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Dr. Emily Chen</w:t>
      </w:r>
    </w:p>
    <w:p>
      <w:pPr>
        <w:jc w:val="center"/>
      </w:pPr>
      <w:r>
        <w:t>emily.chen@research.edu | github.com/echen</w:t>
      </w:r>
    </w:p>
    <w:p/>
    <w:p>
      <w:pPr>
        <w:pStyle w:val="Heading1"/>
      </w:pPr>
      <w:r>
        <w:t>Technical Skills</w:t>
      </w:r>
    </w:p>
    <w:p>
      <w:r>
        <w:t>Languages: Python, R, SQL, Scala</w:t>
      </w:r>
    </w:p>
    <w:p>
      <w:r>
        <w:t>ML/AI: TensorFlow, PyTorch, scikit-learn, Keras</w:t>
      </w:r>
    </w:p>
    <w:p>
      <w:r>
        <w:t>Big Data: Spark, Hadoop, Hive</w:t>
      </w:r>
    </w:p>
    <w:p>
      <w:r>
        <w:t>Visualization: Tableau, Matplotlib, D3.js</w:t>
      </w:r>
    </w:p>
    <w:p/>
    <w:p>
      <w:pPr>
        <w:pStyle w:val="Heading1"/>
      </w:pPr>
      <w:r>
        <w:t>Professional Experience</w:t>
      </w:r>
    </w:p>
    <w:p>
      <w:r>
        <w:t>Senior Data Scientist | AI Research Lab | 2021-Present</w:t>
      </w:r>
    </w:p>
    <w:p>
      <w:r>
        <w:t>1. Developed machine learning models achieving 95% accuracy</w:t>
      </w:r>
    </w:p>
    <w:p>
      <w:r>
        <w:t>2. Led research initiatives in natural language processing</w:t>
      </w:r>
    </w:p>
    <w:p>
      <w:r>
        <w:t>3. Published 5 papers in top-tier conferences (NeurIPS, ICML)</w:t>
      </w:r>
    </w:p>
    <w:p>
      <w:r>
        <w:t>4. Mentored junior data scientists and interns</w:t>
      </w:r>
    </w:p>
    <w:p/>
    <w:p>
      <w:pPr>
        <w:pStyle w:val="Heading1"/>
      </w:pPr>
      <w:r>
        <w:t>Notable Projects</w:t>
      </w:r>
    </w:p>
    <w:p>
      <w:r>
        <w:t>Predictive Analytics Platform: Built end-to-end ML pipeline processing 10M+ records/day</w:t>
      </w:r>
    </w:p>
    <w:p>
      <w:r>
        <w:t>Customer Segmentation: Developed clustering algorithm reducing marketing costs by $2M</w:t>
      </w:r>
    </w:p>
    <w:p/>
    <w:p>
      <w:pPr>
        <w:pStyle w:val="Heading1"/>
      </w:pPr>
      <w:r>
        <w:t>Education</w:t>
      </w:r>
    </w:p>
    <w:p>
      <w:r>
        <w:t>Ph.D. in Computer Science | MIT | 2021</w:t>
      </w:r>
    </w:p>
    <w:p>
      <w:r>
        <w:t>Specialization: Machine Learning &amp; Artificial Intelligence</w:t>
      </w:r>
    </w:p>
    <w:p>
      <w:r>
        <w:t>M.S. in Statistics | Carnegie Mellon University |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