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840" w:rsidRDefault="00C202E8" w:rsidP="00C202E8">
      <w:pPr>
        <w:jc w:val="center"/>
        <w:rPr>
          <w:rFonts w:ascii="Courier New" w:hAnsi="Courier New" w:cs="Courier New"/>
          <w:sz w:val="144"/>
          <w:szCs w:val="144"/>
          <w:u w:val="single"/>
          <w:lang w:val="en-US"/>
        </w:rPr>
      </w:pPr>
      <w:r>
        <w:rPr>
          <w:rFonts w:ascii="Courier New" w:hAnsi="Courier New" w:cs="Courier New"/>
          <w:sz w:val="144"/>
          <w:szCs w:val="144"/>
          <w:u w:val="single"/>
          <w:lang w:val="en-US"/>
        </w:rPr>
        <w:t>FARMEX.</w:t>
      </w:r>
    </w:p>
    <w:p w:rsidR="00A22F37" w:rsidRDefault="0078422C" w:rsidP="0078422C">
      <w:pPr>
        <w:rPr>
          <w:rFonts w:cstheme="minorHAnsi"/>
          <w:sz w:val="28"/>
          <w:szCs w:val="28"/>
          <w:lang w:val="en-US"/>
        </w:rPr>
      </w:pPr>
      <w:r>
        <w:rPr>
          <w:rFonts w:cstheme="minorHAnsi"/>
          <w:sz w:val="28"/>
          <w:szCs w:val="28"/>
          <w:lang w:val="en-US"/>
        </w:rPr>
        <w:t>Farmex is a tech firm that offers a mobile app and website platform, designed to revolutionize the agricultural sector. The platform connects farmers to ready buyers on a global scale, facilitating efficient and seamless transactions. Guided by its core goals, farmex aims to drive agricultural revolution, ensure food security, promote rural development, adopt sustainable agricultural practices, and foster innovation in the agricultural sector.</w:t>
      </w:r>
    </w:p>
    <w:p w:rsidR="0078422C" w:rsidRDefault="00A22F37" w:rsidP="0078422C">
      <w:pPr>
        <w:rPr>
          <w:rFonts w:cstheme="minorHAnsi"/>
          <w:sz w:val="28"/>
          <w:szCs w:val="28"/>
          <w:lang w:val="en-US"/>
        </w:rPr>
      </w:pPr>
      <w:r>
        <w:rPr>
          <w:rFonts w:cstheme="minorHAnsi"/>
          <w:b/>
          <w:sz w:val="28"/>
          <w:szCs w:val="28"/>
          <w:lang w:val="en-US"/>
        </w:rPr>
        <w:t>MOTTO:</w:t>
      </w:r>
      <w:r>
        <w:rPr>
          <w:rFonts w:cstheme="minorHAnsi"/>
          <w:i/>
          <w:sz w:val="28"/>
          <w:szCs w:val="28"/>
          <w:lang w:val="en-US"/>
        </w:rPr>
        <w:t xml:space="preserve"> </w:t>
      </w:r>
      <w:r>
        <w:rPr>
          <w:rFonts w:cstheme="minorHAnsi"/>
          <w:sz w:val="28"/>
          <w:szCs w:val="28"/>
          <w:lang w:val="en-US"/>
        </w:rPr>
        <w:t>“</w:t>
      </w:r>
      <w:r>
        <w:rPr>
          <w:rFonts w:cstheme="minorHAnsi"/>
          <w:i/>
          <w:sz w:val="28"/>
          <w:szCs w:val="28"/>
          <w:lang w:val="en-US"/>
        </w:rPr>
        <w:t>Where Agriculture Meets Innovation.</w:t>
      </w:r>
      <w:r>
        <w:rPr>
          <w:rFonts w:cstheme="minorHAnsi"/>
          <w:sz w:val="28"/>
          <w:szCs w:val="28"/>
          <w:lang w:val="en-US"/>
        </w:rPr>
        <w:t>”</w:t>
      </w:r>
      <w:r w:rsidR="0078422C">
        <w:rPr>
          <w:rFonts w:cstheme="minorHAnsi"/>
          <w:sz w:val="28"/>
          <w:szCs w:val="28"/>
          <w:lang w:val="en-US"/>
        </w:rPr>
        <w:t xml:space="preserve"> </w:t>
      </w:r>
    </w:p>
    <w:p w:rsidR="001E6D2C" w:rsidRDefault="001E6D2C" w:rsidP="0078422C">
      <w:pPr>
        <w:rPr>
          <w:rFonts w:cstheme="minorHAnsi"/>
          <w:sz w:val="28"/>
          <w:szCs w:val="28"/>
          <w:lang w:val="en-US"/>
        </w:rPr>
      </w:pPr>
      <w:r>
        <w:rPr>
          <w:rFonts w:cstheme="minorHAnsi"/>
          <w:sz w:val="28"/>
          <w:szCs w:val="28"/>
          <w:lang w:val="en-US"/>
        </w:rPr>
        <w:t>Back-ground color: green</w:t>
      </w:r>
    </w:p>
    <w:p w:rsidR="001E6D2C" w:rsidRDefault="001E6D2C" w:rsidP="0078422C">
      <w:pPr>
        <w:rPr>
          <w:rFonts w:cstheme="minorHAnsi"/>
          <w:sz w:val="28"/>
          <w:szCs w:val="28"/>
          <w:lang w:val="en-US"/>
        </w:rPr>
      </w:pPr>
      <w:r>
        <w:rPr>
          <w:rFonts w:cstheme="minorHAnsi"/>
          <w:sz w:val="28"/>
          <w:szCs w:val="28"/>
          <w:lang w:val="en-US"/>
        </w:rPr>
        <w:t>Headings: yellow</w:t>
      </w:r>
    </w:p>
    <w:p w:rsidR="001E6D2C" w:rsidRDefault="001029E9" w:rsidP="0078422C">
      <w:pPr>
        <w:rPr>
          <w:rFonts w:cstheme="minorHAnsi"/>
          <w:sz w:val="28"/>
          <w:szCs w:val="28"/>
          <w:lang w:val="en-US"/>
        </w:rPr>
      </w:pPr>
      <w:r>
        <w:rPr>
          <w:rFonts w:cstheme="minorHAnsi"/>
          <w:sz w:val="28"/>
          <w:szCs w:val="28"/>
          <w:lang w:val="en-US"/>
        </w:rPr>
        <w:t>Text: white or vice versa</w:t>
      </w:r>
    </w:p>
    <w:p w:rsidR="00886A28" w:rsidRDefault="00886A28" w:rsidP="00886A28">
      <w:pPr>
        <w:jc w:val="center"/>
        <w:rPr>
          <w:rFonts w:cstheme="minorHAnsi"/>
          <w:b/>
          <w:sz w:val="40"/>
          <w:szCs w:val="40"/>
          <w:lang w:val="en-US"/>
        </w:rPr>
      </w:pPr>
      <w:r>
        <w:rPr>
          <w:rFonts w:cstheme="minorHAnsi"/>
          <w:b/>
          <w:sz w:val="40"/>
          <w:szCs w:val="40"/>
          <w:lang w:val="en-US"/>
        </w:rPr>
        <w:t>FEATURES</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Farmer Registration</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Product Catalogue</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Buyer Registration</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Order Management</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Payment Gateway</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 xml:space="preserve">Reviews and Ratings </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Search and Filtering</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Blogs/news section</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Event calendar: e.</w:t>
      </w:r>
      <w:r w:rsidR="00DD443F">
        <w:rPr>
          <w:rFonts w:cstheme="minorHAnsi"/>
          <w:sz w:val="28"/>
          <w:szCs w:val="28"/>
          <w:lang w:val="en-US"/>
        </w:rPr>
        <w:t xml:space="preserve"> </w:t>
      </w:r>
      <w:r>
        <w:rPr>
          <w:rFonts w:cstheme="minorHAnsi"/>
          <w:sz w:val="28"/>
          <w:szCs w:val="28"/>
          <w:lang w:val="en-US"/>
        </w:rPr>
        <w:t xml:space="preserve">g workshops and </w:t>
      </w:r>
      <w:proofErr w:type="gramStart"/>
      <w:r>
        <w:rPr>
          <w:rFonts w:cstheme="minorHAnsi"/>
          <w:sz w:val="28"/>
          <w:szCs w:val="28"/>
          <w:lang w:val="en-US"/>
        </w:rPr>
        <w:t>other</w:t>
      </w:r>
      <w:proofErr w:type="gramEnd"/>
      <w:r>
        <w:rPr>
          <w:rFonts w:cstheme="minorHAnsi"/>
          <w:sz w:val="28"/>
          <w:szCs w:val="28"/>
          <w:lang w:val="en-US"/>
        </w:rPr>
        <w:t xml:space="preserve"> event</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 xml:space="preserve"> Social media integration.</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 xml:space="preserve"> Email newsletter</w:t>
      </w:r>
    </w:p>
    <w:p w:rsidR="00886A28" w:rsidRDefault="00886A28" w:rsidP="00886A28">
      <w:pPr>
        <w:pStyle w:val="ListParagraph"/>
        <w:numPr>
          <w:ilvl w:val="0"/>
          <w:numId w:val="1"/>
        </w:numPr>
        <w:rPr>
          <w:rFonts w:cstheme="minorHAnsi"/>
          <w:sz w:val="28"/>
          <w:szCs w:val="28"/>
          <w:lang w:val="en-US"/>
        </w:rPr>
      </w:pPr>
      <w:r>
        <w:rPr>
          <w:rFonts w:cstheme="minorHAnsi"/>
          <w:sz w:val="28"/>
          <w:szCs w:val="28"/>
          <w:lang w:val="en-US"/>
        </w:rPr>
        <w:t xml:space="preserve"> Mobile optimization</w:t>
      </w:r>
      <w:r w:rsidR="00DD443F">
        <w:rPr>
          <w:rFonts w:cstheme="minorHAnsi"/>
          <w:sz w:val="28"/>
          <w:szCs w:val="28"/>
          <w:lang w:val="en-US"/>
        </w:rPr>
        <w:t>.</w:t>
      </w:r>
    </w:p>
    <w:p w:rsidR="00DD443F" w:rsidRDefault="00DD443F" w:rsidP="00DD443F">
      <w:pPr>
        <w:pStyle w:val="ListParagraph"/>
        <w:rPr>
          <w:rFonts w:cstheme="minorHAnsi"/>
          <w:sz w:val="28"/>
          <w:szCs w:val="28"/>
          <w:lang w:val="en-US"/>
        </w:rPr>
      </w:pPr>
    </w:p>
    <w:p w:rsidR="00DD443F" w:rsidRDefault="00DD443F" w:rsidP="00DD443F">
      <w:pPr>
        <w:pStyle w:val="ListParagraph"/>
        <w:rPr>
          <w:rFonts w:cstheme="minorHAnsi"/>
          <w:sz w:val="28"/>
          <w:szCs w:val="28"/>
          <w:lang w:val="en-US"/>
        </w:rPr>
      </w:pPr>
    </w:p>
    <w:p w:rsidR="00DD443F" w:rsidRDefault="00DD443F" w:rsidP="00DD443F">
      <w:pPr>
        <w:pStyle w:val="ListParagraph"/>
        <w:jc w:val="center"/>
        <w:rPr>
          <w:rFonts w:cstheme="minorHAnsi"/>
          <w:b/>
          <w:sz w:val="40"/>
          <w:szCs w:val="40"/>
          <w:lang w:val="en-US"/>
        </w:rPr>
      </w:pPr>
      <w:r>
        <w:rPr>
          <w:rFonts w:cstheme="minorHAnsi"/>
          <w:b/>
          <w:sz w:val="40"/>
          <w:szCs w:val="40"/>
          <w:lang w:val="en-US"/>
        </w:rPr>
        <w:t>TECHNICAL REQUIREMENTS.</w:t>
      </w:r>
    </w:p>
    <w:p w:rsidR="005A30BD" w:rsidRDefault="005A30BD" w:rsidP="005A30BD">
      <w:pPr>
        <w:pStyle w:val="ListParagraph"/>
        <w:numPr>
          <w:ilvl w:val="0"/>
          <w:numId w:val="2"/>
        </w:numPr>
        <w:rPr>
          <w:rFonts w:cstheme="minorHAnsi"/>
          <w:sz w:val="28"/>
          <w:szCs w:val="28"/>
          <w:lang w:val="en-US"/>
        </w:rPr>
      </w:pPr>
      <w:r>
        <w:rPr>
          <w:rFonts w:cstheme="minorHAnsi"/>
          <w:sz w:val="28"/>
          <w:szCs w:val="28"/>
          <w:lang w:val="en-US"/>
        </w:rPr>
        <w:t>Content management system</w:t>
      </w:r>
    </w:p>
    <w:p w:rsidR="005A30BD" w:rsidRDefault="005A30BD" w:rsidP="005A30BD">
      <w:pPr>
        <w:pStyle w:val="ListParagraph"/>
        <w:numPr>
          <w:ilvl w:val="0"/>
          <w:numId w:val="2"/>
        </w:numPr>
        <w:rPr>
          <w:rFonts w:cstheme="minorHAnsi"/>
          <w:sz w:val="28"/>
          <w:szCs w:val="28"/>
          <w:lang w:val="en-US"/>
        </w:rPr>
      </w:pPr>
      <w:r>
        <w:rPr>
          <w:rFonts w:cstheme="minorHAnsi"/>
          <w:sz w:val="28"/>
          <w:szCs w:val="28"/>
          <w:lang w:val="en-US"/>
        </w:rPr>
        <w:t>E-commerce platform</w:t>
      </w:r>
    </w:p>
    <w:p w:rsidR="005A30BD" w:rsidRDefault="005A30BD" w:rsidP="005A30BD">
      <w:pPr>
        <w:pStyle w:val="ListParagraph"/>
        <w:numPr>
          <w:ilvl w:val="0"/>
          <w:numId w:val="2"/>
        </w:numPr>
        <w:rPr>
          <w:rFonts w:cstheme="minorHAnsi"/>
          <w:sz w:val="28"/>
          <w:szCs w:val="28"/>
          <w:lang w:val="en-US"/>
        </w:rPr>
      </w:pPr>
      <w:r>
        <w:rPr>
          <w:rFonts w:cstheme="minorHAnsi"/>
          <w:sz w:val="28"/>
          <w:szCs w:val="28"/>
          <w:lang w:val="en-US"/>
        </w:rPr>
        <w:t>Database management</w:t>
      </w:r>
    </w:p>
    <w:p w:rsidR="005A30BD" w:rsidRDefault="005A30BD" w:rsidP="005A30BD">
      <w:pPr>
        <w:pStyle w:val="ListParagraph"/>
        <w:numPr>
          <w:ilvl w:val="0"/>
          <w:numId w:val="2"/>
        </w:numPr>
        <w:rPr>
          <w:rFonts w:cstheme="minorHAnsi"/>
          <w:sz w:val="28"/>
          <w:szCs w:val="28"/>
          <w:lang w:val="en-US"/>
        </w:rPr>
      </w:pPr>
      <w:r>
        <w:rPr>
          <w:rFonts w:cstheme="minorHAnsi"/>
          <w:sz w:val="28"/>
          <w:szCs w:val="28"/>
          <w:lang w:val="en-US"/>
        </w:rPr>
        <w:lastRenderedPageBreak/>
        <w:t>Security and back up</w:t>
      </w:r>
    </w:p>
    <w:p w:rsidR="005A30BD" w:rsidRDefault="005A30BD" w:rsidP="005A30BD">
      <w:pPr>
        <w:ind w:left="360"/>
        <w:rPr>
          <w:rFonts w:cstheme="minorHAnsi"/>
          <w:sz w:val="28"/>
          <w:szCs w:val="28"/>
          <w:lang w:val="en-US"/>
        </w:rPr>
      </w:pPr>
      <w:r w:rsidRPr="005A30BD">
        <w:rPr>
          <w:rFonts w:cstheme="minorHAnsi"/>
          <w:sz w:val="28"/>
          <w:szCs w:val="28"/>
          <w:lang w:val="en-US"/>
        </w:rPr>
        <w:t>Scalability and performance.</w:t>
      </w:r>
    </w:p>
    <w:p w:rsidR="005A30BD" w:rsidRDefault="005A30BD" w:rsidP="005A30BD">
      <w:pPr>
        <w:ind w:left="360"/>
        <w:rPr>
          <w:rFonts w:cstheme="minorHAnsi"/>
          <w:sz w:val="28"/>
          <w:szCs w:val="28"/>
          <w:lang w:val="en-US"/>
        </w:rPr>
      </w:pPr>
    </w:p>
    <w:p w:rsidR="005A30BD" w:rsidRDefault="005A30BD" w:rsidP="005A30BD">
      <w:pPr>
        <w:ind w:left="360"/>
        <w:jc w:val="center"/>
        <w:rPr>
          <w:rFonts w:cstheme="minorHAnsi"/>
          <w:sz w:val="28"/>
          <w:szCs w:val="28"/>
          <w:lang w:val="en-US"/>
        </w:rPr>
      </w:pPr>
      <w:r>
        <w:rPr>
          <w:rFonts w:cstheme="minorHAnsi"/>
          <w:b/>
          <w:sz w:val="40"/>
          <w:szCs w:val="40"/>
          <w:lang w:val="en-US"/>
        </w:rPr>
        <w:t>BEST PRACTICES.</w:t>
      </w:r>
    </w:p>
    <w:p w:rsidR="005A30BD" w:rsidRDefault="005A30BD" w:rsidP="005A30BD">
      <w:pPr>
        <w:pStyle w:val="ListParagraph"/>
        <w:numPr>
          <w:ilvl w:val="0"/>
          <w:numId w:val="3"/>
        </w:numPr>
        <w:rPr>
          <w:rFonts w:cstheme="minorHAnsi"/>
          <w:sz w:val="28"/>
          <w:szCs w:val="28"/>
          <w:lang w:val="en-US"/>
        </w:rPr>
      </w:pPr>
      <w:r>
        <w:rPr>
          <w:rFonts w:cstheme="minorHAnsi"/>
          <w:sz w:val="28"/>
          <w:szCs w:val="28"/>
          <w:lang w:val="en-US"/>
        </w:rPr>
        <w:t>User-centered design: provide an intuitive and seamless user experience.</w:t>
      </w:r>
    </w:p>
    <w:p w:rsidR="00F00E68" w:rsidRDefault="00F00E68" w:rsidP="005A30BD">
      <w:pPr>
        <w:pStyle w:val="ListParagraph"/>
        <w:numPr>
          <w:ilvl w:val="0"/>
          <w:numId w:val="3"/>
        </w:numPr>
        <w:rPr>
          <w:rFonts w:cstheme="minorHAnsi"/>
          <w:sz w:val="28"/>
          <w:szCs w:val="28"/>
          <w:lang w:val="en-US"/>
        </w:rPr>
      </w:pPr>
      <w:r>
        <w:rPr>
          <w:rFonts w:cstheme="minorHAnsi"/>
          <w:sz w:val="28"/>
          <w:szCs w:val="28"/>
          <w:lang w:val="en-US"/>
        </w:rPr>
        <w:t>Search engine optimization(SEO).</w:t>
      </w:r>
    </w:p>
    <w:p w:rsidR="00F00E68" w:rsidRDefault="00F00E68" w:rsidP="005A30BD">
      <w:pPr>
        <w:pStyle w:val="ListParagraph"/>
        <w:numPr>
          <w:ilvl w:val="0"/>
          <w:numId w:val="3"/>
        </w:numPr>
        <w:rPr>
          <w:rFonts w:cstheme="minorHAnsi"/>
          <w:sz w:val="28"/>
          <w:szCs w:val="28"/>
          <w:lang w:val="en-US"/>
        </w:rPr>
      </w:pPr>
      <w:r>
        <w:rPr>
          <w:rFonts w:cstheme="minorHAnsi"/>
          <w:sz w:val="28"/>
          <w:szCs w:val="28"/>
          <w:lang w:val="en-US"/>
        </w:rPr>
        <w:t>Accessibility: ensure the platforms is accessible and usable for people with disabilities.</w:t>
      </w:r>
    </w:p>
    <w:p w:rsidR="00F00E68" w:rsidRDefault="00F00E68" w:rsidP="005A30BD">
      <w:pPr>
        <w:pStyle w:val="ListParagraph"/>
        <w:numPr>
          <w:ilvl w:val="0"/>
          <w:numId w:val="3"/>
        </w:numPr>
        <w:rPr>
          <w:rFonts w:cstheme="minorHAnsi"/>
          <w:sz w:val="28"/>
          <w:szCs w:val="28"/>
          <w:lang w:val="en-US"/>
        </w:rPr>
      </w:pPr>
      <w:r>
        <w:rPr>
          <w:rFonts w:cstheme="minorHAnsi"/>
          <w:sz w:val="28"/>
          <w:szCs w:val="28"/>
          <w:lang w:val="en-US"/>
        </w:rPr>
        <w:t>Regular updates and maintenance.</w:t>
      </w:r>
    </w:p>
    <w:p w:rsidR="00F00E68" w:rsidRDefault="00F00E68" w:rsidP="005A30BD">
      <w:pPr>
        <w:pStyle w:val="ListParagraph"/>
        <w:numPr>
          <w:ilvl w:val="0"/>
          <w:numId w:val="3"/>
        </w:numPr>
        <w:rPr>
          <w:rFonts w:cstheme="minorHAnsi"/>
          <w:sz w:val="28"/>
          <w:szCs w:val="28"/>
          <w:lang w:val="en-US"/>
        </w:rPr>
      </w:pPr>
      <w:r>
        <w:rPr>
          <w:rFonts w:cstheme="minorHAnsi"/>
          <w:sz w:val="28"/>
          <w:szCs w:val="28"/>
          <w:lang w:val="en-US"/>
        </w:rPr>
        <w:t>Customer support.</w:t>
      </w:r>
    </w:p>
    <w:p w:rsidR="00F00E68" w:rsidRDefault="00F00E68" w:rsidP="00F00E68">
      <w:pPr>
        <w:ind w:left="360"/>
        <w:rPr>
          <w:rFonts w:cstheme="minorHAnsi"/>
          <w:sz w:val="28"/>
          <w:szCs w:val="28"/>
          <w:lang w:val="en-US"/>
        </w:rPr>
      </w:pPr>
    </w:p>
    <w:p w:rsidR="00F00E68" w:rsidRDefault="00F00E68" w:rsidP="00F00E68">
      <w:pPr>
        <w:ind w:left="360"/>
        <w:jc w:val="center"/>
        <w:rPr>
          <w:rFonts w:cstheme="minorHAnsi"/>
          <w:b/>
          <w:sz w:val="40"/>
          <w:szCs w:val="40"/>
          <w:lang w:val="en-US"/>
        </w:rPr>
      </w:pPr>
      <w:r>
        <w:rPr>
          <w:rFonts w:cstheme="minorHAnsi"/>
          <w:b/>
          <w:sz w:val="40"/>
          <w:szCs w:val="40"/>
          <w:lang w:val="en-US"/>
        </w:rPr>
        <w:t>SHARED BACKEND TECHNICAL CONSIDERATIONS:</w:t>
      </w:r>
    </w:p>
    <w:p w:rsidR="00F00E68" w:rsidRDefault="00F00E68" w:rsidP="00F00E68">
      <w:pPr>
        <w:pStyle w:val="ListParagraph"/>
        <w:numPr>
          <w:ilvl w:val="0"/>
          <w:numId w:val="4"/>
        </w:numPr>
        <w:rPr>
          <w:rFonts w:cstheme="minorHAnsi"/>
          <w:sz w:val="28"/>
          <w:szCs w:val="28"/>
          <w:lang w:val="en-US"/>
        </w:rPr>
      </w:pPr>
      <w:r>
        <w:rPr>
          <w:rFonts w:cstheme="minorHAnsi"/>
          <w:sz w:val="28"/>
          <w:szCs w:val="28"/>
          <w:lang w:val="en-US"/>
        </w:rPr>
        <w:t>Backend technology stack: Node.js, Django or flask.</w:t>
      </w:r>
    </w:p>
    <w:p w:rsidR="00F00E68" w:rsidRDefault="00F00E68" w:rsidP="00F00E68">
      <w:pPr>
        <w:pStyle w:val="ListParagraph"/>
        <w:numPr>
          <w:ilvl w:val="0"/>
          <w:numId w:val="4"/>
        </w:numPr>
        <w:rPr>
          <w:rFonts w:cstheme="minorHAnsi"/>
          <w:sz w:val="28"/>
          <w:szCs w:val="28"/>
          <w:lang w:val="en-US"/>
        </w:rPr>
      </w:pPr>
      <w:r>
        <w:rPr>
          <w:rFonts w:cstheme="minorHAnsi"/>
          <w:sz w:val="28"/>
          <w:szCs w:val="28"/>
          <w:lang w:val="en-US"/>
        </w:rPr>
        <w:t xml:space="preserve">API design: e. g RESTful APIs or </w:t>
      </w:r>
      <w:proofErr w:type="spellStart"/>
      <w:r>
        <w:rPr>
          <w:rFonts w:cstheme="minorHAnsi"/>
          <w:sz w:val="28"/>
          <w:szCs w:val="28"/>
          <w:lang w:val="en-US"/>
        </w:rPr>
        <w:t>GraphQL</w:t>
      </w:r>
      <w:proofErr w:type="spellEnd"/>
    </w:p>
    <w:p w:rsidR="00F00E68" w:rsidRDefault="00F00E68" w:rsidP="00F00E68">
      <w:pPr>
        <w:pStyle w:val="ListParagraph"/>
        <w:numPr>
          <w:ilvl w:val="0"/>
          <w:numId w:val="4"/>
        </w:numPr>
        <w:rPr>
          <w:rFonts w:cstheme="minorHAnsi"/>
          <w:sz w:val="28"/>
          <w:szCs w:val="28"/>
          <w:lang w:val="en-US"/>
        </w:rPr>
      </w:pPr>
      <w:r>
        <w:rPr>
          <w:rFonts w:cstheme="minorHAnsi"/>
          <w:sz w:val="28"/>
          <w:szCs w:val="28"/>
          <w:lang w:val="en-US"/>
        </w:rPr>
        <w:t>Database management: e. g MySQL, PostgreSQL, Or MongoDB</w:t>
      </w:r>
    </w:p>
    <w:p w:rsidR="00F00E68" w:rsidRDefault="00F00E68" w:rsidP="00C75372">
      <w:pPr>
        <w:pStyle w:val="ListParagraph"/>
        <w:numPr>
          <w:ilvl w:val="0"/>
          <w:numId w:val="4"/>
        </w:numPr>
        <w:rPr>
          <w:rFonts w:cstheme="minorHAnsi"/>
          <w:sz w:val="28"/>
          <w:szCs w:val="28"/>
          <w:lang w:val="en-US"/>
        </w:rPr>
      </w:pPr>
      <w:r>
        <w:rPr>
          <w:rFonts w:cstheme="minorHAnsi"/>
          <w:sz w:val="28"/>
          <w:szCs w:val="28"/>
          <w:lang w:val="en-US"/>
        </w:rPr>
        <w:t>Authentication and authorization.</w:t>
      </w:r>
    </w:p>
    <w:p w:rsidR="00F00E68" w:rsidRDefault="00F00E68" w:rsidP="00F00E68">
      <w:pPr>
        <w:ind w:left="360"/>
        <w:rPr>
          <w:rFonts w:cstheme="minorHAnsi"/>
          <w:sz w:val="28"/>
          <w:szCs w:val="28"/>
          <w:lang w:val="en-US"/>
        </w:rPr>
      </w:pPr>
    </w:p>
    <w:p w:rsidR="00F00E68" w:rsidRDefault="00F00E68" w:rsidP="00F00E68">
      <w:pPr>
        <w:ind w:left="360"/>
        <w:jc w:val="center"/>
        <w:rPr>
          <w:rFonts w:cstheme="minorHAnsi"/>
          <w:b/>
          <w:sz w:val="40"/>
          <w:szCs w:val="40"/>
          <w:lang w:val="en-US"/>
        </w:rPr>
      </w:pPr>
      <w:r>
        <w:rPr>
          <w:rFonts w:cstheme="minorHAnsi"/>
          <w:b/>
          <w:sz w:val="40"/>
          <w:szCs w:val="40"/>
          <w:lang w:val="en-US"/>
        </w:rPr>
        <w:t>USER EXPERIENCE CONSIDERATIONS.</w:t>
      </w:r>
    </w:p>
    <w:p w:rsidR="00F00E68" w:rsidRDefault="00F00E68" w:rsidP="00F00E68">
      <w:pPr>
        <w:pStyle w:val="ListParagraph"/>
        <w:numPr>
          <w:ilvl w:val="0"/>
          <w:numId w:val="5"/>
        </w:numPr>
        <w:rPr>
          <w:rFonts w:cstheme="minorHAnsi"/>
          <w:sz w:val="28"/>
          <w:szCs w:val="28"/>
          <w:lang w:val="en-US"/>
        </w:rPr>
      </w:pPr>
      <w:r>
        <w:rPr>
          <w:rFonts w:cstheme="minorHAnsi"/>
          <w:sz w:val="28"/>
          <w:szCs w:val="28"/>
          <w:lang w:val="en-US"/>
        </w:rPr>
        <w:t>Responsive design</w:t>
      </w:r>
    </w:p>
    <w:p w:rsidR="00F00E68" w:rsidRDefault="00F00E68" w:rsidP="00F00E68">
      <w:pPr>
        <w:pStyle w:val="ListParagraph"/>
        <w:numPr>
          <w:ilvl w:val="0"/>
          <w:numId w:val="5"/>
        </w:numPr>
        <w:rPr>
          <w:rFonts w:cstheme="minorHAnsi"/>
          <w:sz w:val="28"/>
          <w:szCs w:val="28"/>
          <w:lang w:val="en-US"/>
        </w:rPr>
      </w:pPr>
      <w:r>
        <w:rPr>
          <w:rFonts w:cstheme="minorHAnsi"/>
          <w:sz w:val="28"/>
          <w:szCs w:val="28"/>
          <w:lang w:val="en-US"/>
        </w:rPr>
        <w:t>Mobile app design: intuitive navigation and minimal latency.</w:t>
      </w:r>
    </w:p>
    <w:p w:rsidR="00F00E68" w:rsidRDefault="00F00E68" w:rsidP="00F00E68">
      <w:pPr>
        <w:pStyle w:val="ListParagraph"/>
        <w:numPr>
          <w:ilvl w:val="0"/>
          <w:numId w:val="5"/>
        </w:numPr>
        <w:rPr>
          <w:rFonts w:cstheme="minorHAnsi"/>
          <w:sz w:val="28"/>
          <w:szCs w:val="28"/>
          <w:lang w:val="en-US"/>
        </w:rPr>
      </w:pPr>
      <w:r>
        <w:rPr>
          <w:rFonts w:cstheme="minorHAnsi"/>
          <w:sz w:val="28"/>
          <w:szCs w:val="28"/>
          <w:lang w:val="en-US"/>
        </w:rPr>
        <w:t>Consistent Branding: to ensure cohesive user experience.</w:t>
      </w:r>
    </w:p>
    <w:p w:rsidR="00F00E68" w:rsidRDefault="00F00E68" w:rsidP="00F00E68">
      <w:pPr>
        <w:pStyle w:val="ListParagraph"/>
        <w:numPr>
          <w:ilvl w:val="0"/>
          <w:numId w:val="5"/>
        </w:numPr>
        <w:rPr>
          <w:rFonts w:cstheme="minorHAnsi"/>
          <w:sz w:val="28"/>
          <w:szCs w:val="28"/>
          <w:lang w:val="en-US"/>
        </w:rPr>
      </w:pPr>
      <w:proofErr w:type="spellStart"/>
      <w:r>
        <w:rPr>
          <w:rFonts w:cstheme="minorHAnsi"/>
          <w:sz w:val="28"/>
          <w:szCs w:val="28"/>
          <w:lang w:val="en-US"/>
        </w:rPr>
        <w:t>Feed back</w:t>
      </w:r>
      <w:proofErr w:type="spellEnd"/>
      <w:r>
        <w:rPr>
          <w:rFonts w:cstheme="minorHAnsi"/>
          <w:sz w:val="28"/>
          <w:szCs w:val="28"/>
          <w:lang w:val="en-US"/>
        </w:rPr>
        <w:t xml:space="preserve"> mechanisms: e. g ratings and reviews.</w:t>
      </w:r>
    </w:p>
    <w:p w:rsidR="00F00E68" w:rsidRDefault="00F00E68" w:rsidP="00F00E68">
      <w:pPr>
        <w:ind w:left="360"/>
        <w:rPr>
          <w:rFonts w:cstheme="minorHAnsi"/>
          <w:sz w:val="28"/>
          <w:szCs w:val="28"/>
          <w:lang w:val="en-US"/>
        </w:rPr>
      </w:pPr>
    </w:p>
    <w:p w:rsidR="00F00E68" w:rsidRDefault="00C75372" w:rsidP="00C75372">
      <w:pPr>
        <w:ind w:left="360"/>
        <w:jc w:val="center"/>
        <w:rPr>
          <w:rFonts w:cstheme="minorHAnsi"/>
          <w:sz w:val="28"/>
          <w:szCs w:val="28"/>
          <w:lang w:val="en-US"/>
        </w:rPr>
      </w:pPr>
      <w:r>
        <w:rPr>
          <w:rFonts w:cstheme="minorHAnsi"/>
          <w:b/>
          <w:sz w:val="40"/>
          <w:szCs w:val="40"/>
          <w:lang w:val="en-US"/>
        </w:rPr>
        <w:t>PERFORMANCE AND SECURITY.</w:t>
      </w:r>
    </w:p>
    <w:p w:rsidR="00C75372" w:rsidRDefault="00C75372" w:rsidP="00C75372">
      <w:pPr>
        <w:pStyle w:val="ListParagraph"/>
        <w:numPr>
          <w:ilvl w:val="0"/>
          <w:numId w:val="6"/>
        </w:numPr>
        <w:rPr>
          <w:rFonts w:cstheme="minorHAnsi"/>
          <w:sz w:val="28"/>
          <w:szCs w:val="28"/>
          <w:lang w:val="en-US"/>
        </w:rPr>
      </w:pPr>
      <w:r>
        <w:rPr>
          <w:rFonts w:cstheme="minorHAnsi"/>
          <w:sz w:val="28"/>
          <w:szCs w:val="28"/>
          <w:lang w:val="en-US"/>
        </w:rPr>
        <w:t xml:space="preserve">Scalability </w:t>
      </w:r>
    </w:p>
    <w:p w:rsidR="00C75372" w:rsidRDefault="00C75372" w:rsidP="00C75372">
      <w:pPr>
        <w:pStyle w:val="ListParagraph"/>
        <w:numPr>
          <w:ilvl w:val="0"/>
          <w:numId w:val="6"/>
        </w:numPr>
        <w:rPr>
          <w:rFonts w:cstheme="minorHAnsi"/>
          <w:sz w:val="28"/>
          <w:szCs w:val="28"/>
          <w:lang w:val="en-US"/>
        </w:rPr>
      </w:pPr>
      <w:r>
        <w:rPr>
          <w:rFonts w:cstheme="minorHAnsi"/>
          <w:sz w:val="28"/>
          <w:szCs w:val="28"/>
          <w:lang w:val="en-US"/>
        </w:rPr>
        <w:t>Security e. g encryption, secure authentication.</w:t>
      </w:r>
    </w:p>
    <w:p w:rsidR="00C75372" w:rsidRDefault="00C75372" w:rsidP="00C75372">
      <w:pPr>
        <w:pStyle w:val="ListParagraph"/>
        <w:numPr>
          <w:ilvl w:val="0"/>
          <w:numId w:val="6"/>
        </w:numPr>
        <w:rPr>
          <w:rFonts w:cstheme="minorHAnsi"/>
          <w:sz w:val="28"/>
          <w:szCs w:val="28"/>
          <w:lang w:val="en-US"/>
        </w:rPr>
      </w:pPr>
      <w:r>
        <w:rPr>
          <w:rFonts w:cstheme="minorHAnsi"/>
          <w:sz w:val="28"/>
          <w:szCs w:val="28"/>
          <w:lang w:val="en-US"/>
        </w:rPr>
        <w:t>Data back-up and recovery.</w:t>
      </w:r>
    </w:p>
    <w:p w:rsidR="00C75372" w:rsidRDefault="00C75372" w:rsidP="00C75372">
      <w:pPr>
        <w:pStyle w:val="ListParagraph"/>
        <w:numPr>
          <w:ilvl w:val="0"/>
          <w:numId w:val="6"/>
        </w:numPr>
        <w:rPr>
          <w:rFonts w:cstheme="minorHAnsi"/>
          <w:sz w:val="28"/>
          <w:szCs w:val="28"/>
          <w:lang w:val="en-US"/>
        </w:rPr>
      </w:pPr>
      <w:r>
        <w:rPr>
          <w:rFonts w:cstheme="minorHAnsi"/>
          <w:sz w:val="28"/>
          <w:szCs w:val="28"/>
          <w:lang w:val="en-US"/>
        </w:rPr>
        <w:t xml:space="preserve">Monitoring and analysis: implement monitoring and analytics tools to track user activity, system performance, and errors. </w:t>
      </w:r>
    </w:p>
    <w:p w:rsidR="00C75372" w:rsidRDefault="00C75372" w:rsidP="00C75372">
      <w:pPr>
        <w:ind w:left="360"/>
        <w:rPr>
          <w:rFonts w:cstheme="minorHAnsi"/>
          <w:sz w:val="28"/>
          <w:szCs w:val="28"/>
          <w:lang w:val="en-US"/>
        </w:rPr>
      </w:pPr>
    </w:p>
    <w:p w:rsidR="00C75372" w:rsidRDefault="00C75372" w:rsidP="00C75372">
      <w:pPr>
        <w:ind w:left="360"/>
        <w:rPr>
          <w:rFonts w:cstheme="minorHAnsi"/>
          <w:sz w:val="28"/>
          <w:szCs w:val="28"/>
          <w:lang w:val="en-US"/>
        </w:rPr>
      </w:pPr>
      <w:r>
        <w:rPr>
          <w:rFonts w:cstheme="minorHAnsi"/>
          <w:sz w:val="40"/>
          <w:szCs w:val="40"/>
          <w:lang w:val="en-US"/>
        </w:rPr>
        <w:t xml:space="preserve">EXISTING COMPETITORS: </w:t>
      </w:r>
      <w:proofErr w:type="spellStart"/>
      <w:r>
        <w:rPr>
          <w:rFonts w:cstheme="minorHAnsi"/>
          <w:sz w:val="28"/>
          <w:szCs w:val="28"/>
          <w:lang w:val="en-US"/>
        </w:rPr>
        <w:t>Grazecart</w:t>
      </w:r>
      <w:proofErr w:type="spellEnd"/>
      <w:r>
        <w:rPr>
          <w:rFonts w:cstheme="minorHAnsi"/>
          <w:sz w:val="28"/>
          <w:szCs w:val="28"/>
          <w:lang w:val="en-US"/>
        </w:rPr>
        <w:t xml:space="preserve">, </w:t>
      </w:r>
      <w:proofErr w:type="spellStart"/>
      <w:r>
        <w:rPr>
          <w:rFonts w:cstheme="minorHAnsi"/>
          <w:sz w:val="28"/>
          <w:szCs w:val="28"/>
          <w:lang w:val="en-US"/>
        </w:rPr>
        <w:t>shopify</w:t>
      </w:r>
      <w:proofErr w:type="spellEnd"/>
      <w:r>
        <w:rPr>
          <w:rFonts w:cstheme="minorHAnsi"/>
          <w:sz w:val="28"/>
          <w:szCs w:val="28"/>
          <w:lang w:val="en-US"/>
        </w:rPr>
        <w:t>, and square.</w:t>
      </w:r>
    </w:p>
    <w:p w:rsidR="00C75372" w:rsidRDefault="00C75372" w:rsidP="00C75372">
      <w:pPr>
        <w:ind w:left="360"/>
        <w:rPr>
          <w:rFonts w:cstheme="minorHAnsi"/>
          <w:sz w:val="28"/>
          <w:szCs w:val="28"/>
          <w:lang w:val="en-US"/>
        </w:rPr>
      </w:pPr>
    </w:p>
    <w:p w:rsidR="00C75372" w:rsidRDefault="00C75372" w:rsidP="00C75372">
      <w:pPr>
        <w:ind w:left="360"/>
        <w:jc w:val="center"/>
        <w:rPr>
          <w:rFonts w:cstheme="minorHAnsi"/>
          <w:b/>
          <w:sz w:val="40"/>
          <w:szCs w:val="40"/>
          <w:lang w:val="en-US"/>
        </w:rPr>
      </w:pPr>
      <w:r>
        <w:rPr>
          <w:rFonts w:cstheme="minorHAnsi"/>
          <w:b/>
          <w:sz w:val="40"/>
          <w:szCs w:val="40"/>
          <w:lang w:val="en-US"/>
        </w:rPr>
        <w:t>WHAT MAKES FARMEX STAND OUT:</w:t>
      </w:r>
    </w:p>
    <w:p w:rsidR="00C75372" w:rsidRDefault="00C75372" w:rsidP="00C75372">
      <w:pPr>
        <w:pStyle w:val="ListParagraph"/>
        <w:numPr>
          <w:ilvl w:val="0"/>
          <w:numId w:val="7"/>
        </w:numPr>
        <w:rPr>
          <w:rFonts w:cstheme="minorHAnsi"/>
          <w:sz w:val="28"/>
          <w:szCs w:val="28"/>
          <w:lang w:val="en-US"/>
        </w:rPr>
      </w:pPr>
      <w:r>
        <w:rPr>
          <w:rFonts w:cstheme="minorHAnsi"/>
          <w:sz w:val="28"/>
          <w:szCs w:val="28"/>
          <w:lang w:val="en-US"/>
        </w:rPr>
        <w:t>Variable weight meat sales</w:t>
      </w:r>
    </w:p>
    <w:p w:rsidR="00C75372" w:rsidRDefault="00C75372" w:rsidP="00C75372">
      <w:pPr>
        <w:pStyle w:val="ListParagraph"/>
        <w:numPr>
          <w:ilvl w:val="0"/>
          <w:numId w:val="7"/>
        </w:numPr>
        <w:rPr>
          <w:rFonts w:cstheme="minorHAnsi"/>
          <w:sz w:val="28"/>
          <w:szCs w:val="28"/>
          <w:lang w:val="en-US"/>
        </w:rPr>
      </w:pPr>
      <w:r>
        <w:rPr>
          <w:rFonts w:cstheme="minorHAnsi"/>
          <w:sz w:val="28"/>
          <w:szCs w:val="28"/>
          <w:lang w:val="en-US"/>
        </w:rPr>
        <w:t>Robust inventory tracking</w:t>
      </w:r>
    </w:p>
    <w:p w:rsidR="00C75372" w:rsidRDefault="00C75372" w:rsidP="00C75372">
      <w:pPr>
        <w:pStyle w:val="ListParagraph"/>
        <w:numPr>
          <w:ilvl w:val="0"/>
          <w:numId w:val="7"/>
        </w:numPr>
        <w:rPr>
          <w:rFonts w:cstheme="minorHAnsi"/>
          <w:sz w:val="28"/>
          <w:szCs w:val="28"/>
          <w:lang w:val="en-US"/>
        </w:rPr>
      </w:pPr>
      <w:r>
        <w:rPr>
          <w:rFonts w:cstheme="minorHAnsi"/>
          <w:sz w:val="28"/>
          <w:szCs w:val="28"/>
          <w:lang w:val="en-US"/>
        </w:rPr>
        <w:t>Integrated POS system: allows farmers to manage sales, inventory and customer data in one place.</w:t>
      </w:r>
    </w:p>
    <w:p w:rsidR="00C75372" w:rsidRDefault="00C75372" w:rsidP="00C75372">
      <w:pPr>
        <w:pStyle w:val="ListParagraph"/>
        <w:numPr>
          <w:ilvl w:val="0"/>
          <w:numId w:val="7"/>
        </w:numPr>
        <w:rPr>
          <w:rFonts w:cstheme="minorHAnsi"/>
          <w:sz w:val="28"/>
          <w:szCs w:val="28"/>
          <w:lang w:val="en-US"/>
        </w:rPr>
      </w:pPr>
      <w:r>
        <w:rPr>
          <w:rFonts w:cstheme="minorHAnsi"/>
          <w:sz w:val="28"/>
          <w:szCs w:val="28"/>
          <w:lang w:val="en-US"/>
        </w:rPr>
        <w:t xml:space="preserve">Customer loyalty program: </w:t>
      </w:r>
      <w:r w:rsidR="00922122">
        <w:rPr>
          <w:rFonts w:cstheme="minorHAnsi"/>
          <w:sz w:val="28"/>
          <w:szCs w:val="28"/>
          <w:lang w:val="en-US"/>
        </w:rPr>
        <w:t>rewards customers for repeat purchases</w:t>
      </w:r>
      <w:r w:rsidR="001E6D2C">
        <w:rPr>
          <w:rFonts w:cstheme="minorHAnsi"/>
          <w:sz w:val="28"/>
          <w:szCs w:val="28"/>
          <w:lang w:val="en-US"/>
        </w:rPr>
        <w:t>.</w:t>
      </w:r>
    </w:p>
    <w:p w:rsidR="001E6D2C" w:rsidRDefault="001E6D2C" w:rsidP="00C75372">
      <w:pPr>
        <w:pStyle w:val="ListParagraph"/>
        <w:numPr>
          <w:ilvl w:val="0"/>
          <w:numId w:val="7"/>
        </w:numPr>
        <w:rPr>
          <w:rFonts w:cstheme="minorHAnsi"/>
          <w:sz w:val="28"/>
          <w:szCs w:val="28"/>
          <w:lang w:val="en-US"/>
        </w:rPr>
      </w:pPr>
      <w:r>
        <w:rPr>
          <w:rFonts w:cstheme="minorHAnsi"/>
          <w:sz w:val="28"/>
          <w:szCs w:val="28"/>
          <w:lang w:val="en-US"/>
        </w:rPr>
        <w:t>Recipe section: where farmers can share recipes using their products, providing additional marketing channel and enhancing customer engagement.</w:t>
      </w:r>
    </w:p>
    <w:p w:rsidR="001E6D2C" w:rsidRDefault="001E6D2C" w:rsidP="00656F5C">
      <w:pPr>
        <w:pStyle w:val="ListParagraph"/>
        <w:numPr>
          <w:ilvl w:val="0"/>
          <w:numId w:val="7"/>
        </w:numPr>
        <w:rPr>
          <w:rFonts w:cstheme="minorHAnsi"/>
          <w:sz w:val="28"/>
          <w:szCs w:val="28"/>
          <w:lang w:val="en-US"/>
        </w:rPr>
      </w:pPr>
      <w:r>
        <w:rPr>
          <w:rFonts w:cstheme="minorHAnsi"/>
          <w:sz w:val="28"/>
          <w:szCs w:val="28"/>
          <w:lang w:val="en-US"/>
        </w:rPr>
        <w:t>SMS marketing integration: allows farmers to send targeted promotions to customers, increasing sales and customer engagement.</w:t>
      </w:r>
    </w:p>
    <w:p w:rsidR="001E6D2C" w:rsidRDefault="001E6D2C" w:rsidP="00C75372">
      <w:pPr>
        <w:pStyle w:val="ListParagraph"/>
        <w:numPr>
          <w:ilvl w:val="0"/>
          <w:numId w:val="7"/>
        </w:numPr>
        <w:rPr>
          <w:rFonts w:cstheme="minorHAnsi"/>
          <w:sz w:val="28"/>
          <w:szCs w:val="28"/>
          <w:lang w:val="en-US"/>
        </w:rPr>
      </w:pPr>
      <w:r>
        <w:rPr>
          <w:rFonts w:cstheme="minorHAnsi"/>
          <w:sz w:val="28"/>
          <w:szCs w:val="28"/>
          <w:lang w:val="en-US"/>
        </w:rPr>
        <w:t>Customizable Website design: offer customizable website design options to help farmers create a unique brand identity and standout from the competition.</w:t>
      </w:r>
    </w:p>
    <w:p w:rsidR="00656F5C" w:rsidRDefault="00656F5C" w:rsidP="00656F5C">
      <w:pPr>
        <w:ind w:left="360"/>
        <w:rPr>
          <w:rFonts w:cstheme="minorHAnsi"/>
          <w:sz w:val="28"/>
          <w:szCs w:val="28"/>
          <w:lang w:val="en-US"/>
        </w:rPr>
      </w:pPr>
    </w:p>
    <w:p w:rsidR="00656F5C" w:rsidRDefault="00656F5C" w:rsidP="00656F5C">
      <w:pPr>
        <w:ind w:left="360"/>
        <w:jc w:val="center"/>
        <w:rPr>
          <w:rFonts w:cstheme="minorHAnsi"/>
          <w:sz w:val="40"/>
          <w:szCs w:val="40"/>
          <w:lang w:val="en-US"/>
        </w:rPr>
      </w:pPr>
      <w:r>
        <w:rPr>
          <w:rFonts w:cstheme="minorHAnsi"/>
          <w:sz w:val="40"/>
          <w:szCs w:val="40"/>
          <w:lang w:val="en-US"/>
        </w:rPr>
        <w:t>SUSTAINABLE DEVELOPMENT GOALS(SDGs)</w:t>
      </w:r>
    </w:p>
    <w:p w:rsidR="00656F5C" w:rsidRDefault="00656F5C" w:rsidP="00656F5C">
      <w:pPr>
        <w:pStyle w:val="ListParagraph"/>
        <w:numPr>
          <w:ilvl w:val="0"/>
          <w:numId w:val="8"/>
        </w:numPr>
        <w:rPr>
          <w:rFonts w:cstheme="minorHAnsi"/>
          <w:sz w:val="28"/>
          <w:szCs w:val="28"/>
          <w:u w:val="single"/>
          <w:lang w:val="en-US"/>
        </w:rPr>
      </w:pPr>
      <w:r>
        <w:rPr>
          <w:rFonts w:cstheme="minorHAnsi"/>
          <w:sz w:val="28"/>
          <w:szCs w:val="28"/>
          <w:u w:val="single"/>
          <w:lang w:val="en-US"/>
        </w:rPr>
        <w:t>No poverty</w:t>
      </w:r>
    </w:p>
    <w:p w:rsidR="00656F5C" w:rsidRDefault="00656F5C" w:rsidP="00656F5C">
      <w:pPr>
        <w:pStyle w:val="ListParagraph"/>
        <w:numPr>
          <w:ilvl w:val="0"/>
          <w:numId w:val="8"/>
        </w:numPr>
        <w:rPr>
          <w:rFonts w:cstheme="minorHAnsi"/>
          <w:sz w:val="28"/>
          <w:szCs w:val="28"/>
          <w:u w:val="single"/>
          <w:lang w:val="en-US"/>
        </w:rPr>
      </w:pPr>
      <w:r>
        <w:rPr>
          <w:rFonts w:cstheme="minorHAnsi"/>
          <w:sz w:val="28"/>
          <w:szCs w:val="28"/>
          <w:u w:val="single"/>
          <w:lang w:val="en-US"/>
        </w:rPr>
        <w:t>Zero hunger</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Good health and well being</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Quality education</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Gender equality</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 xml:space="preserve">Clean water and sanitation </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Affordable and clean energy</w:t>
      </w:r>
    </w:p>
    <w:p w:rsidR="00656F5C" w:rsidRDefault="00656F5C" w:rsidP="00656F5C">
      <w:pPr>
        <w:pStyle w:val="ListParagraph"/>
        <w:numPr>
          <w:ilvl w:val="0"/>
          <w:numId w:val="8"/>
        </w:numPr>
        <w:rPr>
          <w:rFonts w:cstheme="minorHAnsi"/>
          <w:sz w:val="28"/>
          <w:szCs w:val="28"/>
          <w:u w:val="single"/>
          <w:lang w:val="en-US"/>
        </w:rPr>
      </w:pPr>
      <w:r>
        <w:rPr>
          <w:rFonts w:cstheme="minorHAnsi"/>
          <w:sz w:val="28"/>
          <w:szCs w:val="28"/>
          <w:u w:val="single"/>
          <w:lang w:val="en-US"/>
        </w:rPr>
        <w:t>Decent and economic growth</w:t>
      </w:r>
    </w:p>
    <w:p w:rsidR="00656F5C" w:rsidRDefault="00656F5C" w:rsidP="00656F5C">
      <w:pPr>
        <w:pStyle w:val="ListParagraph"/>
        <w:numPr>
          <w:ilvl w:val="0"/>
          <w:numId w:val="8"/>
        </w:numPr>
        <w:rPr>
          <w:rFonts w:cstheme="minorHAnsi"/>
          <w:sz w:val="28"/>
          <w:szCs w:val="28"/>
          <w:u w:val="single"/>
          <w:lang w:val="en-US"/>
        </w:rPr>
      </w:pPr>
      <w:r>
        <w:rPr>
          <w:rFonts w:cstheme="minorHAnsi"/>
          <w:sz w:val="28"/>
          <w:szCs w:val="28"/>
          <w:u w:val="single"/>
          <w:lang w:val="en-US"/>
        </w:rPr>
        <w:t>Industry, innovation and infrastructure.</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 xml:space="preserve"> Reduced inequalities</w:t>
      </w:r>
    </w:p>
    <w:p w:rsidR="00656F5C" w:rsidRDefault="00656F5C" w:rsidP="00656F5C">
      <w:pPr>
        <w:pStyle w:val="ListParagraph"/>
        <w:numPr>
          <w:ilvl w:val="0"/>
          <w:numId w:val="8"/>
        </w:numPr>
        <w:rPr>
          <w:rFonts w:cstheme="minorHAnsi"/>
          <w:sz w:val="28"/>
          <w:szCs w:val="28"/>
          <w:u w:val="single"/>
          <w:lang w:val="en-US"/>
        </w:rPr>
      </w:pPr>
      <w:r>
        <w:rPr>
          <w:rFonts w:cstheme="minorHAnsi"/>
          <w:sz w:val="28"/>
          <w:szCs w:val="28"/>
          <w:u w:val="single"/>
          <w:lang w:val="en-US"/>
        </w:rPr>
        <w:t xml:space="preserve"> Sustainable cities and communities</w:t>
      </w:r>
    </w:p>
    <w:p w:rsidR="00656F5C" w:rsidRDefault="00656F5C" w:rsidP="00656F5C">
      <w:pPr>
        <w:pStyle w:val="ListParagraph"/>
        <w:numPr>
          <w:ilvl w:val="0"/>
          <w:numId w:val="8"/>
        </w:numPr>
        <w:rPr>
          <w:rFonts w:cstheme="minorHAnsi"/>
          <w:sz w:val="28"/>
          <w:szCs w:val="28"/>
          <w:u w:val="single"/>
          <w:lang w:val="en-US"/>
        </w:rPr>
      </w:pPr>
      <w:r>
        <w:rPr>
          <w:rFonts w:cstheme="minorHAnsi"/>
          <w:sz w:val="28"/>
          <w:szCs w:val="28"/>
          <w:u w:val="single"/>
          <w:lang w:val="en-US"/>
        </w:rPr>
        <w:t>Responsible consumption and production</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u w:val="single"/>
          <w:lang w:val="en-US"/>
        </w:rPr>
        <w:t>Climate action.</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 xml:space="preserve"> Life below water </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lastRenderedPageBreak/>
        <w:t xml:space="preserve"> Life on land</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 xml:space="preserve"> Peace, Justice and Strong institution</w:t>
      </w:r>
    </w:p>
    <w:p w:rsidR="00656F5C" w:rsidRPr="00656F5C" w:rsidRDefault="00656F5C" w:rsidP="00656F5C">
      <w:pPr>
        <w:pStyle w:val="ListParagraph"/>
        <w:numPr>
          <w:ilvl w:val="0"/>
          <w:numId w:val="8"/>
        </w:numPr>
        <w:rPr>
          <w:rFonts w:cstheme="minorHAnsi"/>
          <w:sz w:val="28"/>
          <w:szCs w:val="28"/>
          <w:u w:val="single"/>
          <w:lang w:val="en-US"/>
        </w:rPr>
      </w:pPr>
      <w:r>
        <w:rPr>
          <w:rFonts w:cstheme="minorHAnsi"/>
          <w:sz w:val="28"/>
          <w:szCs w:val="28"/>
          <w:lang w:val="en-US"/>
        </w:rPr>
        <w:t>Partnerships for the goals.</w:t>
      </w:r>
    </w:p>
    <w:p w:rsidR="00656F5C" w:rsidRDefault="00656F5C" w:rsidP="00656F5C">
      <w:pPr>
        <w:pStyle w:val="ListParagraph"/>
        <w:rPr>
          <w:rFonts w:cstheme="minorHAnsi"/>
          <w:sz w:val="28"/>
          <w:szCs w:val="28"/>
          <w:lang w:val="en-US"/>
        </w:rPr>
      </w:pPr>
    </w:p>
    <w:p w:rsidR="00656F5C" w:rsidRDefault="00656F5C" w:rsidP="00656F5C">
      <w:pPr>
        <w:pStyle w:val="ListParagraph"/>
        <w:rPr>
          <w:rFonts w:cstheme="minorHAnsi"/>
          <w:sz w:val="28"/>
          <w:szCs w:val="28"/>
          <w:lang w:val="en-US"/>
        </w:rPr>
      </w:pPr>
    </w:p>
    <w:p w:rsidR="00656F5C" w:rsidRDefault="00656F5C" w:rsidP="00656F5C">
      <w:pPr>
        <w:pStyle w:val="ListParagraph"/>
        <w:rPr>
          <w:rFonts w:cstheme="minorHAnsi"/>
          <w:sz w:val="28"/>
          <w:szCs w:val="28"/>
          <w:lang w:val="en-US"/>
        </w:rPr>
      </w:pPr>
    </w:p>
    <w:p w:rsidR="00656F5C" w:rsidRDefault="0011591B" w:rsidP="00656F5C">
      <w:pPr>
        <w:pStyle w:val="ListParagraph"/>
        <w:jc w:val="center"/>
        <w:rPr>
          <w:rFonts w:cstheme="minorHAnsi"/>
          <w:sz w:val="28"/>
          <w:szCs w:val="28"/>
          <w:lang w:val="en-US"/>
        </w:rPr>
      </w:pPr>
      <w:r>
        <w:rPr>
          <w:rFonts w:cstheme="minorHAnsi"/>
          <w:b/>
          <w:sz w:val="40"/>
          <w:szCs w:val="40"/>
          <w:lang w:val="en-US"/>
        </w:rPr>
        <w:t xml:space="preserve">FARMEX </w:t>
      </w:r>
      <w:r>
        <w:rPr>
          <w:rFonts w:cstheme="minorHAnsi"/>
          <w:sz w:val="28"/>
          <w:szCs w:val="28"/>
          <w:lang w:val="en-US"/>
        </w:rPr>
        <w:t>(farming exchange).</w:t>
      </w:r>
    </w:p>
    <w:p w:rsidR="00546045" w:rsidRDefault="00546045" w:rsidP="00546045">
      <w:pPr>
        <w:pStyle w:val="ListParagraph"/>
        <w:rPr>
          <w:rFonts w:cstheme="minorHAnsi"/>
          <w:b/>
          <w:sz w:val="40"/>
          <w:szCs w:val="40"/>
          <w:lang w:val="en-US"/>
        </w:rPr>
      </w:pPr>
      <w:r>
        <w:rPr>
          <w:rFonts w:cstheme="minorHAnsi"/>
          <w:b/>
          <w:sz w:val="40"/>
          <w:szCs w:val="40"/>
          <w:lang w:val="en-US"/>
        </w:rPr>
        <w:t>VISION:</w:t>
      </w:r>
    </w:p>
    <w:p w:rsidR="00546045" w:rsidRPr="00156587" w:rsidRDefault="00546045" w:rsidP="00546045">
      <w:pPr>
        <w:pStyle w:val="ListParagraph"/>
        <w:numPr>
          <w:ilvl w:val="0"/>
          <w:numId w:val="9"/>
        </w:numPr>
        <w:rPr>
          <w:rFonts w:cstheme="minorHAnsi"/>
          <w:sz w:val="28"/>
          <w:szCs w:val="28"/>
          <w:u w:val="single"/>
          <w:lang w:val="en-US"/>
        </w:rPr>
      </w:pPr>
      <w:r>
        <w:rPr>
          <w:rFonts w:cstheme="minorHAnsi"/>
          <w:sz w:val="28"/>
          <w:szCs w:val="28"/>
          <w:lang w:val="en-US"/>
        </w:rPr>
        <w:t>Agricultur</w:t>
      </w:r>
      <w:r w:rsidR="00156587">
        <w:rPr>
          <w:rFonts w:cstheme="minorHAnsi"/>
          <w:sz w:val="28"/>
          <w:szCs w:val="28"/>
          <w:lang w:val="en-US"/>
        </w:rPr>
        <w:t>al revolution (SDGs 2 &amp; SDGs 8): spark an agricultural revolution by providing farmers with the tools resources and support they need to increase their productivity.</w:t>
      </w:r>
    </w:p>
    <w:p w:rsidR="00156587" w:rsidRPr="00156587" w:rsidRDefault="00156587" w:rsidP="00546045">
      <w:pPr>
        <w:pStyle w:val="ListParagraph"/>
        <w:numPr>
          <w:ilvl w:val="0"/>
          <w:numId w:val="9"/>
        </w:numPr>
        <w:rPr>
          <w:rFonts w:cstheme="minorHAnsi"/>
          <w:sz w:val="28"/>
          <w:szCs w:val="28"/>
          <w:u w:val="single"/>
          <w:lang w:val="en-US"/>
        </w:rPr>
      </w:pPr>
      <w:r>
        <w:rPr>
          <w:rFonts w:cstheme="minorHAnsi"/>
          <w:sz w:val="28"/>
          <w:szCs w:val="28"/>
          <w:lang w:val="en-US"/>
        </w:rPr>
        <w:t>Food security (SDGs 2): contribute to global food security by providing access to fresh, healthy and sustainable food products to millions of people around the world.</w:t>
      </w:r>
    </w:p>
    <w:p w:rsidR="00156587" w:rsidRPr="00156587" w:rsidRDefault="00156587" w:rsidP="00546045">
      <w:pPr>
        <w:pStyle w:val="ListParagraph"/>
        <w:numPr>
          <w:ilvl w:val="0"/>
          <w:numId w:val="9"/>
        </w:numPr>
        <w:rPr>
          <w:rFonts w:cstheme="minorHAnsi"/>
          <w:sz w:val="28"/>
          <w:szCs w:val="28"/>
          <w:u w:val="single"/>
          <w:lang w:val="en-US"/>
        </w:rPr>
      </w:pPr>
      <w:r>
        <w:rPr>
          <w:rFonts w:cstheme="minorHAnsi"/>
          <w:sz w:val="28"/>
          <w:szCs w:val="28"/>
          <w:lang w:val="en-US"/>
        </w:rPr>
        <w:t>Rural development (SDGs 1, SDGs 8 &amp; SDGs11): empower rural communities by providing them with access to markets, finance and technology, thereby improving their livelihoods and contributing to rural development.</w:t>
      </w:r>
    </w:p>
    <w:p w:rsidR="00156587" w:rsidRPr="003534B5" w:rsidRDefault="00156587" w:rsidP="00546045">
      <w:pPr>
        <w:pStyle w:val="ListParagraph"/>
        <w:numPr>
          <w:ilvl w:val="0"/>
          <w:numId w:val="9"/>
        </w:numPr>
        <w:rPr>
          <w:rFonts w:cstheme="minorHAnsi"/>
          <w:sz w:val="28"/>
          <w:szCs w:val="28"/>
          <w:u w:val="single"/>
          <w:lang w:val="en-US"/>
        </w:rPr>
      </w:pPr>
      <w:r>
        <w:rPr>
          <w:rFonts w:cstheme="minorHAnsi"/>
          <w:sz w:val="28"/>
          <w:szCs w:val="28"/>
          <w:lang w:val="en-US"/>
        </w:rPr>
        <w:t xml:space="preserve">Sustainable agriculture (SDGs 2, SDGs 12 &amp; SDGs 13): promote sustainable agriculture </w:t>
      </w:r>
      <w:r w:rsidR="003534B5">
        <w:rPr>
          <w:rFonts w:cstheme="minorHAnsi"/>
          <w:sz w:val="28"/>
          <w:szCs w:val="28"/>
          <w:lang w:val="en-US"/>
        </w:rPr>
        <w:t>practices by providing farmers with the tools, resources, and support they need to adopt environmentally friendly and socially responsible farming practices.</w:t>
      </w:r>
    </w:p>
    <w:p w:rsidR="003534B5" w:rsidRPr="003534B5" w:rsidRDefault="003534B5" w:rsidP="00546045">
      <w:pPr>
        <w:pStyle w:val="ListParagraph"/>
        <w:numPr>
          <w:ilvl w:val="0"/>
          <w:numId w:val="9"/>
        </w:numPr>
        <w:rPr>
          <w:rFonts w:cstheme="minorHAnsi"/>
          <w:sz w:val="28"/>
          <w:szCs w:val="28"/>
          <w:u w:val="single"/>
          <w:lang w:val="en-US"/>
        </w:rPr>
      </w:pPr>
      <w:r>
        <w:rPr>
          <w:rFonts w:cstheme="minorHAnsi"/>
          <w:sz w:val="28"/>
          <w:szCs w:val="28"/>
          <w:lang w:val="en-US"/>
        </w:rPr>
        <w:t>Innovation (SDGs 9): Foster a culture of innovation within farmex encouraging experimentation, learning, and improvement to stay ahead of the curve in the rapidly evolving agricultural e-commerce market.</w:t>
      </w:r>
    </w:p>
    <w:p w:rsidR="003534B5" w:rsidRDefault="003534B5" w:rsidP="003534B5">
      <w:pPr>
        <w:ind w:left="720"/>
        <w:rPr>
          <w:rFonts w:cstheme="minorHAnsi"/>
          <w:sz w:val="28"/>
          <w:szCs w:val="28"/>
          <w:u w:val="single"/>
          <w:lang w:val="en-US"/>
        </w:rPr>
      </w:pPr>
    </w:p>
    <w:p w:rsidR="003534B5" w:rsidRDefault="003534B5" w:rsidP="003534B5">
      <w:pPr>
        <w:ind w:left="720"/>
        <w:rPr>
          <w:rFonts w:cstheme="minorHAnsi"/>
          <w:sz w:val="28"/>
          <w:szCs w:val="28"/>
          <w:u w:val="single"/>
          <w:lang w:val="en-US"/>
        </w:rPr>
      </w:pPr>
    </w:p>
    <w:p w:rsidR="003534B5" w:rsidRDefault="003534B5" w:rsidP="003534B5">
      <w:pPr>
        <w:ind w:left="720"/>
        <w:rPr>
          <w:rFonts w:cstheme="minorHAnsi"/>
          <w:sz w:val="28"/>
          <w:szCs w:val="28"/>
          <w:u w:val="single"/>
          <w:lang w:val="en-US"/>
        </w:rPr>
      </w:pPr>
    </w:p>
    <w:p w:rsidR="003534B5" w:rsidRDefault="003534B5" w:rsidP="003534B5">
      <w:pPr>
        <w:ind w:left="720"/>
        <w:rPr>
          <w:rFonts w:cstheme="minorHAnsi"/>
          <w:sz w:val="28"/>
          <w:szCs w:val="28"/>
          <w:u w:val="single"/>
          <w:lang w:val="en-US"/>
        </w:rPr>
      </w:pPr>
    </w:p>
    <w:p w:rsidR="003534B5" w:rsidRDefault="00F01728" w:rsidP="003534B5">
      <w:pPr>
        <w:ind w:left="720"/>
        <w:jc w:val="center"/>
        <w:rPr>
          <w:rFonts w:cstheme="minorHAnsi"/>
          <w:b/>
          <w:sz w:val="40"/>
          <w:szCs w:val="40"/>
          <w:lang w:val="en-US"/>
        </w:rPr>
      </w:pPr>
      <w:r>
        <w:rPr>
          <w:rFonts w:cstheme="minorHAnsi"/>
          <w:b/>
          <w:sz w:val="40"/>
          <w:szCs w:val="40"/>
          <w:lang w:val="en-US"/>
        </w:rPr>
        <w:t>SHORT-TERM GOALS(1-2years).</w:t>
      </w:r>
    </w:p>
    <w:p w:rsidR="003534B5" w:rsidRDefault="003534B5" w:rsidP="0097393F">
      <w:pPr>
        <w:pStyle w:val="ListParagraph"/>
        <w:numPr>
          <w:ilvl w:val="0"/>
          <w:numId w:val="15"/>
        </w:numPr>
        <w:rPr>
          <w:rFonts w:cstheme="minorHAnsi"/>
          <w:sz w:val="28"/>
          <w:szCs w:val="28"/>
          <w:lang w:val="en-US"/>
        </w:rPr>
      </w:pPr>
      <w:r>
        <w:rPr>
          <w:rFonts w:cstheme="minorHAnsi"/>
          <w:sz w:val="28"/>
          <w:szCs w:val="28"/>
          <w:lang w:val="en-US"/>
        </w:rPr>
        <w:t>User acquisition: reach 1 million users within the first year, with a growth rate of 20% per quarter.</w:t>
      </w:r>
    </w:p>
    <w:p w:rsidR="003534B5" w:rsidRDefault="003534B5" w:rsidP="003534B5">
      <w:pPr>
        <w:pStyle w:val="ListParagraph"/>
        <w:numPr>
          <w:ilvl w:val="0"/>
          <w:numId w:val="11"/>
        </w:numPr>
        <w:rPr>
          <w:rFonts w:cstheme="minorHAnsi"/>
          <w:sz w:val="28"/>
          <w:szCs w:val="28"/>
          <w:lang w:val="en-US"/>
        </w:rPr>
      </w:pPr>
      <w:r>
        <w:rPr>
          <w:rFonts w:cstheme="minorHAnsi"/>
          <w:sz w:val="28"/>
          <w:szCs w:val="28"/>
          <w:lang w:val="en-US"/>
        </w:rPr>
        <w:lastRenderedPageBreak/>
        <w:t>Develop a comprehensive marketing strategy, including social media content marketing strategy and paid advertising.</w:t>
      </w:r>
    </w:p>
    <w:p w:rsidR="003534B5" w:rsidRDefault="003534B5" w:rsidP="003534B5">
      <w:pPr>
        <w:pStyle w:val="ListParagraph"/>
        <w:numPr>
          <w:ilvl w:val="0"/>
          <w:numId w:val="11"/>
        </w:numPr>
        <w:rPr>
          <w:rFonts w:cstheme="minorHAnsi"/>
          <w:sz w:val="28"/>
          <w:szCs w:val="28"/>
          <w:lang w:val="en-US"/>
        </w:rPr>
      </w:pPr>
      <w:r>
        <w:rPr>
          <w:rFonts w:cstheme="minorHAnsi"/>
          <w:sz w:val="28"/>
          <w:szCs w:val="28"/>
          <w:lang w:val="en-US"/>
        </w:rPr>
        <w:t>Launch a referral program to incenti</w:t>
      </w:r>
      <w:r w:rsidR="00731239">
        <w:rPr>
          <w:rFonts w:cstheme="minorHAnsi"/>
          <w:sz w:val="28"/>
          <w:szCs w:val="28"/>
          <w:lang w:val="en-US"/>
        </w:rPr>
        <w:t>vize existing users to invite friends and family</w:t>
      </w:r>
    </w:p>
    <w:p w:rsidR="00731239" w:rsidRDefault="00731239" w:rsidP="003534B5">
      <w:pPr>
        <w:pStyle w:val="ListParagraph"/>
        <w:numPr>
          <w:ilvl w:val="0"/>
          <w:numId w:val="11"/>
        </w:numPr>
        <w:rPr>
          <w:rFonts w:cstheme="minorHAnsi"/>
          <w:sz w:val="28"/>
          <w:szCs w:val="28"/>
          <w:lang w:val="en-US"/>
        </w:rPr>
      </w:pPr>
      <w:r>
        <w:rPr>
          <w:rFonts w:cstheme="minorHAnsi"/>
          <w:sz w:val="28"/>
          <w:szCs w:val="28"/>
          <w:lang w:val="en-US"/>
        </w:rPr>
        <w:t>Partner with agricultural organizations and events to promote farmex.</w:t>
      </w:r>
    </w:p>
    <w:p w:rsidR="00731239" w:rsidRDefault="00731239" w:rsidP="00731239">
      <w:pPr>
        <w:pStyle w:val="ListParagraph"/>
        <w:numPr>
          <w:ilvl w:val="0"/>
          <w:numId w:val="11"/>
        </w:numPr>
        <w:rPr>
          <w:rFonts w:cstheme="minorHAnsi"/>
          <w:sz w:val="28"/>
          <w:szCs w:val="28"/>
          <w:lang w:val="en-US"/>
        </w:rPr>
      </w:pPr>
      <w:r w:rsidRPr="00731239">
        <w:rPr>
          <w:rFonts w:cstheme="minorHAnsi"/>
          <w:sz w:val="28"/>
          <w:szCs w:val="28"/>
          <w:lang w:val="en-US"/>
        </w:rPr>
        <w:t>Target 10000 registered users within the first 6 months and 1 million within the first year.</w:t>
      </w:r>
    </w:p>
    <w:p w:rsidR="00456EA2" w:rsidRDefault="00456EA2" w:rsidP="00456EA2">
      <w:pPr>
        <w:pStyle w:val="ListParagraph"/>
        <w:ind w:left="1800"/>
        <w:rPr>
          <w:rFonts w:cstheme="minorHAnsi"/>
          <w:sz w:val="28"/>
          <w:szCs w:val="28"/>
          <w:lang w:val="en-US"/>
        </w:rPr>
      </w:pPr>
    </w:p>
    <w:p w:rsidR="00731239" w:rsidRDefault="00731239" w:rsidP="0097393F">
      <w:pPr>
        <w:pStyle w:val="ListParagraph"/>
        <w:numPr>
          <w:ilvl w:val="0"/>
          <w:numId w:val="15"/>
        </w:numPr>
        <w:rPr>
          <w:rFonts w:cstheme="minorHAnsi"/>
          <w:sz w:val="28"/>
          <w:szCs w:val="28"/>
          <w:lang w:val="en-US"/>
        </w:rPr>
      </w:pPr>
      <w:r>
        <w:rPr>
          <w:rFonts w:cstheme="minorHAnsi"/>
          <w:sz w:val="28"/>
          <w:szCs w:val="28"/>
          <w:lang w:val="en-US"/>
        </w:rPr>
        <w:t>Revenue growth: generate $1 million in revenue within the first year, with a growth rate of 30% per quarter.</w:t>
      </w:r>
    </w:p>
    <w:p w:rsidR="00456EA2" w:rsidRDefault="00456EA2" w:rsidP="00456EA2">
      <w:pPr>
        <w:pStyle w:val="ListParagraph"/>
        <w:numPr>
          <w:ilvl w:val="0"/>
          <w:numId w:val="13"/>
        </w:numPr>
        <w:rPr>
          <w:rFonts w:cstheme="minorHAnsi"/>
          <w:sz w:val="28"/>
          <w:szCs w:val="28"/>
          <w:lang w:val="en-US"/>
        </w:rPr>
      </w:pPr>
      <w:r>
        <w:rPr>
          <w:rFonts w:cstheme="minorHAnsi"/>
          <w:sz w:val="28"/>
          <w:szCs w:val="28"/>
          <w:lang w:val="en-US"/>
        </w:rPr>
        <w:t>Develop a robust e-commerce platform with secure payment processing.</w:t>
      </w:r>
    </w:p>
    <w:p w:rsidR="00456EA2" w:rsidRDefault="00456EA2" w:rsidP="00456EA2">
      <w:pPr>
        <w:pStyle w:val="ListParagraph"/>
        <w:numPr>
          <w:ilvl w:val="0"/>
          <w:numId w:val="13"/>
        </w:numPr>
        <w:rPr>
          <w:rFonts w:cstheme="minorHAnsi"/>
          <w:sz w:val="28"/>
          <w:szCs w:val="28"/>
          <w:lang w:val="en-US"/>
        </w:rPr>
      </w:pPr>
      <w:r>
        <w:rPr>
          <w:rFonts w:cstheme="minorHAnsi"/>
          <w:sz w:val="28"/>
          <w:szCs w:val="28"/>
          <w:lang w:val="en-US"/>
        </w:rPr>
        <w:t>Offer competitive pricing and discounts to attract buyers</w:t>
      </w:r>
    </w:p>
    <w:p w:rsidR="00456EA2" w:rsidRDefault="00456EA2" w:rsidP="00456EA2">
      <w:pPr>
        <w:pStyle w:val="ListParagraph"/>
        <w:numPr>
          <w:ilvl w:val="0"/>
          <w:numId w:val="13"/>
        </w:numPr>
        <w:rPr>
          <w:rFonts w:cstheme="minorHAnsi"/>
          <w:sz w:val="28"/>
          <w:szCs w:val="28"/>
          <w:lang w:val="en-US"/>
        </w:rPr>
      </w:pPr>
      <w:r>
        <w:rPr>
          <w:rFonts w:cstheme="minorHAnsi"/>
          <w:sz w:val="28"/>
          <w:szCs w:val="28"/>
          <w:lang w:val="en-US"/>
        </w:rPr>
        <w:t>Implement a commission-based revenue model, charging farmers a percentage of each scale.</w:t>
      </w:r>
    </w:p>
    <w:p w:rsidR="00456EA2" w:rsidRDefault="00456EA2" w:rsidP="00456EA2">
      <w:pPr>
        <w:pStyle w:val="ListParagraph"/>
        <w:numPr>
          <w:ilvl w:val="0"/>
          <w:numId w:val="13"/>
        </w:numPr>
        <w:rPr>
          <w:rFonts w:cstheme="minorHAnsi"/>
          <w:sz w:val="28"/>
          <w:szCs w:val="28"/>
          <w:lang w:val="en-US"/>
        </w:rPr>
      </w:pPr>
      <w:r>
        <w:rPr>
          <w:rFonts w:cstheme="minorHAnsi"/>
          <w:sz w:val="28"/>
          <w:szCs w:val="28"/>
          <w:lang w:val="en-US"/>
        </w:rPr>
        <w:t>Target $250000 in revenue within the first six months and $1 million within the first year.</w:t>
      </w:r>
    </w:p>
    <w:p w:rsidR="00456EA2" w:rsidRDefault="00456EA2" w:rsidP="00456EA2">
      <w:pPr>
        <w:pStyle w:val="ListParagraph"/>
        <w:ind w:left="1800"/>
        <w:rPr>
          <w:rFonts w:cstheme="minorHAnsi"/>
          <w:sz w:val="28"/>
          <w:szCs w:val="28"/>
          <w:lang w:val="en-US"/>
        </w:rPr>
      </w:pPr>
    </w:p>
    <w:p w:rsidR="00456EA2" w:rsidRDefault="00456EA2" w:rsidP="0097393F">
      <w:pPr>
        <w:pStyle w:val="ListParagraph"/>
        <w:numPr>
          <w:ilvl w:val="0"/>
          <w:numId w:val="15"/>
        </w:numPr>
        <w:rPr>
          <w:rFonts w:cstheme="minorHAnsi"/>
          <w:sz w:val="28"/>
          <w:szCs w:val="28"/>
          <w:lang w:val="en-US"/>
        </w:rPr>
      </w:pPr>
      <w:r>
        <w:rPr>
          <w:rFonts w:cstheme="minorHAnsi"/>
          <w:sz w:val="28"/>
          <w:szCs w:val="28"/>
          <w:lang w:val="en-US"/>
        </w:rPr>
        <w:t>Product variety: offer a minimum of 1000 different agricultural products</w:t>
      </w:r>
      <w:r w:rsidR="00D825D6">
        <w:rPr>
          <w:rFonts w:cstheme="minorHAnsi"/>
          <w:sz w:val="28"/>
          <w:szCs w:val="28"/>
          <w:lang w:val="en-US"/>
        </w:rPr>
        <w:t xml:space="preserve"> within the first year</w:t>
      </w:r>
    </w:p>
    <w:p w:rsidR="00D825D6" w:rsidRDefault="00307CEC" w:rsidP="00D825D6">
      <w:pPr>
        <w:pStyle w:val="ListParagraph"/>
        <w:numPr>
          <w:ilvl w:val="0"/>
          <w:numId w:val="14"/>
        </w:numPr>
        <w:rPr>
          <w:rFonts w:cstheme="minorHAnsi"/>
          <w:sz w:val="28"/>
          <w:szCs w:val="28"/>
          <w:lang w:val="en-US"/>
        </w:rPr>
      </w:pPr>
      <w:r>
        <w:rPr>
          <w:rFonts w:cstheme="minorHAnsi"/>
          <w:sz w:val="28"/>
          <w:szCs w:val="28"/>
          <w:lang w:val="en-US"/>
        </w:rPr>
        <w:t>Develop a system for farmers to easily add and manage their products on the platform.</w:t>
      </w:r>
    </w:p>
    <w:p w:rsidR="00307CEC" w:rsidRDefault="0097393F" w:rsidP="00D825D6">
      <w:pPr>
        <w:pStyle w:val="ListParagraph"/>
        <w:numPr>
          <w:ilvl w:val="0"/>
          <w:numId w:val="14"/>
        </w:numPr>
        <w:rPr>
          <w:rFonts w:cstheme="minorHAnsi"/>
          <w:sz w:val="28"/>
          <w:szCs w:val="28"/>
          <w:lang w:val="en-US"/>
        </w:rPr>
      </w:pPr>
      <w:r>
        <w:rPr>
          <w:rFonts w:cstheme="minorHAnsi"/>
          <w:sz w:val="28"/>
          <w:szCs w:val="28"/>
          <w:lang w:val="en-US"/>
        </w:rPr>
        <w:t>Offer a wide range of product categories, including fruits, vegetables, meats and dairy products.</w:t>
      </w:r>
    </w:p>
    <w:p w:rsidR="0097393F" w:rsidRDefault="0097393F" w:rsidP="00D825D6">
      <w:pPr>
        <w:pStyle w:val="ListParagraph"/>
        <w:numPr>
          <w:ilvl w:val="0"/>
          <w:numId w:val="14"/>
        </w:numPr>
        <w:rPr>
          <w:rFonts w:cstheme="minorHAnsi"/>
          <w:sz w:val="28"/>
          <w:szCs w:val="28"/>
          <w:lang w:val="en-US"/>
        </w:rPr>
      </w:pPr>
      <w:r>
        <w:rPr>
          <w:rFonts w:cstheme="minorHAnsi"/>
          <w:sz w:val="28"/>
          <w:szCs w:val="28"/>
          <w:lang w:val="en-US"/>
        </w:rPr>
        <w:t>Implement a quality control process to ensure that all products meet high standards.</w:t>
      </w:r>
    </w:p>
    <w:p w:rsidR="0097393F" w:rsidRDefault="0097393F" w:rsidP="00D825D6">
      <w:pPr>
        <w:pStyle w:val="ListParagraph"/>
        <w:numPr>
          <w:ilvl w:val="0"/>
          <w:numId w:val="14"/>
        </w:numPr>
        <w:rPr>
          <w:rFonts w:cstheme="minorHAnsi"/>
          <w:sz w:val="28"/>
          <w:szCs w:val="28"/>
          <w:lang w:val="en-US"/>
        </w:rPr>
      </w:pPr>
      <w:r>
        <w:rPr>
          <w:rFonts w:cstheme="minorHAnsi"/>
          <w:sz w:val="28"/>
          <w:szCs w:val="28"/>
          <w:lang w:val="en-US"/>
        </w:rPr>
        <w:t>Target 500 different products within the first 6 months, and 1000 within the first one year.</w:t>
      </w:r>
    </w:p>
    <w:p w:rsidR="0097393F" w:rsidRPr="0097393F" w:rsidRDefault="0097393F" w:rsidP="0097393F">
      <w:pPr>
        <w:rPr>
          <w:rFonts w:cstheme="minorHAnsi"/>
          <w:sz w:val="28"/>
          <w:szCs w:val="28"/>
          <w:lang w:val="en-US"/>
        </w:rPr>
      </w:pPr>
    </w:p>
    <w:p w:rsidR="0097393F" w:rsidRDefault="0097393F" w:rsidP="0097393F">
      <w:pPr>
        <w:pStyle w:val="ListParagraph"/>
        <w:numPr>
          <w:ilvl w:val="0"/>
          <w:numId w:val="15"/>
        </w:numPr>
        <w:rPr>
          <w:rFonts w:cstheme="minorHAnsi"/>
          <w:sz w:val="28"/>
          <w:szCs w:val="28"/>
          <w:lang w:val="en-US"/>
        </w:rPr>
      </w:pPr>
      <w:r w:rsidRPr="0097393F">
        <w:rPr>
          <w:rFonts w:cstheme="minorHAnsi"/>
          <w:sz w:val="28"/>
          <w:szCs w:val="28"/>
          <w:lang w:val="en-US"/>
        </w:rPr>
        <w:t>Farmer onboarding: onboard 10000 farmers within the first year, with a growth rate of 25% per quarter</w:t>
      </w:r>
    </w:p>
    <w:p w:rsidR="0097393F" w:rsidRDefault="0097393F" w:rsidP="0097393F">
      <w:pPr>
        <w:pStyle w:val="ListParagraph"/>
        <w:numPr>
          <w:ilvl w:val="0"/>
          <w:numId w:val="16"/>
        </w:numPr>
        <w:rPr>
          <w:rFonts w:cstheme="minorHAnsi"/>
          <w:sz w:val="28"/>
          <w:szCs w:val="28"/>
          <w:lang w:val="en-US"/>
        </w:rPr>
      </w:pPr>
      <w:r>
        <w:rPr>
          <w:rFonts w:cstheme="minorHAnsi"/>
          <w:sz w:val="28"/>
          <w:szCs w:val="28"/>
          <w:lang w:val="en-US"/>
        </w:rPr>
        <w:t xml:space="preserve">Develop a </w:t>
      </w:r>
      <w:r w:rsidR="00167406">
        <w:rPr>
          <w:rFonts w:cstheme="minorHAnsi"/>
          <w:sz w:val="28"/>
          <w:szCs w:val="28"/>
          <w:lang w:val="en-US"/>
        </w:rPr>
        <w:t>user-friendly</w:t>
      </w:r>
      <w:r>
        <w:rPr>
          <w:rFonts w:cstheme="minorHAnsi"/>
          <w:sz w:val="28"/>
          <w:szCs w:val="28"/>
          <w:lang w:val="en-US"/>
        </w:rPr>
        <w:t xml:space="preserve"> onboarding process for farmers, including a comprehensive guide</w:t>
      </w:r>
      <w:r w:rsidR="00167406">
        <w:rPr>
          <w:rFonts w:cstheme="minorHAnsi"/>
          <w:sz w:val="28"/>
          <w:szCs w:val="28"/>
          <w:lang w:val="en-US"/>
        </w:rPr>
        <w:t xml:space="preserve"> and support team.</w:t>
      </w:r>
    </w:p>
    <w:p w:rsidR="00167406" w:rsidRDefault="00167406" w:rsidP="0097393F">
      <w:pPr>
        <w:pStyle w:val="ListParagraph"/>
        <w:numPr>
          <w:ilvl w:val="0"/>
          <w:numId w:val="16"/>
        </w:numPr>
        <w:rPr>
          <w:rFonts w:cstheme="minorHAnsi"/>
          <w:sz w:val="28"/>
          <w:szCs w:val="28"/>
          <w:lang w:val="en-US"/>
        </w:rPr>
      </w:pPr>
      <w:r>
        <w:rPr>
          <w:rFonts w:cstheme="minorHAnsi"/>
          <w:sz w:val="28"/>
          <w:szCs w:val="28"/>
          <w:lang w:val="en-US"/>
        </w:rPr>
        <w:t>Partner with agricultural organizations and cooperatives to promote farmex to their members.</w:t>
      </w:r>
    </w:p>
    <w:p w:rsidR="00167406" w:rsidRDefault="00167406" w:rsidP="0097393F">
      <w:pPr>
        <w:pStyle w:val="ListParagraph"/>
        <w:numPr>
          <w:ilvl w:val="0"/>
          <w:numId w:val="16"/>
        </w:numPr>
        <w:rPr>
          <w:rFonts w:cstheme="minorHAnsi"/>
          <w:sz w:val="28"/>
          <w:szCs w:val="28"/>
          <w:lang w:val="en-US"/>
        </w:rPr>
      </w:pPr>
      <w:r>
        <w:rPr>
          <w:rFonts w:cstheme="minorHAnsi"/>
          <w:sz w:val="28"/>
          <w:szCs w:val="28"/>
          <w:lang w:val="en-US"/>
        </w:rPr>
        <w:lastRenderedPageBreak/>
        <w:t>Target 1000 farmers within the first 6 months and 10000 within the first 1 year.</w:t>
      </w:r>
    </w:p>
    <w:p w:rsidR="00167406" w:rsidRDefault="00167406" w:rsidP="00167406">
      <w:pPr>
        <w:pStyle w:val="ListParagraph"/>
        <w:rPr>
          <w:rFonts w:cstheme="minorHAnsi"/>
          <w:sz w:val="28"/>
          <w:szCs w:val="28"/>
          <w:lang w:val="en-US"/>
        </w:rPr>
      </w:pPr>
    </w:p>
    <w:p w:rsidR="00167406" w:rsidRDefault="00167406" w:rsidP="00167406">
      <w:pPr>
        <w:pStyle w:val="ListParagraph"/>
        <w:rPr>
          <w:rFonts w:cstheme="minorHAnsi"/>
          <w:sz w:val="28"/>
          <w:szCs w:val="28"/>
          <w:lang w:val="en-US"/>
        </w:rPr>
      </w:pPr>
    </w:p>
    <w:p w:rsidR="00167406" w:rsidRDefault="00F01728" w:rsidP="00167406">
      <w:pPr>
        <w:pStyle w:val="ListParagraph"/>
        <w:jc w:val="center"/>
        <w:rPr>
          <w:rFonts w:cstheme="minorHAnsi"/>
          <w:b/>
          <w:sz w:val="40"/>
          <w:szCs w:val="40"/>
          <w:lang w:val="en-US"/>
        </w:rPr>
      </w:pPr>
      <w:r>
        <w:rPr>
          <w:rFonts w:cstheme="minorHAnsi"/>
          <w:b/>
          <w:sz w:val="40"/>
          <w:szCs w:val="40"/>
          <w:lang w:val="en-US"/>
        </w:rPr>
        <w:t>MID-TERM GOALS(2-5years).</w:t>
      </w:r>
    </w:p>
    <w:p w:rsidR="00167406" w:rsidRDefault="00167406" w:rsidP="00167406">
      <w:pPr>
        <w:pStyle w:val="ListParagraph"/>
        <w:numPr>
          <w:ilvl w:val="0"/>
          <w:numId w:val="17"/>
        </w:numPr>
        <w:rPr>
          <w:rFonts w:cstheme="minorHAnsi"/>
          <w:sz w:val="28"/>
          <w:szCs w:val="28"/>
          <w:lang w:val="en-US"/>
        </w:rPr>
      </w:pPr>
      <w:r>
        <w:rPr>
          <w:rFonts w:cstheme="minorHAnsi"/>
          <w:sz w:val="28"/>
          <w:szCs w:val="28"/>
          <w:lang w:val="en-US"/>
        </w:rPr>
        <w:t>Expansion: expand farmex to at least 5 new countries within the next 3years.</w:t>
      </w:r>
    </w:p>
    <w:p w:rsidR="00167406" w:rsidRDefault="00167406" w:rsidP="00167406">
      <w:pPr>
        <w:pStyle w:val="ListParagraph"/>
        <w:numPr>
          <w:ilvl w:val="0"/>
          <w:numId w:val="18"/>
        </w:numPr>
        <w:rPr>
          <w:rFonts w:cstheme="minorHAnsi"/>
          <w:sz w:val="28"/>
          <w:szCs w:val="28"/>
          <w:lang w:val="en-US"/>
        </w:rPr>
      </w:pPr>
      <w:r>
        <w:rPr>
          <w:rFonts w:cstheme="minorHAnsi"/>
          <w:sz w:val="28"/>
          <w:szCs w:val="28"/>
          <w:lang w:val="en-US"/>
        </w:rPr>
        <w:t>Research and identify new markets for expansion, including countries with growing demand for agricultural</w:t>
      </w:r>
      <w:r w:rsidR="00BC7BBC">
        <w:rPr>
          <w:rFonts w:cstheme="minorHAnsi"/>
          <w:sz w:val="28"/>
          <w:szCs w:val="28"/>
          <w:lang w:val="en-US"/>
        </w:rPr>
        <w:t xml:space="preserve"> products. </w:t>
      </w:r>
    </w:p>
    <w:p w:rsidR="00BC7BBC" w:rsidRDefault="00BC7BBC" w:rsidP="00167406">
      <w:pPr>
        <w:pStyle w:val="ListParagraph"/>
        <w:numPr>
          <w:ilvl w:val="0"/>
          <w:numId w:val="18"/>
        </w:numPr>
        <w:rPr>
          <w:rFonts w:cstheme="minorHAnsi"/>
          <w:sz w:val="28"/>
          <w:szCs w:val="28"/>
          <w:lang w:val="en-US"/>
        </w:rPr>
      </w:pPr>
      <w:r>
        <w:rPr>
          <w:rFonts w:cstheme="minorHAnsi"/>
          <w:sz w:val="28"/>
          <w:szCs w:val="28"/>
          <w:lang w:val="en-US"/>
        </w:rPr>
        <w:t>Develop a comprehensive expansion strategy, including market research, marketing and logistics.</w:t>
      </w:r>
    </w:p>
    <w:p w:rsidR="00BC7BBC" w:rsidRDefault="00BC7BBC" w:rsidP="00167406">
      <w:pPr>
        <w:pStyle w:val="ListParagraph"/>
        <w:numPr>
          <w:ilvl w:val="0"/>
          <w:numId w:val="18"/>
        </w:numPr>
        <w:rPr>
          <w:rFonts w:cstheme="minorHAnsi"/>
          <w:sz w:val="28"/>
          <w:szCs w:val="28"/>
          <w:lang w:val="en-US"/>
        </w:rPr>
      </w:pPr>
      <w:r>
        <w:rPr>
          <w:rFonts w:cstheme="minorHAnsi"/>
          <w:sz w:val="28"/>
          <w:szCs w:val="28"/>
          <w:lang w:val="en-US"/>
        </w:rPr>
        <w:t>Establish partnerships with local organizations and businesses to support expansion efforts</w:t>
      </w:r>
    </w:p>
    <w:p w:rsidR="00F01728" w:rsidRDefault="00BC7BBC" w:rsidP="00F01728">
      <w:pPr>
        <w:pStyle w:val="ListParagraph"/>
        <w:numPr>
          <w:ilvl w:val="0"/>
          <w:numId w:val="18"/>
        </w:numPr>
        <w:rPr>
          <w:rFonts w:cstheme="minorHAnsi"/>
          <w:sz w:val="28"/>
          <w:szCs w:val="28"/>
          <w:lang w:val="en-US"/>
        </w:rPr>
      </w:pPr>
      <w:r>
        <w:rPr>
          <w:rFonts w:cstheme="minorHAnsi"/>
          <w:sz w:val="28"/>
          <w:szCs w:val="28"/>
          <w:lang w:val="en-US"/>
        </w:rPr>
        <w:t>Target expansion into 5 new countries within the next 3 years.</w:t>
      </w:r>
    </w:p>
    <w:p w:rsidR="00F01728" w:rsidRPr="00F01728" w:rsidRDefault="00F01728" w:rsidP="00F01728">
      <w:pPr>
        <w:pStyle w:val="ListParagraph"/>
        <w:rPr>
          <w:rFonts w:cstheme="minorHAnsi"/>
          <w:sz w:val="28"/>
          <w:szCs w:val="28"/>
          <w:lang w:val="en-US"/>
        </w:rPr>
      </w:pPr>
    </w:p>
    <w:p w:rsidR="00F01728" w:rsidRDefault="00BC7BBC" w:rsidP="00F01728">
      <w:pPr>
        <w:pStyle w:val="ListParagraph"/>
        <w:numPr>
          <w:ilvl w:val="0"/>
          <w:numId w:val="17"/>
        </w:numPr>
        <w:rPr>
          <w:rFonts w:cstheme="minorHAnsi"/>
          <w:sz w:val="28"/>
          <w:szCs w:val="28"/>
          <w:lang w:val="en-US"/>
        </w:rPr>
      </w:pPr>
      <w:r>
        <w:rPr>
          <w:rFonts w:cstheme="minorHAnsi"/>
          <w:sz w:val="28"/>
          <w:szCs w:val="28"/>
          <w:lang w:val="en-US"/>
        </w:rPr>
        <w:t>User-engagement: increas</w:t>
      </w:r>
      <w:r w:rsidR="00F01728">
        <w:rPr>
          <w:rFonts w:cstheme="minorHAnsi"/>
          <w:sz w:val="28"/>
          <w:szCs w:val="28"/>
          <w:lang w:val="en-US"/>
        </w:rPr>
        <w:t>e user engagement by 50% within the next 2yrs, measured by metrics such as login frequency and purchase history.</w:t>
      </w:r>
    </w:p>
    <w:p w:rsidR="00F01728" w:rsidRDefault="00341EFD" w:rsidP="00F01728">
      <w:pPr>
        <w:pStyle w:val="ListParagraph"/>
        <w:numPr>
          <w:ilvl w:val="0"/>
          <w:numId w:val="20"/>
        </w:numPr>
        <w:rPr>
          <w:rFonts w:cstheme="minorHAnsi"/>
          <w:sz w:val="28"/>
          <w:szCs w:val="28"/>
          <w:lang w:val="en-US"/>
        </w:rPr>
      </w:pPr>
      <w:r>
        <w:rPr>
          <w:rFonts w:cstheme="minorHAnsi"/>
          <w:sz w:val="28"/>
          <w:szCs w:val="28"/>
          <w:lang w:val="en-US"/>
        </w:rPr>
        <w:t>Develop a comprehensive engagement strategy, including email marketing, social media and content marketing.</w:t>
      </w:r>
    </w:p>
    <w:p w:rsidR="00341EFD" w:rsidRDefault="00341EFD" w:rsidP="00F01728">
      <w:pPr>
        <w:pStyle w:val="ListParagraph"/>
        <w:numPr>
          <w:ilvl w:val="0"/>
          <w:numId w:val="20"/>
        </w:numPr>
        <w:rPr>
          <w:rFonts w:cstheme="minorHAnsi"/>
          <w:sz w:val="28"/>
          <w:szCs w:val="28"/>
          <w:lang w:val="en-US"/>
        </w:rPr>
      </w:pPr>
      <w:r>
        <w:rPr>
          <w:rFonts w:cstheme="minorHAnsi"/>
          <w:sz w:val="28"/>
          <w:szCs w:val="28"/>
          <w:lang w:val="en-US"/>
        </w:rPr>
        <w:t>Implement a loyalty program to reward repeat customers and encourage retention.</w:t>
      </w:r>
    </w:p>
    <w:p w:rsidR="00341EFD" w:rsidRDefault="00341EFD" w:rsidP="00F01728">
      <w:pPr>
        <w:pStyle w:val="ListParagraph"/>
        <w:numPr>
          <w:ilvl w:val="0"/>
          <w:numId w:val="20"/>
        </w:numPr>
        <w:rPr>
          <w:rFonts w:cstheme="minorHAnsi"/>
          <w:sz w:val="28"/>
          <w:szCs w:val="28"/>
          <w:lang w:val="en-US"/>
        </w:rPr>
      </w:pPr>
      <w:r>
        <w:rPr>
          <w:rFonts w:cstheme="minorHAnsi"/>
          <w:sz w:val="28"/>
          <w:szCs w:val="28"/>
          <w:lang w:val="en-US"/>
        </w:rPr>
        <w:t xml:space="preserve">Offer personalized recommendations and promotions to customers based on their purchase history and </w:t>
      </w:r>
      <w:proofErr w:type="gramStart"/>
      <w:r>
        <w:rPr>
          <w:rFonts w:cstheme="minorHAnsi"/>
          <w:sz w:val="28"/>
          <w:szCs w:val="28"/>
          <w:lang w:val="en-US"/>
        </w:rPr>
        <w:t xml:space="preserve">preferences </w:t>
      </w:r>
      <w:r w:rsidR="00B11959">
        <w:rPr>
          <w:rFonts w:cstheme="minorHAnsi"/>
          <w:sz w:val="28"/>
          <w:szCs w:val="28"/>
          <w:lang w:val="en-US"/>
        </w:rPr>
        <w:t>.</w:t>
      </w:r>
      <w:proofErr w:type="gramEnd"/>
    </w:p>
    <w:p w:rsidR="00B11959" w:rsidRDefault="00B11959" w:rsidP="00F01728">
      <w:pPr>
        <w:pStyle w:val="ListParagraph"/>
        <w:numPr>
          <w:ilvl w:val="0"/>
          <w:numId w:val="20"/>
        </w:numPr>
        <w:rPr>
          <w:rFonts w:cstheme="minorHAnsi"/>
          <w:sz w:val="28"/>
          <w:szCs w:val="28"/>
          <w:lang w:val="en-US"/>
        </w:rPr>
      </w:pPr>
      <w:r>
        <w:rPr>
          <w:rFonts w:cstheme="minorHAnsi"/>
          <w:sz w:val="28"/>
          <w:szCs w:val="28"/>
          <w:lang w:val="en-US"/>
        </w:rPr>
        <w:t>Target a 50% increase in user engagement within the next 2yrs.</w:t>
      </w:r>
    </w:p>
    <w:p w:rsidR="00B11959" w:rsidRDefault="00B11959" w:rsidP="00B11959">
      <w:pPr>
        <w:pStyle w:val="ListParagraph"/>
        <w:rPr>
          <w:rFonts w:cstheme="minorHAnsi"/>
          <w:sz w:val="28"/>
          <w:szCs w:val="28"/>
          <w:lang w:val="en-US"/>
        </w:rPr>
      </w:pPr>
    </w:p>
    <w:p w:rsidR="00B11959" w:rsidRDefault="00B11959" w:rsidP="00B11959">
      <w:pPr>
        <w:pStyle w:val="ListParagraph"/>
        <w:numPr>
          <w:ilvl w:val="0"/>
          <w:numId w:val="17"/>
        </w:numPr>
        <w:rPr>
          <w:rFonts w:cstheme="minorHAnsi"/>
          <w:sz w:val="28"/>
          <w:szCs w:val="28"/>
          <w:lang w:val="en-US"/>
        </w:rPr>
      </w:pPr>
      <w:r>
        <w:rPr>
          <w:rFonts w:cstheme="minorHAnsi"/>
          <w:sz w:val="28"/>
          <w:szCs w:val="28"/>
          <w:lang w:val="en-US"/>
        </w:rPr>
        <w:t xml:space="preserve">Revenue diversification: diversify revenue streams to include </w:t>
      </w:r>
      <w:r w:rsidR="00657DDD">
        <w:rPr>
          <w:rFonts w:cstheme="minorHAnsi"/>
          <w:sz w:val="28"/>
          <w:szCs w:val="28"/>
          <w:lang w:val="en-US"/>
        </w:rPr>
        <w:t>at least 3 new resources such as advertising, data analytics or logistics services.</w:t>
      </w:r>
    </w:p>
    <w:p w:rsidR="00657DDD" w:rsidRDefault="00657DDD" w:rsidP="00657DDD">
      <w:pPr>
        <w:pStyle w:val="ListParagraph"/>
        <w:ind w:left="1440"/>
        <w:rPr>
          <w:rFonts w:cstheme="minorHAnsi"/>
          <w:sz w:val="28"/>
          <w:szCs w:val="28"/>
          <w:lang w:val="en-US"/>
        </w:rPr>
      </w:pPr>
    </w:p>
    <w:p w:rsidR="00657DDD" w:rsidRDefault="00657DDD" w:rsidP="00657DDD">
      <w:pPr>
        <w:pStyle w:val="ListParagraph"/>
        <w:numPr>
          <w:ilvl w:val="0"/>
          <w:numId w:val="24"/>
        </w:numPr>
        <w:rPr>
          <w:rFonts w:cstheme="minorHAnsi"/>
          <w:sz w:val="28"/>
          <w:szCs w:val="28"/>
          <w:lang w:val="en-US"/>
        </w:rPr>
      </w:pPr>
      <w:r>
        <w:rPr>
          <w:rFonts w:cstheme="minorHAnsi"/>
          <w:sz w:val="28"/>
          <w:szCs w:val="28"/>
          <w:lang w:val="en-US"/>
        </w:rPr>
        <w:t>Research and identify new revenue streams, including advertising, data analytics and logistics services.</w:t>
      </w:r>
    </w:p>
    <w:p w:rsidR="00657DDD" w:rsidRDefault="00657DDD" w:rsidP="00657DDD">
      <w:pPr>
        <w:pStyle w:val="ListParagraph"/>
        <w:numPr>
          <w:ilvl w:val="0"/>
          <w:numId w:val="24"/>
        </w:numPr>
        <w:rPr>
          <w:rFonts w:cstheme="minorHAnsi"/>
          <w:sz w:val="28"/>
          <w:szCs w:val="28"/>
          <w:lang w:val="en-US"/>
        </w:rPr>
      </w:pPr>
      <w:r>
        <w:rPr>
          <w:rFonts w:cstheme="minorHAnsi"/>
          <w:sz w:val="28"/>
          <w:szCs w:val="28"/>
          <w:lang w:val="en-US"/>
        </w:rPr>
        <w:t>Develop a comprehensive strategy for diversifying revenue, including</w:t>
      </w:r>
      <w:r w:rsidR="00736636">
        <w:rPr>
          <w:rFonts w:cstheme="minorHAnsi"/>
          <w:sz w:val="28"/>
          <w:szCs w:val="28"/>
          <w:lang w:val="en-US"/>
        </w:rPr>
        <w:t xml:space="preserve"> market research, marketing, and partnerships.</w:t>
      </w:r>
    </w:p>
    <w:p w:rsidR="00736636" w:rsidRDefault="00736636" w:rsidP="00657DDD">
      <w:pPr>
        <w:pStyle w:val="ListParagraph"/>
        <w:numPr>
          <w:ilvl w:val="0"/>
          <w:numId w:val="24"/>
        </w:numPr>
        <w:rPr>
          <w:rFonts w:cstheme="minorHAnsi"/>
          <w:sz w:val="28"/>
          <w:szCs w:val="28"/>
          <w:lang w:val="en-US"/>
        </w:rPr>
      </w:pPr>
      <w:r>
        <w:rPr>
          <w:rFonts w:cstheme="minorHAnsi"/>
          <w:sz w:val="28"/>
          <w:szCs w:val="28"/>
          <w:lang w:val="en-US"/>
        </w:rPr>
        <w:t>Establish partnerships with businesses and organizations to support revenue diversification efforts.</w:t>
      </w:r>
    </w:p>
    <w:p w:rsidR="00736636" w:rsidRDefault="00736636" w:rsidP="00736636">
      <w:pPr>
        <w:pStyle w:val="ListParagraph"/>
        <w:numPr>
          <w:ilvl w:val="0"/>
          <w:numId w:val="24"/>
        </w:numPr>
        <w:rPr>
          <w:rFonts w:cstheme="minorHAnsi"/>
          <w:sz w:val="28"/>
          <w:szCs w:val="28"/>
          <w:lang w:val="en-US"/>
        </w:rPr>
      </w:pPr>
      <w:r>
        <w:rPr>
          <w:rFonts w:cstheme="minorHAnsi"/>
          <w:sz w:val="28"/>
          <w:szCs w:val="28"/>
          <w:lang w:val="en-US"/>
        </w:rPr>
        <w:lastRenderedPageBreak/>
        <w:t>Target a 20% increase in revenue from diversified streams within the next 2 years.</w:t>
      </w:r>
    </w:p>
    <w:p w:rsidR="00736636" w:rsidRDefault="00736636" w:rsidP="00736636">
      <w:pPr>
        <w:pStyle w:val="ListParagraph"/>
        <w:numPr>
          <w:ilvl w:val="0"/>
          <w:numId w:val="17"/>
        </w:numPr>
        <w:rPr>
          <w:rFonts w:cstheme="minorHAnsi"/>
          <w:sz w:val="28"/>
          <w:szCs w:val="28"/>
          <w:lang w:val="en-US"/>
        </w:rPr>
      </w:pPr>
      <w:r>
        <w:rPr>
          <w:rFonts w:cstheme="minorHAnsi"/>
          <w:sz w:val="28"/>
          <w:szCs w:val="28"/>
          <w:lang w:val="en-US"/>
        </w:rPr>
        <w:t xml:space="preserve">Farmer empowerment: </w:t>
      </w:r>
      <w:r w:rsidR="00E86DA8">
        <w:rPr>
          <w:rFonts w:cstheme="minorHAnsi"/>
          <w:sz w:val="28"/>
          <w:szCs w:val="28"/>
          <w:lang w:val="en-US"/>
        </w:rPr>
        <w:t>empower 50000 farmers to increase their income by at least 20% within the next 3 years.</w:t>
      </w:r>
    </w:p>
    <w:p w:rsidR="00E86DA8" w:rsidRDefault="00E86DA8" w:rsidP="00E86DA8">
      <w:pPr>
        <w:pStyle w:val="ListParagraph"/>
        <w:numPr>
          <w:ilvl w:val="0"/>
          <w:numId w:val="25"/>
        </w:numPr>
        <w:rPr>
          <w:rFonts w:cstheme="minorHAnsi"/>
          <w:sz w:val="28"/>
          <w:szCs w:val="28"/>
          <w:lang w:val="en-US"/>
        </w:rPr>
      </w:pPr>
      <w:r>
        <w:rPr>
          <w:rFonts w:cstheme="minorHAnsi"/>
          <w:sz w:val="28"/>
          <w:szCs w:val="28"/>
          <w:lang w:val="en-US"/>
        </w:rPr>
        <w:t>Develop a comprehensive empowerment strategy, including training, financing, and marketing support.</w:t>
      </w:r>
    </w:p>
    <w:p w:rsidR="00E86DA8" w:rsidRDefault="00E86DA8" w:rsidP="00E86DA8">
      <w:pPr>
        <w:pStyle w:val="ListParagraph"/>
        <w:numPr>
          <w:ilvl w:val="0"/>
          <w:numId w:val="25"/>
        </w:numPr>
        <w:rPr>
          <w:rFonts w:cstheme="minorHAnsi"/>
          <w:sz w:val="28"/>
          <w:szCs w:val="28"/>
          <w:lang w:val="en-US"/>
        </w:rPr>
      </w:pPr>
      <w:r>
        <w:rPr>
          <w:rFonts w:cstheme="minorHAnsi"/>
          <w:sz w:val="28"/>
          <w:szCs w:val="28"/>
          <w:lang w:val="en-US"/>
        </w:rPr>
        <w:t>Establish partnerships with organizations and businesses to support farmer empowerment</w:t>
      </w:r>
      <w:r w:rsidR="00D83D3A">
        <w:rPr>
          <w:rFonts w:cstheme="minorHAnsi"/>
          <w:sz w:val="28"/>
          <w:szCs w:val="28"/>
          <w:lang w:val="en-US"/>
        </w:rPr>
        <w:t xml:space="preserve"> efforts.</w:t>
      </w:r>
    </w:p>
    <w:p w:rsidR="00D83D3A" w:rsidRDefault="00D83D3A" w:rsidP="00E86DA8">
      <w:pPr>
        <w:pStyle w:val="ListParagraph"/>
        <w:numPr>
          <w:ilvl w:val="0"/>
          <w:numId w:val="25"/>
        </w:numPr>
        <w:rPr>
          <w:rFonts w:cstheme="minorHAnsi"/>
          <w:sz w:val="28"/>
          <w:szCs w:val="28"/>
          <w:lang w:val="en-US"/>
        </w:rPr>
      </w:pPr>
      <w:r>
        <w:rPr>
          <w:rFonts w:cstheme="minorHAnsi"/>
          <w:sz w:val="28"/>
          <w:szCs w:val="28"/>
          <w:lang w:val="en-US"/>
        </w:rPr>
        <w:t>Offer incentives such as discounts or premium listing, to encourage farmers to use the platform.</w:t>
      </w:r>
    </w:p>
    <w:p w:rsidR="00D83D3A" w:rsidRDefault="00D83D3A" w:rsidP="00E86DA8">
      <w:pPr>
        <w:pStyle w:val="ListParagraph"/>
        <w:numPr>
          <w:ilvl w:val="0"/>
          <w:numId w:val="25"/>
        </w:numPr>
        <w:rPr>
          <w:rFonts w:cstheme="minorHAnsi"/>
          <w:sz w:val="28"/>
          <w:szCs w:val="28"/>
          <w:lang w:val="en-US"/>
        </w:rPr>
      </w:pPr>
      <w:r>
        <w:rPr>
          <w:rFonts w:cstheme="minorHAnsi"/>
          <w:sz w:val="28"/>
          <w:szCs w:val="28"/>
          <w:lang w:val="en-US"/>
        </w:rPr>
        <w:t>Target empowering 50000 farmers within the next 3years.</w:t>
      </w:r>
    </w:p>
    <w:p w:rsidR="00D83D3A" w:rsidRDefault="009B4AD2" w:rsidP="00D83D3A">
      <w:pPr>
        <w:pStyle w:val="ListParagraph"/>
        <w:numPr>
          <w:ilvl w:val="0"/>
          <w:numId w:val="17"/>
        </w:numPr>
        <w:rPr>
          <w:rFonts w:cstheme="minorHAnsi"/>
          <w:sz w:val="28"/>
          <w:szCs w:val="28"/>
          <w:lang w:val="en-US"/>
        </w:rPr>
      </w:pPr>
      <w:r>
        <w:rPr>
          <w:rFonts w:cstheme="minorHAnsi"/>
          <w:sz w:val="28"/>
          <w:szCs w:val="28"/>
          <w:lang w:val="en-US"/>
        </w:rPr>
        <w:t>Sustainability: achieve a sustainability rating of 95% or higher within the next 2years, measured by metrics such as carbon footprint reduction and sustainable agriculture practices.</w:t>
      </w:r>
    </w:p>
    <w:p w:rsidR="009B4AD2" w:rsidRDefault="009B4AD2" w:rsidP="009B4AD2">
      <w:pPr>
        <w:pStyle w:val="ListParagraph"/>
        <w:numPr>
          <w:ilvl w:val="0"/>
          <w:numId w:val="26"/>
        </w:numPr>
        <w:rPr>
          <w:rFonts w:cstheme="minorHAnsi"/>
          <w:sz w:val="28"/>
          <w:szCs w:val="28"/>
          <w:lang w:val="en-US"/>
        </w:rPr>
      </w:pPr>
      <w:r>
        <w:rPr>
          <w:rFonts w:cstheme="minorHAnsi"/>
          <w:sz w:val="28"/>
          <w:szCs w:val="28"/>
          <w:lang w:val="en-US"/>
        </w:rPr>
        <w:t>Develop a comprehensive sustainability strategy, including reducing carbon footprint, promoting sustainable agriculture practices, and supporting social responsibility initiatives</w:t>
      </w:r>
    </w:p>
    <w:p w:rsidR="009B4AD2" w:rsidRDefault="009B4AD2" w:rsidP="009B4AD2">
      <w:pPr>
        <w:pStyle w:val="ListParagraph"/>
        <w:numPr>
          <w:ilvl w:val="0"/>
          <w:numId w:val="26"/>
        </w:numPr>
        <w:rPr>
          <w:rFonts w:cstheme="minorHAnsi"/>
          <w:sz w:val="28"/>
          <w:szCs w:val="28"/>
          <w:lang w:val="en-US"/>
        </w:rPr>
      </w:pPr>
      <w:r>
        <w:rPr>
          <w:rFonts w:cstheme="minorHAnsi"/>
          <w:sz w:val="28"/>
          <w:szCs w:val="28"/>
          <w:lang w:val="en-US"/>
        </w:rPr>
        <w:t>Establish partnerships with organizations and businesses to support sustainability efforts.</w:t>
      </w:r>
    </w:p>
    <w:p w:rsidR="009B4AD2" w:rsidRDefault="009B4AD2" w:rsidP="009B4AD2">
      <w:pPr>
        <w:pStyle w:val="ListParagraph"/>
        <w:numPr>
          <w:ilvl w:val="0"/>
          <w:numId w:val="26"/>
        </w:numPr>
        <w:rPr>
          <w:rFonts w:cstheme="minorHAnsi"/>
          <w:sz w:val="28"/>
          <w:szCs w:val="28"/>
          <w:lang w:val="en-US"/>
        </w:rPr>
      </w:pPr>
      <w:r>
        <w:rPr>
          <w:rFonts w:cstheme="minorHAnsi"/>
          <w:sz w:val="28"/>
          <w:szCs w:val="28"/>
          <w:lang w:val="en-US"/>
        </w:rPr>
        <w:t xml:space="preserve">Offer incentives, </w:t>
      </w:r>
      <w:r w:rsidR="00F409C1">
        <w:rPr>
          <w:rFonts w:cstheme="minorHAnsi"/>
          <w:sz w:val="28"/>
          <w:szCs w:val="28"/>
          <w:lang w:val="en-US"/>
        </w:rPr>
        <w:t>such as discounts and premium listing to encourage farmers to adopt sustainable practices.</w:t>
      </w:r>
    </w:p>
    <w:p w:rsidR="00F409C1" w:rsidRDefault="00F409C1" w:rsidP="009B4AD2">
      <w:pPr>
        <w:pStyle w:val="ListParagraph"/>
        <w:numPr>
          <w:ilvl w:val="0"/>
          <w:numId w:val="26"/>
        </w:numPr>
        <w:rPr>
          <w:rFonts w:cstheme="minorHAnsi"/>
          <w:sz w:val="28"/>
          <w:szCs w:val="28"/>
          <w:lang w:val="en-US"/>
        </w:rPr>
      </w:pPr>
      <w:r>
        <w:rPr>
          <w:rFonts w:cstheme="minorHAnsi"/>
          <w:sz w:val="28"/>
          <w:szCs w:val="28"/>
          <w:lang w:val="en-US"/>
        </w:rPr>
        <w:t>Target achieving a sustainability rating of 95% or higher within the next 2years.</w:t>
      </w:r>
    </w:p>
    <w:p w:rsidR="00F409C1" w:rsidRDefault="00F409C1" w:rsidP="00F409C1">
      <w:pPr>
        <w:rPr>
          <w:rFonts w:cstheme="minorHAnsi"/>
          <w:sz w:val="28"/>
          <w:szCs w:val="28"/>
          <w:lang w:val="en-US"/>
        </w:rPr>
      </w:pPr>
    </w:p>
    <w:p w:rsidR="00F409C1" w:rsidRDefault="00F409C1" w:rsidP="00F409C1">
      <w:pPr>
        <w:rPr>
          <w:rFonts w:cstheme="minorHAnsi"/>
          <w:sz w:val="28"/>
          <w:szCs w:val="28"/>
          <w:lang w:val="en-US"/>
        </w:rPr>
      </w:pPr>
    </w:p>
    <w:p w:rsidR="00F409C1" w:rsidRDefault="00F409C1" w:rsidP="00F409C1">
      <w:pPr>
        <w:jc w:val="center"/>
        <w:rPr>
          <w:rFonts w:cstheme="minorHAnsi"/>
          <w:b/>
          <w:sz w:val="40"/>
          <w:szCs w:val="40"/>
          <w:lang w:val="en-US"/>
        </w:rPr>
      </w:pPr>
      <w:r>
        <w:rPr>
          <w:rFonts w:cstheme="minorHAnsi"/>
          <w:b/>
          <w:sz w:val="40"/>
          <w:szCs w:val="40"/>
          <w:lang w:val="en-US"/>
        </w:rPr>
        <w:t>LONG-TERM(5-10years).</w:t>
      </w:r>
    </w:p>
    <w:p w:rsidR="00F409C1" w:rsidRPr="00F409C1" w:rsidRDefault="00F409C1" w:rsidP="00F409C1">
      <w:pPr>
        <w:pStyle w:val="ListParagraph"/>
        <w:numPr>
          <w:ilvl w:val="0"/>
          <w:numId w:val="27"/>
        </w:numPr>
        <w:rPr>
          <w:rFonts w:cstheme="minorHAnsi"/>
          <w:b/>
          <w:sz w:val="40"/>
          <w:szCs w:val="40"/>
          <w:lang w:val="en-US"/>
        </w:rPr>
      </w:pPr>
      <w:r>
        <w:rPr>
          <w:rFonts w:cstheme="minorHAnsi"/>
          <w:sz w:val="28"/>
          <w:szCs w:val="28"/>
          <w:lang w:val="en-US"/>
        </w:rPr>
        <w:t xml:space="preserve">Global leadership: establish farmex as global leader in the agricultural e-commerce market, with presence in at least 20 countries. </w:t>
      </w:r>
    </w:p>
    <w:p w:rsidR="00F409C1" w:rsidRDefault="00F409C1" w:rsidP="00F409C1">
      <w:pPr>
        <w:pStyle w:val="ListParagraph"/>
        <w:numPr>
          <w:ilvl w:val="0"/>
          <w:numId w:val="30"/>
        </w:numPr>
        <w:rPr>
          <w:rFonts w:cstheme="minorHAnsi"/>
          <w:sz w:val="28"/>
          <w:szCs w:val="28"/>
          <w:lang w:val="en-US"/>
        </w:rPr>
      </w:pPr>
      <w:r>
        <w:rPr>
          <w:rFonts w:cstheme="minorHAnsi"/>
          <w:sz w:val="28"/>
          <w:szCs w:val="28"/>
          <w:lang w:val="en-US"/>
        </w:rPr>
        <w:t>Establish farmex as a global in the agricultural e-commerce market.</w:t>
      </w:r>
    </w:p>
    <w:p w:rsidR="00F409C1" w:rsidRDefault="006D0FF6" w:rsidP="00F409C1">
      <w:pPr>
        <w:pStyle w:val="ListParagraph"/>
        <w:numPr>
          <w:ilvl w:val="0"/>
          <w:numId w:val="30"/>
        </w:numPr>
        <w:rPr>
          <w:rFonts w:cstheme="minorHAnsi"/>
          <w:sz w:val="28"/>
          <w:szCs w:val="28"/>
          <w:lang w:val="en-US"/>
        </w:rPr>
      </w:pPr>
      <w:r>
        <w:rPr>
          <w:rFonts w:cstheme="minorHAnsi"/>
          <w:sz w:val="28"/>
          <w:szCs w:val="28"/>
          <w:lang w:val="en-US"/>
        </w:rPr>
        <w:t>Expand into at least 20 countries and establish a strong presence in each market.</w:t>
      </w:r>
    </w:p>
    <w:p w:rsidR="006D0FF6" w:rsidRDefault="006D0FF6" w:rsidP="00F409C1">
      <w:pPr>
        <w:pStyle w:val="ListParagraph"/>
        <w:numPr>
          <w:ilvl w:val="0"/>
          <w:numId w:val="30"/>
        </w:numPr>
        <w:rPr>
          <w:rFonts w:cstheme="minorHAnsi"/>
          <w:sz w:val="28"/>
          <w:szCs w:val="28"/>
          <w:lang w:val="en-US"/>
        </w:rPr>
      </w:pPr>
      <w:r>
        <w:rPr>
          <w:rFonts w:cstheme="minorHAnsi"/>
          <w:sz w:val="28"/>
          <w:szCs w:val="28"/>
          <w:lang w:val="en-US"/>
        </w:rPr>
        <w:t>Develop strategic partnerships with a global organization and businesses to support expansion efforts.</w:t>
      </w:r>
    </w:p>
    <w:p w:rsidR="006D0FF6" w:rsidRDefault="006D0FF6" w:rsidP="006D0FF6">
      <w:pPr>
        <w:pStyle w:val="ListParagraph"/>
        <w:numPr>
          <w:ilvl w:val="0"/>
          <w:numId w:val="27"/>
        </w:numPr>
        <w:rPr>
          <w:rFonts w:cstheme="minorHAnsi"/>
          <w:sz w:val="28"/>
          <w:szCs w:val="28"/>
          <w:lang w:val="en-US"/>
        </w:rPr>
      </w:pPr>
      <w:r>
        <w:rPr>
          <w:rFonts w:cstheme="minorHAnsi"/>
          <w:sz w:val="28"/>
          <w:szCs w:val="28"/>
          <w:lang w:val="en-US"/>
        </w:rPr>
        <w:lastRenderedPageBreak/>
        <w:t xml:space="preserve">User base: reach 100million registered </w:t>
      </w:r>
      <w:proofErr w:type="spellStart"/>
      <w:r>
        <w:rPr>
          <w:rFonts w:cstheme="minorHAnsi"/>
          <w:sz w:val="28"/>
          <w:szCs w:val="28"/>
          <w:lang w:val="en-US"/>
        </w:rPr>
        <w:t>useers</w:t>
      </w:r>
      <w:proofErr w:type="spellEnd"/>
      <w:r>
        <w:rPr>
          <w:rFonts w:cstheme="minorHAnsi"/>
          <w:sz w:val="28"/>
          <w:szCs w:val="28"/>
          <w:lang w:val="en-US"/>
        </w:rPr>
        <w:t xml:space="preserve"> within the next 5years, with a growth rate of 15% per quarter.</w:t>
      </w:r>
    </w:p>
    <w:p w:rsidR="006D0FF6" w:rsidRDefault="006D0FF6" w:rsidP="006D0FF6">
      <w:pPr>
        <w:pStyle w:val="ListParagraph"/>
        <w:numPr>
          <w:ilvl w:val="0"/>
          <w:numId w:val="31"/>
        </w:numPr>
        <w:rPr>
          <w:rFonts w:cstheme="minorHAnsi"/>
          <w:sz w:val="28"/>
          <w:szCs w:val="28"/>
          <w:lang w:val="en-US"/>
        </w:rPr>
      </w:pPr>
      <w:r>
        <w:rPr>
          <w:rFonts w:cstheme="minorHAnsi"/>
          <w:sz w:val="28"/>
          <w:szCs w:val="28"/>
          <w:lang w:val="en-US"/>
        </w:rPr>
        <w:t>Reach 100million users within the next 5years.</w:t>
      </w:r>
    </w:p>
    <w:p w:rsidR="006D0FF6" w:rsidRDefault="006D0FF6" w:rsidP="006D0FF6">
      <w:pPr>
        <w:pStyle w:val="ListParagraph"/>
        <w:numPr>
          <w:ilvl w:val="0"/>
          <w:numId w:val="31"/>
        </w:numPr>
        <w:rPr>
          <w:rFonts w:cstheme="minorHAnsi"/>
          <w:sz w:val="28"/>
          <w:szCs w:val="28"/>
          <w:lang w:val="en-US"/>
        </w:rPr>
      </w:pPr>
      <w:r>
        <w:rPr>
          <w:rFonts w:cstheme="minorHAnsi"/>
          <w:sz w:val="28"/>
          <w:szCs w:val="28"/>
          <w:lang w:val="en-US"/>
        </w:rPr>
        <w:t>Develop a comprehensive strategy for user acquisition and retention, including market, engagement, and support initiatives.</w:t>
      </w:r>
    </w:p>
    <w:p w:rsidR="009218F0" w:rsidRDefault="006D0FF6" w:rsidP="009218F0">
      <w:pPr>
        <w:pStyle w:val="ListParagraph"/>
        <w:numPr>
          <w:ilvl w:val="0"/>
          <w:numId w:val="27"/>
        </w:numPr>
        <w:rPr>
          <w:rFonts w:cstheme="minorHAnsi"/>
          <w:sz w:val="28"/>
          <w:szCs w:val="28"/>
          <w:lang w:val="en-US"/>
        </w:rPr>
      </w:pPr>
      <w:r>
        <w:rPr>
          <w:rFonts w:cstheme="minorHAnsi"/>
          <w:sz w:val="28"/>
          <w:szCs w:val="28"/>
          <w:lang w:val="en-US"/>
        </w:rPr>
        <w:t xml:space="preserve">Revenue growth: generate $10 billion </w:t>
      </w:r>
      <w:r w:rsidR="009218F0">
        <w:rPr>
          <w:rFonts w:cstheme="minorHAnsi"/>
          <w:sz w:val="28"/>
          <w:szCs w:val="28"/>
          <w:lang w:val="en-US"/>
        </w:rPr>
        <w:t>in revenue within the next 5years.</w:t>
      </w:r>
    </w:p>
    <w:p w:rsidR="009218F0" w:rsidRDefault="009218F0" w:rsidP="009218F0">
      <w:pPr>
        <w:pStyle w:val="ListParagraph"/>
        <w:numPr>
          <w:ilvl w:val="0"/>
          <w:numId w:val="32"/>
        </w:numPr>
        <w:rPr>
          <w:rFonts w:cstheme="minorHAnsi"/>
          <w:sz w:val="28"/>
          <w:szCs w:val="28"/>
          <w:lang w:val="en-US"/>
        </w:rPr>
      </w:pPr>
      <w:r>
        <w:rPr>
          <w:rFonts w:cstheme="minorHAnsi"/>
          <w:sz w:val="28"/>
          <w:szCs w:val="28"/>
          <w:lang w:val="en-US"/>
        </w:rPr>
        <w:t>Develop a comprehensive strategy for revenue growth, including expansion into new markets, diversification of revenue streams, and optimization of pricing and commission structures.</w:t>
      </w:r>
    </w:p>
    <w:p w:rsidR="009218F0" w:rsidRDefault="009218F0" w:rsidP="009218F0">
      <w:pPr>
        <w:pStyle w:val="ListParagraph"/>
        <w:numPr>
          <w:ilvl w:val="0"/>
          <w:numId w:val="27"/>
        </w:numPr>
        <w:rPr>
          <w:rFonts w:cstheme="minorHAnsi"/>
          <w:sz w:val="28"/>
          <w:szCs w:val="28"/>
          <w:lang w:val="en-US"/>
        </w:rPr>
      </w:pPr>
      <w:r>
        <w:rPr>
          <w:rFonts w:cstheme="minorHAnsi"/>
          <w:sz w:val="28"/>
          <w:szCs w:val="28"/>
          <w:lang w:val="en-US"/>
        </w:rPr>
        <w:t>Farmer impact: empower 1million farmers to increase their income by at least 50% within the next 5years.</w:t>
      </w:r>
    </w:p>
    <w:p w:rsidR="009218F0" w:rsidRDefault="009218F0" w:rsidP="009218F0">
      <w:pPr>
        <w:pStyle w:val="ListParagraph"/>
        <w:numPr>
          <w:ilvl w:val="0"/>
          <w:numId w:val="27"/>
        </w:numPr>
        <w:rPr>
          <w:rFonts w:cstheme="minorHAnsi"/>
          <w:sz w:val="28"/>
          <w:szCs w:val="28"/>
          <w:lang w:val="en-US"/>
        </w:rPr>
      </w:pPr>
      <w:r>
        <w:rPr>
          <w:rFonts w:cstheme="minorHAnsi"/>
          <w:sz w:val="28"/>
          <w:szCs w:val="28"/>
          <w:lang w:val="en-US"/>
        </w:rPr>
        <w:t>Sustainability: achieve a sustainability rating of 99% or higher within the next 5years measured by metrics such as carbon footprint reduction, sustainable agriculture practices, and social responsibility.</w:t>
      </w:r>
    </w:p>
    <w:p w:rsidR="009218F0" w:rsidRDefault="009218F0" w:rsidP="009218F0">
      <w:pPr>
        <w:rPr>
          <w:rFonts w:cstheme="minorHAnsi"/>
          <w:sz w:val="28"/>
          <w:szCs w:val="28"/>
          <w:lang w:val="en-US"/>
        </w:rPr>
      </w:pPr>
    </w:p>
    <w:p w:rsidR="009218F0" w:rsidRDefault="009218F0" w:rsidP="009218F0">
      <w:pPr>
        <w:rPr>
          <w:rFonts w:cstheme="minorHAnsi"/>
          <w:sz w:val="28"/>
          <w:szCs w:val="28"/>
          <w:lang w:val="en-US"/>
        </w:rPr>
      </w:pPr>
    </w:p>
    <w:p w:rsidR="009218F0" w:rsidRDefault="007338E2" w:rsidP="007338E2">
      <w:pPr>
        <w:jc w:val="center"/>
        <w:rPr>
          <w:rFonts w:cstheme="minorHAnsi"/>
          <w:sz w:val="28"/>
          <w:szCs w:val="28"/>
          <w:lang w:val="en-US"/>
        </w:rPr>
      </w:pPr>
      <w:r>
        <w:rPr>
          <w:rFonts w:cstheme="minorHAnsi"/>
          <w:b/>
          <w:sz w:val="40"/>
          <w:szCs w:val="40"/>
          <w:lang w:val="en-US"/>
        </w:rPr>
        <w:t>FARMEX REVENUE GENERATION SCHEME.</w:t>
      </w:r>
    </w:p>
    <w:p w:rsidR="008273A5" w:rsidRDefault="008273A5" w:rsidP="004D2CC4">
      <w:pPr>
        <w:pStyle w:val="ListParagraph"/>
        <w:numPr>
          <w:ilvl w:val="0"/>
          <w:numId w:val="33"/>
        </w:numPr>
        <w:rPr>
          <w:rFonts w:cstheme="minorHAnsi"/>
          <w:sz w:val="28"/>
          <w:szCs w:val="28"/>
          <w:lang w:val="en-US"/>
        </w:rPr>
      </w:pPr>
      <w:r>
        <w:rPr>
          <w:rFonts w:cstheme="minorHAnsi"/>
          <w:sz w:val="28"/>
          <w:szCs w:val="28"/>
          <w:lang w:val="en-US"/>
        </w:rPr>
        <w:t>Transaction-based Revenue streams.</w:t>
      </w:r>
    </w:p>
    <w:p w:rsidR="007338E2" w:rsidRDefault="008273A5" w:rsidP="008273A5">
      <w:pPr>
        <w:pStyle w:val="ListParagraph"/>
        <w:numPr>
          <w:ilvl w:val="0"/>
          <w:numId w:val="35"/>
        </w:numPr>
        <w:rPr>
          <w:rFonts w:cstheme="minorHAnsi"/>
          <w:sz w:val="28"/>
          <w:szCs w:val="28"/>
          <w:lang w:val="en-US"/>
        </w:rPr>
      </w:pPr>
      <w:r w:rsidRPr="008273A5">
        <w:rPr>
          <w:rFonts w:cstheme="minorHAnsi"/>
          <w:sz w:val="28"/>
          <w:szCs w:val="28"/>
          <w:lang w:val="en-US"/>
        </w:rPr>
        <w:t xml:space="preserve"> </w:t>
      </w:r>
      <w:r>
        <w:rPr>
          <w:rFonts w:cstheme="minorHAnsi"/>
          <w:sz w:val="28"/>
          <w:szCs w:val="28"/>
          <w:lang w:val="en-US"/>
        </w:rPr>
        <w:t xml:space="preserve">Commission-based sales: </w:t>
      </w:r>
      <w:r w:rsidRPr="008273A5">
        <w:rPr>
          <w:rFonts w:cstheme="minorHAnsi"/>
          <w:sz w:val="28"/>
          <w:szCs w:val="28"/>
          <w:lang w:val="en-US"/>
        </w:rPr>
        <w:t>charge farmers a commission on each sale, made through the platform.</w:t>
      </w:r>
    </w:p>
    <w:p w:rsidR="008273A5" w:rsidRDefault="008273A5" w:rsidP="008273A5">
      <w:pPr>
        <w:pStyle w:val="ListParagraph"/>
        <w:numPr>
          <w:ilvl w:val="0"/>
          <w:numId w:val="36"/>
        </w:numPr>
        <w:rPr>
          <w:rFonts w:cstheme="minorHAnsi"/>
          <w:sz w:val="28"/>
          <w:szCs w:val="28"/>
          <w:lang w:val="en-US"/>
        </w:rPr>
      </w:pPr>
      <w:r>
        <w:rPr>
          <w:rFonts w:cstheme="minorHAnsi"/>
          <w:sz w:val="28"/>
          <w:szCs w:val="28"/>
          <w:lang w:val="en-US"/>
        </w:rPr>
        <w:t>Maximization strategy: offer competitive pricing commission rates, provide excellent customer support, and ensure timely payment to farmers.</w:t>
      </w:r>
    </w:p>
    <w:p w:rsidR="008273A5" w:rsidRDefault="008273A5" w:rsidP="008273A5">
      <w:pPr>
        <w:pStyle w:val="ListParagraph"/>
        <w:numPr>
          <w:ilvl w:val="0"/>
          <w:numId w:val="35"/>
        </w:numPr>
        <w:rPr>
          <w:rFonts w:cstheme="minorHAnsi"/>
          <w:sz w:val="28"/>
          <w:szCs w:val="28"/>
          <w:lang w:val="en-US"/>
        </w:rPr>
      </w:pPr>
      <w:r>
        <w:rPr>
          <w:rFonts w:cstheme="minorHAnsi"/>
          <w:sz w:val="28"/>
          <w:szCs w:val="28"/>
          <w:lang w:val="en-US"/>
        </w:rPr>
        <w:t xml:space="preserve">Transaction fees: charge buyers a small transaction fee for each purchase. </w:t>
      </w:r>
    </w:p>
    <w:p w:rsidR="008273A5" w:rsidRDefault="008273A5" w:rsidP="008273A5">
      <w:pPr>
        <w:pStyle w:val="ListParagraph"/>
        <w:numPr>
          <w:ilvl w:val="0"/>
          <w:numId w:val="36"/>
        </w:numPr>
        <w:rPr>
          <w:rFonts w:cstheme="minorHAnsi"/>
          <w:sz w:val="28"/>
          <w:szCs w:val="28"/>
          <w:lang w:val="en-US"/>
        </w:rPr>
      </w:pPr>
      <w:r>
        <w:rPr>
          <w:rFonts w:cstheme="minorHAnsi"/>
          <w:sz w:val="28"/>
          <w:szCs w:val="28"/>
          <w:lang w:val="en-US"/>
        </w:rPr>
        <w:t xml:space="preserve">Maximization strategy: keep transaction fees low to encourage frequent </w:t>
      </w:r>
      <w:r w:rsidR="002C1743">
        <w:rPr>
          <w:rFonts w:cstheme="minorHAnsi"/>
          <w:sz w:val="28"/>
          <w:szCs w:val="28"/>
          <w:lang w:val="en-US"/>
        </w:rPr>
        <w:t>purchases and</w:t>
      </w:r>
      <w:r>
        <w:rPr>
          <w:rFonts w:cstheme="minorHAnsi"/>
          <w:sz w:val="28"/>
          <w:szCs w:val="28"/>
          <w:lang w:val="en-US"/>
        </w:rPr>
        <w:t xml:space="preserve"> offer discounts for bulk or repeat purchases.</w:t>
      </w:r>
    </w:p>
    <w:p w:rsidR="002C1743" w:rsidRDefault="002C1743" w:rsidP="002C1743">
      <w:pPr>
        <w:pStyle w:val="ListParagraph"/>
        <w:numPr>
          <w:ilvl w:val="0"/>
          <w:numId w:val="33"/>
        </w:numPr>
        <w:rPr>
          <w:rFonts w:cstheme="minorHAnsi"/>
          <w:sz w:val="28"/>
          <w:szCs w:val="28"/>
          <w:lang w:val="en-US"/>
        </w:rPr>
      </w:pPr>
      <w:r>
        <w:rPr>
          <w:rFonts w:cstheme="minorHAnsi"/>
          <w:sz w:val="28"/>
          <w:szCs w:val="28"/>
          <w:lang w:val="en-US"/>
        </w:rPr>
        <w:t>A</w:t>
      </w:r>
      <w:r w:rsidR="008273A5">
        <w:rPr>
          <w:rFonts w:cstheme="minorHAnsi"/>
          <w:sz w:val="28"/>
          <w:szCs w:val="28"/>
          <w:lang w:val="en-US"/>
        </w:rPr>
        <w:t>dvertising</w:t>
      </w:r>
      <w:r>
        <w:rPr>
          <w:rFonts w:cstheme="minorHAnsi"/>
          <w:sz w:val="28"/>
          <w:szCs w:val="28"/>
          <w:lang w:val="en-US"/>
        </w:rPr>
        <w:t xml:space="preserve"> and sponsored content.</w:t>
      </w:r>
    </w:p>
    <w:p w:rsidR="002C1743" w:rsidRDefault="002C1743" w:rsidP="002C1743">
      <w:pPr>
        <w:pStyle w:val="ListParagraph"/>
        <w:numPr>
          <w:ilvl w:val="0"/>
          <w:numId w:val="37"/>
        </w:numPr>
        <w:rPr>
          <w:rFonts w:cstheme="minorHAnsi"/>
          <w:sz w:val="28"/>
          <w:szCs w:val="28"/>
          <w:lang w:val="en-US"/>
        </w:rPr>
      </w:pPr>
      <w:r>
        <w:rPr>
          <w:rFonts w:cstheme="minorHAnsi"/>
          <w:sz w:val="28"/>
          <w:szCs w:val="28"/>
          <w:lang w:val="en-US"/>
        </w:rPr>
        <w:t>Display advertising: display ads from agricultural businesses, suppliers and other relevant companies.</w:t>
      </w:r>
    </w:p>
    <w:p w:rsidR="002C1743" w:rsidRDefault="006C0AB3" w:rsidP="002C1743">
      <w:pPr>
        <w:pStyle w:val="ListParagraph"/>
        <w:numPr>
          <w:ilvl w:val="0"/>
          <w:numId w:val="36"/>
        </w:numPr>
        <w:rPr>
          <w:rFonts w:cstheme="minorHAnsi"/>
          <w:sz w:val="28"/>
          <w:szCs w:val="28"/>
          <w:lang w:val="en-US"/>
        </w:rPr>
      </w:pPr>
      <w:r>
        <w:rPr>
          <w:rFonts w:cstheme="minorHAnsi"/>
          <w:sz w:val="28"/>
          <w:szCs w:val="28"/>
          <w:lang w:val="en-US"/>
        </w:rPr>
        <w:t xml:space="preserve">Maximization strategy: use targeted advertising to teach specific </w:t>
      </w:r>
      <w:proofErr w:type="gramStart"/>
      <w:r>
        <w:rPr>
          <w:rFonts w:cstheme="minorHAnsi"/>
          <w:sz w:val="28"/>
          <w:szCs w:val="28"/>
          <w:lang w:val="en-US"/>
        </w:rPr>
        <w:t>audiences, and</w:t>
      </w:r>
      <w:proofErr w:type="gramEnd"/>
      <w:r>
        <w:rPr>
          <w:rFonts w:cstheme="minorHAnsi"/>
          <w:sz w:val="28"/>
          <w:szCs w:val="28"/>
          <w:lang w:val="en-US"/>
        </w:rPr>
        <w:t xml:space="preserve"> offer competitive ad pricing to attract more advertisers.</w:t>
      </w:r>
    </w:p>
    <w:p w:rsidR="006C0AB3" w:rsidRDefault="006C0AB3" w:rsidP="006C0AB3">
      <w:pPr>
        <w:pStyle w:val="ListParagraph"/>
        <w:numPr>
          <w:ilvl w:val="0"/>
          <w:numId w:val="37"/>
        </w:numPr>
        <w:rPr>
          <w:rFonts w:cstheme="minorHAnsi"/>
          <w:sz w:val="28"/>
          <w:szCs w:val="28"/>
          <w:lang w:val="en-US"/>
        </w:rPr>
      </w:pPr>
      <w:r>
        <w:rPr>
          <w:rFonts w:cstheme="minorHAnsi"/>
          <w:sz w:val="28"/>
          <w:szCs w:val="28"/>
          <w:lang w:val="en-US"/>
        </w:rPr>
        <w:lastRenderedPageBreak/>
        <w:t>Sponsored content: partner with agricultural businesses to create sponsored content, such as blog posts, videos, or social media posts.</w:t>
      </w:r>
    </w:p>
    <w:p w:rsidR="0074596B" w:rsidRDefault="006C0AB3" w:rsidP="0074596B">
      <w:pPr>
        <w:pStyle w:val="ListParagraph"/>
        <w:numPr>
          <w:ilvl w:val="0"/>
          <w:numId w:val="36"/>
        </w:numPr>
        <w:rPr>
          <w:rFonts w:cstheme="minorHAnsi"/>
          <w:sz w:val="28"/>
          <w:szCs w:val="28"/>
          <w:lang w:val="en-US"/>
        </w:rPr>
      </w:pPr>
      <w:r>
        <w:rPr>
          <w:rFonts w:cstheme="minorHAnsi"/>
          <w:sz w:val="28"/>
          <w:szCs w:val="28"/>
          <w:lang w:val="en-US"/>
        </w:rPr>
        <w:t>Maximization strategy: ensure sponsored content is high quality, engaging, and relevant to the target audience, and clearly disclose sponsored content to maintain transparency.</w:t>
      </w:r>
    </w:p>
    <w:p w:rsidR="0074596B" w:rsidRDefault="0074596B" w:rsidP="0074596B">
      <w:pPr>
        <w:ind w:left="360"/>
        <w:rPr>
          <w:rFonts w:cstheme="minorHAnsi"/>
          <w:sz w:val="28"/>
          <w:szCs w:val="28"/>
          <w:lang w:val="en-US"/>
        </w:rPr>
      </w:pPr>
      <w:r>
        <w:rPr>
          <w:rFonts w:cstheme="minorHAnsi"/>
          <w:sz w:val="28"/>
          <w:szCs w:val="28"/>
          <w:lang w:val="en-US"/>
        </w:rPr>
        <w:t>C. premium services and features</w:t>
      </w:r>
    </w:p>
    <w:p w:rsidR="0074596B" w:rsidRDefault="0074596B" w:rsidP="0074596B">
      <w:pPr>
        <w:ind w:left="360"/>
        <w:rPr>
          <w:rFonts w:cstheme="minorHAnsi"/>
          <w:sz w:val="28"/>
          <w:szCs w:val="28"/>
          <w:lang w:val="en-US"/>
        </w:rPr>
      </w:pPr>
      <w:r>
        <w:rPr>
          <w:rFonts w:cstheme="minorHAnsi"/>
          <w:sz w:val="28"/>
          <w:szCs w:val="28"/>
          <w:lang w:val="en-US"/>
        </w:rPr>
        <w:t>1. premium listings: offer farmers the option to upgrade to premium listings, such as highlighted listings or priority customer support.</w:t>
      </w:r>
    </w:p>
    <w:p w:rsidR="0074596B" w:rsidRDefault="0074596B" w:rsidP="0074596B">
      <w:pPr>
        <w:pStyle w:val="ListParagraph"/>
        <w:numPr>
          <w:ilvl w:val="0"/>
          <w:numId w:val="36"/>
        </w:numPr>
        <w:rPr>
          <w:rFonts w:cstheme="minorHAnsi"/>
          <w:sz w:val="28"/>
          <w:szCs w:val="28"/>
          <w:lang w:val="en-US"/>
        </w:rPr>
      </w:pPr>
      <w:r>
        <w:rPr>
          <w:rFonts w:cstheme="minorHAnsi"/>
          <w:sz w:val="28"/>
          <w:szCs w:val="28"/>
          <w:lang w:val="en-US"/>
        </w:rPr>
        <w:t xml:space="preserve">Maximization strategy: ensure premium listings </w:t>
      </w:r>
      <w:r w:rsidR="009D6251">
        <w:rPr>
          <w:rFonts w:cstheme="minorHAnsi"/>
          <w:sz w:val="28"/>
          <w:szCs w:val="28"/>
          <w:lang w:val="en-US"/>
        </w:rPr>
        <w:t>pro</w:t>
      </w:r>
      <w:r w:rsidR="00C43DDD">
        <w:rPr>
          <w:rFonts w:cstheme="minorHAnsi"/>
          <w:sz w:val="28"/>
          <w:szCs w:val="28"/>
          <w:lang w:val="en-US"/>
        </w:rPr>
        <w:t xml:space="preserve">vide clear benefits to </w:t>
      </w:r>
      <w:proofErr w:type="gramStart"/>
      <w:r w:rsidR="00C43DDD">
        <w:rPr>
          <w:rFonts w:cstheme="minorHAnsi"/>
          <w:sz w:val="28"/>
          <w:szCs w:val="28"/>
          <w:lang w:val="en-US"/>
        </w:rPr>
        <w:t>farmers ,</w:t>
      </w:r>
      <w:r w:rsidR="009D6251">
        <w:rPr>
          <w:rFonts w:cstheme="minorHAnsi"/>
          <w:sz w:val="28"/>
          <w:szCs w:val="28"/>
          <w:lang w:val="en-US"/>
        </w:rPr>
        <w:t>and</w:t>
      </w:r>
      <w:proofErr w:type="gramEnd"/>
      <w:r w:rsidR="009D6251">
        <w:rPr>
          <w:rFonts w:cstheme="minorHAnsi"/>
          <w:sz w:val="28"/>
          <w:szCs w:val="28"/>
          <w:lang w:val="en-US"/>
        </w:rPr>
        <w:t xml:space="preserve"> offer competitive pricing to encourage upgrades.</w:t>
      </w:r>
    </w:p>
    <w:p w:rsidR="009D6251" w:rsidRDefault="009D6251" w:rsidP="009D6251">
      <w:pPr>
        <w:pStyle w:val="ListParagraph"/>
        <w:rPr>
          <w:rFonts w:cstheme="minorHAnsi"/>
          <w:sz w:val="28"/>
          <w:szCs w:val="28"/>
          <w:lang w:val="en-US"/>
        </w:rPr>
      </w:pPr>
      <w:r>
        <w:rPr>
          <w:rFonts w:cstheme="minorHAnsi"/>
          <w:sz w:val="28"/>
          <w:szCs w:val="28"/>
          <w:lang w:val="en-US"/>
        </w:rPr>
        <w:t>2 Logistics and delivery services to farmers and buyers either directly</w:t>
      </w:r>
      <w:r w:rsidR="00C43DDD">
        <w:rPr>
          <w:rFonts w:cstheme="minorHAnsi"/>
          <w:sz w:val="28"/>
          <w:szCs w:val="28"/>
          <w:lang w:val="en-US"/>
        </w:rPr>
        <w:t xml:space="preserve"> or through partnerships with third party providers.</w:t>
      </w:r>
    </w:p>
    <w:p w:rsidR="00C43DDD" w:rsidRDefault="00C43DDD" w:rsidP="00C43DDD">
      <w:pPr>
        <w:pStyle w:val="ListParagraph"/>
        <w:numPr>
          <w:ilvl w:val="0"/>
          <w:numId w:val="36"/>
        </w:numPr>
        <w:rPr>
          <w:rFonts w:cstheme="minorHAnsi"/>
          <w:sz w:val="28"/>
          <w:szCs w:val="28"/>
          <w:lang w:val="en-US"/>
        </w:rPr>
      </w:pPr>
      <w:r>
        <w:rPr>
          <w:rFonts w:cstheme="minorHAnsi"/>
          <w:sz w:val="28"/>
          <w:szCs w:val="28"/>
          <w:lang w:val="en-US"/>
        </w:rPr>
        <w:t>Maximization strategy: ensure logistics and delivery services are reliable, efficient, and cost-</w:t>
      </w:r>
      <w:proofErr w:type="gramStart"/>
      <w:r>
        <w:rPr>
          <w:rFonts w:cstheme="minorHAnsi"/>
          <w:sz w:val="28"/>
          <w:szCs w:val="28"/>
          <w:lang w:val="en-US"/>
        </w:rPr>
        <w:t>effective ,</w:t>
      </w:r>
      <w:proofErr w:type="gramEnd"/>
      <w:r>
        <w:rPr>
          <w:rFonts w:cstheme="minorHAnsi"/>
          <w:sz w:val="28"/>
          <w:szCs w:val="28"/>
          <w:lang w:val="en-US"/>
        </w:rPr>
        <w:t xml:space="preserve"> and offer competitive pricing to attract more customers.</w:t>
      </w:r>
    </w:p>
    <w:p w:rsidR="00C43DDD" w:rsidRDefault="00C43DDD" w:rsidP="00C43DDD">
      <w:pPr>
        <w:ind w:left="360"/>
        <w:rPr>
          <w:rFonts w:cstheme="minorHAnsi"/>
          <w:sz w:val="28"/>
          <w:szCs w:val="28"/>
          <w:lang w:val="en-US"/>
        </w:rPr>
      </w:pPr>
      <w:r>
        <w:rPr>
          <w:rFonts w:cstheme="minorHAnsi"/>
          <w:sz w:val="28"/>
          <w:szCs w:val="28"/>
          <w:lang w:val="en-US"/>
        </w:rPr>
        <w:t>D. data analytics and insights.</w:t>
      </w:r>
    </w:p>
    <w:p w:rsidR="00C43DDD" w:rsidRDefault="00C43DDD" w:rsidP="00C43DDD">
      <w:pPr>
        <w:ind w:left="360"/>
        <w:rPr>
          <w:rFonts w:cstheme="minorHAnsi"/>
          <w:sz w:val="28"/>
          <w:szCs w:val="28"/>
          <w:lang w:val="en-US"/>
        </w:rPr>
      </w:pPr>
      <w:r>
        <w:rPr>
          <w:rFonts w:cstheme="minorHAnsi"/>
          <w:sz w:val="28"/>
          <w:szCs w:val="28"/>
          <w:lang w:val="en-US"/>
        </w:rPr>
        <w:t>1. data analytics services: offer data analytics services</w:t>
      </w:r>
      <w:r w:rsidR="00130784">
        <w:rPr>
          <w:rFonts w:cstheme="minorHAnsi"/>
          <w:sz w:val="28"/>
          <w:szCs w:val="28"/>
          <w:lang w:val="en-US"/>
        </w:rPr>
        <w:t xml:space="preserve"> to farmers, buyers, and agricultural businesses, providing insights on market trends, sales data, and customer behavior.</w:t>
      </w:r>
    </w:p>
    <w:p w:rsidR="00130784" w:rsidRDefault="00130784" w:rsidP="00130784">
      <w:pPr>
        <w:pStyle w:val="ListParagraph"/>
        <w:numPr>
          <w:ilvl w:val="0"/>
          <w:numId w:val="36"/>
        </w:numPr>
        <w:rPr>
          <w:rFonts w:cstheme="minorHAnsi"/>
          <w:sz w:val="28"/>
          <w:szCs w:val="28"/>
          <w:lang w:val="en-US"/>
        </w:rPr>
      </w:pPr>
      <w:r>
        <w:rPr>
          <w:rFonts w:cstheme="minorHAnsi"/>
          <w:sz w:val="28"/>
          <w:szCs w:val="28"/>
          <w:lang w:val="en-US"/>
        </w:rPr>
        <w:t xml:space="preserve">Maximization strategy: ensure data analytics services provide actionable </w:t>
      </w:r>
      <w:proofErr w:type="gramStart"/>
      <w:r>
        <w:rPr>
          <w:rFonts w:cstheme="minorHAnsi"/>
          <w:sz w:val="28"/>
          <w:szCs w:val="28"/>
          <w:lang w:val="en-US"/>
        </w:rPr>
        <w:t>insights ,and</w:t>
      </w:r>
      <w:proofErr w:type="gramEnd"/>
      <w:r>
        <w:rPr>
          <w:rFonts w:cstheme="minorHAnsi"/>
          <w:sz w:val="28"/>
          <w:szCs w:val="28"/>
          <w:lang w:val="en-US"/>
        </w:rPr>
        <w:t xml:space="preserve"> offer competitive pricing to attract more customers.</w:t>
      </w:r>
    </w:p>
    <w:p w:rsidR="00130784" w:rsidRDefault="00130784" w:rsidP="00130784">
      <w:pPr>
        <w:rPr>
          <w:rFonts w:cstheme="minorHAnsi"/>
          <w:sz w:val="28"/>
          <w:szCs w:val="28"/>
          <w:lang w:val="en-US"/>
        </w:rPr>
      </w:pPr>
      <w:r>
        <w:rPr>
          <w:rFonts w:cstheme="minorHAnsi"/>
          <w:sz w:val="28"/>
          <w:szCs w:val="28"/>
          <w:lang w:val="en-US"/>
        </w:rPr>
        <w:t>2 market research reports: create and sell market research reports on the agricultural industry, providing insights on trends, opportunities, and challenges.</w:t>
      </w:r>
    </w:p>
    <w:p w:rsidR="00130784" w:rsidRDefault="00130784" w:rsidP="00130784">
      <w:pPr>
        <w:pStyle w:val="ListParagraph"/>
        <w:numPr>
          <w:ilvl w:val="0"/>
          <w:numId w:val="36"/>
        </w:numPr>
        <w:rPr>
          <w:rFonts w:cstheme="minorHAnsi"/>
          <w:sz w:val="28"/>
          <w:szCs w:val="28"/>
          <w:lang w:val="en-US"/>
        </w:rPr>
      </w:pPr>
      <w:r>
        <w:rPr>
          <w:rFonts w:cstheme="minorHAnsi"/>
          <w:sz w:val="28"/>
          <w:szCs w:val="28"/>
          <w:lang w:val="en-US"/>
        </w:rPr>
        <w:t>Maximization strategy: ensure market research reports are high-quality, accurate, and relevant to the target audience, and offer competitive pricing to attract more customers.</w:t>
      </w:r>
    </w:p>
    <w:p w:rsidR="00130784" w:rsidRDefault="00130784" w:rsidP="00130784">
      <w:pPr>
        <w:rPr>
          <w:rFonts w:cstheme="minorHAnsi"/>
          <w:sz w:val="28"/>
          <w:szCs w:val="28"/>
          <w:lang w:val="en-US"/>
        </w:rPr>
      </w:pPr>
      <w:r>
        <w:rPr>
          <w:rFonts w:cstheme="minorHAnsi"/>
          <w:sz w:val="28"/>
          <w:szCs w:val="28"/>
          <w:lang w:val="en-US"/>
        </w:rPr>
        <w:t>E. partnerships and collaborations.</w:t>
      </w:r>
    </w:p>
    <w:p w:rsidR="00130784" w:rsidRDefault="00130784" w:rsidP="00130784">
      <w:pPr>
        <w:rPr>
          <w:rFonts w:cstheme="minorHAnsi"/>
          <w:sz w:val="28"/>
          <w:szCs w:val="28"/>
          <w:lang w:val="en-US"/>
        </w:rPr>
      </w:pPr>
      <w:r>
        <w:rPr>
          <w:rFonts w:cstheme="minorHAnsi"/>
          <w:sz w:val="28"/>
          <w:szCs w:val="28"/>
          <w:lang w:val="en-US"/>
        </w:rPr>
        <w:t>1. partnerships and agricultural businesses: partner with agricultural businesses to offer exclusive deals, promotions or services to farmex users.</w:t>
      </w:r>
    </w:p>
    <w:p w:rsidR="00130784" w:rsidRDefault="00130784" w:rsidP="00130784">
      <w:pPr>
        <w:pStyle w:val="ListParagraph"/>
        <w:numPr>
          <w:ilvl w:val="0"/>
          <w:numId w:val="36"/>
        </w:numPr>
        <w:rPr>
          <w:rFonts w:cstheme="minorHAnsi"/>
          <w:sz w:val="28"/>
          <w:szCs w:val="28"/>
          <w:lang w:val="en-US"/>
        </w:rPr>
      </w:pPr>
      <w:r>
        <w:rPr>
          <w:rFonts w:cstheme="minorHAnsi"/>
          <w:sz w:val="28"/>
          <w:szCs w:val="28"/>
          <w:lang w:val="en-US"/>
        </w:rPr>
        <w:t>Maximization strategy: ensure pa</w:t>
      </w:r>
      <w:r w:rsidR="00A3476E">
        <w:rPr>
          <w:rFonts w:cstheme="minorHAnsi"/>
          <w:sz w:val="28"/>
          <w:szCs w:val="28"/>
          <w:lang w:val="en-US"/>
        </w:rPr>
        <w:t xml:space="preserve">rtnerships provide clear benefits to farmex </w:t>
      </w:r>
      <w:proofErr w:type="gramStart"/>
      <w:r w:rsidR="00A3476E">
        <w:rPr>
          <w:rFonts w:cstheme="minorHAnsi"/>
          <w:sz w:val="28"/>
          <w:szCs w:val="28"/>
          <w:lang w:val="en-US"/>
        </w:rPr>
        <w:t>users, and</w:t>
      </w:r>
      <w:proofErr w:type="gramEnd"/>
      <w:r w:rsidR="00A3476E">
        <w:rPr>
          <w:rFonts w:cstheme="minorHAnsi"/>
          <w:sz w:val="28"/>
          <w:szCs w:val="28"/>
          <w:lang w:val="en-US"/>
        </w:rPr>
        <w:t xml:space="preserve"> offer competitive pricing to attract more partners.</w:t>
      </w:r>
    </w:p>
    <w:p w:rsidR="00A3476E" w:rsidRDefault="00A3476E" w:rsidP="00A3476E">
      <w:pPr>
        <w:pStyle w:val="ListParagraph"/>
        <w:rPr>
          <w:rFonts w:cstheme="minorHAnsi"/>
          <w:sz w:val="28"/>
          <w:szCs w:val="28"/>
          <w:lang w:val="en-US"/>
        </w:rPr>
      </w:pPr>
    </w:p>
    <w:p w:rsidR="00A3476E" w:rsidRDefault="00A3476E" w:rsidP="00A3476E">
      <w:pPr>
        <w:rPr>
          <w:rFonts w:cstheme="minorHAnsi"/>
          <w:sz w:val="28"/>
          <w:szCs w:val="28"/>
          <w:lang w:val="en-US"/>
        </w:rPr>
      </w:pPr>
      <w:r>
        <w:rPr>
          <w:rFonts w:cstheme="minorHAnsi"/>
          <w:sz w:val="28"/>
          <w:szCs w:val="28"/>
          <w:lang w:val="en-US"/>
        </w:rPr>
        <w:t>2 collaborate with agricultural businesses and organizations: collaborate with agriculture organizations to promote farmex, provide educational resources, and support agricultural development initiatives.</w:t>
      </w:r>
    </w:p>
    <w:p w:rsidR="00A3476E" w:rsidRDefault="00A3476E" w:rsidP="00A3476E">
      <w:pPr>
        <w:pStyle w:val="ListParagraph"/>
        <w:numPr>
          <w:ilvl w:val="0"/>
          <w:numId w:val="36"/>
        </w:numPr>
        <w:rPr>
          <w:rFonts w:cstheme="minorHAnsi"/>
          <w:sz w:val="28"/>
          <w:szCs w:val="28"/>
          <w:lang w:val="en-US"/>
        </w:rPr>
      </w:pPr>
      <w:r>
        <w:rPr>
          <w:rFonts w:cstheme="minorHAnsi"/>
          <w:sz w:val="28"/>
          <w:szCs w:val="28"/>
          <w:lang w:val="en-US"/>
        </w:rPr>
        <w:t>Maximization strategy: ensure collaborations provide clear benefits to farmex users and offer competitive pricing to attract more partners.</w:t>
      </w:r>
    </w:p>
    <w:p w:rsidR="00A3476E" w:rsidRDefault="00A3476E" w:rsidP="00A3476E">
      <w:pPr>
        <w:rPr>
          <w:rFonts w:cstheme="minorHAnsi"/>
          <w:sz w:val="28"/>
          <w:szCs w:val="28"/>
          <w:lang w:val="en-US"/>
        </w:rPr>
      </w:pPr>
      <w:r>
        <w:rPr>
          <w:rFonts w:cstheme="minorHAnsi"/>
          <w:sz w:val="28"/>
          <w:szCs w:val="28"/>
          <w:lang w:val="en-US"/>
        </w:rPr>
        <w:t>F. Affiliate marketing: earn commissions by promoting agricultural products or services from other companies.</w:t>
      </w:r>
    </w:p>
    <w:p w:rsidR="00A3476E" w:rsidRDefault="00A3476E" w:rsidP="00A3476E">
      <w:pPr>
        <w:pStyle w:val="ListParagraph"/>
        <w:numPr>
          <w:ilvl w:val="0"/>
          <w:numId w:val="36"/>
        </w:numPr>
        <w:rPr>
          <w:rFonts w:cstheme="minorHAnsi"/>
          <w:sz w:val="28"/>
          <w:szCs w:val="28"/>
          <w:lang w:val="en-US"/>
        </w:rPr>
      </w:pPr>
      <w:r>
        <w:rPr>
          <w:rFonts w:cstheme="minorHAnsi"/>
          <w:sz w:val="28"/>
          <w:szCs w:val="28"/>
          <w:lang w:val="en-US"/>
        </w:rPr>
        <w:t>Maximization strategy: ensure affiliate marketing program provides clear benefits to farmex users and offer competitive pricing to attract more partners.</w:t>
      </w:r>
    </w:p>
    <w:p w:rsidR="00A3476E" w:rsidRDefault="00A3476E" w:rsidP="00A3476E">
      <w:pPr>
        <w:rPr>
          <w:rFonts w:cstheme="minorHAnsi"/>
          <w:sz w:val="28"/>
          <w:szCs w:val="28"/>
          <w:lang w:val="en-US"/>
        </w:rPr>
      </w:pPr>
      <w:r>
        <w:rPr>
          <w:rFonts w:cstheme="minorHAnsi"/>
          <w:sz w:val="28"/>
          <w:szCs w:val="28"/>
          <w:lang w:val="en-US"/>
        </w:rPr>
        <w:t>G. Farmex-branded products: develop and sell farmex branded products such as seeds, fertilizers, or farming equipment.</w:t>
      </w:r>
    </w:p>
    <w:p w:rsidR="00A3476E" w:rsidRDefault="005559C7" w:rsidP="005559C7">
      <w:pPr>
        <w:pStyle w:val="ListParagraph"/>
        <w:numPr>
          <w:ilvl w:val="0"/>
          <w:numId w:val="36"/>
        </w:numPr>
        <w:rPr>
          <w:rFonts w:cstheme="minorHAnsi"/>
          <w:sz w:val="28"/>
          <w:szCs w:val="28"/>
          <w:lang w:val="en-US"/>
        </w:rPr>
      </w:pPr>
      <w:r>
        <w:rPr>
          <w:rFonts w:cstheme="minorHAnsi"/>
          <w:sz w:val="28"/>
          <w:szCs w:val="28"/>
          <w:lang w:val="en-US"/>
        </w:rPr>
        <w:t>Maximization strategy: en</w:t>
      </w:r>
      <w:r w:rsidR="00F24667">
        <w:rPr>
          <w:rFonts w:cstheme="minorHAnsi"/>
          <w:sz w:val="28"/>
          <w:szCs w:val="28"/>
          <w:lang w:val="en-US"/>
        </w:rPr>
        <w:t xml:space="preserve">sure clear benefits to farmers </w:t>
      </w:r>
      <w:r>
        <w:rPr>
          <w:rFonts w:cstheme="minorHAnsi"/>
          <w:sz w:val="28"/>
          <w:szCs w:val="28"/>
          <w:lang w:val="en-US"/>
        </w:rPr>
        <w:t>and offer competitive pricing to attract more customers.</w:t>
      </w:r>
    </w:p>
    <w:p w:rsidR="005559C7" w:rsidRDefault="005559C7" w:rsidP="005559C7">
      <w:pPr>
        <w:rPr>
          <w:rFonts w:cstheme="minorHAnsi"/>
          <w:sz w:val="28"/>
          <w:szCs w:val="28"/>
          <w:lang w:val="en-US"/>
        </w:rPr>
      </w:pPr>
    </w:p>
    <w:p w:rsidR="005559C7" w:rsidRDefault="005559C7" w:rsidP="005559C7">
      <w:pPr>
        <w:rPr>
          <w:rFonts w:cstheme="minorHAnsi"/>
          <w:sz w:val="28"/>
          <w:szCs w:val="28"/>
          <w:lang w:val="en-US"/>
        </w:rPr>
      </w:pPr>
      <w:r>
        <w:rPr>
          <w:rFonts w:cstheme="minorHAnsi"/>
          <w:sz w:val="28"/>
          <w:szCs w:val="28"/>
          <w:lang w:val="en-US"/>
        </w:rPr>
        <w:t>By diversifying revenue streams and maximizing each one, farmex can increase revenue, farmex can increase revenue, reduce dependence on a single stream, and improve overall financial sustainability.</w:t>
      </w:r>
    </w:p>
    <w:p w:rsidR="005559C7" w:rsidRDefault="005559C7" w:rsidP="005559C7">
      <w:pPr>
        <w:rPr>
          <w:rFonts w:cstheme="minorHAnsi"/>
          <w:sz w:val="28"/>
          <w:szCs w:val="28"/>
          <w:lang w:val="en-US"/>
        </w:rPr>
      </w:pPr>
    </w:p>
    <w:p w:rsidR="005559C7" w:rsidRDefault="005559C7" w:rsidP="005559C7">
      <w:pPr>
        <w:rPr>
          <w:rFonts w:cstheme="minorHAnsi"/>
          <w:sz w:val="28"/>
          <w:szCs w:val="28"/>
          <w:lang w:val="en-US"/>
        </w:rPr>
      </w:pPr>
      <w:r>
        <w:rPr>
          <w:rFonts w:cstheme="minorHAnsi"/>
          <w:sz w:val="28"/>
          <w:szCs w:val="28"/>
          <w:lang w:val="en-US"/>
        </w:rPr>
        <w:t xml:space="preserve"> To increase chances of success, focus on:</w:t>
      </w:r>
    </w:p>
    <w:p w:rsidR="005559C7" w:rsidRDefault="005559C7" w:rsidP="005559C7">
      <w:pPr>
        <w:pStyle w:val="ListParagraph"/>
        <w:numPr>
          <w:ilvl w:val="0"/>
          <w:numId w:val="41"/>
        </w:numPr>
        <w:rPr>
          <w:rFonts w:cstheme="minorHAnsi"/>
          <w:sz w:val="28"/>
          <w:szCs w:val="28"/>
          <w:lang w:val="en-US"/>
        </w:rPr>
      </w:pPr>
      <w:r>
        <w:rPr>
          <w:rFonts w:cstheme="minorHAnsi"/>
          <w:sz w:val="28"/>
          <w:szCs w:val="28"/>
          <w:lang w:val="en-US"/>
        </w:rPr>
        <w:t>BUILDING A STRONG TEAM.</w:t>
      </w:r>
    </w:p>
    <w:p w:rsidR="005559C7" w:rsidRDefault="005559C7" w:rsidP="005559C7">
      <w:pPr>
        <w:pStyle w:val="ListParagraph"/>
        <w:numPr>
          <w:ilvl w:val="0"/>
          <w:numId w:val="41"/>
        </w:numPr>
        <w:rPr>
          <w:rFonts w:cstheme="minorHAnsi"/>
          <w:sz w:val="28"/>
          <w:szCs w:val="28"/>
          <w:lang w:val="en-US"/>
        </w:rPr>
      </w:pPr>
      <w:r>
        <w:rPr>
          <w:rFonts w:cstheme="minorHAnsi"/>
          <w:sz w:val="28"/>
          <w:szCs w:val="28"/>
          <w:lang w:val="en-US"/>
        </w:rPr>
        <w:t>DEVELOPING A ROBUST PLATFORM.</w:t>
      </w:r>
    </w:p>
    <w:p w:rsidR="005559C7" w:rsidRDefault="005559C7" w:rsidP="005559C7">
      <w:pPr>
        <w:pStyle w:val="ListParagraph"/>
        <w:numPr>
          <w:ilvl w:val="0"/>
          <w:numId w:val="41"/>
        </w:numPr>
        <w:rPr>
          <w:rFonts w:cstheme="minorHAnsi"/>
          <w:sz w:val="28"/>
          <w:szCs w:val="28"/>
          <w:lang w:val="en-US"/>
        </w:rPr>
      </w:pPr>
      <w:r>
        <w:rPr>
          <w:rFonts w:cstheme="minorHAnsi"/>
          <w:sz w:val="28"/>
          <w:szCs w:val="28"/>
          <w:lang w:val="en-US"/>
        </w:rPr>
        <w:t>EXECUTING A SOLID MARKETING STRATEGY.</w:t>
      </w:r>
    </w:p>
    <w:p w:rsidR="005559C7" w:rsidRDefault="005559C7" w:rsidP="005559C7">
      <w:pPr>
        <w:pStyle w:val="ListParagraph"/>
        <w:numPr>
          <w:ilvl w:val="0"/>
          <w:numId w:val="41"/>
        </w:numPr>
        <w:rPr>
          <w:rFonts w:cstheme="minorHAnsi"/>
          <w:sz w:val="28"/>
          <w:szCs w:val="28"/>
          <w:lang w:val="en-US"/>
        </w:rPr>
      </w:pPr>
      <w:r>
        <w:rPr>
          <w:rFonts w:cstheme="minorHAnsi"/>
          <w:sz w:val="28"/>
          <w:szCs w:val="28"/>
          <w:lang w:val="en-US"/>
        </w:rPr>
        <w:t>FOSTERING STRATEGIC PARTNERSHIPS.</w:t>
      </w:r>
    </w:p>
    <w:p w:rsidR="005559C7" w:rsidRDefault="005559C7" w:rsidP="005559C7">
      <w:pPr>
        <w:pStyle w:val="ListParagraph"/>
        <w:numPr>
          <w:ilvl w:val="0"/>
          <w:numId w:val="41"/>
        </w:numPr>
        <w:rPr>
          <w:rFonts w:cstheme="minorHAnsi"/>
          <w:sz w:val="28"/>
          <w:szCs w:val="28"/>
          <w:lang w:val="en-US"/>
        </w:rPr>
      </w:pPr>
      <w:r>
        <w:rPr>
          <w:rFonts w:cstheme="minorHAnsi"/>
          <w:sz w:val="28"/>
          <w:szCs w:val="28"/>
          <w:lang w:val="en-US"/>
        </w:rPr>
        <w:t xml:space="preserve">MONITORING </w:t>
      </w:r>
      <w:r w:rsidR="00481793">
        <w:rPr>
          <w:rFonts w:cstheme="minorHAnsi"/>
          <w:sz w:val="28"/>
          <w:szCs w:val="28"/>
          <w:lang w:val="en-US"/>
        </w:rPr>
        <w:t>AND ADAPTING TO MARKET TRENDS.</w:t>
      </w:r>
    </w:p>
    <w:p w:rsidR="00481793" w:rsidRDefault="00481793" w:rsidP="00481793">
      <w:pPr>
        <w:rPr>
          <w:rFonts w:cstheme="minorHAnsi"/>
          <w:sz w:val="28"/>
          <w:szCs w:val="28"/>
          <w:lang w:val="en-US"/>
        </w:rPr>
      </w:pPr>
    </w:p>
    <w:p w:rsidR="00481793" w:rsidRPr="00481793" w:rsidRDefault="00481793" w:rsidP="00481793">
      <w:pPr>
        <w:rPr>
          <w:rFonts w:cstheme="minorHAnsi"/>
          <w:sz w:val="28"/>
          <w:szCs w:val="28"/>
          <w:lang w:val="en-US"/>
        </w:rPr>
      </w:pPr>
      <w:r>
        <w:rPr>
          <w:rFonts w:cstheme="minorHAnsi"/>
          <w:sz w:val="28"/>
          <w:szCs w:val="28"/>
          <w:lang w:val="en-US"/>
        </w:rPr>
        <w:t xml:space="preserve">By focusing on these key areas and executing a well-planned strategy, you can increase your chances of achieving significant success with farmex and potentially becoming a billionaire. </w:t>
      </w:r>
      <w:bookmarkStart w:id="0" w:name="_GoBack"/>
      <w:bookmarkEnd w:id="0"/>
    </w:p>
    <w:p w:rsidR="00130784" w:rsidRDefault="00130784" w:rsidP="00130784">
      <w:pPr>
        <w:pStyle w:val="ListParagraph"/>
        <w:rPr>
          <w:rFonts w:cstheme="minorHAnsi"/>
          <w:sz w:val="28"/>
          <w:szCs w:val="28"/>
          <w:lang w:val="en-US"/>
        </w:rPr>
      </w:pPr>
    </w:p>
    <w:p w:rsidR="00130784" w:rsidRPr="00130784" w:rsidRDefault="00130784" w:rsidP="00130784">
      <w:pPr>
        <w:pStyle w:val="ListParagraph"/>
        <w:rPr>
          <w:rFonts w:cstheme="minorHAnsi"/>
          <w:sz w:val="28"/>
          <w:szCs w:val="28"/>
          <w:lang w:val="en-US"/>
        </w:rPr>
      </w:pPr>
    </w:p>
    <w:p w:rsidR="009D6251" w:rsidRPr="009D6251" w:rsidRDefault="009D6251" w:rsidP="009D6251">
      <w:pPr>
        <w:rPr>
          <w:rFonts w:cstheme="minorHAnsi"/>
          <w:sz w:val="28"/>
          <w:szCs w:val="28"/>
          <w:lang w:val="en-US"/>
        </w:rPr>
      </w:pPr>
    </w:p>
    <w:p w:rsidR="008273A5" w:rsidRPr="008273A5" w:rsidRDefault="008273A5" w:rsidP="008273A5">
      <w:pPr>
        <w:pStyle w:val="ListParagraph"/>
        <w:rPr>
          <w:rFonts w:cstheme="minorHAnsi"/>
          <w:sz w:val="28"/>
          <w:szCs w:val="28"/>
          <w:lang w:val="en-US"/>
        </w:rPr>
      </w:pPr>
    </w:p>
    <w:p w:rsidR="008273A5" w:rsidRPr="008273A5" w:rsidRDefault="008273A5" w:rsidP="008273A5">
      <w:pPr>
        <w:rPr>
          <w:rFonts w:cstheme="minorHAnsi"/>
          <w:sz w:val="28"/>
          <w:szCs w:val="28"/>
          <w:lang w:val="en-US"/>
        </w:rPr>
      </w:pPr>
    </w:p>
    <w:p w:rsidR="008273A5" w:rsidRPr="008273A5" w:rsidRDefault="008273A5" w:rsidP="008273A5">
      <w:pPr>
        <w:rPr>
          <w:rFonts w:cstheme="minorHAnsi"/>
          <w:sz w:val="28"/>
          <w:szCs w:val="28"/>
          <w:lang w:val="en-US"/>
        </w:rPr>
      </w:pPr>
    </w:p>
    <w:p w:rsidR="00F409C1" w:rsidRDefault="00F409C1" w:rsidP="00F409C1">
      <w:pPr>
        <w:rPr>
          <w:rFonts w:cstheme="minorHAnsi"/>
          <w:sz w:val="28"/>
          <w:szCs w:val="28"/>
          <w:lang w:val="en-US"/>
        </w:rPr>
      </w:pPr>
    </w:p>
    <w:p w:rsidR="00F409C1" w:rsidRPr="00F409C1" w:rsidRDefault="00F409C1" w:rsidP="00F409C1">
      <w:pPr>
        <w:rPr>
          <w:rFonts w:cstheme="minorHAnsi"/>
          <w:sz w:val="28"/>
          <w:szCs w:val="28"/>
          <w:lang w:val="en-US"/>
        </w:rPr>
      </w:pPr>
    </w:p>
    <w:p w:rsidR="00F409C1" w:rsidRDefault="00F409C1" w:rsidP="00F409C1">
      <w:pPr>
        <w:rPr>
          <w:rFonts w:cstheme="minorHAnsi"/>
          <w:sz w:val="28"/>
          <w:szCs w:val="28"/>
          <w:lang w:val="en-US"/>
        </w:rPr>
      </w:pPr>
    </w:p>
    <w:p w:rsidR="00F409C1" w:rsidRPr="00F409C1" w:rsidRDefault="00F409C1" w:rsidP="00F409C1">
      <w:pPr>
        <w:rPr>
          <w:rFonts w:cstheme="minorHAnsi"/>
          <w:sz w:val="28"/>
          <w:szCs w:val="28"/>
          <w:lang w:val="en-US"/>
        </w:rPr>
      </w:pPr>
    </w:p>
    <w:p w:rsidR="00657DDD" w:rsidRPr="00657DDD" w:rsidRDefault="00657DDD" w:rsidP="00657DDD">
      <w:pPr>
        <w:pStyle w:val="ListParagraph"/>
        <w:ind w:left="1440"/>
        <w:rPr>
          <w:rFonts w:cstheme="minorHAnsi"/>
          <w:sz w:val="28"/>
          <w:szCs w:val="28"/>
          <w:lang w:val="en-US"/>
        </w:rPr>
      </w:pPr>
    </w:p>
    <w:p w:rsidR="00657DDD" w:rsidRPr="00657DDD" w:rsidRDefault="00657DDD" w:rsidP="00657DDD">
      <w:pPr>
        <w:rPr>
          <w:rFonts w:cstheme="minorHAnsi"/>
          <w:sz w:val="28"/>
          <w:szCs w:val="28"/>
          <w:lang w:val="en-US"/>
        </w:rPr>
      </w:pPr>
    </w:p>
    <w:p w:rsidR="00167406" w:rsidRPr="00167406" w:rsidRDefault="00167406" w:rsidP="00167406">
      <w:pPr>
        <w:pStyle w:val="ListParagraph"/>
        <w:jc w:val="center"/>
        <w:rPr>
          <w:rFonts w:cstheme="minorHAnsi"/>
          <w:b/>
          <w:sz w:val="40"/>
          <w:szCs w:val="40"/>
          <w:lang w:val="en-US"/>
        </w:rPr>
      </w:pPr>
    </w:p>
    <w:p w:rsidR="00731239" w:rsidRPr="00731239" w:rsidRDefault="00731239" w:rsidP="00731239">
      <w:pPr>
        <w:rPr>
          <w:rFonts w:cstheme="minorHAnsi"/>
          <w:sz w:val="28"/>
          <w:szCs w:val="28"/>
          <w:lang w:val="en-US"/>
        </w:rPr>
      </w:pPr>
    </w:p>
    <w:p w:rsidR="003534B5" w:rsidRPr="003534B5" w:rsidRDefault="003534B5" w:rsidP="003534B5">
      <w:pPr>
        <w:ind w:left="720"/>
        <w:rPr>
          <w:rFonts w:cstheme="minorHAnsi"/>
          <w:sz w:val="28"/>
          <w:szCs w:val="28"/>
          <w:lang w:val="en-US"/>
        </w:rPr>
      </w:pPr>
    </w:p>
    <w:p w:rsidR="003534B5" w:rsidRPr="003534B5" w:rsidRDefault="003534B5" w:rsidP="003534B5">
      <w:pPr>
        <w:ind w:left="720"/>
        <w:rPr>
          <w:rFonts w:cstheme="minorHAnsi"/>
          <w:sz w:val="28"/>
          <w:szCs w:val="28"/>
          <w:lang w:val="en-US"/>
        </w:rPr>
      </w:pPr>
    </w:p>
    <w:p w:rsidR="001E6D2C" w:rsidRPr="001E6D2C" w:rsidRDefault="001E6D2C" w:rsidP="001E6D2C">
      <w:pPr>
        <w:ind w:left="360"/>
        <w:rPr>
          <w:rFonts w:cstheme="minorHAnsi"/>
          <w:sz w:val="28"/>
          <w:szCs w:val="28"/>
          <w:lang w:val="en-US"/>
        </w:rPr>
      </w:pPr>
    </w:p>
    <w:sectPr w:rsidR="001E6D2C" w:rsidRPr="001E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B61"/>
    <w:multiLevelType w:val="hybridMultilevel"/>
    <w:tmpl w:val="068A50A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564009A"/>
    <w:multiLevelType w:val="hybridMultilevel"/>
    <w:tmpl w:val="7DE091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EA6C29"/>
    <w:multiLevelType w:val="hybridMultilevel"/>
    <w:tmpl w:val="3BACBE1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031D6D"/>
    <w:multiLevelType w:val="hybridMultilevel"/>
    <w:tmpl w:val="4AE0E12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A20279"/>
    <w:multiLevelType w:val="hybridMultilevel"/>
    <w:tmpl w:val="E5E4F5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9F2323A"/>
    <w:multiLevelType w:val="hybridMultilevel"/>
    <w:tmpl w:val="A4CEEB1A"/>
    <w:lvl w:ilvl="0" w:tplc="20000009">
      <w:start w:val="1"/>
      <w:numFmt w:val="bullet"/>
      <w:lvlText w:val=""/>
      <w:lvlJc w:val="left"/>
      <w:pPr>
        <w:ind w:left="1080" w:hanging="360"/>
      </w:pPr>
      <w:rPr>
        <w:rFonts w:ascii="Wingdings" w:hAnsi="Wingding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D965D2F"/>
    <w:multiLevelType w:val="hybridMultilevel"/>
    <w:tmpl w:val="194CDEF8"/>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0E6F6652"/>
    <w:multiLevelType w:val="hybridMultilevel"/>
    <w:tmpl w:val="875A2C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E98174E"/>
    <w:multiLevelType w:val="hybridMultilevel"/>
    <w:tmpl w:val="6F20AD5C"/>
    <w:lvl w:ilvl="0" w:tplc="E3FAA3B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185E78FB"/>
    <w:multiLevelType w:val="hybridMultilevel"/>
    <w:tmpl w:val="10D8996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1EA363B"/>
    <w:multiLevelType w:val="hybridMultilevel"/>
    <w:tmpl w:val="463A82B2"/>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9BF3FCB"/>
    <w:multiLevelType w:val="hybridMultilevel"/>
    <w:tmpl w:val="2B1AFBC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2AB64768"/>
    <w:multiLevelType w:val="hybridMultilevel"/>
    <w:tmpl w:val="57B2E2B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DA3085F"/>
    <w:multiLevelType w:val="hybridMultilevel"/>
    <w:tmpl w:val="98E4D01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DFC69A6"/>
    <w:multiLevelType w:val="hybridMultilevel"/>
    <w:tmpl w:val="49281376"/>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2E860473"/>
    <w:multiLevelType w:val="hybridMultilevel"/>
    <w:tmpl w:val="B6382DA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0D2213B"/>
    <w:multiLevelType w:val="hybridMultilevel"/>
    <w:tmpl w:val="016E37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2C84F28"/>
    <w:multiLevelType w:val="hybridMultilevel"/>
    <w:tmpl w:val="150E0792"/>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3896009B"/>
    <w:multiLevelType w:val="hybridMultilevel"/>
    <w:tmpl w:val="F3BE75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9733B0A"/>
    <w:multiLevelType w:val="hybridMultilevel"/>
    <w:tmpl w:val="7C2AD08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670654"/>
    <w:multiLevelType w:val="hybridMultilevel"/>
    <w:tmpl w:val="2E502104"/>
    <w:lvl w:ilvl="0" w:tplc="6130E2EE">
      <w:start w:val="1"/>
      <w:numFmt w:val="decimal"/>
      <w:lvlText w:val="%1."/>
      <w:lvlJc w:val="left"/>
      <w:pPr>
        <w:ind w:left="1440" w:hanging="360"/>
      </w:pPr>
      <w:rPr>
        <w:rFonts w:hint="default"/>
        <w:b w:val="0"/>
        <w:sz w:val="28"/>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17731D4"/>
    <w:multiLevelType w:val="hybridMultilevel"/>
    <w:tmpl w:val="AEE06F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22D0538"/>
    <w:multiLevelType w:val="hybridMultilevel"/>
    <w:tmpl w:val="BF12A8A4"/>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463F30B7"/>
    <w:multiLevelType w:val="hybridMultilevel"/>
    <w:tmpl w:val="435C9684"/>
    <w:lvl w:ilvl="0" w:tplc="20000009">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4" w15:restartNumberingAfterBreak="0">
    <w:nsid w:val="47F008C9"/>
    <w:multiLevelType w:val="hybridMultilevel"/>
    <w:tmpl w:val="6430ED1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BB23FAC"/>
    <w:multiLevelType w:val="hybridMultilevel"/>
    <w:tmpl w:val="1D70CA0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70B1968"/>
    <w:multiLevelType w:val="hybridMultilevel"/>
    <w:tmpl w:val="CECAA18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A315EC8"/>
    <w:multiLevelType w:val="hybridMultilevel"/>
    <w:tmpl w:val="DCFEA7FC"/>
    <w:lvl w:ilvl="0" w:tplc="267E2AC2">
      <w:start w:val="1"/>
      <w:numFmt w:val="decimal"/>
      <w:lvlText w:val="%1."/>
      <w:lvlJc w:val="left"/>
      <w:pPr>
        <w:ind w:left="1080" w:hanging="360"/>
      </w:pPr>
      <w:rPr>
        <w:rFonts w:hint="default"/>
        <w:u w:val="non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5B2734FD"/>
    <w:multiLevelType w:val="hybridMultilevel"/>
    <w:tmpl w:val="2D8A89E4"/>
    <w:lvl w:ilvl="0" w:tplc="9BF478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B3B3FEB"/>
    <w:multiLevelType w:val="hybridMultilevel"/>
    <w:tmpl w:val="FEB87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EB9317F"/>
    <w:multiLevelType w:val="hybridMultilevel"/>
    <w:tmpl w:val="0770D3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2563CC4"/>
    <w:multiLevelType w:val="hybridMultilevel"/>
    <w:tmpl w:val="DA5CA412"/>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2" w15:restartNumberingAfterBreak="0">
    <w:nsid w:val="640C5ACB"/>
    <w:multiLevelType w:val="hybridMultilevel"/>
    <w:tmpl w:val="5B3A2B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5595D21"/>
    <w:multiLevelType w:val="hybridMultilevel"/>
    <w:tmpl w:val="7436AD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F1E292A"/>
    <w:multiLevelType w:val="hybridMultilevel"/>
    <w:tmpl w:val="B276F05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15346A1"/>
    <w:multiLevelType w:val="hybridMultilevel"/>
    <w:tmpl w:val="F664E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CC037C"/>
    <w:multiLevelType w:val="hybridMultilevel"/>
    <w:tmpl w:val="AA0AE9F6"/>
    <w:lvl w:ilvl="0" w:tplc="20000015">
      <w:start w:val="1"/>
      <w:numFmt w:val="upp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7B9A0D69"/>
    <w:multiLevelType w:val="hybridMultilevel"/>
    <w:tmpl w:val="59B0203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DA60EAF"/>
    <w:multiLevelType w:val="hybridMultilevel"/>
    <w:tmpl w:val="F4D2BD3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F081AF6"/>
    <w:multiLevelType w:val="hybridMultilevel"/>
    <w:tmpl w:val="89F861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76310A"/>
    <w:multiLevelType w:val="hybridMultilevel"/>
    <w:tmpl w:val="F5D478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33"/>
  </w:num>
  <w:num w:numId="4">
    <w:abstractNumId w:val="21"/>
  </w:num>
  <w:num w:numId="5">
    <w:abstractNumId w:val="30"/>
  </w:num>
  <w:num w:numId="6">
    <w:abstractNumId w:val="7"/>
  </w:num>
  <w:num w:numId="7">
    <w:abstractNumId w:val="32"/>
  </w:num>
  <w:num w:numId="8">
    <w:abstractNumId w:val="39"/>
  </w:num>
  <w:num w:numId="9">
    <w:abstractNumId w:val="27"/>
  </w:num>
  <w:num w:numId="10">
    <w:abstractNumId w:val="5"/>
  </w:num>
  <w:num w:numId="11">
    <w:abstractNumId w:val="14"/>
  </w:num>
  <w:num w:numId="12">
    <w:abstractNumId w:val="11"/>
  </w:num>
  <w:num w:numId="13">
    <w:abstractNumId w:val="17"/>
  </w:num>
  <w:num w:numId="14">
    <w:abstractNumId w:val="23"/>
  </w:num>
  <w:num w:numId="15">
    <w:abstractNumId w:val="8"/>
  </w:num>
  <w:num w:numId="16">
    <w:abstractNumId w:val="37"/>
  </w:num>
  <w:num w:numId="17">
    <w:abstractNumId w:val="25"/>
  </w:num>
  <w:num w:numId="18">
    <w:abstractNumId w:val="26"/>
  </w:num>
  <w:num w:numId="19">
    <w:abstractNumId w:val="6"/>
  </w:num>
  <w:num w:numId="20">
    <w:abstractNumId w:val="34"/>
  </w:num>
  <w:num w:numId="21">
    <w:abstractNumId w:val="31"/>
  </w:num>
  <w:num w:numId="22">
    <w:abstractNumId w:val="22"/>
  </w:num>
  <w:num w:numId="23">
    <w:abstractNumId w:val="0"/>
  </w:num>
  <w:num w:numId="24">
    <w:abstractNumId w:val="12"/>
  </w:num>
  <w:num w:numId="25">
    <w:abstractNumId w:val="38"/>
  </w:num>
  <w:num w:numId="26">
    <w:abstractNumId w:val="2"/>
  </w:num>
  <w:num w:numId="27">
    <w:abstractNumId w:val="20"/>
  </w:num>
  <w:num w:numId="28">
    <w:abstractNumId w:val="3"/>
  </w:num>
  <w:num w:numId="29">
    <w:abstractNumId w:val="9"/>
  </w:num>
  <w:num w:numId="30">
    <w:abstractNumId w:val="13"/>
  </w:num>
  <w:num w:numId="31">
    <w:abstractNumId w:val="24"/>
  </w:num>
  <w:num w:numId="32">
    <w:abstractNumId w:val="19"/>
  </w:num>
  <w:num w:numId="33">
    <w:abstractNumId w:val="1"/>
  </w:num>
  <w:num w:numId="34">
    <w:abstractNumId w:val="40"/>
  </w:num>
  <w:num w:numId="35">
    <w:abstractNumId w:val="4"/>
  </w:num>
  <w:num w:numId="36">
    <w:abstractNumId w:val="35"/>
  </w:num>
  <w:num w:numId="37">
    <w:abstractNumId w:val="16"/>
  </w:num>
  <w:num w:numId="38">
    <w:abstractNumId w:val="36"/>
  </w:num>
  <w:num w:numId="39">
    <w:abstractNumId w:val="15"/>
  </w:num>
  <w:num w:numId="40">
    <w:abstractNumId w:val="1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A7"/>
    <w:rsid w:val="000779C4"/>
    <w:rsid w:val="001029E9"/>
    <w:rsid w:val="0011591B"/>
    <w:rsid w:val="00117CA7"/>
    <w:rsid w:val="00125B7E"/>
    <w:rsid w:val="00130784"/>
    <w:rsid w:val="00156587"/>
    <w:rsid w:val="00167406"/>
    <w:rsid w:val="001E6D2C"/>
    <w:rsid w:val="002622BF"/>
    <w:rsid w:val="002C1743"/>
    <w:rsid w:val="002E4461"/>
    <w:rsid w:val="003042CA"/>
    <w:rsid w:val="00307CEC"/>
    <w:rsid w:val="00341EFD"/>
    <w:rsid w:val="003534B5"/>
    <w:rsid w:val="00456EA2"/>
    <w:rsid w:val="00481793"/>
    <w:rsid w:val="004D2CC4"/>
    <w:rsid w:val="00546045"/>
    <w:rsid w:val="005559C7"/>
    <w:rsid w:val="005A30BD"/>
    <w:rsid w:val="005C0DD2"/>
    <w:rsid w:val="00656F5C"/>
    <w:rsid w:val="00657DDD"/>
    <w:rsid w:val="006C0AB3"/>
    <w:rsid w:val="006D0FF6"/>
    <w:rsid w:val="00731239"/>
    <w:rsid w:val="007338E2"/>
    <w:rsid w:val="00736636"/>
    <w:rsid w:val="0074596B"/>
    <w:rsid w:val="0078422C"/>
    <w:rsid w:val="008273A5"/>
    <w:rsid w:val="00886A28"/>
    <w:rsid w:val="009218F0"/>
    <w:rsid w:val="00922122"/>
    <w:rsid w:val="0097393F"/>
    <w:rsid w:val="009B4AD2"/>
    <w:rsid w:val="009D5040"/>
    <w:rsid w:val="009D6251"/>
    <w:rsid w:val="00A01840"/>
    <w:rsid w:val="00A22F37"/>
    <w:rsid w:val="00A3476E"/>
    <w:rsid w:val="00A4623D"/>
    <w:rsid w:val="00A824B1"/>
    <w:rsid w:val="00B11959"/>
    <w:rsid w:val="00BC7BBC"/>
    <w:rsid w:val="00C202E8"/>
    <w:rsid w:val="00C43DDD"/>
    <w:rsid w:val="00C75372"/>
    <w:rsid w:val="00D825D6"/>
    <w:rsid w:val="00D83D3A"/>
    <w:rsid w:val="00DD443F"/>
    <w:rsid w:val="00E86DA8"/>
    <w:rsid w:val="00F00E68"/>
    <w:rsid w:val="00F01728"/>
    <w:rsid w:val="00F24667"/>
    <w:rsid w:val="00F409C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705A"/>
  <w15:chartTrackingRefBased/>
  <w15:docId w15:val="{6E2846C6-CA44-4539-8708-E38D73DE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2024-12-30T23:33:00Z</dcterms:created>
  <dcterms:modified xsi:type="dcterms:W3CDTF">2025-01-14T17:54:00Z</dcterms:modified>
</cp:coreProperties>
</file>