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GPT New Project Setup — (צעד‑אחר‑צעד, קצר)</w:t>
      </w:r>
    </w:p>
    <w:p>
      <w:pPr>
        <w:pStyle w:val="Heading1"/>
      </w:pPr>
      <w:r>
        <w:t>שלב 1 — יצירת GPT Project</w:t>
      </w:r>
    </w:p>
    <w:p>
      <w:pPr>
        <w:pStyle w:val="ListBullet"/>
      </w:pPr>
      <w:r>
        <w:t>ChatGPT › New Project › TradingPlatformNET8v2</w:t>
      </w:r>
    </w:p>
    <w:p>
      <w:pPr>
        <w:pStyle w:val="ListBullet"/>
      </w:pPr>
      <w:r>
        <w:t>Add files: Docs/*.docx, prompts/*.md</w:t>
      </w:r>
    </w:p>
    <w:p>
      <w:pPr>
        <w:pStyle w:val="ListBullet"/>
      </w:pPr>
      <w:r>
        <w:t>Pin לקבצים המרכזיים</w:t>
      </w:r>
    </w:p>
    <w:p>
      <w:pPr>
        <w:pStyle w:val="Heading1"/>
      </w:pPr>
      <w:r>
        <w:t>שלב 2 — System Prompt</w:t>
      </w:r>
    </w:p>
    <w:p>
      <w:r>
        <w:t>פתח צ'אט בפרויקט והדבק את system_prompt.md.</w:t>
      </w:r>
    </w:p>
    <w:p>
      <w:pPr>
        <w:pStyle w:val="Heading1"/>
      </w:pPr>
      <w:r>
        <w:t>שלב 3 — ריצה לפי PromptsIndex</w:t>
      </w:r>
    </w:p>
    <w:p>
      <w:pPr>
        <w:pStyle w:val="ListBullet"/>
      </w:pPr>
      <w:r>
        <w:t>בחר Prompt</w:t>
      </w:r>
    </w:p>
    <w:p>
      <w:pPr>
        <w:pStyle w:val="ListBullet"/>
      </w:pPr>
      <w:r>
        <w:t>קבל קבצים</w:t>
      </w:r>
    </w:p>
    <w:p>
      <w:pPr>
        <w:pStyle w:val="ListBullet"/>
      </w:pPr>
      <w:r>
        <w:t>Commit+PR</w:t>
      </w:r>
    </w:p>
    <w:p>
      <w:pPr>
        <w:pStyle w:val="Heading1"/>
      </w:pPr>
      <w:r>
        <w:t>שלב 4 — סנכרון עם הריפו</w:t>
      </w:r>
    </w:p>
    <w:p>
      <w:pPr>
        <w:pStyle w:val="ListBullet"/>
      </w:pPr>
      <w:r>
        <w:t>VS: Git Changes → Commit → Push</w:t>
      </w:r>
    </w:p>
    <w:p>
      <w:pPr>
        <w:pStyle w:val="ListBullet"/>
      </w:pPr>
      <w:r>
        <w:t>GitHub: פתח PR</w:t>
      </w:r>
    </w:p>
    <w:p>
      <w:pPr>
        <w:pStyle w:val="Heading1"/>
      </w:pPr>
      <w:r>
        <w:t>טיפים</w:t>
      </w:r>
    </w:p>
    <w:p>
      <w:pPr>
        <w:pStyle w:val="ListBullet"/>
      </w:pPr>
      <w:r>
        <w:t>שאלות קצרות</w:t>
      </w:r>
    </w:p>
    <w:p>
      <w:pPr>
        <w:pStyle w:val="ListBullet"/>
      </w:pPr>
      <w:r>
        <w:t>בקש 'Short, files only' אם צריך</w:t>
      </w:r>
    </w:p>
    <w:p>
      <w:pPr>
        <w:pStyle w:val="ListBullet"/>
      </w:pPr>
      <w:r>
        <w:t>מסמכי HLD/TAD הם מקור אמת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