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TradingPlatformNET8v2 — Repo Skeleton &amp; Checklists (קצר)</w:t>
      </w:r>
    </w:p>
    <w:p>
      <w:pPr>
        <w:pStyle w:val="Heading1"/>
      </w:pPr>
      <w:r>
        <w:t>Folders</w:t>
      </w:r>
    </w:p>
    <w:p>
      <w:r>
        <w:t>src/Api, Application, Domain, Infrastructure; tests/Tests; Docs/; prompts/; db/ddl; db/sp</w:t>
      </w:r>
    </w:p>
    <w:p>
      <w:pPr>
        <w:pStyle w:val="Heading1"/>
      </w:pPr>
      <w:r>
        <w:t>Files</w:t>
      </w:r>
    </w:p>
    <w:p>
      <w:pPr>
        <w:pStyle w:val="ListBullet"/>
      </w:pPr>
      <w:r>
        <w:t>README.md</w:t>
      </w:r>
    </w:p>
    <w:p>
      <w:pPr>
        <w:pStyle w:val="ListBullet"/>
      </w:pPr>
      <w:r>
        <w:t>.gitignore</w:t>
      </w:r>
    </w:p>
    <w:p>
      <w:pPr>
        <w:pStyle w:val="ListBullet"/>
      </w:pPr>
      <w:r>
        <w:t>.gitattributes</w:t>
      </w:r>
    </w:p>
    <w:p>
      <w:pPr>
        <w:pStyle w:val="ListBullet"/>
      </w:pPr>
      <w:r>
        <w:t>Directory.Build.props (net8.0, Nullable=enable, Lang=12.0)</w:t>
      </w:r>
    </w:p>
    <w:p>
      <w:pPr>
        <w:pStyle w:val="Heading1"/>
      </w:pPr>
      <w:r>
        <w:t>Project References</w:t>
      </w:r>
    </w:p>
    <w:p>
      <w:r>
        <w:t>Api→(Application,Infrastructure,Domain); Application→Domain; Infrastructure→Domain</w:t>
      </w:r>
    </w:p>
    <w:p>
      <w:pPr>
        <w:pStyle w:val="Heading1"/>
      </w:pPr>
      <w:r>
        <w:t>NuGet</w:t>
      </w:r>
    </w:p>
    <w:p>
      <w:pPr>
        <w:pStyle w:val="ListBullet"/>
      </w:pPr>
      <w:r>
        <w:t>Api: Carter, Serilog.AspNetCore</w:t>
      </w:r>
    </w:p>
    <w:p>
      <w:pPr>
        <w:pStyle w:val="ListBullet"/>
      </w:pPr>
      <w:r>
        <w:t>Infrastructure: Dapper, Microsoft.Data.SqlClient</w:t>
      </w:r>
    </w:p>
    <w:p>
      <w:pPr>
        <w:pStyle w:val="ListBullet"/>
      </w:pPr>
      <w:r>
        <w:t>Tests: xUnit, FluentAssertions</w:t>
      </w:r>
    </w:p>
    <w:p>
      <w:pPr>
        <w:pStyle w:val="Heading1"/>
      </w:pPr>
      <w:r>
        <w:t>Definitions of Done</w:t>
      </w:r>
    </w:p>
    <w:p>
      <w:pPr>
        <w:pStyle w:val="ListBullet"/>
      </w:pPr>
      <w:r>
        <w:t>Build ירוק, /health עובד</w:t>
      </w:r>
    </w:p>
    <w:p>
      <w:pPr>
        <w:pStyle w:val="ListBullet"/>
      </w:pPr>
      <w:r>
        <w:t>Secrets ב-user-secrets/KeyVault</w:t>
      </w:r>
    </w:p>
    <w:p>
      <w:pPr>
        <w:pStyle w:val="ListBullet"/>
      </w:pPr>
      <w:r>
        <w:t>Docs/prompts/db לא נכללים ב-publish</w:t>
      </w:r>
    </w:p>
    <w:p>
      <w:pPr>
        <w:pStyle w:val="Heading1"/>
      </w:pPr>
      <w:r>
        <w:t>csproj Publishing Excludes (Api)</w:t>
      </w:r>
    </w:p>
    <w:p>
      <w:r>
        <w:t>&lt;None Update="..\Docs\**\*;..\prompts\**\*;..\db\**\*"&gt;&lt;CopyToOutputDirectory&gt;Never&lt;/CopyToOutputDirectory&gt;&lt;CopyToPublishDirectory&gt;Never&lt;/CopyToPublishDirectory&gt;&lt;/None&gt;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