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C0BD" w14:textId="77777777" w:rsidR="009E6A98" w:rsidRPr="009E6A98" w:rsidRDefault="00B632A3" w:rsidP="00A73E66">
      <w:pPr>
        <w:pStyle w:val="Heading2"/>
        <w:rPr>
          <w:sz w:val="32"/>
          <w:szCs w:val="32"/>
        </w:rPr>
      </w:pPr>
      <w:r w:rsidRPr="009E6A98">
        <w:rPr>
          <w:sz w:val="32"/>
          <w:szCs w:val="32"/>
        </w:rPr>
        <w:t>L12: Group Work 4: Portfolio Coaching Milestone 2</w:t>
      </w:r>
      <w:r w:rsidRPr="009E6A98">
        <w:rPr>
          <w:sz w:val="32"/>
          <w:szCs w:val="32"/>
        </w:rPr>
        <w:br/>
        <w:t>IST 110</w:t>
      </w:r>
      <w:r w:rsidR="00A73E66" w:rsidRPr="009E6A98">
        <w:rPr>
          <w:sz w:val="32"/>
          <w:szCs w:val="32"/>
        </w:rPr>
        <w:br/>
        <w:t>Group 3</w:t>
      </w:r>
    </w:p>
    <w:p w14:paraId="482CD427" w14:textId="0E13366F" w:rsidR="00A73E66" w:rsidRPr="009E6A98" w:rsidRDefault="009E6A98" w:rsidP="009E6A98">
      <w:pPr>
        <w:rPr>
          <w:sz w:val="24"/>
          <w:szCs w:val="24"/>
        </w:rPr>
      </w:pPr>
      <w:r w:rsidRPr="009E6A98">
        <w:rPr>
          <w:sz w:val="24"/>
          <w:szCs w:val="24"/>
        </w:rPr>
        <w:br/>
        <w:t>Steven O Garcia</w:t>
      </w:r>
      <w:r w:rsidRPr="009E6A98">
        <w:rPr>
          <w:sz w:val="24"/>
          <w:szCs w:val="24"/>
        </w:rPr>
        <w:br/>
        <w:t xml:space="preserve">Sophia Kay Marvin </w:t>
      </w:r>
      <w:r w:rsidRPr="009E6A98">
        <w:rPr>
          <w:sz w:val="24"/>
          <w:szCs w:val="24"/>
        </w:rPr>
        <w:br/>
        <w:t>David Reichart</w:t>
      </w:r>
      <w:r w:rsidRPr="009E6A98">
        <w:rPr>
          <w:sz w:val="24"/>
          <w:szCs w:val="24"/>
        </w:rPr>
        <w:br/>
      </w:r>
      <w:r w:rsidRPr="009E6A98">
        <w:rPr>
          <w:sz w:val="24"/>
          <w:szCs w:val="24"/>
        </w:rPr>
        <w:t>Andrew Joesph Robinson</w:t>
      </w:r>
    </w:p>
    <w:p w14:paraId="66C429C9" w14:textId="77777777" w:rsidR="00B632A3" w:rsidRPr="009E6A98" w:rsidRDefault="00B632A3">
      <w:pPr>
        <w:rPr>
          <w:sz w:val="24"/>
          <w:szCs w:val="24"/>
        </w:rPr>
      </w:pPr>
    </w:p>
    <w:p w14:paraId="12A88112" w14:textId="49EEE8A5" w:rsidR="00A22DF1" w:rsidRPr="009E6A98" w:rsidRDefault="00A73E66">
      <w:pPr>
        <w:rPr>
          <w:sz w:val="24"/>
          <w:szCs w:val="24"/>
        </w:rPr>
      </w:pPr>
      <w:r w:rsidRPr="009E6A98">
        <w:rPr>
          <w:sz w:val="24"/>
          <w:szCs w:val="24"/>
        </w:rPr>
        <w:t>Below are sections for each student in Group 3</w:t>
      </w:r>
      <w:r w:rsidR="00A22DF1" w:rsidRPr="009E6A98">
        <w:rPr>
          <w:sz w:val="24"/>
          <w:szCs w:val="24"/>
        </w:rPr>
        <w:t xml:space="preserve">. </w:t>
      </w:r>
      <w:r w:rsidR="001F42B7">
        <w:rPr>
          <w:sz w:val="24"/>
          <w:szCs w:val="24"/>
        </w:rPr>
        <w:t>Within each section is the name of the student being critiqued, who provided the critique, and what that critique was</w:t>
      </w:r>
      <w:r w:rsidRPr="009E6A98">
        <w:rPr>
          <w:sz w:val="24"/>
          <w:szCs w:val="24"/>
        </w:rPr>
        <w:t>.</w:t>
      </w:r>
      <w:r w:rsidR="00BF682A" w:rsidRPr="009E6A98">
        <w:rPr>
          <w:sz w:val="24"/>
          <w:szCs w:val="24"/>
        </w:rPr>
        <w:t xml:space="preserve"> This feedback was collected through a collaborative discussion thread hosted here on Canvas.</w:t>
      </w:r>
      <w:r w:rsidR="001F42B7">
        <w:rPr>
          <w:sz w:val="24"/>
          <w:szCs w:val="24"/>
        </w:rPr>
        <w:t xml:space="preserve"> All students provided working links to portfolios hosted on the web.</w:t>
      </w:r>
    </w:p>
    <w:p w14:paraId="03D57354" w14:textId="77777777" w:rsidR="00A22DF1" w:rsidRPr="009E6A98" w:rsidRDefault="00A22DF1">
      <w:pPr>
        <w:rPr>
          <w:sz w:val="24"/>
          <w:szCs w:val="24"/>
        </w:rPr>
      </w:pPr>
    </w:p>
    <w:p w14:paraId="0A7CBBA7" w14:textId="27BFED2B" w:rsidR="00A22DF1" w:rsidRPr="009E6A98" w:rsidRDefault="00A22DF1" w:rsidP="00A22DF1">
      <w:pPr>
        <w:pStyle w:val="Heading2"/>
        <w:pBdr>
          <w:bottom w:val="single" w:sz="6" w:space="1" w:color="auto"/>
        </w:pBdr>
        <w:rPr>
          <w:b/>
          <w:bCs/>
          <w:sz w:val="32"/>
          <w:szCs w:val="32"/>
        </w:rPr>
      </w:pPr>
      <w:r w:rsidRPr="009E6A98">
        <w:rPr>
          <w:b/>
          <w:bCs/>
          <w:sz w:val="32"/>
          <w:szCs w:val="32"/>
        </w:rPr>
        <w:t xml:space="preserve">Student: </w:t>
      </w:r>
      <w:r w:rsidRPr="009E6A98">
        <w:rPr>
          <w:b/>
          <w:bCs/>
          <w:sz w:val="32"/>
          <w:szCs w:val="32"/>
        </w:rPr>
        <w:t>Steven O Garcia</w:t>
      </w:r>
      <w:r w:rsidR="002A4772" w:rsidRPr="009E6A98">
        <w:rPr>
          <w:b/>
          <w:bCs/>
          <w:sz w:val="32"/>
          <w:szCs w:val="32"/>
        </w:rPr>
        <w:t xml:space="preserve"> </w:t>
      </w:r>
      <w:r w:rsidR="00377609" w:rsidRPr="009E6A98">
        <w:rPr>
          <w:b/>
          <w:bCs/>
          <w:sz w:val="32"/>
          <w:szCs w:val="32"/>
          <w:highlight w:val="red"/>
        </w:rPr>
        <w:t>*</w:t>
      </w:r>
    </w:p>
    <w:p w14:paraId="1E42B5B6" w14:textId="77777777" w:rsidR="00A73E66" w:rsidRPr="009E6A98" w:rsidRDefault="00A73E66" w:rsidP="00A22DF1">
      <w:pPr>
        <w:rPr>
          <w:sz w:val="24"/>
          <w:szCs w:val="24"/>
        </w:rPr>
      </w:pPr>
    </w:p>
    <w:p w14:paraId="5DCF5621" w14:textId="59427A11"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Sophia Kay Marvin</w:t>
      </w:r>
      <w:r w:rsidR="002A4772" w:rsidRPr="009E6A98">
        <w:rPr>
          <w:b/>
          <w:bCs/>
          <w:sz w:val="24"/>
          <w:szCs w:val="24"/>
        </w:rPr>
        <w:t xml:space="preserve"> </w:t>
      </w:r>
      <w:r w:rsidR="00377609" w:rsidRPr="009E6A98">
        <w:rPr>
          <w:b/>
          <w:bCs/>
          <w:sz w:val="24"/>
          <w:szCs w:val="24"/>
          <w:highlight w:val="green"/>
        </w:rPr>
        <w:t>*</w:t>
      </w:r>
    </w:p>
    <w:p w14:paraId="473CECA3" w14:textId="067D9A44" w:rsidR="00A22DF1" w:rsidRPr="009E6A98" w:rsidRDefault="00A73E66" w:rsidP="00A73E66">
      <w:pPr>
        <w:ind w:left="720"/>
        <w:rPr>
          <w:sz w:val="24"/>
          <w:szCs w:val="24"/>
        </w:rPr>
      </w:pPr>
      <w:r w:rsidRPr="009E6A98">
        <w:rPr>
          <w:sz w:val="24"/>
          <w:szCs w:val="24"/>
        </w:rPr>
        <w:t>“</w:t>
      </w:r>
      <w:r w:rsidRPr="009E6A98">
        <w:rPr>
          <w:sz w:val="24"/>
          <w:szCs w:val="24"/>
        </w:rPr>
        <w:t xml:space="preserve">I really like how your portfolio flows. The color scheme and graphic design is also very eye-catching and draws the viewer in </w:t>
      </w:r>
      <w:proofErr w:type="gramStart"/>
      <w:r w:rsidRPr="009E6A98">
        <w:rPr>
          <w:sz w:val="24"/>
          <w:szCs w:val="24"/>
        </w:rPr>
        <w:t xml:space="preserve">which </w:t>
      </w:r>
      <w:proofErr w:type="spellStart"/>
      <w:r w:rsidRPr="009E6A98">
        <w:rPr>
          <w:sz w:val="24"/>
          <w:szCs w:val="24"/>
        </w:rPr>
        <w:t>i</w:t>
      </w:r>
      <w:proofErr w:type="spellEnd"/>
      <w:proofErr w:type="gramEnd"/>
      <w:r w:rsidRPr="009E6A98">
        <w:rPr>
          <w:sz w:val="24"/>
          <w:szCs w:val="24"/>
        </w:rPr>
        <w:t xml:space="preserve"> enjoy. I agree with David that adding more description sections to the other projects included like you have on the treasure hunt would be good. This helps show what you are displaying and what you learned from it.</w:t>
      </w:r>
      <w:r w:rsidRPr="009E6A98">
        <w:rPr>
          <w:sz w:val="24"/>
          <w:szCs w:val="24"/>
        </w:rPr>
        <w:t>”</w:t>
      </w:r>
    </w:p>
    <w:p w14:paraId="6D8F1650" w14:textId="77777777" w:rsidR="00A73E66" w:rsidRPr="009E6A98" w:rsidRDefault="00A73E66" w:rsidP="00A73E66">
      <w:pPr>
        <w:ind w:left="720"/>
        <w:rPr>
          <w:sz w:val="24"/>
          <w:szCs w:val="24"/>
        </w:rPr>
      </w:pPr>
    </w:p>
    <w:p w14:paraId="218500DC" w14:textId="6651D0E4"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David Reichart</w:t>
      </w:r>
      <w:r w:rsidR="002A4772" w:rsidRPr="009E6A98">
        <w:rPr>
          <w:b/>
          <w:bCs/>
          <w:sz w:val="24"/>
          <w:szCs w:val="24"/>
        </w:rPr>
        <w:t xml:space="preserve"> </w:t>
      </w:r>
      <w:r w:rsidR="00377609" w:rsidRPr="009E6A98">
        <w:rPr>
          <w:b/>
          <w:bCs/>
          <w:sz w:val="24"/>
          <w:szCs w:val="24"/>
          <w:highlight w:val="blue"/>
        </w:rPr>
        <w:t>*</w:t>
      </w:r>
    </w:p>
    <w:p w14:paraId="7BF0305E" w14:textId="70F280B1" w:rsidR="00A22DF1" w:rsidRPr="009E6A98" w:rsidRDefault="00A73E66" w:rsidP="00A73E66">
      <w:pPr>
        <w:ind w:left="720"/>
        <w:rPr>
          <w:sz w:val="24"/>
          <w:szCs w:val="24"/>
        </w:rPr>
      </w:pPr>
      <w:r w:rsidRPr="009E6A98">
        <w:rPr>
          <w:sz w:val="24"/>
          <w:szCs w:val="24"/>
        </w:rPr>
        <w:t>“</w:t>
      </w:r>
      <w:r w:rsidRPr="009E6A98">
        <w:rPr>
          <w:sz w:val="24"/>
          <w:szCs w:val="24"/>
        </w:rPr>
        <w:t xml:space="preserve">I really like the layout and general design approach you took with </w:t>
      </w:r>
      <w:proofErr w:type="gramStart"/>
      <w:r w:rsidRPr="009E6A98">
        <w:rPr>
          <w:sz w:val="24"/>
          <w:szCs w:val="24"/>
        </w:rPr>
        <w:t>this,</w:t>
      </w:r>
      <w:proofErr w:type="gramEnd"/>
      <w:r w:rsidRPr="009E6A98">
        <w:rPr>
          <w:sz w:val="24"/>
          <w:szCs w:val="24"/>
        </w:rPr>
        <w:t xml:space="preserve"> great job! What I would recommend is you think about trying to add some more writeups for each project you have listed just like what you had for the virtual information treasure hunt section, as I did enjoy reading through that.</w:t>
      </w:r>
      <w:r w:rsidRPr="009E6A98">
        <w:rPr>
          <w:sz w:val="24"/>
          <w:szCs w:val="24"/>
        </w:rPr>
        <w:t>”</w:t>
      </w:r>
    </w:p>
    <w:p w14:paraId="1E83F3DB" w14:textId="77777777" w:rsidR="00A73E66" w:rsidRPr="009E6A98" w:rsidRDefault="00A73E66" w:rsidP="00A73E66">
      <w:pPr>
        <w:ind w:left="720"/>
        <w:rPr>
          <w:sz w:val="24"/>
          <w:szCs w:val="24"/>
        </w:rPr>
      </w:pPr>
    </w:p>
    <w:p w14:paraId="3CDEA5DE" w14:textId="6BC79830"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Andrew Joesph Robinson</w:t>
      </w:r>
      <w:r w:rsidR="002A4772" w:rsidRPr="009E6A98">
        <w:rPr>
          <w:b/>
          <w:bCs/>
          <w:sz w:val="24"/>
          <w:szCs w:val="24"/>
        </w:rPr>
        <w:t xml:space="preserve"> </w:t>
      </w:r>
      <w:r w:rsidR="00377609" w:rsidRPr="009E6A98">
        <w:rPr>
          <w:b/>
          <w:bCs/>
          <w:sz w:val="24"/>
          <w:szCs w:val="24"/>
          <w:highlight w:val="magenta"/>
        </w:rPr>
        <w:t>*</w:t>
      </w:r>
    </w:p>
    <w:p w14:paraId="0B51659F" w14:textId="11F22496" w:rsidR="00A73E66" w:rsidRPr="009E6A98" w:rsidRDefault="00A73E66" w:rsidP="00377609">
      <w:pPr>
        <w:ind w:left="720"/>
        <w:rPr>
          <w:sz w:val="24"/>
          <w:szCs w:val="24"/>
        </w:rPr>
      </w:pPr>
      <w:r w:rsidRPr="009E6A98">
        <w:rPr>
          <w:sz w:val="24"/>
          <w:szCs w:val="24"/>
        </w:rPr>
        <w:t>“</w:t>
      </w:r>
      <w:r w:rsidRPr="009E6A98">
        <w:rPr>
          <w:sz w:val="24"/>
          <w:szCs w:val="24"/>
        </w:rPr>
        <w:t>Your journey in developing skills such as data collection, understanding computer components, and honing research skills is undoubtedly valuable for your present and future endeavors.</w:t>
      </w:r>
    </w:p>
    <w:p w14:paraId="6CF5D3F5" w14:textId="575502F3" w:rsidR="00A22DF1" w:rsidRPr="009E6A98" w:rsidRDefault="00A73E66" w:rsidP="00A73E66">
      <w:pPr>
        <w:ind w:left="720"/>
        <w:rPr>
          <w:sz w:val="24"/>
          <w:szCs w:val="24"/>
        </w:rPr>
      </w:pPr>
      <w:r w:rsidRPr="009E6A98">
        <w:rPr>
          <w:sz w:val="24"/>
          <w:szCs w:val="24"/>
        </w:rPr>
        <w:t>The mention of your success in the virtual information treasure hunt is commendable. It's fantastic that your group excelled in research, uncovering valuable information. Effective communication within the group, as you noted, is a crucial aspect of collaborative projects. A strong team dynamic and the ability to sift through information collectively are essential skills in the information technology field.</w:t>
      </w:r>
      <w:r w:rsidRPr="009E6A98">
        <w:rPr>
          <w:sz w:val="24"/>
          <w:szCs w:val="24"/>
        </w:rPr>
        <w:t>”</w:t>
      </w:r>
    </w:p>
    <w:p w14:paraId="336C6C5C" w14:textId="77777777" w:rsidR="00A22DF1" w:rsidRPr="009E6A98" w:rsidRDefault="00A22DF1" w:rsidP="00A22DF1">
      <w:pPr>
        <w:rPr>
          <w:sz w:val="24"/>
          <w:szCs w:val="24"/>
        </w:rPr>
      </w:pPr>
    </w:p>
    <w:p w14:paraId="5BD036CB" w14:textId="63264FB6" w:rsidR="00A22DF1" w:rsidRPr="009E6A98" w:rsidRDefault="00A22DF1" w:rsidP="00A22DF1">
      <w:pPr>
        <w:pStyle w:val="Heading2"/>
        <w:pBdr>
          <w:bottom w:val="single" w:sz="6" w:space="1" w:color="auto"/>
        </w:pBdr>
        <w:rPr>
          <w:b/>
          <w:bCs/>
          <w:sz w:val="32"/>
          <w:szCs w:val="32"/>
        </w:rPr>
      </w:pPr>
      <w:r w:rsidRPr="009E6A98">
        <w:rPr>
          <w:b/>
          <w:bCs/>
          <w:sz w:val="32"/>
          <w:szCs w:val="32"/>
        </w:rPr>
        <w:t xml:space="preserve">Student: </w:t>
      </w:r>
      <w:r w:rsidRPr="009E6A98">
        <w:rPr>
          <w:b/>
          <w:bCs/>
          <w:sz w:val="32"/>
          <w:szCs w:val="32"/>
        </w:rPr>
        <w:t>Sophia Kay Marvin</w:t>
      </w:r>
      <w:r w:rsidR="002A4772" w:rsidRPr="009E6A98">
        <w:rPr>
          <w:b/>
          <w:bCs/>
          <w:sz w:val="32"/>
          <w:szCs w:val="32"/>
        </w:rPr>
        <w:t xml:space="preserve"> </w:t>
      </w:r>
      <w:r w:rsidR="00377609" w:rsidRPr="009E6A98">
        <w:rPr>
          <w:b/>
          <w:bCs/>
          <w:sz w:val="32"/>
          <w:szCs w:val="32"/>
          <w:highlight w:val="green"/>
        </w:rPr>
        <w:t>*</w:t>
      </w:r>
    </w:p>
    <w:p w14:paraId="18BB73EC" w14:textId="77777777" w:rsidR="00A73E66" w:rsidRPr="009E6A98" w:rsidRDefault="00A73E66" w:rsidP="00A22DF1">
      <w:pPr>
        <w:rPr>
          <w:sz w:val="24"/>
          <w:szCs w:val="24"/>
        </w:rPr>
      </w:pPr>
    </w:p>
    <w:p w14:paraId="3D83343F" w14:textId="40EEE47A"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Steven O Garcia</w:t>
      </w:r>
      <w:r w:rsidR="002A4772" w:rsidRPr="009E6A98">
        <w:rPr>
          <w:b/>
          <w:bCs/>
          <w:sz w:val="24"/>
          <w:szCs w:val="24"/>
        </w:rPr>
        <w:t xml:space="preserve"> </w:t>
      </w:r>
      <w:r w:rsidR="00377609" w:rsidRPr="009E6A98">
        <w:rPr>
          <w:b/>
          <w:bCs/>
          <w:sz w:val="24"/>
          <w:szCs w:val="24"/>
          <w:highlight w:val="red"/>
        </w:rPr>
        <w:t>*</w:t>
      </w:r>
    </w:p>
    <w:p w14:paraId="542088B0" w14:textId="2A5A490E" w:rsidR="00A22DF1" w:rsidRPr="009E6A98" w:rsidRDefault="00A73E66" w:rsidP="00A73E66">
      <w:pPr>
        <w:ind w:firstLine="720"/>
        <w:rPr>
          <w:i/>
          <w:iCs/>
          <w:sz w:val="24"/>
          <w:szCs w:val="24"/>
        </w:rPr>
      </w:pPr>
      <w:r w:rsidRPr="009E6A98">
        <w:rPr>
          <w:i/>
          <w:iCs/>
          <w:sz w:val="24"/>
          <w:szCs w:val="24"/>
        </w:rPr>
        <w:t>Steven O Garcia did not respond with feedback.</w:t>
      </w:r>
    </w:p>
    <w:p w14:paraId="49D59328" w14:textId="77777777" w:rsidR="00A73E66" w:rsidRPr="009E6A98" w:rsidRDefault="00A73E66" w:rsidP="00A73E66">
      <w:pPr>
        <w:rPr>
          <w:sz w:val="24"/>
          <w:szCs w:val="24"/>
        </w:rPr>
      </w:pPr>
    </w:p>
    <w:p w14:paraId="12137042" w14:textId="4FCCF712"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David Reichart</w:t>
      </w:r>
      <w:r w:rsidR="002A4772" w:rsidRPr="009E6A98">
        <w:rPr>
          <w:b/>
          <w:bCs/>
          <w:sz w:val="24"/>
          <w:szCs w:val="24"/>
        </w:rPr>
        <w:t xml:space="preserve"> </w:t>
      </w:r>
      <w:r w:rsidR="00377609" w:rsidRPr="009E6A98">
        <w:rPr>
          <w:b/>
          <w:bCs/>
          <w:sz w:val="24"/>
          <w:szCs w:val="24"/>
          <w:highlight w:val="blue"/>
        </w:rPr>
        <w:t>*</w:t>
      </w:r>
    </w:p>
    <w:p w14:paraId="54FE3F06" w14:textId="545299A9" w:rsidR="00A22DF1" w:rsidRPr="009E6A98" w:rsidRDefault="00A73E66" w:rsidP="00A73E66">
      <w:pPr>
        <w:ind w:left="720"/>
        <w:rPr>
          <w:sz w:val="24"/>
          <w:szCs w:val="24"/>
        </w:rPr>
      </w:pPr>
      <w:r w:rsidRPr="009E6A98">
        <w:rPr>
          <w:sz w:val="24"/>
          <w:szCs w:val="24"/>
        </w:rPr>
        <w:t>“</w:t>
      </w:r>
      <w:r w:rsidRPr="009E6A98">
        <w:rPr>
          <w:sz w:val="24"/>
          <w:szCs w:val="24"/>
        </w:rPr>
        <w:t xml:space="preserve">I love the design of your </w:t>
      </w:r>
      <w:proofErr w:type="gramStart"/>
      <w:r w:rsidRPr="009E6A98">
        <w:rPr>
          <w:sz w:val="24"/>
          <w:szCs w:val="24"/>
        </w:rPr>
        <w:t>portfolio,</w:t>
      </w:r>
      <w:proofErr w:type="gramEnd"/>
      <w:r w:rsidRPr="009E6A98">
        <w:rPr>
          <w:sz w:val="24"/>
          <w:szCs w:val="24"/>
        </w:rPr>
        <w:t xml:space="preserve"> it has a real fun photo galley type layout! Gives you room for </w:t>
      </w:r>
      <w:proofErr w:type="gramStart"/>
      <w:r w:rsidRPr="009E6A98">
        <w:rPr>
          <w:sz w:val="24"/>
          <w:szCs w:val="24"/>
        </w:rPr>
        <w:t>expansion</w:t>
      </w:r>
      <w:proofErr w:type="gramEnd"/>
      <w:r w:rsidRPr="009E6A98">
        <w:rPr>
          <w:sz w:val="24"/>
          <w:szCs w:val="24"/>
        </w:rPr>
        <w:t xml:space="preserve"> which is always a great thing. Adding a contacts page also was a nice touch. One thing I could say is that you may want to consider finding images for every entry in your portfolio since that's what I believe would draw visitors in to click each section and learn more since the title text for each block is only shown on hover. Even if it's just a related image to the content in each section I think it'd really help things to pop even more!</w:t>
      </w:r>
      <w:r w:rsidRPr="009E6A98">
        <w:rPr>
          <w:sz w:val="24"/>
          <w:szCs w:val="24"/>
        </w:rPr>
        <w:t>”</w:t>
      </w:r>
    </w:p>
    <w:p w14:paraId="38FF0C17" w14:textId="77777777" w:rsidR="00A73E66" w:rsidRPr="009E6A98" w:rsidRDefault="00A73E66" w:rsidP="00A73E66">
      <w:pPr>
        <w:ind w:left="720"/>
        <w:rPr>
          <w:sz w:val="24"/>
          <w:szCs w:val="24"/>
        </w:rPr>
      </w:pPr>
    </w:p>
    <w:p w14:paraId="3F8E3BBF" w14:textId="052F5458"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Andrew Joesph Robinson</w:t>
      </w:r>
      <w:r w:rsidR="002A4772" w:rsidRPr="009E6A98">
        <w:rPr>
          <w:b/>
          <w:bCs/>
          <w:sz w:val="24"/>
          <w:szCs w:val="24"/>
        </w:rPr>
        <w:t xml:space="preserve"> </w:t>
      </w:r>
      <w:r w:rsidR="002A4772" w:rsidRPr="009E6A98">
        <w:rPr>
          <w:b/>
          <w:bCs/>
          <w:sz w:val="24"/>
          <w:szCs w:val="24"/>
          <w:highlight w:val="magenta"/>
        </w:rPr>
        <w:t>*</w:t>
      </w:r>
    </w:p>
    <w:p w14:paraId="6CDC6F66" w14:textId="7F89127B" w:rsidR="00A22DF1" w:rsidRPr="009E6A98" w:rsidRDefault="00A73E66" w:rsidP="00A22DF1">
      <w:pPr>
        <w:rPr>
          <w:i/>
          <w:iCs/>
          <w:sz w:val="24"/>
          <w:szCs w:val="24"/>
        </w:rPr>
      </w:pPr>
      <w:r w:rsidRPr="009E6A98">
        <w:rPr>
          <w:sz w:val="24"/>
          <w:szCs w:val="24"/>
        </w:rPr>
        <w:tab/>
      </w:r>
      <w:r w:rsidRPr="009E6A98">
        <w:rPr>
          <w:i/>
          <w:iCs/>
          <w:sz w:val="24"/>
          <w:szCs w:val="24"/>
        </w:rPr>
        <w:t>Andrew Joesph Robinson did not respond with feedback.</w:t>
      </w:r>
    </w:p>
    <w:p w14:paraId="7F843DFB" w14:textId="77777777" w:rsidR="00A22DF1" w:rsidRPr="009E6A98" w:rsidRDefault="00A22DF1" w:rsidP="00A22DF1">
      <w:pPr>
        <w:rPr>
          <w:sz w:val="24"/>
          <w:szCs w:val="24"/>
        </w:rPr>
      </w:pPr>
    </w:p>
    <w:p w14:paraId="3F84B9EC" w14:textId="227531DF" w:rsidR="00A22DF1" w:rsidRPr="009E6A98" w:rsidRDefault="00A22DF1" w:rsidP="00A22DF1">
      <w:pPr>
        <w:pStyle w:val="Heading2"/>
        <w:pBdr>
          <w:bottom w:val="single" w:sz="6" w:space="1" w:color="auto"/>
        </w:pBdr>
        <w:rPr>
          <w:b/>
          <w:bCs/>
          <w:sz w:val="32"/>
          <w:szCs w:val="32"/>
        </w:rPr>
      </w:pPr>
      <w:r w:rsidRPr="009E6A98">
        <w:rPr>
          <w:b/>
          <w:bCs/>
          <w:sz w:val="32"/>
          <w:szCs w:val="32"/>
        </w:rPr>
        <w:t xml:space="preserve">Student: </w:t>
      </w:r>
      <w:r w:rsidRPr="009E6A98">
        <w:rPr>
          <w:b/>
          <w:bCs/>
          <w:sz w:val="32"/>
          <w:szCs w:val="32"/>
        </w:rPr>
        <w:t>David Reichart</w:t>
      </w:r>
      <w:r w:rsidR="002A4772" w:rsidRPr="009E6A98">
        <w:rPr>
          <w:b/>
          <w:bCs/>
          <w:sz w:val="32"/>
          <w:szCs w:val="32"/>
        </w:rPr>
        <w:t xml:space="preserve"> </w:t>
      </w:r>
      <w:r w:rsidR="002A4772" w:rsidRPr="009E6A98">
        <w:rPr>
          <w:b/>
          <w:bCs/>
          <w:sz w:val="32"/>
          <w:szCs w:val="32"/>
          <w:highlight w:val="blue"/>
        </w:rPr>
        <w:t>*</w:t>
      </w:r>
    </w:p>
    <w:p w14:paraId="38AEF6F8" w14:textId="77777777" w:rsidR="00A73E66" w:rsidRPr="009E6A98" w:rsidRDefault="00A73E66" w:rsidP="00A22DF1">
      <w:pPr>
        <w:rPr>
          <w:sz w:val="24"/>
          <w:szCs w:val="24"/>
        </w:rPr>
      </w:pPr>
    </w:p>
    <w:p w14:paraId="78970989" w14:textId="08FA6417"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Steven O Garcia</w:t>
      </w:r>
      <w:r w:rsidR="002A4772" w:rsidRPr="009E6A98">
        <w:rPr>
          <w:b/>
          <w:bCs/>
          <w:sz w:val="24"/>
          <w:szCs w:val="24"/>
        </w:rPr>
        <w:t xml:space="preserve"> </w:t>
      </w:r>
      <w:r w:rsidR="002A4772" w:rsidRPr="009E6A98">
        <w:rPr>
          <w:b/>
          <w:bCs/>
          <w:sz w:val="24"/>
          <w:szCs w:val="24"/>
          <w:highlight w:val="red"/>
        </w:rPr>
        <w:t>*</w:t>
      </w:r>
    </w:p>
    <w:p w14:paraId="2A541A1C" w14:textId="0BDD064A" w:rsidR="00A22DF1" w:rsidRPr="009E6A98" w:rsidRDefault="00A73E66" w:rsidP="00A73E66">
      <w:pPr>
        <w:ind w:firstLine="720"/>
        <w:rPr>
          <w:i/>
          <w:iCs/>
          <w:sz w:val="24"/>
          <w:szCs w:val="24"/>
        </w:rPr>
      </w:pPr>
      <w:r w:rsidRPr="009E6A98">
        <w:rPr>
          <w:i/>
          <w:iCs/>
          <w:sz w:val="24"/>
          <w:szCs w:val="24"/>
        </w:rPr>
        <w:t>Steven O Garcia</w:t>
      </w:r>
      <w:r w:rsidRPr="009E6A98">
        <w:rPr>
          <w:i/>
          <w:iCs/>
          <w:sz w:val="24"/>
          <w:szCs w:val="24"/>
        </w:rPr>
        <w:t xml:space="preserve"> did not respond with feedback.</w:t>
      </w:r>
    </w:p>
    <w:p w14:paraId="2C3A1A96" w14:textId="77777777" w:rsidR="00A73E66" w:rsidRPr="009E6A98" w:rsidRDefault="00A73E66" w:rsidP="00A22DF1">
      <w:pPr>
        <w:rPr>
          <w:sz w:val="24"/>
          <w:szCs w:val="24"/>
        </w:rPr>
      </w:pPr>
    </w:p>
    <w:p w14:paraId="0A9783D7" w14:textId="03C36F8A"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Sophia Kay Marvin</w:t>
      </w:r>
      <w:r w:rsidR="002A4772" w:rsidRPr="009E6A98">
        <w:rPr>
          <w:b/>
          <w:bCs/>
          <w:sz w:val="24"/>
          <w:szCs w:val="24"/>
        </w:rPr>
        <w:t xml:space="preserve"> </w:t>
      </w:r>
      <w:r w:rsidR="002A4772" w:rsidRPr="009E6A98">
        <w:rPr>
          <w:b/>
          <w:bCs/>
          <w:sz w:val="24"/>
          <w:szCs w:val="24"/>
          <w:highlight w:val="green"/>
        </w:rPr>
        <w:t>*</w:t>
      </w:r>
    </w:p>
    <w:p w14:paraId="3149AA60" w14:textId="3E802A4A" w:rsidR="00A22DF1" w:rsidRPr="009E6A98" w:rsidRDefault="00A73E66" w:rsidP="00A73E66">
      <w:pPr>
        <w:ind w:left="720"/>
        <w:rPr>
          <w:sz w:val="24"/>
          <w:szCs w:val="24"/>
        </w:rPr>
      </w:pPr>
      <w:r w:rsidRPr="009E6A98">
        <w:rPr>
          <w:sz w:val="24"/>
          <w:szCs w:val="24"/>
        </w:rPr>
        <w:t>“</w:t>
      </w:r>
      <w:r w:rsidRPr="009E6A98">
        <w:rPr>
          <w:sz w:val="24"/>
          <w:szCs w:val="24"/>
        </w:rPr>
        <w:t>I really like how easy to follow your portfolio is. The flow of categories makes sense to me and does not seem confusing. I noticed one sentence is repeated in your bio section. I think including a few more of your individual activities may help showcase the skills you claim to have acquired a bit better. I think if you add a bit more to the content of the projects section you will be all set!</w:t>
      </w:r>
      <w:r w:rsidRPr="009E6A98">
        <w:rPr>
          <w:sz w:val="24"/>
          <w:szCs w:val="24"/>
        </w:rPr>
        <w:t>”</w:t>
      </w:r>
    </w:p>
    <w:p w14:paraId="36354AB9" w14:textId="77777777" w:rsidR="00A73E66" w:rsidRPr="009E6A98" w:rsidRDefault="00A73E66" w:rsidP="00A73E66">
      <w:pPr>
        <w:ind w:left="720"/>
        <w:rPr>
          <w:sz w:val="24"/>
          <w:szCs w:val="24"/>
        </w:rPr>
      </w:pPr>
    </w:p>
    <w:p w14:paraId="34C0C9E9" w14:textId="7B9AC41E" w:rsidR="00A22DF1" w:rsidRPr="009E6A98" w:rsidRDefault="00A22DF1" w:rsidP="00A22DF1">
      <w:pPr>
        <w:rPr>
          <w:b/>
          <w:bCs/>
          <w:sz w:val="24"/>
          <w:szCs w:val="24"/>
        </w:rPr>
      </w:pPr>
      <w:r w:rsidRPr="009E6A98">
        <w:rPr>
          <w:b/>
          <w:bCs/>
          <w:sz w:val="24"/>
          <w:szCs w:val="24"/>
        </w:rPr>
        <w:t xml:space="preserve">Critique </w:t>
      </w:r>
      <w:r w:rsidRPr="009E6A98">
        <w:rPr>
          <w:b/>
          <w:bCs/>
          <w:sz w:val="24"/>
          <w:szCs w:val="24"/>
        </w:rPr>
        <w:t xml:space="preserve">From </w:t>
      </w:r>
      <w:r w:rsidRPr="009E6A98">
        <w:rPr>
          <w:b/>
          <w:bCs/>
          <w:sz w:val="24"/>
          <w:szCs w:val="24"/>
        </w:rPr>
        <w:t>Andrew Joesph Robinson</w:t>
      </w:r>
      <w:r w:rsidR="002A4772" w:rsidRPr="009E6A98">
        <w:rPr>
          <w:b/>
          <w:bCs/>
          <w:sz w:val="24"/>
          <w:szCs w:val="24"/>
        </w:rPr>
        <w:t xml:space="preserve"> </w:t>
      </w:r>
      <w:r w:rsidR="002A4772" w:rsidRPr="009E6A98">
        <w:rPr>
          <w:b/>
          <w:bCs/>
          <w:sz w:val="24"/>
          <w:szCs w:val="24"/>
          <w:highlight w:val="magenta"/>
        </w:rPr>
        <w:t>*</w:t>
      </w:r>
    </w:p>
    <w:p w14:paraId="6864DA23" w14:textId="258E1F8F" w:rsidR="00A22DF1" w:rsidRPr="009E6A98" w:rsidRDefault="00A73E66" w:rsidP="00A73E66">
      <w:pPr>
        <w:ind w:firstLine="720"/>
        <w:rPr>
          <w:i/>
          <w:iCs/>
          <w:sz w:val="24"/>
          <w:szCs w:val="24"/>
        </w:rPr>
      </w:pPr>
      <w:r w:rsidRPr="009E6A98">
        <w:rPr>
          <w:i/>
          <w:iCs/>
          <w:sz w:val="24"/>
          <w:szCs w:val="24"/>
        </w:rPr>
        <w:t>Andrew Joesph Robinson</w:t>
      </w:r>
      <w:r w:rsidRPr="009E6A98">
        <w:rPr>
          <w:i/>
          <w:iCs/>
          <w:sz w:val="24"/>
          <w:szCs w:val="24"/>
        </w:rPr>
        <w:t xml:space="preserve"> </w:t>
      </w:r>
      <w:r w:rsidRPr="009E6A98">
        <w:rPr>
          <w:i/>
          <w:iCs/>
          <w:sz w:val="24"/>
          <w:szCs w:val="24"/>
        </w:rPr>
        <w:t>did not respond with feedback.</w:t>
      </w:r>
    </w:p>
    <w:p w14:paraId="68FAE483" w14:textId="77777777" w:rsidR="00A22DF1" w:rsidRPr="009E6A98" w:rsidRDefault="00A22DF1" w:rsidP="00A22DF1">
      <w:pPr>
        <w:rPr>
          <w:sz w:val="24"/>
          <w:szCs w:val="24"/>
        </w:rPr>
      </w:pPr>
    </w:p>
    <w:p w14:paraId="792CC1A9" w14:textId="7B629B92" w:rsidR="00A22DF1" w:rsidRPr="009E6A98" w:rsidRDefault="00A22DF1" w:rsidP="00A22DF1">
      <w:pPr>
        <w:pStyle w:val="Heading2"/>
        <w:pBdr>
          <w:bottom w:val="single" w:sz="6" w:space="1" w:color="auto"/>
        </w:pBdr>
        <w:rPr>
          <w:b/>
          <w:bCs/>
          <w:sz w:val="32"/>
          <w:szCs w:val="32"/>
        </w:rPr>
      </w:pPr>
      <w:r w:rsidRPr="009E6A98">
        <w:rPr>
          <w:b/>
          <w:bCs/>
          <w:sz w:val="32"/>
          <w:szCs w:val="32"/>
        </w:rPr>
        <w:t xml:space="preserve">Student: </w:t>
      </w:r>
      <w:r w:rsidRPr="009E6A98">
        <w:rPr>
          <w:b/>
          <w:bCs/>
          <w:sz w:val="32"/>
          <w:szCs w:val="32"/>
        </w:rPr>
        <w:t>Andrew Joesph Robinson</w:t>
      </w:r>
      <w:r w:rsidR="002A4772" w:rsidRPr="009E6A98">
        <w:rPr>
          <w:b/>
          <w:bCs/>
          <w:sz w:val="32"/>
          <w:szCs w:val="32"/>
        </w:rPr>
        <w:t xml:space="preserve"> </w:t>
      </w:r>
      <w:r w:rsidR="002A4772" w:rsidRPr="009E6A98">
        <w:rPr>
          <w:b/>
          <w:bCs/>
          <w:sz w:val="32"/>
          <w:szCs w:val="32"/>
          <w:highlight w:val="magenta"/>
        </w:rPr>
        <w:t>*</w:t>
      </w:r>
    </w:p>
    <w:p w14:paraId="127097B4" w14:textId="77777777" w:rsidR="00A73E66" w:rsidRPr="009E6A98" w:rsidRDefault="00A73E66" w:rsidP="00A22DF1">
      <w:pPr>
        <w:rPr>
          <w:sz w:val="24"/>
          <w:szCs w:val="24"/>
        </w:rPr>
      </w:pPr>
    </w:p>
    <w:p w14:paraId="118A5AEE" w14:textId="08DE7530"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Steven O Garcia</w:t>
      </w:r>
      <w:r w:rsidR="002A4772" w:rsidRPr="009E6A98">
        <w:rPr>
          <w:b/>
          <w:bCs/>
          <w:sz w:val="24"/>
          <w:szCs w:val="24"/>
        </w:rPr>
        <w:t xml:space="preserve"> </w:t>
      </w:r>
      <w:r w:rsidR="002A4772" w:rsidRPr="009E6A98">
        <w:rPr>
          <w:b/>
          <w:bCs/>
          <w:sz w:val="24"/>
          <w:szCs w:val="24"/>
          <w:highlight w:val="red"/>
        </w:rPr>
        <w:t>*</w:t>
      </w:r>
    </w:p>
    <w:p w14:paraId="33D5EAB5" w14:textId="74D26A23" w:rsidR="00A22DF1" w:rsidRPr="009E6A98" w:rsidRDefault="00A73E66" w:rsidP="00A73E66">
      <w:pPr>
        <w:ind w:firstLine="720"/>
        <w:rPr>
          <w:i/>
          <w:iCs/>
          <w:sz w:val="24"/>
          <w:szCs w:val="24"/>
        </w:rPr>
      </w:pPr>
      <w:r w:rsidRPr="009E6A98">
        <w:rPr>
          <w:i/>
          <w:iCs/>
          <w:sz w:val="24"/>
          <w:szCs w:val="24"/>
        </w:rPr>
        <w:t>Steven O Garcia did not respond with feedback.</w:t>
      </w:r>
    </w:p>
    <w:p w14:paraId="01129811" w14:textId="77777777" w:rsidR="00A73E66" w:rsidRPr="009E6A98" w:rsidRDefault="00A73E66" w:rsidP="00A22DF1">
      <w:pPr>
        <w:rPr>
          <w:sz w:val="24"/>
          <w:szCs w:val="24"/>
        </w:rPr>
      </w:pPr>
    </w:p>
    <w:p w14:paraId="7574A917" w14:textId="10F726CE"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Sophia Kay Marvin</w:t>
      </w:r>
      <w:r w:rsidR="002A4772" w:rsidRPr="009E6A98">
        <w:rPr>
          <w:b/>
          <w:bCs/>
          <w:sz w:val="24"/>
          <w:szCs w:val="24"/>
        </w:rPr>
        <w:t xml:space="preserve"> </w:t>
      </w:r>
      <w:r w:rsidR="002A4772" w:rsidRPr="009E6A98">
        <w:rPr>
          <w:b/>
          <w:bCs/>
          <w:sz w:val="24"/>
          <w:szCs w:val="24"/>
          <w:highlight w:val="green"/>
        </w:rPr>
        <w:t>*</w:t>
      </w:r>
    </w:p>
    <w:p w14:paraId="19F4C7F8" w14:textId="04033E6A" w:rsidR="00A22DF1" w:rsidRPr="009E6A98" w:rsidRDefault="00A73E66" w:rsidP="00A73E66">
      <w:pPr>
        <w:ind w:left="720"/>
        <w:rPr>
          <w:sz w:val="24"/>
          <w:szCs w:val="24"/>
        </w:rPr>
      </w:pPr>
      <w:r w:rsidRPr="009E6A98">
        <w:rPr>
          <w:sz w:val="24"/>
          <w:szCs w:val="24"/>
        </w:rPr>
        <w:t>“</w:t>
      </w:r>
      <w:r w:rsidRPr="009E6A98">
        <w:rPr>
          <w:sz w:val="24"/>
          <w:szCs w:val="24"/>
        </w:rPr>
        <w:t xml:space="preserve">I really like the introduction to your portfolio. It is very clean and professional looking. I also like how everything is included under its own tabs. This makes it feel very organized and easy to follow. I think something more </w:t>
      </w:r>
      <w:proofErr w:type="spellStart"/>
      <w:r w:rsidRPr="009E6A98">
        <w:rPr>
          <w:sz w:val="24"/>
          <w:szCs w:val="24"/>
        </w:rPr>
        <w:t>eyecatching</w:t>
      </w:r>
      <w:proofErr w:type="spellEnd"/>
      <w:r w:rsidRPr="009E6A98">
        <w:rPr>
          <w:sz w:val="24"/>
          <w:szCs w:val="24"/>
        </w:rPr>
        <w:t xml:space="preserve"> like more color or more images could be beneficial. Other </w:t>
      </w:r>
      <w:proofErr w:type="spellStart"/>
      <w:r w:rsidRPr="009E6A98">
        <w:rPr>
          <w:sz w:val="24"/>
          <w:szCs w:val="24"/>
        </w:rPr>
        <w:t>then</w:t>
      </w:r>
      <w:proofErr w:type="spellEnd"/>
      <w:r w:rsidRPr="009E6A98">
        <w:rPr>
          <w:sz w:val="24"/>
          <w:szCs w:val="24"/>
        </w:rPr>
        <w:t xml:space="preserve"> that it looks great!</w:t>
      </w:r>
      <w:r w:rsidRPr="009E6A98">
        <w:rPr>
          <w:sz w:val="24"/>
          <w:szCs w:val="24"/>
        </w:rPr>
        <w:t>”</w:t>
      </w:r>
    </w:p>
    <w:p w14:paraId="1E9FB7D7" w14:textId="77777777" w:rsidR="00A73E66" w:rsidRPr="009E6A98" w:rsidRDefault="00A73E66" w:rsidP="00A22DF1">
      <w:pPr>
        <w:rPr>
          <w:sz w:val="24"/>
          <w:szCs w:val="24"/>
        </w:rPr>
      </w:pPr>
    </w:p>
    <w:p w14:paraId="510903B7" w14:textId="74985C90" w:rsidR="00A22DF1" w:rsidRPr="009E6A98" w:rsidRDefault="00A22DF1" w:rsidP="00A22DF1">
      <w:pPr>
        <w:rPr>
          <w:b/>
          <w:bCs/>
          <w:sz w:val="24"/>
          <w:szCs w:val="24"/>
        </w:rPr>
      </w:pPr>
      <w:r w:rsidRPr="009E6A98">
        <w:rPr>
          <w:b/>
          <w:bCs/>
          <w:sz w:val="24"/>
          <w:szCs w:val="24"/>
        </w:rPr>
        <w:t>Critique From</w:t>
      </w:r>
      <w:r w:rsidRPr="009E6A98">
        <w:rPr>
          <w:b/>
          <w:bCs/>
          <w:sz w:val="24"/>
          <w:szCs w:val="24"/>
        </w:rPr>
        <w:t xml:space="preserve"> </w:t>
      </w:r>
      <w:r w:rsidRPr="009E6A98">
        <w:rPr>
          <w:b/>
          <w:bCs/>
          <w:sz w:val="24"/>
          <w:szCs w:val="24"/>
        </w:rPr>
        <w:t>David Reichart</w:t>
      </w:r>
      <w:r w:rsidR="002A4772" w:rsidRPr="009E6A98">
        <w:rPr>
          <w:b/>
          <w:bCs/>
          <w:sz w:val="24"/>
          <w:szCs w:val="24"/>
        </w:rPr>
        <w:t xml:space="preserve"> </w:t>
      </w:r>
      <w:r w:rsidR="002A4772" w:rsidRPr="009E6A98">
        <w:rPr>
          <w:b/>
          <w:bCs/>
          <w:sz w:val="24"/>
          <w:szCs w:val="24"/>
          <w:highlight w:val="blue"/>
        </w:rPr>
        <w:t>*</w:t>
      </w:r>
    </w:p>
    <w:p w14:paraId="73D2FE96" w14:textId="488E5A5C" w:rsidR="00A22DF1" w:rsidRPr="009E6A98" w:rsidRDefault="00A73E66" w:rsidP="00A73E66">
      <w:pPr>
        <w:ind w:left="720"/>
        <w:rPr>
          <w:sz w:val="24"/>
          <w:szCs w:val="24"/>
        </w:rPr>
      </w:pPr>
      <w:r w:rsidRPr="009E6A98">
        <w:rPr>
          <w:sz w:val="24"/>
          <w:szCs w:val="24"/>
        </w:rPr>
        <w:t>“</w:t>
      </w:r>
      <w:r w:rsidRPr="009E6A98">
        <w:rPr>
          <w:sz w:val="24"/>
          <w:szCs w:val="24"/>
        </w:rPr>
        <w:t xml:space="preserve">Your portfolio looks great! I love the clean design and the amount of content you have is awesome and incredibly well written! One thing I could recommend is that you may want to </w:t>
      </w:r>
      <w:proofErr w:type="gramStart"/>
      <w:r w:rsidRPr="009E6A98">
        <w:rPr>
          <w:sz w:val="24"/>
          <w:szCs w:val="24"/>
        </w:rPr>
        <w:t>look into</w:t>
      </w:r>
      <w:proofErr w:type="gramEnd"/>
      <w:r w:rsidRPr="009E6A98">
        <w:rPr>
          <w:sz w:val="24"/>
          <w:szCs w:val="24"/>
        </w:rPr>
        <w:t xml:space="preserve"> adding some visual more visual elements to your pages.</w:t>
      </w:r>
      <w:r w:rsidRPr="009E6A98">
        <w:rPr>
          <w:sz w:val="24"/>
          <w:szCs w:val="24"/>
        </w:rPr>
        <w:t>”</w:t>
      </w:r>
    </w:p>
    <w:p w14:paraId="7B3B8298" w14:textId="77777777" w:rsidR="00A22DF1" w:rsidRPr="009E6A98" w:rsidRDefault="00A22DF1" w:rsidP="00B632A3">
      <w:pPr>
        <w:rPr>
          <w:sz w:val="24"/>
          <w:szCs w:val="24"/>
        </w:rPr>
      </w:pPr>
    </w:p>
    <w:p w14:paraId="1A3458EA" w14:textId="77777777" w:rsidR="00A22DF1" w:rsidRPr="009E6A98" w:rsidRDefault="00A22DF1" w:rsidP="00B632A3">
      <w:pPr>
        <w:rPr>
          <w:sz w:val="24"/>
          <w:szCs w:val="24"/>
        </w:rPr>
      </w:pPr>
    </w:p>
    <w:p w14:paraId="72B3F1F1" w14:textId="77777777" w:rsidR="00A22DF1" w:rsidRPr="009E6A98" w:rsidRDefault="00A22DF1" w:rsidP="00B632A3">
      <w:pPr>
        <w:rPr>
          <w:sz w:val="24"/>
          <w:szCs w:val="24"/>
        </w:rPr>
      </w:pPr>
    </w:p>
    <w:sectPr w:rsidR="00A22DF1" w:rsidRPr="009E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67655"/>
    <w:multiLevelType w:val="multilevel"/>
    <w:tmpl w:val="0BFCFD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6715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A3"/>
    <w:rsid w:val="001F42B7"/>
    <w:rsid w:val="002A4772"/>
    <w:rsid w:val="00377609"/>
    <w:rsid w:val="006757B1"/>
    <w:rsid w:val="009E6A98"/>
    <w:rsid w:val="00A22DF1"/>
    <w:rsid w:val="00A73E66"/>
    <w:rsid w:val="00B632A3"/>
    <w:rsid w:val="00BF682A"/>
    <w:rsid w:val="00DA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1B40"/>
  <w15:chartTrackingRefBased/>
  <w15:docId w15:val="{FD818A6B-2C2A-4E3C-B077-359757CA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2A3"/>
  </w:style>
  <w:style w:type="paragraph" w:styleId="Heading1">
    <w:name w:val="heading 1"/>
    <w:basedOn w:val="Normal"/>
    <w:next w:val="Normal"/>
    <w:link w:val="Heading1Char"/>
    <w:uiPriority w:val="9"/>
    <w:qFormat/>
    <w:rsid w:val="00B63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2A3"/>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2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2A3"/>
    <w:pPr>
      <w:ind w:left="720"/>
      <w:contextualSpacing/>
    </w:pPr>
  </w:style>
  <w:style w:type="paragraph" w:styleId="Title">
    <w:name w:val="Title"/>
    <w:basedOn w:val="Normal"/>
    <w:next w:val="Normal"/>
    <w:link w:val="TitleChar"/>
    <w:uiPriority w:val="10"/>
    <w:qFormat/>
    <w:rsid w:val="00DA76D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9606">
      <w:bodyDiv w:val="1"/>
      <w:marLeft w:val="0"/>
      <w:marRight w:val="0"/>
      <w:marTop w:val="0"/>
      <w:marBottom w:val="0"/>
      <w:divBdr>
        <w:top w:val="none" w:sz="0" w:space="0" w:color="auto"/>
        <w:left w:val="none" w:sz="0" w:space="0" w:color="auto"/>
        <w:bottom w:val="none" w:sz="0" w:space="0" w:color="auto"/>
        <w:right w:val="none" w:sz="0" w:space="0" w:color="auto"/>
      </w:divBdr>
    </w:div>
    <w:div w:id="300353873">
      <w:bodyDiv w:val="1"/>
      <w:marLeft w:val="0"/>
      <w:marRight w:val="0"/>
      <w:marTop w:val="0"/>
      <w:marBottom w:val="0"/>
      <w:divBdr>
        <w:top w:val="none" w:sz="0" w:space="0" w:color="auto"/>
        <w:left w:val="none" w:sz="0" w:space="0" w:color="auto"/>
        <w:bottom w:val="none" w:sz="0" w:space="0" w:color="auto"/>
        <w:right w:val="none" w:sz="0" w:space="0" w:color="auto"/>
      </w:divBdr>
      <w:divsChild>
        <w:div w:id="1029600641">
          <w:marLeft w:val="150"/>
          <w:marRight w:val="0"/>
          <w:marTop w:val="0"/>
          <w:marBottom w:val="0"/>
          <w:divBdr>
            <w:top w:val="none" w:sz="0" w:space="0" w:color="auto"/>
            <w:left w:val="none" w:sz="0" w:space="0" w:color="auto"/>
            <w:bottom w:val="none" w:sz="0" w:space="0" w:color="auto"/>
            <w:right w:val="none" w:sz="0" w:space="0" w:color="auto"/>
          </w:divBdr>
        </w:div>
      </w:divsChild>
    </w:div>
    <w:div w:id="330522865">
      <w:bodyDiv w:val="1"/>
      <w:marLeft w:val="0"/>
      <w:marRight w:val="0"/>
      <w:marTop w:val="0"/>
      <w:marBottom w:val="0"/>
      <w:divBdr>
        <w:top w:val="none" w:sz="0" w:space="0" w:color="auto"/>
        <w:left w:val="none" w:sz="0" w:space="0" w:color="auto"/>
        <w:bottom w:val="none" w:sz="0" w:space="0" w:color="auto"/>
        <w:right w:val="none" w:sz="0" w:space="0" w:color="auto"/>
      </w:divBdr>
    </w:div>
    <w:div w:id="1302690320">
      <w:bodyDiv w:val="1"/>
      <w:marLeft w:val="0"/>
      <w:marRight w:val="0"/>
      <w:marTop w:val="0"/>
      <w:marBottom w:val="0"/>
      <w:divBdr>
        <w:top w:val="none" w:sz="0" w:space="0" w:color="auto"/>
        <w:left w:val="none" w:sz="0" w:space="0" w:color="auto"/>
        <w:bottom w:val="none" w:sz="0" w:space="0" w:color="auto"/>
        <w:right w:val="none" w:sz="0" w:space="0" w:color="auto"/>
      </w:divBdr>
    </w:div>
    <w:div w:id="18327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7</cp:revision>
  <dcterms:created xsi:type="dcterms:W3CDTF">2023-11-18T21:04:00Z</dcterms:created>
  <dcterms:modified xsi:type="dcterms:W3CDTF">2023-11-19T01:14:00Z</dcterms:modified>
</cp:coreProperties>
</file>