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2912" w14:textId="5764E937" w:rsidR="004F3200" w:rsidRPr="004F3200" w:rsidRDefault="004F3200" w:rsidP="004F3200">
      <w:pPr>
        <w:jc w:val="center"/>
        <w:rPr>
          <w:b/>
          <w:color w:val="000000" w:themeColor="text1"/>
          <w:spacing w:val="21"/>
          <w:sz w:val="32"/>
          <w:szCs w:val="22"/>
          <w:lang w:eastAsia="ja-JP"/>
        </w:rPr>
      </w:pPr>
      <w:r w:rsidRPr="004F3200">
        <w:rPr>
          <w:b/>
          <w:color w:val="000000" w:themeColor="text1"/>
          <w:spacing w:val="21"/>
          <w:sz w:val="32"/>
          <w:szCs w:val="22"/>
          <w:lang w:eastAsia="ja-JP"/>
        </w:rPr>
        <w:t>Appropriateness Test</w:t>
      </w:r>
    </w:p>
    <w:p w14:paraId="5553CEA7" w14:textId="0B2BB72F" w:rsidR="004F3200" w:rsidRDefault="004F3200" w:rsidP="007C18C0">
      <w:pPr>
        <w:rPr>
          <w:color w:val="000000" w:themeColor="text1"/>
          <w:spacing w:val="21"/>
          <w:sz w:val="22"/>
          <w:szCs w:val="22"/>
          <w:lang w:eastAsia="ja-JP"/>
        </w:rPr>
      </w:pPr>
    </w:p>
    <w:p w14:paraId="354E5D39" w14:textId="77777777" w:rsidR="004F3200" w:rsidRPr="004738D4" w:rsidRDefault="004F3200" w:rsidP="004F3200">
      <w:pPr>
        <w:rPr>
          <w:color w:val="000000" w:themeColor="text1"/>
          <w:spacing w:val="21"/>
          <w:sz w:val="22"/>
          <w:szCs w:val="22"/>
          <w:lang w:val="de-DE" w:eastAsia="ja-JP"/>
        </w:rPr>
      </w:pPr>
      <w:r>
        <w:rPr>
          <w:color w:val="000000" w:themeColor="text1"/>
          <w:spacing w:val="21"/>
          <w:sz w:val="22"/>
          <w:szCs w:val="22"/>
          <w:lang w:eastAsia="ja-JP"/>
        </w:rPr>
        <w:t xml:space="preserve">Client 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titel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«titel»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vorname </w:instrTex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t>«vorname»</w: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nachname </w:instrTex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t>«nachname»</w: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685095E9" w14:textId="046FC718" w:rsidR="004F3200" w:rsidRPr="004738D4" w:rsidRDefault="004F3200" w:rsidP="004F3200">
      <w:pPr>
        <w:rPr>
          <w:color w:val="000000" w:themeColor="text1"/>
          <w:spacing w:val="21"/>
          <w:sz w:val="22"/>
          <w:szCs w:val="22"/>
          <w:lang w:val="de-DE" w:eastAsia="ja-JP"/>
        </w:rPr>
      </w:pPr>
      <w:r>
        <w:rPr>
          <w:color w:val="000000" w:themeColor="text1"/>
          <w:spacing w:val="21"/>
          <w:sz w:val="22"/>
          <w:szCs w:val="22"/>
          <w:lang w:eastAsia="ja-JP"/>
        </w:rPr>
        <w:tab/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</w:instrText>
      </w:r>
      <w:r>
        <w:rPr>
          <w:color w:val="000000" w:themeColor="text1"/>
          <w:spacing w:val="21"/>
          <w:sz w:val="22"/>
          <w:szCs w:val="22"/>
          <w:lang w:val="de-DE" w:eastAsia="ja-JP"/>
        </w:rPr>
        <w:instrText>melde</w:instrText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_str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«post_str»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769408C6" w14:textId="6DF39179" w:rsidR="004F3200" w:rsidRPr="004738D4" w:rsidRDefault="004F3200" w:rsidP="004F3200">
      <w:pPr>
        <w:ind w:firstLine="720"/>
        <w:rPr>
          <w:color w:val="000000" w:themeColor="text1"/>
          <w:spacing w:val="21"/>
          <w:sz w:val="22"/>
          <w:szCs w:val="22"/>
          <w:lang w:val="de-DE" w:eastAsia="ja-JP"/>
        </w:rPr>
      </w:pP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</w:instrText>
      </w:r>
      <w:r>
        <w:rPr>
          <w:color w:val="000000" w:themeColor="text1"/>
          <w:spacing w:val="21"/>
          <w:sz w:val="22"/>
          <w:szCs w:val="22"/>
          <w:lang w:val="de-DE" w:eastAsia="ja-JP"/>
        </w:rPr>
        <w:instrText>melde</w:instrText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_plz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«post_plz»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melde_ort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30D1D67A" w14:textId="380664AA" w:rsidR="004F3200" w:rsidRPr="004738D4" w:rsidRDefault="004F3200" w:rsidP="004F3200">
      <w:pPr>
        <w:rPr>
          <w:color w:val="000000" w:themeColor="text1"/>
          <w:spacing w:val="21"/>
          <w:sz w:val="22"/>
          <w:szCs w:val="22"/>
          <w:lang w:val="de-DE" w:eastAsia="ja-JP"/>
        </w:rPr>
      </w:pPr>
    </w:p>
    <w:p w14:paraId="271F49BC" w14:textId="0E6B1B20" w:rsidR="004F3200" w:rsidRDefault="004F320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</w:p>
    <w:p w14:paraId="3DFC6448" w14:textId="77777777" w:rsidR="004F3200" w:rsidRPr="004F3200" w:rsidRDefault="004F320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</w:p>
    <w:p w14:paraId="26477504" w14:textId="77777777" w:rsidR="004F3200" w:rsidRPr="004F3200" w:rsidRDefault="004F3200" w:rsidP="004F3200">
      <w:pPr>
        <w:rPr>
          <w:color w:val="000000" w:themeColor="text1"/>
          <w:spacing w:val="21"/>
          <w:sz w:val="22"/>
          <w:szCs w:val="22"/>
          <w:lang w:val="de-DE" w:eastAsia="ja-JP"/>
        </w:rPr>
      </w:pPr>
      <w:proofErr w:type="spellStart"/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t>Advisor</w:t>
      </w:r>
      <w:proofErr w:type="spellEnd"/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t xml:space="preserve">: </w: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betreuer </w:instrTex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22772375" w14:textId="1E60E143" w:rsidR="004F3200" w:rsidRPr="004F3200" w:rsidRDefault="004F320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</w:p>
    <w:p w14:paraId="05AE93C5" w14:textId="54AFF99D" w:rsidR="004F3200" w:rsidRPr="004F3200" w:rsidRDefault="004F320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t>Project:</w:t>
      </w:r>
      <w:r w:rsidRPr="004F3200">
        <w:rPr>
          <w:color w:val="000000" w:themeColor="text1"/>
          <w:spacing w:val="21"/>
          <w:sz w:val="22"/>
          <w:szCs w:val="22"/>
          <w:lang w:eastAsia="ja-JP"/>
        </w:rPr>
        <w:t xml:space="preserve"> </w: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projektnummer </w:instrTex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F3200">
        <w:rPr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4F3200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t xml:space="preserve">: </w:t>
      </w:r>
      <w:r w:rsidRPr="004F3200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projektname </w:instrText>
      </w:r>
      <w:r w:rsidRPr="004F3200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4F3200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Pr="004F3200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datum_emission </w:instrText>
      </w:r>
      <w:r w:rsidRPr="004F3200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F3200">
        <w:rPr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4F3200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21D70CAA" w14:textId="025D667F" w:rsidR="007537AA" w:rsidRPr="00A2139A" w:rsidRDefault="007537AA">
      <w:pPr>
        <w:rPr>
          <w:color w:val="000000" w:themeColor="text1"/>
          <w:lang w:val="de-DE"/>
        </w:rPr>
      </w:pPr>
    </w:p>
    <w:p w14:paraId="5431B4EE" w14:textId="77777777" w:rsidR="007C18C0" w:rsidRPr="00A2139A" w:rsidRDefault="007C18C0">
      <w:pPr>
        <w:rPr>
          <w:color w:val="000000" w:themeColor="text1"/>
          <w:lang w:val="de-DE"/>
        </w:rPr>
      </w:pPr>
    </w:p>
    <w:p w14:paraId="1D55391A" w14:textId="7E07DB0A" w:rsidR="007C18C0" w:rsidRPr="00A2139A" w:rsidRDefault="007C18C0" w:rsidP="007C18C0">
      <w:pPr>
        <w:rPr>
          <w:color w:val="000000" w:themeColor="text1"/>
        </w:rPr>
      </w:pPr>
    </w:p>
    <w:p w14:paraId="697C672B" w14:textId="5462D182" w:rsidR="007C18C0" w:rsidRPr="00A2139A" w:rsidRDefault="007C18C0" w:rsidP="007C18C0">
      <w:pPr>
        <w:rPr>
          <w:b/>
          <w:color w:val="000000" w:themeColor="text1"/>
        </w:rPr>
      </w:pPr>
    </w:p>
    <w:p w14:paraId="7011D0DA" w14:textId="4C315C8B" w:rsidR="0033546B" w:rsidRDefault="0033546B" w:rsidP="0033546B">
      <w:pPr>
        <w:jc w:val="center"/>
        <w:rPr>
          <w:color w:val="000000" w:themeColor="text1"/>
        </w:rPr>
      </w:pPr>
      <w:r>
        <w:rPr>
          <w:color w:val="000000" w:themeColor="text1"/>
        </w:rPr>
        <w:t>Form to be filled out by the respective advisor.</w:t>
      </w:r>
    </w:p>
    <w:p w14:paraId="1CB82354" w14:textId="77777777" w:rsidR="0033546B" w:rsidRDefault="0033546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F301765" w14:textId="3FFC4E55" w:rsidR="0033546B" w:rsidRPr="004F3200" w:rsidRDefault="0033546B" w:rsidP="0033546B">
      <w:pPr>
        <w:jc w:val="center"/>
        <w:rPr>
          <w:b/>
          <w:color w:val="000000" w:themeColor="text1"/>
          <w:spacing w:val="21"/>
          <w:sz w:val="32"/>
          <w:szCs w:val="22"/>
          <w:lang w:eastAsia="ja-JP"/>
        </w:rPr>
      </w:pPr>
      <w:r>
        <w:rPr>
          <w:b/>
          <w:color w:val="000000" w:themeColor="text1"/>
          <w:spacing w:val="21"/>
          <w:sz w:val="32"/>
          <w:szCs w:val="22"/>
          <w:lang w:eastAsia="ja-JP"/>
        </w:rPr>
        <w:lastRenderedPageBreak/>
        <w:t xml:space="preserve">Page 2 of </w:t>
      </w:r>
      <w:r w:rsidRPr="004F3200">
        <w:rPr>
          <w:b/>
          <w:color w:val="000000" w:themeColor="text1"/>
          <w:spacing w:val="21"/>
          <w:sz w:val="32"/>
          <w:szCs w:val="22"/>
          <w:lang w:eastAsia="ja-JP"/>
        </w:rPr>
        <w:t>Appropriateness Test</w:t>
      </w:r>
    </w:p>
    <w:p w14:paraId="772B1E2B" w14:textId="4D55F2B6" w:rsidR="0033546B" w:rsidRDefault="0033546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9585899" w14:textId="618AC391" w:rsidR="0033546B" w:rsidRPr="004F3200" w:rsidRDefault="0033546B" w:rsidP="0033546B">
      <w:pPr>
        <w:jc w:val="center"/>
        <w:rPr>
          <w:b/>
          <w:color w:val="000000" w:themeColor="text1"/>
          <w:spacing w:val="21"/>
          <w:sz w:val="32"/>
          <w:szCs w:val="22"/>
          <w:lang w:eastAsia="ja-JP"/>
        </w:rPr>
      </w:pPr>
      <w:r>
        <w:rPr>
          <w:b/>
          <w:color w:val="000000" w:themeColor="text1"/>
          <w:spacing w:val="21"/>
          <w:sz w:val="32"/>
          <w:szCs w:val="22"/>
          <w:lang w:eastAsia="ja-JP"/>
        </w:rPr>
        <w:lastRenderedPageBreak/>
        <w:t xml:space="preserve">Page 3 of </w:t>
      </w:r>
      <w:r w:rsidRPr="004F3200">
        <w:rPr>
          <w:b/>
          <w:color w:val="000000" w:themeColor="text1"/>
          <w:spacing w:val="21"/>
          <w:sz w:val="32"/>
          <w:szCs w:val="22"/>
          <w:lang w:eastAsia="ja-JP"/>
        </w:rPr>
        <w:t>Appropriateness Test</w:t>
      </w:r>
    </w:p>
    <w:p w14:paraId="754D162B" w14:textId="237D6E10" w:rsidR="0033546B" w:rsidRDefault="0033546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C847BCC" w14:textId="4EABD69F" w:rsidR="0033546B" w:rsidRPr="004F3200" w:rsidRDefault="0033546B" w:rsidP="0033546B">
      <w:pPr>
        <w:jc w:val="center"/>
        <w:rPr>
          <w:b/>
          <w:color w:val="000000" w:themeColor="text1"/>
          <w:spacing w:val="21"/>
          <w:sz w:val="32"/>
          <w:szCs w:val="22"/>
          <w:lang w:eastAsia="ja-JP"/>
        </w:rPr>
      </w:pPr>
      <w:r>
        <w:rPr>
          <w:b/>
          <w:color w:val="000000" w:themeColor="text1"/>
          <w:spacing w:val="21"/>
          <w:sz w:val="32"/>
          <w:szCs w:val="22"/>
          <w:lang w:eastAsia="ja-JP"/>
        </w:rPr>
        <w:lastRenderedPageBreak/>
        <w:t xml:space="preserve">Page 4 </w:t>
      </w:r>
      <w:bookmarkStart w:id="0" w:name="_GoBack"/>
      <w:bookmarkEnd w:id="0"/>
      <w:r w:rsidRPr="004F3200">
        <w:rPr>
          <w:b/>
          <w:color w:val="000000" w:themeColor="text1"/>
          <w:spacing w:val="21"/>
          <w:sz w:val="32"/>
          <w:szCs w:val="22"/>
          <w:lang w:eastAsia="ja-JP"/>
        </w:rPr>
        <w:t>Appropriateness Test</w:t>
      </w:r>
    </w:p>
    <w:p w14:paraId="1DF4343B" w14:textId="77777777" w:rsidR="007C18C0" w:rsidRPr="0033546B" w:rsidRDefault="007C18C0" w:rsidP="0033546B">
      <w:pPr>
        <w:jc w:val="center"/>
        <w:rPr>
          <w:b/>
          <w:color w:val="000000" w:themeColor="text1"/>
        </w:rPr>
      </w:pPr>
    </w:p>
    <w:sectPr w:rsidR="007C18C0" w:rsidRPr="0033546B" w:rsidSect="0004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A"/>
    <w:rsid w:val="0004203D"/>
    <w:rsid w:val="00135012"/>
    <w:rsid w:val="0033546B"/>
    <w:rsid w:val="004738D4"/>
    <w:rsid w:val="004F3200"/>
    <w:rsid w:val="007537AA"/>
    <w:rsid w:val="007C18C0"/>
    <w:rsid w:val="007C7392"/>
    <w:rsid w:val="007E7E01"/>
    <w:rsid w:val="00846805"/>
    <w:rsid w:val="00A2139A"/>
    <w:rsid w:val="00DA0298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A6D18"/>
  <w15:chartTrackingRefBased/>
  <w15:docId w15:val="{056F3793-444F-EE46-A534-1DE097F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7537AA"/>
    <w:pPr>
      <w:spacing w:after="240"/>
    </w:pPr>
    <w:rPr>
      <w:b/>
      <w:color w:val="44546A" w:themeColor="text2"/>
      <w:spacing w:val="21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7537AA"/>
    <w:rPr>
      <w:b/>
      <w:color w:val="44546A" w:themeColor="text2"/>
      <w:spacing w:val="2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Meyer</dc:creator>
  <cp:keywords/>
  <dc:description/>
  <cp:lastModifiedBy>David Meyer</cp:lastModifiedBy>
  <cp:revision>13</cp:revision>
  <dcterms:created xsi:type="dcterms:W3CDTF">2019-03-07T17:18:00Z</dcterms:created>
  <dcterms:modified xsi:type="dcterms:W3CDTF">2019-03-08T13:58:00Z</dcterms:modified>
</cp:coreProperties>
</file>