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027D" w14:textId="2AF76701" w:rsidR="00693F0E" w:rsidRPr="00C600F4" w:rsidRDefault="00693F0E" w:rsidP="00693F0E">
      <w:pPr>
        <w:jc w:val="center"/>
        <w:rPr>
          <w:rFonts w:ascii="Cambria" w:hAnsi="Cambria"/>
          <w:b/>
          <w:bCs/>
          <w:sz w:val="40"/>
          <w:szCs w:val="40"/>
          <w:lang w:val="de-DE"/>
        </w:rPr>
      </w:pPr>
      <w:r w:rsidRPr="00C600F4">
        <w:rPr>
          <w:rFonts w:ascii="Cambria" w:hAnsi="Cambria"/>
          <w:b/>
          <w:bCs/>
          <w:sz w:val="40"/>
          <w:szCs w:val="40"/>
          <w:lang w:val="de-DE"/>
        </w:rPr>
        <w:t>David Schweizer</w:t>
      </w:r>
    </w:p>
    <w:p w14:paraId="33E5ACA9" w14:textId="0B9EAAC1" w:rsidR="00AD158D" w:rsidRDefault="00693F0E" w:rsidP="00A64C76">
      <w:pPr>
        <w:pBdr>
          <w:top w:val="single" w:sz="6" w:space="1" w:color="auto"/>
          <w:bottom w:val="single" w:sz="6" w:space="1" w:color="auto"/>
        </w:pBdr>
        <w:spacing w:line="276" w:lineRule="auto"/>
        <w:jc w:val="center"/>
        <w:rPr>
          <w:rFonts w:ascii="Cambria" w:hAnsi="Cambria"/>
        </w:rPr>
      </w:pPr>
      <w:r w:rsidRPr="009D5B5A">
        <w:rPr>
          <w:rFonts w:ascii="Cambria" w:hAnsi="Cambria"/>
        </w:rPr>
        <w:t>Ph</w:t>
      </w:r>
      <w:r w:rsidR="00A64C76">
        <w:rPr>
          <w:rFonts w:ascii="Cambria" w:hAnsi="Cambria"/>
        </w:rPr>
        <w:t>.</w:t>
      </w:r>
      <w:r w:rsidRPr="009D5B5A">
        <w:rPr>
          <w:rFonts w:ascii="Cambria" w:hAnsi="Cambria"/>
        </w:rPr>
        <w:t>D</w:t>
      </w:r>
      <w:r w:rsidR="00A64C76">
        <w:rPr>
          <w:rFonts w:ascii="Cambria" w:hAnsi="Cambria"/>
        </w:rPr>
        <w:t>.</w:t>
      </w:r>
      <w:r w:rsidRPr="009D5B5A">
        <w:rPr>
          <w:rFonts w:ascii="Cambria" w:hAnsi="Cambria"/>
        </w:rPr>
        <w:t xml:space="preserve"> </w:t>
      </w:r>
      <w:r w:rsidR="00A64C76">
        <w:rPr>
          <w:rFonts w:ascii="Cambria" w:hAnsi="Cambria"/>
        </w:rPr>
        <w:t>Candidate</w:t>
      </w:r>
      <w:r w:rsidR="00E70002">
        <w:rPr>
          <w:rFonts w:ascii="Cambria" w:hAnsi="Cambria"/>
        </w:rPr>
        <w:t xml:space="preserve"> &amp; Research Associate</w:t>
      </w:r>
      <w:r w:rsidR="001A3F71" w:rsidRPr="009D5B5A">
        <w:rPr>
          <w:rFonts w:ascii="Cambria" w:hAnsi="Cambria"/>
        </w:rPr>
        <w:br/>
      </w:r>
      <w:r w:rsidRPr="009D5B5A">
        <w:rPr>
          <w:rFonts w:ascii="Cambria" w:hAnsi="Cambria"/>
        </w:rPr>
        <w:t xml:space="preserve">Graduate School of Economic and Social Sciences, </w:t>
      </w:r>
      <w:r w:rsidRPr="009D5B5A">
        <w:rPr>
          <w:rFonts w:ascii="Cambria" w:hAnsi="Cambria"/>
        </w:rPr>
        <w:t>University of Mannheim</w:t>
      </w:r>
      <w:r w:rsidR="001A3F71" w:rsidRPr="009D5B5A">
        <w:rPr>
          <w:rFonts w:ascii="Cambria" w:hAnsi="Cambria"/>
        </w:rPr>
        <w:br/>
      </w:r>
      <w:r w:rsidR="009D5B5A" w:rsidRPr="009D5B5A">
        <w:rPr>
          <w:rFonts w:ascii="Cambria" w:hAnsi="Cambria"/>
        </w:rPr>
        <w:t>david.schweizer@uni-mannheim.de</w:t>
      </w:r>
      <w:r w:rsidR="009D5B5A">
        <w:rPr>
          <w:rFonts w:ascii="Cambria" w:hAnsi="Cambria"/>
        </w:rPr>
        <w:t xml:space="preserve">   ·   </w:t>
      </w:r>
      <w:r w:rsidR="001A3F71" w:rsidRPr="009D5B5A">
        <w:rPr>
          <w:rFonts w:ascii="Cambria" w:hAnsi="Cambria"/>
        </w:rPr>
        <w:t>davidschweizer.netlify.app</w:t>
      </w:r>
      <w:r w:rsidR="009D5B5A">
        <w:rPr>
          <w:rFonts w:ascii="Cambria" w:hAnsi="Cambria"/>
        </w:rPr>
        <w:t xml:space="preserve">   </w:t>
      </w:r>
      <w:r w:rsidR="009D5B5A">
        <w:rPr>
          <w:rFonts w:ascii="Cambria" w:hAnsi="Cambria"/>
        </w:rPr>
        <w:t>·</w:t>
      </w:r>
      <w:r w:rsidR="009D5B5A">
        <w:rPr>
          <w:rFonts w:ascii="Cambria" w:hAnsi="Cambria"/>
        </w:rPr>
        <w:t xml:space="preserve">   </w:t>
      </w:r>
      <w:r w:rsidR="001A3F71" w:rsidRPr="009D5B5A">
        <w:rPr>
          <w:rFonts w:ascii="Cambria" w:hAnsi="Cambria"/>
        </w:rPr>
        <w:t>Updated: March 25, 2023</w:t>
      </w:r>
    </w:p>
    <w:p w14:paraId="1B415580" w14:textId="77777777" w:rsidR="00A64C76" w:rsidRDefault="00A64C76" w:rsidP="00AD158D">
      <w:pPr>
        <w:rPr>
          <w:rFonts w:ascii="Cambria" w:hAnsi="Cambria"/>
        </w:rPr>
      </w:pPr>
    </w:p>
    <w:p w14:paraId="0EBA1D64" w14:textId="516498A8" w:rsidR="00AD158D" w:rsidRPr="00C600F4" w:rsidRDefault="00A64C76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C600F4">
        <w:rPr>
          <w:rFonts w:ascii="Cambria" w:hAnsi="Cambria"/>
          <w:b/>
          <w:bCs/>
          <w:sz w:val="28"/>
          <w:szCs w:val="28"/>
        </w:rPr>
        <w:t>Academic Position</w:t>
      </w:r>
      <w:r w:rsidRPr="00C600F4">
        <w:rPr>
          <w:rFonts w:ascii="Cambria" w:hAnsi="Cambria"/>
          <w:b/>
          <w:bCs/>
          <w:sz w:val="28"/>
          <w:szCs w:val="28"/>
        </w:rPr>
        <w:t xml:space="preserve"> &amp; </w:t>
      </w:r>
      <w:r w:rsidR="00AD158D" w:rsidRPr="00C600F4">
        <w:rPr>
          <w:rFonts w:ascii="Cambria" w:hAnsi="Cambria"/>
          <w:b/>
          <w:bCs/>
          <w:sz w:val="28"/>
          <w:szCs w:val="28"/>
        </w:rPr>
        <w:t>Education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AD158D" w14:paraId="7EE15DC8" w14:textId="77777777" w:rsidTr="00A64C76">
        <w:tc>
          <w:tcPr>
            <w:tcW w:w="7088" w:type="dxa"/>
            <w:gridSpan w:val="2"/>
          </w:tcPr>
          <w:p w14:paraId="6338EA91" w14:textId="31216200" w:rsidR="00A64C76" w:rsidRPr="00A64C76" w:rsidRDefault="00A64C76" w:rsidP="000C0842">
            <w:pPr>
              <w:rPr>
                <w:rFonts w:ascii="Cambria" w:hAnsi="Cambria"/>
                <w:b/>
                <w:bCs/>
              </w:rPr>
            </w:pPr>
            <w:r w:rsidRPr="00A64C76">
              <w:rPr>
                <w:rFonts w:ascii="Cambria" w:hAnsi="Cambria"/>
                <w:b/>
                <w:bCs/>
              </w:rPr>
              <w:t>Ph.D. Candidate in Political Science</w:t>
            </w:r>
          </w:p>
          <w:p w14:paraId="49560FE9" w14:textId="7BE41D3F" w:rsidR="00AD158D" w:rsidRDefault="00AD158D" w:rsidP="000C084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of Mannheim</w:t>
            </w:r>
          </w:p>
          <w:p w14:paraId="0C5AEABC" w14:textId="265CC333" w:rsidR="00A64C76" w:rsidRDefault="00A64C76" w:rsidP="000C0842">
            <w:pPr>
              <w:rPr>
                <w:rFonts w:ascii="Cambria" w:hAnsi="Cambria"/>
              </w:rPr>
            </w:pPr>
            <w:r w:rsidRPr="00597711">
              <w:rPr>
                <w:rFonts w:ascii="Cambria" w:hAnsi="Cambria"/>
                <w:b/>
                <w:bCs/>
              </w:rPr>
              <w:t>Research Associate</w:t>
            </w:r>
            <w:r w:rsidR="00597711">
              <w:rPr>
                <w:rFonts w:ascii="Cambria" w:hAnsi="Cambria"/>
                <w:b/>
                <w:bCs/>
              </w:rPr>
              <w:br/>
            </w:r>
            <w:r>
              <w:rPr>
                <w:rFonts w:ascii="Cambria" w:hAnsi="Cambria"/>
              </w:rPr>
              <w:t>Chair of Comparative Government, Prof. Marc Debus</w:t>
            </w:r>
          </w:p>
          <w:p w14:paraId="0EF9F4ED" w14:textId="2FA7B898" w:rsidR="00A64C76" w:rsidRDefault="00A64C76" w:rsidP="00597711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2635F414" w14:textId="77777777" w:rsidR="00AD158D" w:rsidRDefault="00AD158D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since 09/2021</w:t>
            </w:r>
          </w:p>
        </w:tc>
      </w:tr>
      <w:tr w:rsidR="00A64C76" w14:paraId="4115B58F" w14:textId="77777777" w:rsidTr="00A64C76">
        <w:tc>
          <w:tcPr>
            <w:tcW w:w="6946" w:type="dxa"/>
          </w:tcPr>
          <w:p w14:paraId="7E0542CC" w14:textId="77777777" w:rsidR="00A64C76" w:rsidRDefault="00A64C76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M.A. in Political Science</w:t>
            </w:r>
          </w:p>
          <w:p w14:paraId="1E7670E7" w14:textId="77777777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Ludwig-</w:t>
            </w:r>
            <w:proofErr w:type="spellStart"/>
            <w:r w:rsidRPr="00A64C76">
              <w:rPr>
                <w:rFonts w:ascii="Cambria" w:hAnsi="Cambria"/>
              </w:rPr>
              <w:t>Maximilians</w:t>
            </w:r>
            <w:proofErr w:type="spellEnd"/>
            <w:r w:rsidRPr="00A64C76">
              <w:rPr>
                <w:rFonts w:ascii="Cambria" w:hAnsi="Cambria"/>
              </w:rPr>
              <w:t>-University (LMU), Munich</w:t>
            </w:r>
          </w:p>
          <w:p w14:paraId="40D603A4" w14:textId="77777777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Specialization: Governance and Public Policy</w:t>
            </w:r>
          </w:p>
          <w:p w14:paraId="46E91B48" w14:textId="77777777" w:rsid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 xml:space="preserve">Thesis: </w:t>
            </w:r>
            <w:r w:rsidRPr="00A64C76">
              <w:rPr>
                <w:rFonts w:ascii="Cambria" w:hAnsi="Cambria"/>
                <w:i/>
                <w:iCs/>
              </w:rPr>
              <w:t>How Do Mainstream Party Candidates Tweet about</w:t>
            </w:r>
            <w:r w:rsidRPr="00597711">
              <w:rPr>
                <w:rFonts w:ascii="Cambria" w:hAnsi="Cambria"/>
                <w:i/>
                <w:iCs/>
              </w:rPr>
              <w:t xml:space="preserve"> </w:t>
            </w:r>
            <w:r w:rsidRPr="00A64C76">
              <w:rPr>
                <w:rFonts w:ascii="Cambria" w:hAnsi="Cambria"/>
                <w:i/>
                <w:iCs/>
              </w:rPr>
              <w:t>`Europe'?</w:t>
            </w:r>
            <w:r w:rsidRPr="00597711">
              <w:rPr>
                <w:rFonts w:ascii="Cambria" w:hAnsi="Cambria"/>
                <w:i/>
                <w:iCs/>
              </w:rPr>
              <w:t xml:space="preserve"> </w:t>
            </w:r>
            <w:r w:rsidRPr="00A64C76">
              <w:rPr>
                <w:rFonts w:ascii="Cambria" w:hAnsi="Cambria"/>
                <w:i/>
                <w:iCs/>
              </w:rPr>
              <w:t>Campaigning for the 2019</w:t>
            </w:r>
            <w:r w:rsidRPr="00597711">
              <w:rPr>
                <w:rFonts w:ascii="Cambria" w:hAnsi="Cambria"/>
                <w:i/>
                <w:iCs/>
              </w:rPr>
              <w:t xml:space="preserve"> </w:t>
            </w:r>
            <w:r w:rsidRPr="00597711">
              <w:rPr>
                <w:rFonts w:ascii="Cambria" w:hAnsi="Cambria"/>
                <w:i/>
                <w:iCs/>
              </w:rPr>
              <w:t>European Elections in Germany</w:t>
            </w:r>
          </w:p>
          <w:p w14:paraId="0F2F040E" w14:textId="3483FF62" w:rsidR="00A64C76" w:rsidRPr="00A64C76" w:rsidRDefault="00A64C76" w:rsidP="00A64C76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19BB4A15" w14:textId="38142F4D" w:rsidR="00A64C76" w:rsidRDefault="00A64C76" w:rsidP="000C0842">
            <w:pPr>
              <w:jc w:val="right"/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10/2018</w:t>
            </w:r>
            <w:r>
              <w:rPr>
                <w:rFonts w:ascii="Cambria" w:hAnsi="Cambria"/>
              </w:rPr>
              <w:t xml:space="preserve"> – </w:t>
            </w:r>
            <w:r w:rsidRPr="00A64C76">
              <w:rPr>
                <w:rFonts w:ascii="Cambria" w:hAnsi="Cambria"/>
              </w:rPr>
              <w:t>07/2021</w:t>
            </w:r>
          </w:p>
        </w:tc>
      </w:tr>
      <w:tr w:rsidR="00A64C76" w14:paraId="14F02545" w14:textId="77777777" w:rsidTr="00A64C76">
        <w:tc>
          <w:tcPr>
            <w:tcW w:w="6946" w:type="dxa"/>
          </w:tcPr>
          <w:p w14:paraId="3E65E4D1" w14:textId="77777777" w:rsidR="00A64C76" w:rsidRPr="00A64C76" w:rsidRDefault="00A64C76" w:rsidP="00A64C76">
            <w:pPr>
              <w:rPr>
                <w:rFonts w:ascii="Cambria" w:hAnsi="Cambria"/>
                <w:b/>
                <w:bCs/>
              </w:rPr>
            </w:pPr>
            <w:r w:rsidRPr="00A64C76">
              <w:rPr>
                <w:rFonts w:ascii="Cambria" w:hAnsi="Cambria"/>
                <w:b/>
                <w:bCs/>
              </w:rPr>
              <w:t>B.Sc. in Economics and Business Administration</w:t>
            </w:r>
          </w:p>
          <w:p w14:paraId="6607F3D9" w14:textId="77777777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 xml:space="preserve">Goethe University, Frankfurt </w:t>
            </w:r>
            <w:proofErr w:type="gramStart"/>
            <w:r w:rsidRPr="00A64C76">
              <w:rPr>
                <w:rFonts w:ascii="Cambria" w:hAnsi="Cambria"/>
              </w:rPr>
              <w:t>am</w:t>
            </w:r>
            <w:proofErr w:type="gramEnd"/>
            <w:r w:rsidRPr="00A64C76">
              <w:rPr>
                <w:rFonts w:ascii="Cambria" w:hAnsi="Cambria"/>
              </w:rPr>
              <w:t xml:space="preserve"> Main</w:t>
            </w:r>
          </w:p>
          <w:p w14:paraId="5A22C870" w14:textId="2EF6EB00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Specialization:</w:t>
            </w:r>
            <w:r>
              <w:rPr>
                <w:rFonts w:ascii="Cambria" w:hAnsi="Cambria"/>
              </w:rPr>
              <w:t xml:space="preserve"> </w:t>
            </w:r>
            <w:r w:rsidRPr="00A64C76">
              <w:rPr>
                <w:rFonts w:ascii="Cambria" w:hAnsi="Cambria"/>
              </w:rPr>
              <w:t>Economics</w:t>
            </w:r>
          </w:p>
          <w:p w14:paraId="03704D27" w14:textId="296A59CA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Semester Abroad: Beijing Normal University</w:t>
            </w:r>
            <w:r w:rsidR="00597711">
              <w:rPr>
                <w:rFonts w:ascii="Cambria" w:hAnsi="Cambria"/>
              </w:rPr>
              <w:t>, Beijing, China</w:t>
            </w:r>
          </w:p>
          <w:p w14:paraId="3A91AC27" w14:textId="3E02E09E" w:rsidR="00A64C76" w:rsidRDefault="00A64C76" w:rsidP="00A64C76">
            <w:pPr>
              <w:rPr>
                <w:rFonts w:ascii="Cambria" w:hAnsi="Cambria"/>
                <w:b/>
                <w:bCs/>
              </w:rPr>
            </w:pPr>
            <w:r w:rsidRPr="00C600F4">
              <w:rPr>
                <w:rFonts w:ascii="Cambria" w:hAnsi="Cambria"/>
              </w:rPr>
              <w:t>Thesis:</w:t>
            </w:r>
            <w:r w:rsidRPr="00A64C76">
              <w:rPr>
                <w:rFonts w:ascii="Cambria" w:hAnsi="Cambria"/>
              </w:rPr>
              <w:t xml:space="preserve"> </w:t>
            </w:r>
            <w:r w:rsidRPr="00597711">
              <w:rPr>
                <w:rFonts w:ascii="Cambria" w:hAnsi="Cambria"/>
                <w:i/>
                <w:iCs/>
              </w:rPr>
              <w:t>One Size</w:t>
            </w:r>
            <w:r w:rsidRPr="00597711">
              <w:rPr>
                <w:rFonts w:ascii="Cambria" w:hAnsi="Cambria"/>
                <w:i/>
                <w:iCs/>
              </w:rPr>
              <w:t xml:space="preserve"> Fi</w:t>
            </w:r>
            <w:r w:rsidRPr="00597711">
              <w:rPr>
                <w:rFonts w:ascii="Cambria" w:hAnsi="Cambria"/>
                <w:i/>
                <w:iCs/>
              </w:rPr>
              <w:t>ts All? The ECB's Monetary Policy in a Diverging</w:t>
            </w:r>
            <w:r w:rsidRPr="00597711">
              <w:rPr>
                <w:rFonts w:ascii="Cambria" w:hAnsi="Cambria"/>
                <w:i/>
                <w:iCs/>
              </w:rPr>
              <w:t xml:space="preserve"> </w:t>
            </w:r>
            <w:r w:rsidRPr="00597711">
              <w:rPr>
                <w:rFonts w:ascii="Cambria" w:hAnsi="Cambria"/>
                <w:i/>
                <w:iCs/>
              </w:rPr>
              <w:t>Monetary Union</w:t>
            </w:r>
          </w:p>
        </w:tc>
        <w:tc>
          <w:tcPr>
            <w:tcW w:w="2121" w:type="dxa"/>
            <w:gridSpan w:val="2"/>
          </w:tcPr>
          <w:p w14:paraId="018636C7" w14:textId="4D8675C6" w:rsidR="00A64C76" w:rsidRPr="00A64C76" w:rsidRDefault="00A64C76" w:rsidP="000C0842">
            <w:pPr>
              <w:jc w:val="right"/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10/2014 - 04/2018</w:t>
            </w:r>
          </w:p>
        </w:tc>
      </w:tr>
    </w:tbl>
    <w:p w14:paraId="12383DE7" w14:textId="12AB8D81" w:rsidR="00597711" w:rsidRDefault="00597711" w:rsidP="00AD158D">
      <w:pPr>
        <w:rPr>
          <w:rFonts w:ascii="Cambria" w:hAnsi="Cambria"/>
        </w:rPr>
      </w:pPr>
    </w:p>
    <w:p w14:paraId="5A604562" w14:textId="2D705B3F" w:rsidR="00597711" w:rsidRPr="00597711" w:rsidRDefault="00597711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597711">
        <w:rPr>
          <w:rFonts w:ascii="Cambria" w:hAnsi="Cambria"/>
          <w:b/>
          <w:bCs/>
          <w:sz w:val="28"/>
          <w:szCs w:val="28"/>
        </w:rPr>
        <w:t>Research Interests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97711" w14:paraId="70367DCD" w14:textId="77777777" w:rsidTr="00597711">
        <w:tc>
          <w:tcPr>
            <w:tcW w:w="9062" w:type="dxa"/>
          </w:tcPr>
          <w:p w14:paraId="1C43CDAF" w14:textId="6BEEE3D7" w:rsidR="00597711" w:rsidRDefault="00597711" w:rsidP="00AD15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(Intra-) party competition, Political communication, European Politics</w:t>
            </w:r>
          </w:p>
        </w:tc>
      </w:tr>
    </w:tbl>
    <w:p w14:paraId="17F033A6" w14:textId="5C6D15A5" w:rsidR="00E50CD4" w:rsidRDefault="00597711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br/>
      </w:r>
      <w:r w:rsidR="00E50CD4">
        <w:rPr>
          <w:rFonts w:ascii="Cambria" w:hAnsi="Cambria"/>
          <w:b/>
          <w:bCs/>
          <w:sz w:val="28"/>
          <w:szCs w:val="28"/>
        </w:rPr>
        <w:t>Research</w:t>
      </w:r>
    </w:p>
    <w:p w14:paraId="4A694EB6" w14:textId="515B9435" w:rsidR="00597711" w:rsidRPr="00C600F4" w:rsidRDefault="0083472A" w:rsidP="00AD158D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Work in Progress</w:t>
      </w:r>
    </w:p>
    <w:p w14:paraId="60BA5953" w14:textId="6DA0582D" w:rsidR="00597711" w:rsidRPr="0083472A" w:rsidRDefault="00597711" w:rsidP="0083472A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83472A">
        <w:rPr>
          <w:rFonts w:ascii="Cambria" w:hAnsi="Cambria"/>
        </w:rPr>
        <w:t>No Planet B? Climate Change and Party Competition</w:t>
      </w:r>
    </w:p>
    <w:p w14:paraId="6E1F858D" w14:textId="4FF5D6A9" w:rsidR="00597711" w:rsidRPr="0083472A" w:rsidRDefault="00597711" w:rsidP="0083472A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83472A">
        <w:rPr>
          <w:rFonts w:ascii="Cambria" w:hAnsi="Cambria"/>
        </w:rPr>
        <w:t xml:space="preserve">Worried About Climate Change and Unsatisfied </w:t>
      </w:r>
      <w:proofErr w:type="gramStart"/>
      <w:r w:rsidRPr="0083472A">
        <w:rPr>
          <w:rFonts w:ascii="Cambria" w:hAnsi="Cambria"/>
        </w:rPr>
        <w:t>With</w:t>
      </w:r>
      <w:proofErr w:type="gramEnd"/>
      <w:r w:rsidRPr="0083472A">
        <w:rPr>
          <w:rFonts w:ascii="Cambria" w:hAnsi="Cambria"/>
        </w:rPr>
        <w:t xml:space="preserve"> Democracy?</w:t>
      </w:r>
      <w:r w:rsidRPr="0083472A">
        <w:rPr>
          <w:rFonts w:ascii="Cambria" w:hAnsi="Cambria"/>
        </w:rPr>
        <w:t xml:space="preserve"> (</w:t>
      </w:r>
      <w:proofErr w:type="gramStart"/>
      <w:r w:rsidRPr="0083472A">
        <w:rPr>
          <w:rFonts w:ascii="Cambria" w:hAnsi="Cambria"/>
        </w:rPr>
        <w:t>with</w:t>
      </w:r>
      <w:proofErr w:type="gramEnd"/>
      <w:r w:rsidRPr="0083472A">
        <w:rPr>
          <w:rFonts w:ascii="Cambria" w:hAnsi="Cambria"/>
        </w:rPr>
        <w:t xml:space="preserve"> Jan </w:t>
      </w:r>
      <w:proofErr w:type="spellStart"/>
      <w:r w:rsidRPr="0083472A">
        <w:rPr>
          <w:rFonts w:ascii="Cambria" w:hAnsi="Cambria"/>
        </w:rPr>
        <w:t>Menzner</w:t>
      </w:r>
      <w:proofErr w:type="spellEnd"/>
      <w:r w:rsidRPr="0083472A">
        <w:rPr>
          <w:rFonts w:ascii="Cambria" w:hAnsi="Cambria"/>
        </w:rPr>
        <w:t>)</w:t>
      </w:r>
    </w:p>
    <w:p w14:paraId="2538E46B" w14:textId="2D517659" w:rsidR="00597711" w:rsidRDefault="00597711" w:rsidP="0083472A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83472A">
        <w:rPr>
          <w:rFonts w:ascii="Cambria" w:hAnsi="Cambria"/>
        </w:rPr>
        <w:t>The Differentiated Impact of Perceived EU Regional Policy on Citizen’s Position on European Integration </w:t>
      </w:r>
      <w:r w:rsidRPr="0083472A">
        <w:rPr>
          <w:rFonts w:ascii="Cambria" w:hAnsi="Cambria"/>
        </w:rPr>
        <w:t>(</w:t>
      </w:r>
      <w:r w:rsidRPr="0083472A">
        <w:rPr>
          <w:rFonts w:ascii="Cambria" w:hAnsi="Cambria"/>
        </w:rPr>
        <w:t>with Marc Debus</w:t>
      </w:r>
      <w:r w:rsidRPr="0083472A">
        <w:rPr>
          <w:rFonts w:ascii="Cambria" w:hAnsi="Cambria"/>
        </w:rPr>
        <w:t>)</w:t>
      </w:r>
    </w:p>
    <w:p w14:paraId="4AC69773" w14:textId="0E184982" w:rsidR="003D3F74" w:rsidRPr="00C600F4" w:rsidRDefault="003D3F74" w:rsidP="003D3F74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Data</w:t>
      </w:r>
    </w:p>
    <w:p w14:paraId="6DC69BDB" w14:textId="583A0586" w:rsidR="003D3F74" w:rsidRPr="003D3F74" w:rsidRDefault="003D3F74" w:rsidP="003D3F74">
      <w:pPr>
        <w:pStyle w:val="Listenabsatz"/>
        <w:numPr>
          <w:ilvl w:val="0"/>
          <w:numId w:val="9"/>
        </w:numPr>
        <w:rPr>
          <w:rFonts w:ascii="Cambria" w:hAnsi="Cambria"/>
        </w:rPr>
      </w:pPr>
      <w:r w:rsidRPr="003D3F74">
        <w:rPr>
          <w:rFonts w:ascii="Cambria" w:hAnsi="Cambria"/>
        </w:rPr>
        <w:t>Accepted module ‘</w:t>
      </w:r>
      <w:r w:rsidRPr="003D3F74">
        <w:rPr>
          <w:rFonts w:ascii="Cambria" w:hAnsi="Cambria"/>
        </w:rPr>
        <w:t>Climate Policy: Emotions, Attitudes and Trade-Offs</w:t>
      </w:r>
      <w:r w:rsidRPr="003D3F74">
        <w:rPr>
          <w:rFonts w:ascii="Cambria" w:hAnsi="Cambria"/>
        </w:rPr>
        <w:t xml:space="preserve">’ for the </w:t>
      </w:r>
      <w:hyperlink r:id="rId7" w:history="1">
        <w:r w:rsidRPr="003D3F74">
          <w:rPr>
            <w:rStyle w:val="Hyperlink"/>
            <w:rFonts w:ascii="Cambria" w:hAnsi="Cambria"/>
            <w:color w:val="auto"/>
            <w:u w:val="none"/>
          </w:rPr>
          <w:t xml:space="preserve">2023 </w:t>
        </w:r>
        <w:r w:rsidRPr="003D3F74">
          <w:rPr>
            <w:rStyle w:val="Hyperlink"/>
            <w:rFonts w:ascii="Cambria" w:hAnsi="Cambria"/>
            <w:color w:val="auto"/>
            <w:u w:val="none"/>
          </w:rPr>
          <w:t>SOEP Innovation Sample</w:t>
        </w:r>
      </w:hyperlink>
      <w:r w:rsidRPr="003D3F74">
        <w:rPr>
          <w:rFonts w:ascii="Cambria" w:hAnsi="Cambria"/>
        </w:rPr>
        <w:t xml:space="preserve"> (with Jan </w:t>
      </w:r>
      <w:proofErr w:type="spellStart"/>
      <w:r w:rsidRPr="003D3F74">
        <w:rPr>
          <w:rFonts w:ascii="Cambria" w:hAnsi="Cambria"/>
        </w:rPr>
        <w:t>Menzner</w:t>
      </w:r>
      <w:proofErr w:type="spellEnd"/>
      <w:r w:rsidRPr="003D3F74">
        <w:rPr>
          <w:rFonts w:ascii="Cambria" w:hAnsi="Cambria"/>
        </w:rPr>
        <w:t>)</w:t>
      </w:r>
      <w:r>
        <w:rPr>
          <w:rFonts w:ascii="Cambria" w:hAnsi="Cambria"/>
        </w:rPr>
        <w:br/>
      </w:r>
    </w:p>
    <w:p w14:paraId="03F1FAD4" w14:textId="2D369A7D" w:rsidR="0083472A" w:rsidRPr="0083472A" w:rsidRDefault="0083472A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83472A">
        <w:rPr>
          <w:rFonts w:ascii="Cambria" w:hAnsi="Cambria"/>
          <w:b/>
          <w:bCs/>
          <w:sz w:val="28"/>
          <w:szCs w:val="28"/>
        </w:rPr>
        <w:t>Teaching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83472A" w14:paraId="6D4D0C14" w14:textId="77777777" w:rsidTr="000C0842">
        <w:tc>
          <w:tcPr>
            <w:tcW w:w="7088" w:type="dxa"/>
            <w:gridSpan w:val="2"/>
          </w:tcPr>
          <w:p w14:paraId="0271BF1D" w14:textId="19BC343D" w:rsidR="0083472A" w:rsidRDefault="0083472A" w:rsidP="0083472A">
            <w:pPr>
              <w:rPr>
                <w:rFonts w:ascii="Cambria" w:hAnsi="Cambria"/>
                <w:b/>
                <w:bCs/>
              </w:rPr>
            </w:pPr>
            <w:r w:rsidRPr="0083472A">
              <w:rPr>
                <w:rFonts w:ascii="Cambria" w:hAnsi="Cambria"/>
                <w:b/>
                <w:bCs/>
              </w:rPr>
              <w:t>The Politics of Climate Change</w:t>
            </w:r>
          </w:p>
          <w:p w14:paraId="642CCF44" w14:textId="17567DFC" w:rsidR="0083472A" w:rsidRPr="0083472A" w:rsidRDefault="0083472A" w:rsidP="0083472A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University of Mannheim</w:t>
            </w:r>
            <w:r w:rsidRPr="0083472A">
              <w:rPr>
                <w:rFonts w:ascii="Cambria" w:hAnsi="Cambria"/>
              </w:rPr>
              <w:t>, Undergraduate Level</w:t>
            </w:r>
          </w:p>
          <w:p w14:paraId="2BFEF701" w14:textId="2AB1CF7D" w:rsidR="0083472A" w:rsidRDefault="0083472A" w:rsidP="0083472A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6F56BAE6" w14:textId="3EB32E7E" w:rsidR="0083472A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Spring 2023</w:t>
            </w:r>
          </w:p>
        </w:tc>
      </w:tr>
      <w:tr w:rsidR="0083472A" w14:paraId="66532C8E" w14:textId="77777777" w:rsidTr="000C0842">
        <w:tc>
          <w:tcPr>
            <w:tcW w:w="6946" w:type="dxa"/>
          </w:tcPr>
          <w:p w14:paraId="3FD5454A" w14:textId="3FC48575" w:rsidR="0083472A" w:rsidRDefault="0083472A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Academic Research and Writing</w:t>
            </w:r>
          </w:p>
          <w:p w14:paraId="0C73EDAE" w14:textId="77777777" w:rsidR="0083472A" w:rsidRPr="0083472A" w:rsidRDefault="0083472A" w:rsidP="0083472A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59AA4E63" w14:textId="77777777" w:rsidR="0083472A" w:rsidRPr="00A64C76" w:rsidRDefault="0083472A" w:rsidP="0083472A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758E11F0" w14:textId="307A1917" w:rsidR="0083472A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Fall 2022</w:t>
            </w:r>
          </w:p>
        </w:tc>
      </w:tr>
      <w:tr w:rsidR="0083472A" w14:paraId="12A9A63B" w14:textId="77777777" w:rsidTr="000C0842">
        <w:tc>
          <w:tcPr>
            <w:tcW w:w="6946" w:type="dxa"/>
          </w:tcPr>
          <w:p w14:paraId="1FE133E8" w14:textId="6CD573F0" w:rsidR="0083472A" w:rsidRPr="00A64C76" w:rsidRDefault="0083472A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Collection and Analysis with R</w:t>
            </w:r>
          </w:p>
          <w:p w14:paraId="5671DE30" w14:textId="77777777" w:rsidR="0083472A" w:rsidRPr="0083472A" w:rsidRDefault="0083472A" w:rsidP="0083472A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1A909263" w14:textId="430482E7" w:rsidR="0083472A" w:rsidRDefault="0083472A" w:rsidP="000C084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374CA6D9" w14:textId="52AC9CB4" w:rsidR="0083472A" w:rsidRPr="00A64C76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Spring 2022</w:t>
            </w:r>
          </w:p>
        </w:tc>
      </w:tr>
      <w:tr w:rsidR="0083472A" w14:paraId="06A4C0FE" w14:textId="77777777" w:rsidTr="000C0842">
        <w:tc>
          <w:tcPr>
            <w:tcW w:w="6946" w:type="dxa"/>
          </w:tcPr>
          <w:p w14:paraId="13E85A5E" w14:textId="77777777" w:rsidR="0083472A" w:rsidRDefault="0083472A" w:rsidP="0083472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Visualization for Comparative Politics with R</w:t>
            </w:r>
          </w:p>
          <w:p w14:paraId="792925E6" w14:textId="670708C5" w:rsidR="0083472A" w:rsidRPr="0083472A" w:rsidRDefault="0083472A" w:rsidP="0083472A">
            <w:pPr>
              <w:rPr>
                <w:rFonts w:ascii="Cambria" w:hAnsi="Cambria"/>
                <w:b/>
                <w:bCs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6BE629B0" w14:textId="0D52FE29" w:rsidR="0083472A" w:rsidRDefault="0083472A" w:rsidP="000C084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77DA2405" w14:textId="4667DDFE" w:rsidR="0083472A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Fall 2021</w:t>
            </w:r>
          </w:p>
        </w:tc>
      </w:tr>
      <w:tr w:rsidR="003D3F74" w14:paraId="54282141" w14:textId="77777777" w:rsidTr="000C0842">
        <w:tc>
          <w:tcPr>
            <w:tcW w:w="6946" w:type="dxa"/>
          </w:tcPr>
          <w:p w14:paraId="239605E2" w14:textId="77777777" w:rsidR="003D3F74" w:rsidRDefault="003D3F74" w:rsidP="0083472A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4D6C7097" w14:textId="77777777" w:rsidR="003D3F74" w:rsidRDefault="003D3F74" w:rsidP="000C0842">
            <w:pPr>
              <w:jc w:val="right"/>
              <w:rPr>
                <w:rFonts w:ascii="Cambria" w:hAnsi="Cambria"/>
              </w:rPr>
            </w:pPr>
          </w:p>
        </w:tc>
      </w:tr>
    </w:tbl>
    <w:p w14:paraId="731C5378" w14:textId="229090A2" w:rsidR="00E34490" w:rsidRDefault="00E34490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Conference Presentations</w:t>
      </w:r>
    </w:p>
    <w:p w14:paraId="6624B5BE" w14:textId="39E867D4" w:rsidR="00E34490" w:rsidRDefault="00E34490" w:rsidP="00AD158D">
      <w:pPr>
        <w:rPr>
          <w:rFonts w:ascii="Cambria" w:hAnsi="Cambria"/>
        </w:rPr>
      </w:pPr>
      <w:r w:rsidRPr="00E34490">
        <w:rPr>
          <w:rFonts w:ascii="Cambria" w:hAnsi="Cambria"/>
        </w:rPr>
        <w:t>2023 (including scheduled):</w:t>
      </w:r>
    </w:p>
    <w:p w14:paraId="23E41133" w14:textId="073640EF" w:rsidR="00E34490" w:rsidRDefault="00E34490" w:rsidP="00E34490">
      <w:pPr>
        <w:pStyle w:val="Listenabsatz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GRAPA, University of Düsseldorf</w:t>
      </w:r>
    </w:p>
    <w:p w14:paraId="4765C4E6" w14:textId="18E32F81" w:rsidR="00E34490" w:rsidRDefault="00E34490" w:rsidP="00E34490">
      <w:pPr>
        <w:pStyle w:val="Listenabsatz"/>
        <w:numPr>
          <w:ilvl w:val="0"/>
          <w:numId w:val="7"/>
        </w:numPr>
        <w:rPr>
          <w:rFonts w:ascii="Cambria" w:hAnsi="Cambria"/>
          <w:lang w:val="de-DE"/>
        </w:rPr>
      </w:pPr>
      <w:r w:rsidRPr="00E34490">
        <w:rPr>
          <w:rFonts w:ascii="Cambria" w:hAnsi="Cambria"/>
          <w:lang w:val="de-DE"/>
        </w:rPr>
        <w:t xml:space="preserve">DVPW </w:t>
      </w:r>
      <w:r w:rsidRPr="00E34490">
        <w:rPr>
          <w:rFonts w:ascii="Cambria" w:hAnsi="Cambria"/>
          <w:lang w:val="de-DE"/>
        </w:rPr>
        <w:t>AK Umweltpolitik und Global Change</w:t>
      </w:r>
      <w:r w:rsidRPr="00E34490">
        <w:rPr>
          <w:rFonts w:ascii="Cambria" w:hAnsi="Cambria"/>
          <w:lang w:val="de-DE"/>
        </w:rPr>
        <w:t>, Münster</w:t>
      </w:r>
    </w:p>
    <w:p w14:paraId="7A05C673" w14:textId="595B8AE7" w:rsidR="00E50CD4" w:rsidRPr="00E50CD4" w:rsidRDefault="00E50CD4" w:rsidP="00E50CD4">
      <w:pPr>
        <w:pStyle w:val="Listenabsatz"/>
        <w:numPr>
          <w:ilvl w:val="0"/>
          <w:numId w:val="7"/>
        </w:numPr>
        <w:rPr>
          <w:rFonts w:ascii="Cambria" w:hAnsi="Cambria"/>
        </w:rPr>
      </w:pPr>
      <w:r w:rsidRPr="00E50CD4">
        <w:rPr>
          <w:rFonts w:ascii="Cambria" w:hAnsi="Cambria"/>
        </w:rPr>
        <w:t>Annual Midwest Political Science Association</w:t>
      </w:r>
      <w:r w:rsidRPr="00E50CD4">
        <w:rPr>
          <w:rFonts w:ascii="Cambria" w:hAnsi="Cambria"/>
        </w:rPr>
        <w:t xml:space="preserve"> (MPSA)</w:t>
      </w:r>
      <w:r w:rsidRPr="00E50CD4">
        <w:rPr>
          <w:rFonts w:ascii="Cambria" w:hAnsi="Cambria"/>
        </w:rPr>
        <w:t xml:space="preserve"> Conference</w:t>
      </w:r>
    </w:p>
    <w:p w14:paraId="4D169C79" w14:textId="5A308112" w:rsidR="00E34490" w:rsidRDefault="00E34490" w:rsidP="00E34490">
      <w:pPr>
        <w:pStyle w:val="Listenabsatz"/>
        <w:numPr>
          <w:ilvl w:val="0"/>
          <w:numId w:val="7"/>
        </w:num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COMPTEXT Conference</w:t>
      </w:r>
    </w:p>
    <w:p w14:paraId="401EE283" w14:textId="77777777" w:rsidR="00E50CD4" w:rsidRDefault="00E34490" w:rsidP="00E50CD4">
      <w:pPr>
        <w:pStyle w:val="Listenabsatz"/>
        <w:numPr>
          <w:ilvl w:val="0"/>
          <w:numId w:val="7"/>
        </w:numPr>
        <w:rPr>
          <w:rFonts w:ascii="Cambria" w:hAnsi="Cambria"/>
        </w:rPr>
      </w:pPr>
      <w:r w:rsidRPr="00E34490">
        <w:rPr>
          <w:rFonts w:ascii="Cambria" w:hAnsi="Cambria"/>
        </w:rPr>
        <w:t>European Political Science Association (EPSA) General Conference</w:t>
      </w:r>
    </w:p>
    <w:p w14:paraId="5A0B10A6" w14:textId="5E32060C" w:rsidR="00E50CD4" w:rsidRPr="00E50CD4" w:rsidRDefault="00E50CD4" w:rsidP="00E50CD4">
      <w:pPr>
        <w:pStyle w:val="Listenabsatz"/>
        <w:numPr>
          <w:ilvl w:val="0"/>
          <w:numId w:val="7"/>
        </w:numPr>
        <w:rPr>
          <w:rFonts w:ascii="Cambria" w:hAnsi="Cambria"/>
        </w:rPr>
      </w:pPr>
      <w:r w:rsidRPr="00E50CD4">
        <w:rPr>
          <w:rFonts w:ascii="Cambria" w:hAnsi="Cambria"/>
        </w:rPr>
        <w:t>International Conference of Europeanists</w:t>
      </w:r>
      <w:r w:rsidRPr="00E50CD4">
        <w:rPr>
          <w:rFonts w:ascii="Cambria" w:hAnsi="Cambria"/>
        </w:rPr>
        <w:t xml:space="preserve"> (CES)</w:t>
      </w:r>
    </w:p>
    <w:p w14:paraId="146AF5C4" w14:textId="77777777" w:rsidR="00E34490" w:rsidRPr="00E50CD4" w:rsidRDefault="00E34490" w:rsidP="00E34490">
      <w:pPr>
        <w:pStyle w:val="Listenabsatz"/>
        <w:rPr>
          <w:rFonts w:ascii="Cambria" w:hAnsi="Cambria"/>
        </w:rPr>
      </w:pPr>
    </w:p>
    <w:p w14:paraId="08C02FC9" w14:textId="22432E65" w:rsidR="00597711" w:rsidRDefault="0083472A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83472A">
        <w:rPr>
          <w:rFonts w:ascii="Cambria" w:hAnsi="Cambria"/>
          <w:b/>
          <w:bCs/>
          <w:sz w:val="28"/>
          <w:szCs w:val="28"/>
        </w:rPr>
        <w:t>Former Positions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83472A" w14:paraId="3FF71D7D" w14:textId="77777777" w:rsidTr="000C0842">
        <w:tc>
          <w:tcPr>
            <w:tcW w:w="7088" w:type="dxa"/>
            <w:gridSpan w:val="2"/>
          </w:tcPr>
          <w:p w14:paraId="47F57EAA" w14:textId="26E5736D" w:rsidR="0083472A" w:rsidRDefault="002E1834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Country Expert &amp; Coder for the </w:t>
            </w:r>
            <w:proofErr w:type="spellStart"/>
            <w:r>
              <w:rPr>
                <w:rFonts w:ascii="Cambria" w:hAnsi="Cambria"/>
                <w:b/>
                <w:bCs/>
              </w:rPr>
              <w:t>ProConEU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bCs/>
              </w:rPr>
              <w:t>Euromanifesto</w:t>
            </w:r>
            <w:proofErr w:type="spellEnd"/>
            <w:r>
              <w:rPr>
                <w:rFonts w:ascii="Cambria" w:hAnsi="Cambria"/>
                <w:b/>
                <w:bCs/>
              </w:rPr>
              <w:t>) project</w:t>
            </w:r>
          </w:p>
          <w:p w14:paraId="3B7B76DF" w14:textId="77777777" w:rsidR="002E1834" w:rsidRDefault="002E1834" w:rsidP="002E1834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LMU Munich</w:t>
            </w:r>
            <w:r>
              <w:rPr>
                <w:rFonts w:ascii="Cambria" w:hAnsi="Cambria"/>
              </w:rPr>
              <w:t xml:space="preserve">, </w:t>
            </w:r>
            <w:r w:rsidRPr="0083472A">
              <w:rPr>
                <w:rFonts w:ascii="Cambria" w:hAnsi="Cambria"/>
              </w:rPr>
              <w:t xml:space="preserve">Chair of Comparative Political Science, </w:t>
            </w:r>
            <w:r>
              <w:rPr>
                <w:rFonts w:ascii="Cambria" w:hAnsi="Cambria"/>
              </w:rPr>
              <w:t>Prof</w:t>
            </w:r>
            <w:r w:rsidRPr="0083472A">
              <w:rPr>
                <w:rFonts w:ascii="Cambria" w:hAnsi="Cambria"/>
              </w:rPr>
              <w:t>. Daniela Braun</w:t>
            </w:r>
          </w:p>
          <w:p w14:paraId="66EE8259" w14:textId="05E1BEAA" w:rsidR="0083472A" w:rsidRDefault="0083472A" w:rsidP="000C0842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670B84EB" w14:textId="7EDC89CD" w:rsidR="0083472A" w:rsidRDefault="0083472A" w:rsidP="000C0842">
            <w:pPr>
              <w:jc w:val="right"/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20</w:t>
            </w:r>
            <w:r w:rsidR="002E1834">
              <w:rPr>
                <w:rFonts w:ascii="Cambria" w:hAnsi="Cambria"/>
              </w:rPr>
              <w:t>21</w:t>
            </w:r>
            <w:r w:rsidRPr="0083472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– </w:t>
            </w:r>
            <w:r w:rsidRPr="0083472A">
              <w:rPr>
                <w:rFonts w:ascii="Cambria" w:hAnsi="Cambria"/>
              </w:rPr>
              <w:t>202</w:t>
            </w:r>
            <w:r w:rsidR="002E1834">
              <w:rPr>
                <w:rFonts w:ascii="Cambria" w:hAnsi="Cambria"/>
              </w:rPr>
              <w:t>2</w:t>
            </w:r>
          </w:p>
        </w:tc>
      </w:tr>
      <w:tr w:rsidR="002E1834" w14:paraId="3E9C371B" w14:textId="77777777" w:rsidTr="000C0842">
        <w:tc>
          <w:tcPr>
            <w:tcW w:w="7088" w:type="dxa"/>
            <w:gridSpan w:val="2"/>
          </w:tcPr>
          <w:p w14:paraId="54DF43DF" w14:textId="77777777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Student Research Assistant</w:t>
            </w:r>
          </w:p>
          <w:p w14:paraId="143BAF56" w14:textId="77777777" w:rsidR="002E1834" w:rsidRDefault="002E1834" w:rsidP="002E1834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LMU Munich</w:t>
            </w:r>
            <w:r>
              <w:rPr>
                <w:rFonts w:ascii="Cambria" w:hAnsi="Cambria"/>
              </w:rPr>
              <w:t xml:space="preserve">, </w:t>
            </w:r>
            <w:r w:rsidRPr="0083472A">
              <w:rPr>
                <w:rFonts w:ascii="Cambria" w:hAnsi="Cambria"/>
              </w:rPr>
              <w:t xml:space="preserve">Chair of Comparative Political Science, </w:t>
            </w:r>
            <w:r>
              <w:rPr>
                <w:rFonts w:ascii="Cambria" w:hAnsi="Cambria"/>
              </w:rPr>
              <w:t>Prof</w:t>
            </w:r>
            <w:r w:rsidRPr="0083472A">
              <w:rPr>
                <w:rFonts w:ascii="Cambria" w:hAnsi="Cambria"/>
              </w:rPr>
              <w:t>. Daniela Braun</w:t>
            </w:r>
          </w:p>
          <w:p w14:paraId="212EE554" w14:textId="77777777" w:rsidR="002E1834" w:rsidRDefault="002E1834" w:rsidP="002E183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979" w:type="dxa"/>
          </w:tcPr>
          <w:p w14:paraId="1F208BB4" w14:textId="53490B94" w:rsidR="002E1834" w:rsidRPr="0083472A" w:rsidRDefault="002E1834" w:rsidP="002E1834">
            <w:pPr>
              <w:jc w:val="right"/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 xml:space="preserve">2019 </w:t>
            </w:r>
            <w:r>
              <w:rPr>
                <w:rFonts w:ascii="Cambria" w:hAnsi="Cambria"/>
              </w:rPr>
              <w:t xml:space="preserve">– </w:t>
            </w:r>
            <w:r w:rsidRPr="0083472A">
              <w:rPr>
                <w:rFonts w:ascii="Cambria" w:hAnsi="Cambria"/>
              </w:rPr>
              <w:t>2021</w:t>
            </w:r>
          </w:p>
        </w:tc>
      </w:tr>
      <w:tr w:rsidR="002E1834" w14:paraId="5F001DAF" w14:textId="77777777" w:rsidTr="000C0842">
        <w:tc>
          <w:tcPr>
            <w:tcW w:w="6946" w:type="dxa"/>
          </w:tcPr>
          <w:p w14:paraId="06331064" w14:textId="58B9CA65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Student Research Assistant</w:t>
            </w:r>
          </w:p>
          <w:p w14:paraId="700886D8" w14:textId="32A9B8CE" w:rsidR="002E1834" w:rsidRPr="0083472A" w:rsidRDefault="002E1834" w:rsidP="002E1834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 xml:space="preserve">LMU Munich, Chair of Empirical Theory of Politics, Prof. Christoph </w:t>
            </w:r>
            <w:proofErr w:type="spellStart"/>
            <w:r w:rsidRPr="0083472A">
              <w:rPr>
                <w:rFonts w:ascii="Cambria" w:hAnsi="Cambria"/>
              </w:rPr>
              <w:t>Knill</w:t>
            </w:r>
            <w:proofErr w:type="spellEnd"/>
          </w:p>
          <w:p w14:paraId="122A075B" w14:textId="77777777" w:rsidR="002E1834" w:rsidRPr="00A64C76" w:rsidRDefault="002E1834" w:rsidP="002E1834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7168DD56" w14:textId="7250EF52" w:rsidR="002E1834" w:rsidRDefault="002E1834" w:rsidP="002E183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2019</w:t>
            </w:r>
          </w:p>
        </w:tc>
      </w:tr>
      <w:tr w:rsidR="002E1834" w14:paraId="6F3504B6" w14:textId="77777777" w:rsidTr="000C0842">
        <w:tc>
          <w:tcPr>
            <w:tcW w:w="6946" w:type="dxa"/>
          </w:tcPr>
          <w:p w14:paraId="227F9CB7" w14:textId="184DC8BA" w:rsidR="002E1834" w:rsidRPr="00A64C76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Intern</w:t>
            </w:r>
          </w:p>
          <w:p w14:paraId="0B57F8A5" w14:textId="0A4701E8" w:rsidR="002E1834" w:rsidRPr="002E1834" w:rsidRDefault="002E1834" w:rsidP="002E1834">
            <w:pPr>
              <w:rPr>
                <w:rFonts w:ascii="Cambria" w:hAnsi="Cambria"/>
              </w:rPr>
            </w:pPr>
            <w:r w:rsidRPr="002E1834">
              <w:rPr>
                <w:rFonts w:ascii="Cambria" w:hAnsi="Cambria"/>
              </w:rPr>
              <w:t>Research and Knowledge Management</w:t>
            </w:r>
            <w:r>
              <w:rPr>
                <w:rFonts w:ascii="Cambria" w:hAnsi="Cambria"/>
              </w:rPr>
              <w:t xml:space="preserve"> Unit</w:t>
            </w:r>
            <w:r w:rsidRPr="002E1834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br/>
            </w:r>
            <w:r w:rsidRPr="002E1834">
              <w:rPr>
                <w:rFonts w:ascii="Cambria" w:hAnsi="Cambria"/>
              </w:rPr>
              <w:t>CBC (Inhouse-Consultancy of Commerzbank AG)</w:t>
            </w:r>
          </w:p>
          <w:p w14:paraId="20B045AA" w14:textId="1A06A0EA" w:rsidR="002E1834" w:rsidRDefault="002E1834" w:rsidP="002E183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256D5A7C" w14:textId="535F96CE" w:rsidR="002E1834" w:rsidRPr="00A64C76" w:rsidRDefault="002E1834" w:rsidP="002E1834">
            <w:pPr>
              <w:jc w:val="right"/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7</w:t>
            </w:r>
            <w:r w:rsidRPr="0083472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– </w:t>
            </w:r>
            <w:r w:rsidRPr="0083472A">
              <w:rPr>
                <w:rFonts w:ascii="Cambria" w:hAnsi="Cambria"/>
              </w:rPr>
              <w:t>20</w:t>
            </w:r>
            <w:r>
              <w:rPr>
                <w:rFonts w:ascii="Cambria" w:hAnsi="Cambria"/>
              </w:rPr>
              <w:t>18</w:t>
            </w:r>
          </w:p>
        </w:tc>
      </w:tr>
      <w:tr w:rsidR="002E1834" w14:paraId="036276D2" w14:textId="77777777" w:rsidTr="000C0842">
        <w:tc>
          <w:tcPr>
            <w:tcW w:w="6946" w:type="dxa"/>
          </w:tcPr>
          <w:p w14:paraId="6002A6C3" w14:textId="00CEEA7A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Student Assistant</w:t>
            </w:r>
          </w:p>
          <w:p w14:paraId="6AF12B88" w14:textId="58BBBD9A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 w:rsidRPr="002E1834">
              <w:rPr>
                <w:rFonts w:ascii="Cambria" w:hAnsi="Cambria"/>
              </w:rPr>
              <w:t>Goethe University, Chair of Finance and Economics, Prof. R</w:t>
            </w:r>
            <w:r w:rsidR="003D3F74">
              <w:rPr>
                <w:rFonts w:ascii="Cambria" w:hAnsi="Cambria"/>
              </w:rPr>
              <w:t xml:space="preserve">. </w:t>
            </w:r>
            <w:proofErr w:type="spellStart"/>
            <w:r w:rsidRPr="002E1834">
              <w:rPr>
                <w:rFonts w:ascii="Cambria" w:hAnsi="Cambria"/>
              </w:rPr>
              <w:t>Inderst</w:t>
            </w:r>
            <w:proofErr w:type="spellEnd"/>
          </w:p>
        </w:tc>
        <w:tc>
          <w:tcPr>
            <w:tcW w:w="2121" w:type="dxa"/>
            <w:gridSpan w:val="2"/>
          </w:tcPr>
          <w:p w14:paraId="411FFE10" w14:textId="41483F50" w:rsidR="002E1834" w:rsidRDefault="002E1834" w:rsidP="002E183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</w:tr>
    </w:tbl>
    <w:p w14:paraId="0FA18280" w14:textId="66F8D810" w:rsidR="003D3F74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p w14:paraId="14AB0A37" w14:textId="49CA1B89" w:rsidR="0083472A" w:rsidRDefault="007E3126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Continuing Professional Development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7E3126" w14:paraId="24905676" w14:textId="77777777" w:rsidTr="000C0842">
        <w:tc>
          <w:tcPr>
            <w:tcW w:w="7088" w:type="dxa"/>
            <w:gridSpan w:val="2"/>
          </w:tcPr>
          <w:p w14:paraId="37148DA7" w14:textId="2B39ADB9" w:rsidR="007E3126" w:rsidRDefault="007E3126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GESIS Fall Seminar in Computational Social Science</w:t>
            </w:r>
          </w:p>
          <w:p w14:paraId="77921A60" w14:textId="77777777" w:rsidR="007E3126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</w:rPr>
              <w:t>Automated Image and Video Data Analysis with Python (5 days)</w:t>
            </w:r>
          </w:p>
          <w:p w14:paraId="34392F17" w14:textId="1C9E14D6" w:rsidR="007E3126" w:rsidRDefault="007E3126" w:rsidP="000C0842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10D05D1A" w14:textId="37F3CB19" w:rsidR="007E3126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September 2022</w:t>
            </w:r>
          </w:p>
        </w:tc>
      </w:tr>
      <w:tr w:rsidR="007E3126" w14:paraId="7439EFCD" w14:textId="77777777" w:rsidTr="000C0842">
        <w:tc>
          <w:tcPr>
            <w:tcW w:w="7088" w:type="dxa"/>
            <w:gridSpan w:val="2"/>
          </w:tcPr>
          <w:p w14:paraId="667B61E6" w14:textId="41475C96" w:rsidR="007E3126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  <w:b/>
                <w:bCs/>
              </w:rPr>
              <w:t xml:space="preserve">Social </w:t>
            </w:r>
            <w:proofErr w:type="spellStart"/>
            <w:r w:rsidRPr="007E3126">
              <w:rPr>
                <w:rFonts w:ascii="Cambria" w:hAnsi="Cambria"/>
                <w:b/>
                <w:bCs/>
              </w:rPr>
              <w:t>ComQuant</w:t>
            </w:r>
            <w:proofErr w:type="spellEnd"/>
            <w:r w:rsidRPr="007E3126">
              <w:rPr>
                <w:rFonts w:ascii="Cambria" w:hAnsi="Cambria"/>
                <w:b/>
                <w:bCs/>
              </w:rPr>
              <w:t xml:space="preserve"> Summer School</w:t>
            </w:r>
            <w:r>
              <w:rPr>
                <w:rFonts w:ascii="Cambria" w:hAnsi="Cambria"/>
                <w:b/>
                <w:bCs/>
              </w:rPr>
              <w:br/>
            </w:r>
            <w:r w:rsidRPr="007E3126">
              <w:rPr>
                <w:rFonts w:ascii="Cambria" w:hAnsi="Cambria"/>
              </w:rPr>
              <w:t>Text mining and Natural Language Processing for Computational Social Sciences (5 days)</w:t>
            </w:r>
          </w:p>
          <w:p w14:paraId="26679630" w14:textId="77777777" w:rsidR="007E3126" w:rsidRDefault="007E3126" w:rsidP="000C084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979" w:type="dxa"/>
          </w:tcPr>
          <w:p w14:paraId="6EF97CE9" w14:textId="0BBF02AA" w:rsidR="007E3126" w:rsidRPr="0083472A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2022</w:t>
            </w:r>
          </w:p>
        </w:tc>
      </w:tr>
      <w:tr w:rsidR="007E3126" w14:paraId="4B71D828" w14:textId="77777777" w:rsidTr="000C0842">
        <w:tc>
          <w:tcPr>
            <w:tcW w:w="6946" w:type="dxa"/>
          </w:tcPr>
          <w:p w14:paraId="4DA4907A" w14:textId="29CF03A6" w:rsidR="007E3126" w:rsidRPr="0083472A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  <w:b/>
                <w:bCs/>
              </w:rPr>
              <w:t>GESIS Training Workshop</w:t>
            </w:r>
            <w:r>
              <w:rPr>
                <w:rFonts w:ascii="Cambria" w:hAnsi="Cambria"/>
                <w:b/>
                <w:bCs/>
              </w:rPr>
              <w:br/>
            </w:r>
            <w:r w:rsidRPr="007E3126">
              <w:rPr>
                <w:rFonts w:ascii="Cambria" w:hAnsi="Cambria"/>
              </w:rPr>
              <w:t>Automatic Sampling and Analysis of YouTube Data (2 days)</w:t>
            </w:r>
          </w:p>
          <w:p w14:paraId="3D476C9D" w14:textId="77777777" w:rsidR="007E3126" w:rsidRPr="00A64C76" w:rsidRDefault="007E3126" w:rsidP="000C0842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781EAA22" w14:textId="5A7D3281" w:rsidR="007E3126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February 2022</w:t>
            </w:r>
          </w:p>
        </w:tc>
      </w:tr>
      <w:tr w:rsidR="007E3126" w14:paraId="66A00CD4" w14:textId="77777777" w:rsidTr="000C0842">
        <w:tc>
          <w:tcPr>
            <w:tcW w:w="6946" w:type="dxa"/>
          </w:tcPr>
          <w:p w14:paraId="697E4F78" w14:textId="19A6802E" w:rsidR="007E3126" w:rsidRPr="00A64C76" w:rsidRDefault="007E3126" w:rsidP="000C0842">
            <w:pPr>
              <w:rPr>
                <w:rFonts w:ascii="Cambria" w:hAnsi="Cambria"/>
                <w:b/>
                <w:bCs/>
              </w:rPr>
            </w:pPr>
            <w:r w:rsidRPr="007E3126">
              <w:rPr>
                <w:rFonts w:ascii="Cambria" w:hAnsi="Cambria"/>
                <w:b/>
                <w:bCs/>
              </w:rPr>
              <w:t>GESIS Fall Seminar in Computational Social Science</w:t>
            </w:r>
          </w:p>
          <w:p w14:paraId="11EBD3C7" w14:textId="1A3ADA59" w:rsidR="00E50CD4" w:rsidRPr="003D3F74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</w:rPr>
              <w:t>Social Network Analysis with R (5 days</w:t>
            </w:r>
            <w:r w:rsidR="003D3F74">
              <w:rPr>
                <w:rFonts w:ascii="Cambria" w:hAnsi="Cambria"/>
              </w:rPr>
              <w:t>)</w:t>
            </w:r>
          </w:p>
        </w:tc>
        <w:tc>
          <w:tcPr>
            <w:tcW w:w="2121" w:type="dxa"/>
            <w:gridSpan w:val="2"/>
          </w:tcPr>
          <w:p w14:paraId="1F284306" w14:textId="5D5215E7" w:rsidR="007E3126" w:rsidRPr="00A64C76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September 2021</w:t>
            </w:r>
          </w:p>
        </w:tc>
      </w:tr>
    </w:tbl>
    <w:p w14:paraId="31988CBF" w14:textId="77777777" w:rsidR="003D3F74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p w14:paraId="698F3C98" w14:textId="44F2CC68" w:rsidR="007E3126" w:rsidRDefault="007E3126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Skills</w:t>
      </w:r>
    </w:p>
    <w:p w14:paraId="2FB55C46" w14:textId="087E87D3" w:rsidR="007E3126" w:rsidRPr="00C600F4" w:rsidRDefault="007E3126" w:rsidP="00AD158D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Computer Knowledge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70"/>
      </w:tblGrid>
      <w:tr w:rsidR="00E34490" w:rsidRPr="00E34490" w14:paraId="4E950A39" w14:textId="77777777" w:rsidTr="00E34490">
        <w:tc>
          <w:tcPr>
            <w:tcW w:w="3407" w:type="dxa"/>
          </w:tcPr>
          <w:p w14:paraId="5E6894FE" w14:textId="39739C03" w:rsidR="00E34490" w:rsidRPr="00E34490" w:rsidRDefault="00E34490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Data Collection</w:t>
            </w:r>
          </w:p>
        </w:tc>
        <w:tc>
          <w:tcPr>
            <w:tcW w:w="5670" w:type="dxa"/>
          </w:tcPr>
          <w:p w14:paraId="6D28BAD9" w14:textId="586B4983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Web scraping using R, APIs </w:t>
            </w:r>
          </w:p>
        </w:tc>
      </w:tr>
      <w:tr w:rsidR="00E34490" w:rsidRPr="00E34490" w14:paraId="0D87241B" w14:textId="77777777" w:rsidTr="00E34490">
        <w:tc>
          <w:tcPr>
            <w:tcW w:w="3407" w:type="dxa"/>
          </w:tcPr>
          <w:p w14:paraId="46B5FC0E" w14:textId="39D2161E" w:rsidR="00E34490" w:rsidRPr="00E34490" w:rsidRDefault="00E34490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Data Management</w:t>
            </w:r>
          </w:p>
        </w:tc>
        <w:tc>
          <w:tcPr>
            <w:tcW w:w="5670" w:type="dxa"/>
          </w:tcPr>
          <w:p w14:paraId="4E938CA3" w14:textId="6153A3C7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R, Stata</w:t>
            </w:r>
            <w:r w:rsidR="00E50CD4">
              <w:rPr>
                <w:rFonts w:ascii="Cambria" w:hAnsi="Cambria"/>
              </w:rPr>
              <w:t>, Excel</w:t>
            </w:r>
          </w:p>
        </w:tc>
      </w:tr>
      <w:tr w:rsidR="00E34490" w:rsidRPr="00E34490" w14:paraId="67EA3DB6" w14:textId="77777777" w:rsidTr="00E34490">
        <w:tc>
          <w:tcPr>
            <w:tcW w:w="3407" w:type="dxa"/>
          </w:tcPr>
          <w:p w14:paraId="1480DFF3" w14:textId="3A73344F" w:rsidR="00E34490" w:rsidRPr="00E34490" w:rsidRDefault="00E34490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Data Analysis</w:t>
            </w:r>
          </w:p>
        </w:tc>
        <w:tc>
          <w:tcPr>
            <w:tcW w:w="5670" w:type="dxa"/>
          </w:tcPr>
          <w:p w14:paraId="2F1C3356" w14:textId="5D135804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R, Python, Stata</w:t>
            </w:r>
          </w:p>
        </w:tc>
      </w:tr>
      <w:tr w:rsidR="00E34490" w:rsidRPr="00E34490" w14:paraId="09B2D48E" w14:textId="77777777" w:rsidTr="00E34490">
        <w:tc>
          <w:tcPr>
            <w:tcW w:w="3407" w:type="dxa"/>
          </w:tcPr>
          <w:p w14:paraId="785159A7" w14:textId="4F4F9494" w:rsidR="00E34490" w:rsidRPr="00E34490" w:rsidRDefault="00E34490" w:rsidP="00E34490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Presentation of Results</w:t>
            </w:r>
          </w:p>
        </w:tc>
        <w:tc>
          <w:tcPr>
            <w:tcW w:w="5670" w:type="dxa"/>
          </w:tcPr>
          <w:p w14:paraId="63E956C6" w14:textId="410030F4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 Markdown, Quarto, </w:t>
            </w:r>
            <w:proofErr w:type="spellStart"/>
            <w:r>
              <w:rPr>
                <w:rFonts w:ascii="Cambria" w:hAnsi="Cambria"/>
              </w:rPr>
              <w:t>LaTex</w:t>
            </w:r>
            <w:proofErr w:type="spellEnd"/>
            <w:r w:rsidR="00E50CD4">
              <w:rPr>
                <w:rFonts w:ascii="Cambria" w:hAnsi="Cambria"/>
              </w:rPr>
              <w:t>, Word, PowerPoint</w:t>
            </w:r>
          </w:p>
        </w:tc>
      </w:tr>
    </w:tbl>
    <w:p w14:paraId="792D6AD6" w14:textId="77777777" w:rsidR="00E34490" w:rsidRDefault="00E34490" w:rsidP="00AD158D">
      <w:pPr>
        <w:rPr>
          <w:rFonts w:ascii="Cambria" w:hAnsi="Cambria"/>
        </w:rPr>
      </w:pPr>
    </w:p>
    <w:p w14:paraId="6927A058" w14:textId="34E4D86B" w:rsidR="007E3126" w:rsidRPr="00C600F4" w:rsidRDefault="007E3126" w:rsidP="007E3126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Languages: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2"/>
        <w:gridCol w:w="7395"/>
      </w:tblGrid>
      <w:tr w:rsidR="005E37E7" w:rsidRPr="00E34490" w14:paraId="72A6E121" w14:textId="77777777" w:rsidTr="00E34490">
        <w:tc>
          <w:tcPr>
            <w:tcW w:w="1560" w:type="dxa"/>
          </w:tcPr>
          <w:p w14:paraId="5074FA9E" w14:textId="3610CF38" w:rsidR="007E3126" w:rsidRPr="00E34490" w:rsidRDefault="007E3126" w:rsidP="005E37E7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German</w:t>
            </w:r>
          </w:p>
        </w:tc>
        <w:tc>
          <w:tcPr>
            <w:tcW w:w="7507" w:type="dxa"/>
          </w:tcPr>
          <w:p w14:paraId="32BF5EDC" w14:textId="14525843" w:rsidR="007E3126" w:rsidRPr="00E34490" w:rsidRDefault="007E3126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Native Speaker</w:t>
            </w:r>
          </w:p>
        </w:tc>
      </w:tr>
      <w:tr w:rsidR="007E3126" w:rsidRPr="00E34490" w14:paraId="3875F876" w14:textId="77777777" w:rsidTr="00E34490">
        <w:tc>
          <w:tcPr>
            <w:tcW w:w="1560" w:type="dxa"/>
          </w:tcPr>
          <w:p w14:paraId="32442100" w14:textId="78D3C35B" w:rsidR="007E3126" w:rsidRPr="00E34490" w:rsidRDefault="007E3126" w:rsidP="005E37E7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English</w:t>
            </w:r>
          </w:p>
        </w:tc>
        <w:tc>
          <w:tcPr>
            <w:tcW w:w="7507" w:type="dxa"/>
          </w:tcPr>
          <w:p w14:paraId="7AB2CD2C" w14:textId="554CA7F2" w:rsidR="007E3126" w:rsidRPr="00E34490" w:rsidRDefault="005E37E7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Fluent</w:t>
            </w:r>
          </w:p>
        </w:tc>
      </w:tr>
      <w:tr w:rsidR="007E3126" w:rsidRPr="00E34490" w14:paraId="6F995764" w14:textId="77777777" w:rsidTr="00E34490">
        <w:tc>
          <w:tcPr>
            <w:tcW w:w="1560" w:type="dxa"/>
          </w:tcPr>
          <w:p w14:paraId="7146DB83" w14:textId="5FD5F57B" w:rsidR="007E3126" w:rsidRPr="00E34490" w:rsidRDefault="005E37E7" w:rsidP="005E37E7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French</w:t>
            </w:r>
          </w:p>
        </w:tc>
        <w:tc>
          <w:tcPr>
            <w:tcW w:w="7507" w:type="dxa"/>
          </w:tcPr>
          <w:p w14:paraId="46601884" w14:textId="0994910D" w:rsidR="007E3126" w:rsidRPr="00E34490" w:rsidRDefault="005E37E7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Basic</w:t>
            </w:r>
          </w:p>
        </w:tc>
      </w:tr>
      <w:tr w:rsidR="007E3126" w:rsidRPr="00E34490" w14:paraId="590F6D69" w14:textId="77777777" w:rsidTr="00E34490">
        <w:tc>
          <w:tcPr>
            <w:tcW w:w="1560" w:type="dxa"/>
          </w:tcPr>
          <w:p w14:paraId="6F1F4DD1" w14:textId="092ECE70" w:rsidR="007E3126" w:rsidRPr="00E34490" w:rsidRDefault="005E37E7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Spanish</w:t>
            </w:r>
          </w:p>
        </w:tc>
        <w:tc>
          <w:tcPr>
            <w:tcW w:w="7507" w:type="dxa"/>
          </w:tcPr>
          <w:p w14:paraId="1EF93267" w14:textId="18A3D8FE" w:rsidR="007E3126" w:rsidRPr="00E34490" w:rsidRDefault="005E37E7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Basic</w:t>
            </w:r>
          </w:p>
        </w:tc>
      </w:tr>
    </w:tbl>
    <w:p w14:paraId="0153760F" w14:textId="445C427E" w:rsidR="007E3126" w:rsidRDefault="007E3126" w:rsidP="00AD158D">
      <w:pPr>
        <w:rPr>
          <w:rFonts w:ascii="Cambria" w:hAnsi="Cambria"/>
          <w:b/>
          <w:bCs/>
          <w:sz w:val="28"/>
          <w:szCs w:val="28"/>
        </w:rPr>
      </w:pPr>
    </w:p>
    <w:p w14:paraId="226FC413" w14:textId="5EB50645" w:rsidR="003D3F74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p w14:paraId="08988863" w14:textId="77777777" w:rsidR="003D3F74" w:rsidRPr="0083472A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sectPr w:rsidR="003D3F74" w:rsidRPr="0083472A" w:rsidSect="001A6F7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CD60" w14:textId="77777777" w:rsidR="00500E72" w:rsidRDefault="00500E72" w:rsidP="003D3F74">
      <w:pPr>
        <w:spacing w:after="0" w:line="240" w:lineRule="auto"/>
      </w:pPr>
      <w:r>
        <w:separator/>
      </w:r>
    </w:p>
  </w:endnote>
  <w:endnote w:type="continuationSeparator" w:id="0">
    <w:p w14:paraId="74E5E211" w14:textId="77777777" w:rsidR="00500E72" w:rsidRDefault="00500E72" w:rsidP="003D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077373"/>
      <w:docPartObj>
        <w:docPartGallery w:val="Page Numbers (Bottom of Page)"/>
        <w:docPartUnique/>
      </w:docPartObj>
    </w:sdtPr>
    <w:sdtContent>
      <w:p w14:paraId="702177A5" w14:textId="09A722E0" w:rsidR="003D3F74" w:rsidRDefault="003D3F74" w:rsidP="003D3F7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D435" w14:textId="77777777" w:rsidR="00500E72" w:rsidRDefault="00500E72" w:rsidP="003D3F74">
      <w:pPr>
        <w:spacing w:after="0" w:line="240" w:lineRule="auto"/>
      </w:pPr>
      <w:r>
        <w:separator/>
      </w:r>
    </w:p>
  </w:footnote>
  <w:footnote w:type="continuationSeparator" w:id="0">
    <w:p w14:paraId="0F76F063" w14:textId="77777777" w:rsidR="00500E72" w:rsidRDefault="00500E72" w:rsidP="003D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alt="Umschlag Silhouette" style="width:12.85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" o:bullet="t">
        <v:imagedata r:id="rId1" o:title="" croptop="-12329f" cropbottom="-13951f" cropleft="-2530f" cropright="-3542f"/>
      </v:shape>
    </w:pict>
  </w:numPicBullet>
  <w:abstractNum w:abstractNumId="0" w15:restartNumberingAfterBreak="0">
    <w:nsid w:val="0FCB0A86"/>
    <w:multiLevelType w:val="hybridMultilevel"/>
    <w:tmpl w:val="BB30B5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F13"/>
    <w:multiLevelType w:val="hybridMultilevel"/>
    <w:tmpl w:val="DCEE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7613"/>
    <w:multiLevelType w:val="hybridMultilevel"/>
    <w:tmpl w:val="15E2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0F81"/>
    <w:multiLevelType w:val="hybridMultilevel"/>
    <w:tmpl w:val="C7C42CD4"/>
    <w:lvl w:ilvl="0" w:tplc="5E30B0B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46168"/>
    <w:multiLevelType w:val="hybridMultilevel"/>
    <w:tmpl w:val="B3F42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3368"/>
    <w:multiLevelType w:val="hybridMultilevel"/>
    <w:tmpl w:val="89060B3E"/>
    <w:lvl w:ilvl="0" w:tplc="7CC4F03A">
      <w:start w:val="202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83A8F"/>
    <w:multiLevelType w:val="hybridMultilevel"/>
    <w:tmpl w:val="A498D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B0E4B"/>
    <w:multiLevelType w:val="hybridMultilevel"/>
    <w:tmpl w:val="1CC4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5727D"/>
    <w:multiLevelType w:val="hybridMultilevel"/>
    <w:tmpl w:val="D72A2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98340">
    <w:abstractNumId w:val="3"/>
  </w:num>
  <w:num w:numId="2" w16cid:durableId="861163058">
    <w:abstractNumId w:val="0"/>
  </w:num>
  <w:num w:numId="3" w16cid:durableId="98641460">
    <w:abstractNumId w:val="6"/>
  </w:num>
  <w:num w:numId="4" w16cid:durableId="2104101987">
    <w:abstractNumId w:val="8"/>
  </w:num>
  <w:num w:numId="5" w16cid:durableId="77870839">
    <w:abstractNumId w:val="7"/>
  </w:num>
  <w:num w:numId="6" w16cid:durableId="1958439549">
    <w:abstractNumId w:val="2"/>
  </w:num>
  <w:num w:numId="7" w16cid:durableId="1816682268">
    <w:abstractNumId w:val="1"/>
  </w:num>
  <w:num w:numId="8" w16cid:durableId="2006743830">
    <w:abstractNumId w:val="5"/>
  </w:num>
  <w:num w:numId="9" w16cid:durableId="1120303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E"/>
    <w:rsid w:val="001A3F71"/>
    <w:rsid w:val="001A6F76"/>
    <w:rsid w:val="002E1834"/>
    <w:rsid w:val="003D3F74"/>
    <w:rsid w:val="00500E72"/>
    <w:rsid w:val="00597711"/>
    <w:rsid w:val="005E37E7"/>
    <w:rsid w:val="00693F0E"/>
    <w:rsid w:val="006A03D3"/>
    <w:rsid w:val="007E3126"/>
    <w:rsid w:val="007F0D22"/>
    <w:rsid w:val="0083472A"/>
    <w:rsid w:val="00954C53"/>
    <w:rsid w:val="00967EFE"/>
    <w:rsid w:val="009D5B5A"/>
    <w:rsid w:val="009E632D"/>
    <w:rsid w:val="00A64C76"/>
    <w:rsid w:val="00AD158D"/>
    <w:rsid w:val="00B47D4B"/>
    <w:rsid w:val="00C600F4"/>
    <w:rsid w:val="00DB1D4D"/>
    <w:rsid w:val="00E34490"/>
    <w:rsid w:val="00E50CD4"/>
    <w:rsid w:val="00E70002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1B38"/>
  <w15:chartTrackingRefBased/>
  <w15:docId w15:val="{79201C3C-2368-4462-B62D-6D1CE1D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4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3F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F7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D15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D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3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D3F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3F74"/>
  </w:style>
  <w:style w:type="paragraph" w:styleId="Fuzeile">
    <w:name w:val="footer"/>
    <w:basedOn w:val="Standard"/>
    <w:link w:val="FuzeileZchn"/>
    <w:uiPriority w:val="99"/>
    <w:unhideWhenUsed/>
    <w:rsid w:val="003D3F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iw.de/en/diw_01.c.601784.en/soep-is_innovative_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3032</Characters>
  <Application>Microsoft Office Word</Application>
  <DocSecurity>0</DocSecurity>
  <Lines>45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DavidLennart Schweizer</dc:creator>
  <cp:keywords/>
  <dc:description/>
  <cp:lastModifiedBy>DavidLennart Schweizer</cp:lastModifiedBy>
  <cp:revision>5</cp:revision>
  <cp:lastPrinted>2023-03-25T15:58:00Z</cp:lastPrinted>
  <dcterms:created xsi:type="dcterms:W3CDTF">2023-03-25T11:55:00Z</dcterms:created>
  <dcterms:modified xsi:type="dcterms:W3CDTF">2023-03-25T16:08:00Z</dcterms:modified>
</cp:coreProperties>
</file>