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36300" w14:textId="77777777" w:rsidR="001B1999" w:rsidRDefault="001B1999" w:rsidP="001B1999">
      <w:pPr>
        <w:ind w:left="360" w:hanging="360"/>
      </w:pPr>
      <w:r>
        <w:t>3 Conclusions based on data provided:</w:t>
      </w:r>
    </w:p>
    <w:p w14:paraId="549AFBCD" w14:textId="46E82FED" w:rsidR="00FA56AB" w:rsidRDefault="00E13904" w:rsidP="001B1999">
      <w:pPr>
        <w:pStyle w:val="ListParagraph"/>
        <w:numPr>
          <w:ilvl w:val="0"/>
          <w:numId w:val="1"/>
        </w:numPr>
      </w:pPr>
      <w:r>
        <w:t>The “theater” category was the most popular Kickstarter campaign type.</w:t>
      </w:r>
    </w:p>
    <w:p w14:paraId="6B3D393A" w14:textId="5F5C3D3E" w:rsidR="00E13904" w:rsidRDefault="001B1999" w:rsidP="00E13904">
      <w:pPr>
        <w:pStyle w:val="ListParagraph"/>
        <w:numPr>
          <w:ilvl w:val="0"/>
          <w:numId w:val="1"/>
        </w:numPr>
      </w:pPr>
      <w:r>
        <w:t>Of the sub-categories of theater plays had the most successful outcomes and the most failed outcomes.</w:t>
      </w:r>
    </w:p>
    <w:p w14:paraId="70A64E69" w14:textId="1BFC3D74" w:rsidR="001B1999" w:rsidRDefault="001B1999" w:rsidP="00E13904">
      <w:pPr>
        <w:pStyle w:val="ListParagraph"/>
        <w:numPr>
          <w:ilvl w:val="0"/>
          <w:numId w:val="1"/>
        </w:numPr>
      </w:pPr>
      <w:r>
        <w:t>Projects started in May have the most likelihood of success.</w:t>
      </w:r>
    </w:p>
    <w:p w14:paraId="1341D340" w14:textId="5F51E762" w:rsidR="001B1999" w:rsidRDefault="001B1999" w:rsidP="001B1999">
      <w:pPr>
        <w:pStyle w:val="ListParagraph"/>
        <w:ind w:left="1080"/>
      </w:pPr>
    </w:p>
    <w:p w14:paraId="743FD283" w14:textId="0047702A" w:rsidR="001B1999" w:rsidRDefault="001B1999" w:rsidP="001B1999">
      <w:pPr>
        <w:pStyle w:val="ListParagraph"/>
        <w:ind w:left="0"/>
      </w:pPr>
      <w:r>
        <w:t xml:space="preserve">Some of the limitations of the </w:t>
      </w:r>
      <w:proofErr w:type="spellStart"/>
      <w:r>
        <w:t>datasest</w:t>
      </w:r>
      <w:proofErr w:type="spellEnd"/>
      <w:r>
        <w:t>:</w:t>
      </w:r>
    </w:p>
    <w:p w14:paraId="4FA6B76D" w14:textId="4678D4E4" w:rsidR="001B1999" w:rsidRDefault="001B1999" w:rsidP="001B1999">
      <w:pPr>
        <w:pStyle w:val="ListParagraph"/>
        <w:numPr>
          <w:ilvl w:val="0"/>
          <w:numId w:val="3"/>
        </w:numPr>
      </w:pPr>
      <w:r>
        <w:t>Although the goal amount is collected the currency values vary by country so to compare overall goals to amount pledged is not possible.</w:t>
      </w:r>
    </w:p>
    <w:p w14:paraId="248BF6C3" w14:textId="61B4A291" w:rsidR="009C4831" w:rsidRDefault="009C4831" w:rsidP="001B1999">
      <w:pPr>
        <w:pStyle w:val="ListParagraph"/>
        <w:numPr>
          <w:ilvl w:val="0"/>
          <w:numId w:val="3"/>
        </w:numPr>
      </w:pPr>
      <w:r>
        <w:t>No definition of the field “spotlight” but it is perhaps a variable that could determine success or failure.</w:t>
      </w:r>
    </w:p>
    <w:p w14:paraId="69CD7B8D" w14:textId="40D7FAE3" w:rsidR="009C4831" w:rsidRDefault="009C4831" w:rsidP="001B1999">
      <w:pPr>
        <w:pStyle w:val="ListParagraph"/>
        <w:numPr>
          <w:ilvl w:val="0"/>
          <w:numId w:val="3"/>
        </w:numPr>
      </w:pPr>
      <w:r>
        <w:t>No demographics on the backers of the projects – knowing who you are presenting the project could cause success or failure.</w:t>
      </w:r>
    </w:p>
    <w:p w14:paraId="784F8E25" w14:textId="63A845C6" w:rsidR="009C4831" w:rsidRDefault="00A62690" w:rsidP="009C4831">
      <w:r>
        <w:t>Other Tables/Graphs:</w:t>
      </w:r>
    </w:p>
    <w:p w14:paraId="49899DE3" w14:textId="5DBFFCB8" w:rsidR="00A62690" w:rsidRDefault="00963C9E" w:rsidP="00A62690">
      <w:pPr>
        <w:pStyle w:val="ListParagraph"/>
        <w:numPr>
          <w:ilvl w:val="0"/>
          <w:numId w:val="4"/>
        </w:numPr>
      </w:pPr>
      <w:r>
        <w:t>Could look at outcome of project by ‘staff-pick’ to see if that has any determination on whether the project will succeed or fail.</w:t>
      </w:r>
    </w:p>
    <w:p w14:paraId="72078CAF" w14:textId="6E863852" w:rsidR="00963C9E" w:rsidRDefault="00963C9E" w:rsidP="00963C9E">
      <w:pPr>
        <w:pStyle w:val="ListParagraph"/>
        <w:numPr>
          <w:ilvl w:val="0"/>
          <w:numId w:val="4"/>
        </w:numPr>
      </w:pPr>
      <w:r>
        <w:t>Could look at the number of backers by project category to see if the projects with the greatest number of backers predicts whether the project will succeed or fail.</w:t>
      </w:r>
    </w:p>
    <w:p w14:paraId="7F1258AF" w14:textId="77777777" w:rsidR="00963C9E" w:rsidRDefault="00963C9E" w:rsidP="00963C9E">
      <w:pPr>
        <w:ind w:left="360"/>
      </w:pPr>
    </w:p>
    <w:sectPr w:rsidR="00963C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A525F" w14:textId="77777777" w:rsidR="00246A8B" w:rsidRDefault="00246A8B" w:rsidP="00E13904">
      <w:pPr>
        <w:spacing w:after="0" w:line="240" w:lineRule="auto"/>
      </w:pPr>
      <w:r>
        <w:separator/>
      </w:r>
    </w:p>
  </w:endnote>
  <w:endnote w:type="continuationSeparator" w:id="0">
    <w:p w14:paraId="79882D00" w14:textId="77777777" w:rsidR="00246A8B" w:rsidRDefault="00246A8B" w:rsidP="00E1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21A00" w14:textId="77777777" w:rsidR="00246A8B" w:rsidRDefault="00246A8B" w:rsidP="00E13904">
      <w:pPr>
        <w:spacing w:after="0" w:line="240" w:lineRule="auto"/>
      </w:pPr>
      <w:r>
        <w:separator/>
      </w:r>
    </w:p>
  </w:footnote>
  <w:footnote w:type="continuationSeparator" w:id="0">
    <w:p w14:paraId="0C6DAF52" w14:textId="77777777" w:rsidR="00246A8B" w:rsidRDefault="00246A8B" w:rsidP="00E13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78125" w14:textId="22297E51" w:rsidR="00E13904" w:rsidRDefault="00E13904">
    <w:pPr>
      <w:pStyle w:val="Header"/>
    </w:pPr>
    <w:r>
      <w:t>Excel Homework – Kickstarter</w:t>
    </w:r>
  </w:p>
  <w:p w14:paraId="11D1C0FF" w14:textId="7540C8AA" w:rsidR="00E13904" w:rsidRDefault="00E13904">
    <w:pPr>
      <w:pStyle w:val="Header"/>
    </w:pPr>
    <w:r>
      <w:t>David Seger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B099D"/>
    <w:multiLevelType w:val="hybridMultilevel"/>
    <w:tmpl w:val="A3521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A0F45"/>
    <w:multiLevelType w:val="hybridMultilevel"/>
    <w:tmpl w:val="6E1A6308"/>
    <w:lvl w:ilvl="0" w:tplc="62EC7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4D21D4"/>
    <w:multiLevelType w:val="hybridMultilevel"/>
    <w:tmpl w:val="1DB62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A5082"/>
    <w:multiLevelType w:val="hybridMultilevel"/>
    <w:tmpl w:val="9EF21E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04"/>
    <w:rsid w:val="001B1999"/>
    <w:rsid w:val="00246A8B"/>
    <w:rsid w:val="00963C9E"/>
    <w:rsid w:val="009C4831"/>
    <w:rsid w:val="00A62690"/>
    <w:rsid w:val="00E13904"/>
    <w:rsid w:val="00FA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F2FB"/>
  <w15:chartTrackingRefBased/>
  <w15:docId w15:val="{920A7204-F975-4510-B3DF-98F3F6AD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904"/>
  </w:style>
  <w:style w:type="paragraph" w:styleId="Footer">
    <w:name w:val="footer"/>
    <w:basedOn w:val="Normal"/>
    <w:link w:val="FooterChar"/>
    <w:uiPriority w:val="99"/>
    <w:unhideWhenUsed/>
    <w:rsid w:val="00E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904"/>
  </w:style>
  <w:style w:type="paragraph" w:styleId="ListParagraph">
    <w:name w:val="List Paragraph"/>
    <w:basedOn w:val="Normal"/>
    <w:uiPriority w:val="34"/>
    <w:qFormat/>
    <w:rsid w:val="00E13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Seger, David</dc:creator>
  <cp:keywords/>
  <dc:description/>
  <cp:lastModifiedBy>Seger, David</cp:lastModifiedBy>
  <cp:revision>1</cp:revision>
  <dcterms:created xsi:type="dcterms:W3CDTF">2020-07-22T16:54:00Z</dcterms:created>
  <dcterms:modified xsi:type="dcterms:W3CDTF">2020-07-22T20:12:00Z</dcterms:modified>
</cp:coreProperties>
</file>