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2145" w14:textId="7432D3E0" w:rsidR="008E3CFB" w:rsidRDefault="00221202">
      <w:r>
        <w:t>Proyecto Rosario papelería – SEO</w:t>
      </w:r>
    </w:p>
    <w:p w14:paraId="0032803E" w14:textId="0FD0152C" w:rsidR="00221202" w:rsidRDefault="00221202" w:rsidP="00221202">
      <w:r>
        <w:t>A continuación, se explican los siguientes cambios realizados (a cada documento) para mejorar el SEO de la página web en desarrollo.</w:t>
      </w:r>
    </w:p>
    <w:p w14:paraId="505A46A1" w14:textId="5C8B377C" w:rsidR="00221202" w:rsidRDefault="00221202" w:rsidP="00221202">
      <w:pPr>
        <w:pStyle w:val="Prrafodelista"/>
        <w:numPr>
          <w:ilvl w:val="0"/>
          <w:numId w:val="2"/>
        </w:numPr>
      </w:pPr>
      <w:r>
        <w:t xml:space="preserve">Se agregaron </w:t>
      </w:r>
      <w:r w:rsidRPr="00221202">
        <w:rPr>
          <w:i/>
          <w:iCs/>
        </w:rPr>
        <w:t>keywords</w:t>
      </w:r>
      <w:r>
        <w:t xml:space="preserve"> para mejorar el indexado en los motores de búsqueda.</w:t>
      </w:r>
    </w:p>
    <w:p w14:paraId="63DC85AF" w14:textId="25D2B9EA" w:rsidR="00221202" w:rsidRDefault="00221202" w:rsidP="00221202">
      <w:pPr>
        <w:pStyle w:val="Prrafodelista"/>
        <w:numPr>
          <w:ilvl w:val="0"/>
          <w:numId w:val="2"/>
        </w:numPr>
      </w:pPr>
      <w:r>
        <w:t>Todos los documentos tienen títulos descriptivos al contenido del documento.</w:t>
      </w:r>
    </w:p>
    <w:p w14:paraId="20331595" w14:textId="431E5F0B" w:rsidR="00221202" w:rsidRDefault="00221202" w:rsidP="00221202">
      <w:pPr>
        <w:pStyle w:val="Prrafodelista"/>
        <w:numPr>
          <w:ilvl w:val="0"/>
          <w:numId w:val="2"/>
        </w:numPr>
      </w:pPr>
      <w:r>
        <w:t>Semánticamente la web cumple con estructura para optimizar el SEO.</w:t>
      </w:r>
    </w:p>
    <w:p w14:paraId="7F3106BA" w14:textId="4E0E9471" w:rsidR="00221202" w:rsidRDefault="00221202" w:rsidP="00221202">
      <w:pPr>
        <w:pStyle w:val="Prrafodelista"/>
        <w:numPr>
          <w:ilvl w:val="1"/>
          <w:numId w:val="2"/>
        </w:numPr>
      </w:pPr>
      <w:r>
        <w:t xml:space="preserve">Estructura de </w:t>
      </w:r>
      <w:proofErr w:type="spellStart"/>
      <w:r>
        <w:t>headlines</w:t>
      </w:r>
      <w:proofErr w:type="spellEnd"/>
    </w:p>
    <w:p w14:paraId="2061A11F" w14:textId="6F0C6537" w:rsidR="00221202" w:rsidRDefault="00221202" w:rsidP="00221202">
      <w:pPr>
        <w:pStyle w:val="Prrafodelista"/>
        <w:numPr>
          <w:ilvl w:val="1"/>
          <w:numId w:val="2"/>
        </w:numPr>
      </w:pPr>
      <w:r>
        <w:t>Estructura semántica HTML5 (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footer</w:t>
      </w:r>
      <w:proofErr w:type="spellEnd"/>
      <w:r>
        <w:t>)</w:t>
      </w:r>
    </w:p>
    <w:p w14:paraId="4993E1B2" w14:textId="1A1C1314" w:rsidR="00221202" w:rsidRDefault="00221202" w:rsidP="00221202">
      <w:pPr>
        <w:pStyle w:val="Prrafodelista"/>
        <w:numPr>
          <w:ilvl w:val="1"/>
          <w:numId w:val="2"/>
        </w:numPr>
      </w:pPr>
      <w:r>
        <w:t xml:space="preserve">Estructura semántica de artículos, secciones y </w:t>
      </w:r>
      <w:proofErr w:type="spellStart"/>
      <w:r>
        <w:t>div</w:t>
      </w:r>
      <w:proofErr w:type="spellEnd"/>
      <w:r>
        <w:t>.</w:t>
      </w:r>
    </w:p>
    <w:p w14:paraId="043D01A8" w14:textId="04D6E511" w:rsidR="00221202" w:rsidRDefault="00221202" w:rsidP="00221202">
      <w:pPr>
        <w:pStyle w:val="Prrafodelista"/>
        <w:numPr>
          <w:ilvl w:val="0"/>
          <w:numId w:val="2"/>
        </w:numPr>
      </w:pPr>
      <w:r>
        <w:t>Todos los documentos cuentan con una descripción para previsualizaciones en motores de búsqueda.</w:t>
      </w:r>
    </w:p>
    <w:sectPr w:rsidR="00221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000F0" w14:textId="77777777" w:rsidR="00F80A99" w:rsidRDefault="00F80A99" w:rsidP="00952F7F">
      <w:pPr>
        <w:spacing w:after="0" w:line="240" w:lineRule="auto"/>
      </w:pPr>
      <w:r>
        <w:separator/>
      </w:r>
    </w:p>
  </w:endnote>
  <w:endnote w:type="continuationSeparator" w:id="0">
    <w:p w14:paraId="5E1AFE14" w14:textId="77777777" w:rsidR="00F80A99" w:rsidRDefault="00F80A99" w:rsidP="0095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7E05B" w14:textId="77777777" w:rsidR="00F80A99" w:rsidRDefault="00F80A99" w:rsidP="00952F7F">
      <w:pPr>
        <w:spacing w:after="0" w:line="240" w:lineRule="auto"/>
      </w:pPr>
      <w:r>
        <w:separator/>
      </w:r>
    </w:p>
  </w:footnote>
  <w:footnote w:type="continuationSeparator" w:id="0">
    <w:p w14:paraId="1C871C58" w14:textId="77777777" w:rsidR="00F80A99" w:rsidRDefault="00F80A99" w:rsidP="00952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5D5A"/>
    <w:multiLevelType w:val="hybridMultilevel"/>
    <w:tmpl w:val="A67C8670"/>
    <w:lvl w:ilvl="0" w:tplc="4B989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F30AB"/>
    <w:multiLevelType w:val="hybridMultilevel"/>
    <w:tmpl w:val="8FC87B8E"/>
    <w:lvl w:ilvl="0" w:tplc="4B989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02"/>
    <w:rsid w:val="000B34FD"/>
    <w:rsid w:val="00221202"/>
    <w:rsid w:val="00952F7F"/>
    <w:rsid w:val="00E65C13"/>
    <w:rsid w:val="00F8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5A5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12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2F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2F7F"/>
  </w:style>
  <w:style w:type="paragraph" w:styleId="Piedepgina">
    <w:name w:val="footer"/>
    <w:basedOn w:val="Normal"/>
    <w:link w:val="PiedepginaCar"/>
    <w:uiPriority w:val="99"/>
    <w:unhideWhenUsed/>
    <w:rsid w:val="00952F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2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2022-02-09T02:11:00Z</dcterms:created>
  <dcterms:modified xsi:type="dcterms:W3CDTF">2022-02-09T02:11:00Z</dcterms:modified>
</cp:coreProperties>
</file>