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Manual de Instalación y Configuración  CeluAccel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CeluAccel (Sistema de Gestión de Servicios Técnicos y Catálogo)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Entorno de Desarrollo / Despliegue:</w:t>
      </w:r>
      <w:r w:rsidDel="00000000" w:rsidR="00000000" w:rsidRPr="00000000">
        <w:rPr>
          <w:rtl w:val="0"/>
        </w:rPr>
        <w:t xml:space="preserve"> Linux Mint / Windows / macOS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Líder del Proyecto:</w:t>
      </w:r>
      <w:r w:rsidDel="00000000" w:rsidR="00000000" w:rsidRPr="00000000">
        <w:rPr>
          <w:rtl w:val="0"/>
        </w:rPr>
        <w:t xml:space="preserve"> Juan Nicolás Montenegro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Requisitos Previos del Sistema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Antes de iniciar con el proceso de instalación y despliegue del sistema CeluAccel, asegúrese de tener instaladas las siguientes herramientas en su entorno local: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Node.js:</w:t>
      </w:r>
      <w:r w:rsidDel="00000000" w:rsidR="00000000" w:rsidRPr="00000000">
        <w:rPr>
          <w:rtl w:val="0"/>
        </w:rPr>
        <w:t xml:space="preserve"> Versión 18.x o superior.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Gestor de paquetes (npm):</w:t>
      </w:r>
      <w:r w:rsidDel="00000000" w:rsidR="00000000" w:rsidRPr="00000000">
        <w:rPr>
          <w:rtl w:val="0"/>
        </w:rPr>
        <w:t xml:space="preserve"> Incluido junto con Node.js.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Servidor de Base de Datos MySQL:</w:t>
      </w:r>
      <w:r w:rsidDel="00000000" w:rsidR="00000000" w:rsidRPr="00000000">
        <w:rPr>
          <w:rtl w:val="0"/>
        </w:rPr>
        <w:t xml:space="preserve"> MySQL Server 8.0+, XAMPP o MySQL Workbench.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Git:</w:t>
      </w:r>
      <w:r w:rsidDel="00000000" w:rsidR="00000000" w:rsidRPr="00000000">
        <w:rPr>
          <w:rtl w:val="0"/>
        </w:rPr>
        <w:t xml:space="preserve"> Para la clonación del repositorio de código fuente.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Navegador Web:</w:t>
      </w:r>
      <w:r w:rsidDel="00000000" w:rsidR="00000000" w:rsidRPr="00000000">
        <w:rPr>
          <w:rtl w:val="0"/>
        </w:rPr>
        <w:t xml:space="preserve"> Google Chrome, Mozilla Firefox, Brave o Microsoft Edge.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Editor de Código:</w:t>
      </w:r>
      <w:r w:rsidDel="00000000" w:rsidR="00000000" w:rsidRPr="00000000">
        <w:rPr>
          <w:rtl w:val="0"/>
        </w:rPr>
        <w:t xml:space="preserve"> Visual Studio Code.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Clonar el Repositorio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Abra la terminal de comandos de su sistema operativo y ejecute los siguientes comandos para obtener la versión más reciente del código fuente: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Clonar el repositorio del proyecto</w:t>
        <w:br w:type="textWrapping"/>
        <w:t xml:space="preserve">git clone</w:t>
      </w:r>
      <w:r w:rsidDel="00000000" w:rsidR="00000000" w:rsidRPr="00000000">
        <w:rPr>
          <w:rtl w:val="0"/>
        </w:rPr>
        <w:t xml:space="preserve"> https://github.com/david02d12/celuaccel.git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t xml:space="preserve"># Ingresar al directorio raíz del proyecto</w:t>
        <w:br w:type="textWrapping"/>
        <w:t xml:space="preserve">cd celuaccel https://github.com/david02d12/celuaccel.git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Configuración de la Base de Datos (MySQL)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Inicie el servicio de MySQL en su equipo (a través del panel de XAMPP o mediante terminal).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Abra su cliente SQL (MySQL Workbench, phpMyAdmin o terminal) y cree la base de datos ejecutando el siguiente comando: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CREATE DATABASE celuaccel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Importe el archivo de estructura y datos iniciales de la base de datos (ubicado en la carpeta database.sql):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mysql -u tu_usuario -p celuaccel &lt; database/.sql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Configuración e Instalación del Backend (Node.js / Express)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backend se encarga del procesamiento de reglas de negocio, controladores y consultas a la base de datos mediante la API REST.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Navegue a la carpeta del backend desde la terminal: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cd backend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Instale todas las dependencias del proyecto descritas en el archivo package.json: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npm install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Cree un archivo denominado .env en la raíz de la carpeta backend y defina las siguientes variables de entorno: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PORT=5000</w:t>
        <w:br w:type="textWrapping"/>
        <w:t xml:space="preserve">DB_HOST=localhost</w:t>
        <w:br w:type="textWrapping"/>
        <w:t xml:space="preserve">DB_USER=root</w:t>
        <w:br w:type="textWrapping"/>
        <w:t xml:space="preserve">DB_PASS=tu_contraseña</w:t>
        <w:br w:type="textWrapping"/>
        <w:t xml:space="preserve">DB_NAME=celuaccel_db</w:t>
        <w:br w:type="textWrapping"/>
        <w:t xml:space="preserve">JWT_SECRET=secreto_token_autenticacion_celuaccel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Ejecute el servidor backend en entorno de 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npm run </w:t>
      </w:r>
      <w:r w:rsidDel="00000000" w:rsidR="00000000" w:rsidRPr="00000000">
        <w:rPr>
          <w:rtl w:val="0"/>
        </w:rPr>
        <w:t xml:space="preserve">dev Verifique</w:t>
      </w:r>
      <w:r w:rsidDel="00000000" w:rsidR="00000000" w:rsidRPr="00000000">
        <w:rPr>
          <w:i w:val="1"/>
          <w:iCs w:val="1"/>
          <w:rtl w:val="0"/>
        </w:rPr>
        <w:t xml:space="preserve"> en la consola que aparezca el mensaje de confirmación de conexión a la base de datos y que la API esté escuchando en http://localhost:5000.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Configuración e Instalación del Frontend (React)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cliente web provee la interfaz gráfica e interacción para los usuarios (Clientes, Técnicos y Administradores).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Abra una nueva pestaña o ventana de la terminal y diríjase a la carpeta del frontend: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cd frontend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Instale las librerías y módulos de React necesarios: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npm install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Cree el archivo .env en la raíz del frontend para vincular la URL del servidor API: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VITE_API_URL=http://localhost:5000/api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Inicie la aplicación cliente de React: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npm run dev</w:t>
      </w:r>
      <w:r w:rsidDel="00000000" w:rsidR="00000000" w:rsidRPr="00000000">
        <w:rPr>
          <w:i w:val="1"/>
          <w:iCs w:val="1"/>
          <w:rtl w:val="0"/>
        </w:rPr>
        <w:t xml:space="preserve">El servidor de desarrollo abrirá la aplicación en la dirección local http://localhost:5173 o http://localhost:3000.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 Matriz de Verificación del Sistema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Puerto / URL Local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Comando de Inicio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 MySQL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3306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systemctl start mysql / XAMPP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Conexión activa y tablas creadas.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Servidor Backend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npm run dev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Mensaje "Servidor listo en puerto 5000".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Frontend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5173 / 3000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npm run dev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Interfaz visible en el navegador.</w:t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Diagnóstico y Solución de Problemas 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Error de Conexión a MySQL (ECONNREFUSED):</w:t>
      </w:r>
      <w:r w:rsidDel="00000000" w:rsidR="00000000" w:rsidRPr="00000000">
        <w:rPr>
          <w:rtl w:val="0"/>
        </w:rPr>
        <w:t xml:space="preserve"> Compruebe que el servicio de MySQL esté ejecutándose y que los valores de DB_USER y DB_PASS en el archivo .env coincidan con sus credenciales locales.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Error de CORS al consumir peticiones:</w:t>
      </w:r>
      <w:r w:rsidDel="00000000" w:rsidR="00000000" w:rsidRPr="00000000">
        <w:rPr>
          <w:rtl w:val="0"/>
        </w:rPr>
        <w:t xml:space="preserve"> Asegúrese de que el archivo del servidor Node.js incluya la configuración del middleware cors() habilitado para permitir peticiones desde el dominio del frontend.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Puerto en Uso (EADDRINUSE):</w:t>
      </w:r>
      <w:r w:rsidDel="00000000" w:rsidR="00000000" w:rsidRPr="00000000">
        <w:rPr>
          <w:rtl w:val="0"/>
        </w:rPr>
        <w:t xml:space="preserve"> Si el puerto 5000 o 5173 se encuentra ocupado, finalice el proceso previo activo o modifique la variable PORT en el archivo .env.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