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FACB5" w14:textId="77777777" w:rsidR="00220F0C" w:rsidRDefault="00000000">
      <w:pPr>
        <w:spacing w:after="100"/>
      </w:pPr>
      <w:r>
        <w:rPr>
          <w:b/>
          <w:bCs/>
          <w:sz w:val="32"/>
          <w:szCs w:val="32"/>
        </w:rPr>
        <w:t>CASOS DE USO EXTENDIDOS — CELUACCEL</w:t>
      </w:r>
    </w:p>
    <w:p w14:paraId="55815200" w14:textId="77777777" w:rsidR="00220F0C" w:rsidRDefault="00000000">
      <w:pPr>
        <w:spacing w:after="300"/>
      </w:pPr>
      <w:r>
        <w:rPr>
          <w:i/>
          <w:iCs/>
        </w:rPr>
        <w:t>Documento completo CU-01 a CU-13. Insumo para el equipo de Testing y QA/QC.</w:t>
      </w:r>
    </w:p>
    <w:p w14:paraId="5D33B752" w14:textId="77777777" w:rsidR="00220F0C" w:rsidRDefault="00000000">
      <w:pPr>
        <w:spacing w:after="150"/>
      </w:pPr>
      <w:r>
        <w:rPr>
          <w:b/>
          <w:bCs/>
          <w:sz w:val="28"/>
          <w:szCs w:val="28"/>
        </w:rPr>
        <w:t>CU-01 — Gestión y Registro de Órdenes de Servicio (Reparación)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465"/>
      </w:tblGrid>
      <w:tr w:rsidR="00220F0C" w14:paraId="77E5DB84"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40C9F28" w14:textId="77777777" w:rsidR="00220F0C" w:rsidRDefault="00000000">
            <w:r>
              <w:rPr>
                <w:b/>
                <w:bCs/>
                <w:color w:val="FFFFFF"/>
              </w:rPr>
              <w:t>ID: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3427742" w14:textId="77777777" w:rsidR="00220F0C" w:rsidRDefault="00000000">
            <w:pPr>
              <w:spacing w:after="100"/>
            </w:pPr>
            <w:r>
              <w:rPr>
                <w:b/>
                <w:bCs/>
              </w:rPr>
              <w:t>CU-01</w:t>
            </w:r>
          </w:p>
        </w:tc>
      </w:tr>
      <w:tr w:rsidR="00220F0C" w14:paraId="2EC5C046"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8234E2A" w14:textId="77777777" w:rsidR="00220F0C" w:rsidRDefault="00000000">
            <w:r>
              <w:rPr>
                <w:b/>
                <w:bCs/>
                <w:color w:val="FFFFFF"/>
              </w:rPr>
              <w:t>Nombre:</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D7A7ACD" w14:textId="77777777" w:rsidR="00220F0C" w:rsidRDefault="00000000">
            <w:pPr>
              <w:spacing w:after="100"/>
            </w:pPr>
            <w:r>
              <w:t>Gestión y Registro de Órdenes de Servicio (Reparación)</w:t>
            </w:r>
          </w:p>
        </w:tc>
      </w:tr>
      <w:tr w:rsidR="00220F0C" w14:paraId="15F67FA3"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36E00F0" w14:textId="77777777" w:rsidR="00220F0C" w:rsidRDefault="00000000">
            <w:r>
              <w:rPr>
                <w:b/>
                <w:bCs/>
                <w:color w:val="FFFFFF"/>
              </w:rPr>
              <w:t>Objetivo: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E26EA47" w14:textId="77777777" w:rsidR="00220F0C" w:rsidRDefault="00000000">
            <w:pPr>
              <w:spacing w:after="100"/>
            </w:pPr>
            <w:r>
              <w:t>Permite a un cliente registrar una nueva solicitud de servicio técnico para su dispositivo móvil, o bien a un técnico realizar el registro en nombre de un cliente.</w:t>
            </w:r>
          </w:p>
        </w:tc>
      </w:tr>
      <w:tr w:rsidR="00220F0C" w14:paraId="223A49C4"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C8B3B86" w14:textId="77777777" w:rsidR="00220F0C" w:rsidRDefault="00000000">
            <w:r>
              <w:rPr>
                <w:b/>
                <w:bCs/>
                <w:color w:val="FFFFFF"/>
              </w:rPr>
              <w:t>Descripción: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4775D11" w14:textId="77777777" w:rsidR="00220F0C" w:rsidRDefault="00000000">
            <w:pPr>
              <w:spacing w:after="100"/>
            </w:pPr>
            <w:r>
              <w:t>Este caso de uso permite crear una nueva orden de servicio técnico en el sistema, almacenando los datos del dispositivo y asignando por defecto la etapa de recepción inicial.</w:t>
            </w:r>
          </w:p>
        </w:tc>
      </w:tr>
      <w:tr w:rsidR="00220F0C" w14:paraId="7FC31F10"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12CAFF5" w14:textId="77777777" w:rsidR="00220F0C" w:rsidRDefault="00000000">
            <w:r>
              <w:rPr>
                <w:b/>
                <w:bCs/>
                <w:color w:val="FFFFFF"/>
              </w:rPr>
              <w:t>Actor principal:</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A6715FC" w14:textId="77777777" w:rsidR="00220F0C" w:rsidRDefault="00000000">
            <w:pPr>
              <w:spacing w:after="100"/>
            </w:pPr>
            <w:r>
              <w:t>Cliente (Rol 2)</w:t>
            </w:r>
          </w:p>
        </w:tc>
      </w:tr>
      <w:tr w:rsidR="00220F0C" w14:paraId="0AB8D6DB"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B8BA3B1" w14:textId="77777777" w:rsidR="00220F0C" w:rsidRDefault="00000000">
            <w:r>
              <w:rPr>
                <w:b/>
                <w:bCs/>
                <w:color w:val="FFFFFF"/>
              </w:rPr>
              <w:t>Actores secundarios: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713B94F" w14:textId="77777777" w:rsidR="00220F0C" w:rsidRDefault="00000000">
            <w:pPr>
              <w:spacing w:after="100"/>
            </w:pPr>
            <w:r>
              <w:t>Técnico (Rol 1), Administrador (Rol 3), Servidor Backend (Node.js/MySQL)</w:t>
            </w:r>
          </w:p>
        </w:tc>
      </w:tr>
      <w:tr w:rsidR="00220F0C" w14:paraId="216E1FA1"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0174A26" w14:textId="77777777" w:rsidR="00220F0C" w:rsidRDefault="00000000">
            <w:r>
              <w:rPr>
                <w:b/>
                <w:bCs/>
                <w:color w:val="FFFFFF"/>
              </w:rPr>
              <w:t>Prioridad: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88495A8" w14:textId="77777777" w:rsidR="00220F0C" w:rsidRDefault="00000000">
            <w:pPr>
              <w:spacing w:after="100"/>
            </w:pPr>
            <w:r>
              <w:t>Alta</w:t>
            </w:r>
          </w:p>
        </w:tc>
      </w:tr>
      <w:tr w:rsidR="00220F0C" w14:paraId="727CC4A6"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8C035EA" w14:textId="77777777" w:rsidR="00220F0C" w:rsidRDefault="00000000">
            <w:r>
              <w:rPr>
                <w:b/>
                <w:bCs/>
                <w:color w:val="FFFFFF"/>
              </w:rPr>
              <w:t>RF asociado: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0E0FDFE" w14:textId="77777777" w:rsidR="00220F0C" w:rsidRDefault="00000000">
            <w:pPr>
              <w:spacing w:after="100"/>
            </w:pPr>
            <w:r>
              <w:t>RF-004 Gestión y Solicitud de Órdenes de Servicio</w:t>
            </w:r>
          </w:p>
        </w:tc>
      </w:tr>
      <w:tr w:rsidR="00220F0C" w14:paraId="6A51600C"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7910A2B" w14:textId="77777777" w:rsidR="00220F0C" w:rsidRDefault="00000000">
            <w:r>
              <w:rPr>
                <w:b/>
                <w:bCs/>
                <w:color w:val="FFFFFF"/>
              </w:rPr>
              <w:t>Precondiciones: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23FE2D2" w14:textId="77777777" w:rsidR="00220F0C" w:rsidRDefault="00000000">
            <w:pPr>
              <w:spacing w:after="60"/>
            </w:pPr>
            <w:r>
              <w:t>•  PC-001: El usuario debe estar autenticado en el sistema con un token JWT válido.</w:t>
            </w:r>
          </w:p>
          <w:p w14:paraId="77ED6BE6" w14:textId="77777777" w:rsidR="00220F0C" w:rsidRDefault="00000000">
            <w:pPr>
              <w:spacing w:after="60"/>
            </w:pPr>
            <w:r>
              <w:t>•  PC-002: El sistema debe contar con usuarios activos en la base de datos.</w:t>
            </w:r>
          </w:p>
        </w:tc>
      </w:tr>
      <w:tr w:rsidR="00220F0C" w14:paraId="16AEC06D"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EDE9230" w14:textId="77777777" w:rsidR="00220F0C" w:rsidRDefault="00000000">
            <w:r>
              <w:rPr>
                <w:b/>
                <w:bCs/>
                <w:color w:val="FFFFFF"/>
              </w:rPr>
              <w:t>Disparador:</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B9B0F82" w14:textId="77777777" w:rsidR="00220F0C" w:rsidRDefault="00000000">
            <w:pPr>
              <w:spacing w:after="100"/>
            </w:pPr>
            <w:r>
              <w:t>El usuario selecciona la opción: Menú → Servicios → Registrar Orden</w:t>
            </w:r>
          </w:p>
        </w:tc>
      </w:tr>
      <w:tr w:rsidR="00220F0C" w14:paraId="64E0E60D"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918D30A" w14:textId="77777777" w:rsidR="00220F0C" w:rsidRDefault="00000000">
            <w:r>
              <w:rPr>
                <w:b/>
                <w:bCs/>
                <w:color w:val="FFFFFF"/>
              </w:rPr>
              <w:t>Flujo principal:</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864FE5F" w14:textId="77777777" w:rsidR="00220F0C" w:rsidRDefault="00000000">
            <w:pPr>
              <w:spacing w:after="60"/>
            </w:pPr>
            <w:r>
              <w:t>•  FP-001: El usuario accede al módulo de reparaciones.</w:t>
            </w:r>
          </w:p>
          <w:p w14:paraId="357F7740" w14:textId="77777777" w:rsidR="00220F0C" w:rsidRDefault="00000000">
            <w:pPr>
              <w:spacing w:after="60"/>
            </w:pPr>
            <w:r>
              <w:t>•  FP-002: El sistema despliega el formulario de solicitud de servicio técnico.</w:t>
            </w:r>
          </w:p>
          <w:p w14:paraId="760EABF0" w14:textId="77777777" w:rsidR="00220F0C" w:rsidRDefault="00000000">
            <w:pPr>
              <w:spacing w:after="60"/>
            </w:pPr>
            <w:r>
              <w:lastRenderedPageBreak/>
              <w:t>•  FP-003: El usuario ingresa los datos requeridos (descripción, dispositivo, precio).</w:t>
            </w:r>
          </w:p>
          <w:p w14:paraId="2BE7004A" w14:textId="77777777" w:rsidR="00220F0C" w:rsidRDefault="00000000">
            <w:pPr>
              <w:spacing w:after="60"/>
            </w:pPr>
            <w:r>
              <w:t>•  FP-004: El sistema valida que los campos obligatorios no estén vacíos.</w:t>
            </w:r>
          </w:p>
          <w:p w14:paraId="5802D226" w14:textId="77777777" w:rsidR="00220F0C" w:rsidRDefault="00000000">
            <w:pPr>
              <w:spacing w:after="60"/>
            </w:pPr>
            <w:r>
              <w:t>•  FP-005: El sistema asigna automáticamente el ID del usuario.</w:t>
            </w:r>
          </w:p>
          <w:p w14:paraId="7F44EFA4" w14:textId="77777777" w:rsidR="00220F0C" w:rsidRDefault="00000000">
            <w:pPr>
              <w:spacing w:after="60"/>
            </w:pPr>
            <w:r>
              <w:t>•  FP-006: El sistema envía la petición POST al servidor backend.</w:t>
            </w:r>
          </w:p>
          <w:p w14:paraId="12AA5FBE" w14:textId="77777777" w:rsidR="00220F0C" w:rsidRDefault="00000000">
            <w:pPr>
              <w:spacing w:after="60"/>
            </w:pPr>
            <w:r>
              <w:t>•  FP-007: El backend inserta el registro en la base de datos MySQL con estado inicial.</w:t>
            </w:r>
          </w:p>
          <w:p w14:paraId="2D27A490" w14:textId="77777777" w:rsidR="00220F0C" w:rsidRDefault="00000000">
            <w:pPr>
              <w:spacing w:after="60"/>
            </w:pPr>
            <w:r>
              <w:t>•  FP-008: El sistema muestra un mensaje de confirmación de éxito.</w:t>
            </w:r>
          </w:p>
        </w:tc>
      </w:tr>
      <w:tr w:rsidR="00220F0C" w14:paraId="2CAFDE06"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2E67457" w14:textId="77777777" w:rsidR="00220F0C" w:rsidRDefault="00000000">
            <w:r>
              <w:rPr>
                <w:b/>
                <w:bCs/>
                <w:color w:val="FFFFFF"/>
              </w:rPr>
              <w:lastRenderedPageBreak/>
              <w:t>Flujos alternativos: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E09EB7E" w14:textId="77777777" w:rsidR="00220F0C" w:rsidRDefault="00000000">
            <w:pPr>
              <w:spacing w:after="40"/>
            </w:pPr>
            <w:r>
              <w:rPr>
                <w:b/>
                <w:bCs/>
              </w:rPr>
              <w:t>FA-001 Intento de registro por Cliente a nombre de otro usuario</w:t>
            </w:r>
          </w:p>
          <w:p w14:paraId="5D9C4253" w14:textId="77777777" w:rsidR="00220F0C" w:rsidRDefault="00000000">
            <w:pPr>
              <w:spacing w:after="30"/>
            </w:pPr>
            <w:r>
              <w:t xml:space="preserve">   En FP-004: El cliente intenta alterar el ID.</w:t>
            </w:r>
          </w:p>
          <w:p w14:paraId="4EA9463D" w14:textId="77777777" w:rsidR="00220F0C" w:rsidRDefault="00000000">
            <w:pPr>
              <w:spacing w:after="30"/>
            </w:pPr>
            <w:r>
              <w:t xml:space="preserve">   El middleware detecta el conflicto y retorna HTTP 403.</w:t>
            </w:r>
          </w:p>
          <w:p w14:paraId="4EF87511" w14:textId="77777777" w:rsidR="00220F0C" w:rsidRDefault="00000000">
            <w:pPr>
              <w:spacing w:after="30"/>
            </w:pPr>
            <w:r>
              <w:t xml:space="preserve">   El sistema bloquea el registro.</w:t>
            </w:r>
          </w:p>
        </w:tc>
      </w:tr>
      <w:tr w:rsidR="00220F0C" w14:paraId="7B5A154D"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1E565A4" w14:textId="77777777" w:rsidR="00220F0C" w:rsidRDefault="00000000">
            <w:r>
              <w:rPr>
                <w:b/>
                <w:bCs/>
                <w:color w:val="FFFFFF"/>
              </w:rPr>
              <w:t>Flujos de excepción: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8794023" w14:textId="77777777" w:rsidR="00220F0C" w:rsidRDefault="00000000">
            <w:pPr>
              <w:spacing w:after="40"/>
            </w:pPr>
            <w:r>
              <w:rPr>
                <w:b/>
                <w:bCs/>
              </w:rPr>
              <w:t>FE-001 Campos obligatorios faltantes</w:t>
            </w:r>
          </w:p>
          <w:p w14:paraId="2E9E466C" w14:textId="77777777" w:rsidR="00220F0C" w:rsidRDefault="00000000">
            <w:pPr>
              <w:spacing w:after="30"/>
            </w:pPr>
            <w:r>
              <w:t xml:space="preserve">   En FP-004: El sistema detecta que faltan datos.</w:t>
            </w:r>
          </w:p>
          <w:p w14:paraId="0900708F" w14:textId="77777777" w:rsidR="00220F0C" w:rsidRDefault="00000000">
            <w:pPr>
              <w:spacing w:after="30"/>
            </w:pPr>
            <w:r>
              <w:t xml:space="preserve">   El servidor responde con HTTP 400.</w:t>
            </w:r>
          </w:p>
          <w:p w14:paraId="70EAD0D3" w14:textId="77777777" w:rsidR="00220F0C" w:rsidRDefault="00000000">
            <w:pPr>
              <w:spacing w:after="30"/>
            </w:pPr>
            <w:r>
              <w:t xml:space="preserve">   Se notifica al usuario.</w:t>
            </w:r>
          </w:p>
        </w:tc>
      </w:tr>
      <w:tr w:rsidR="00220F0C" w14:paraId="0F4ED5F6"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9F0257B" w14:textId="77777777" w:rsidR="00220F0C" w:rsidRDefault="00000000">
            <w:r>
              <w:rPr>
                <w:b/>
                <w:bCs/>
                <w:color w:val="FFFFFF"/>
              </w:rPr>
              <w:t>Postcondiciones: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CDAB8ED" w14:textId="77777777" w:rsidR="00220F0C" w:rsidRDefault="00000000">
            <w:pPr>
              <w:spacing w:after="100"/>
            </w:pPr>
            <w:r>
              <w:t>Éxito: Se almacena una nueva orden de servicio en Etapa 0.</w:t>
            </w:r>
          </w:p>
          <w:p w14:paraId="0DF51C64" w14:textId="77777777" w:rsidR="00220F0C" w:rsidRDefault="00000000">
            <w:pPr>
              <w:spacing w:after="100"/>
            </w:pPr>
            <w:r>
              <w:t>Fallo: No se almacena la información.</w:t>
            </w:r>
          </w:p>
        </w:tc>
      </w:tr>
      <w:tr w:rsidR="00220F0C" w14:paraId="05E40540"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E730998" w14:textId="77777777" w:rsidR="00220F0C" w:rsidRDefault="00000000">
            <w:r>
              <w:rPr>
                <w:b/>
                <w:bCs/>
                <w:color w:val="FFFFFF"/>
              </w:rPr>
              <w:t>Reglas de negocio: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E43F424" w14:textId="77777777" w:rsidR="00220F0C" w:rsidRDefault="00000000">
            <w:pPr>
              <w:spacing w:after="60"/>
            </w:pPr>
            <w:r>
              <w:t>•  RN-CU01-001: El sistema asigna automáticamente el identificador si es Cliente.</w:t>
            </w:r>
          </w:p>
          <w:p w14:paraId="0FFA06D0" w14:textId="77777777" w:rsidR="00220F0C" w:rsidRDefault="00000000">
            <w:pPr>
              <w:spacing w:after="60"/>
            </w:pPr>
            <w:r>
              <w:t>•  RN-CU01-002: Toda orden de servicio debe iniciar en la etapa de recepción (0).</w:t>
            </w:r>
          </w:p>
        </w:tc>
      </w:tr>
      <w:tr w:rsidR="00220F0C" w14:paraId="22A722B0"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7AA17C2" w14:textId="77777777" w:rsidR="00220F0C" w:rsidRDefault="00000000">
            <w:r>
              <w:rPr>
                <w:b/>
                <w:bCs/>
                <w:color w:val="FFFFFF"/>
              </w:rPr>
              <w:t>Datos de entrada:</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tbl>
            <w:tblPr>
              <w:tblW w:w="5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2"/>
              <w:gridCol w:w="1409"/>
              <w:gridCol w:w="1874"/>
            </w:tblGrid>
            <w:tr w:rsidR="00220F0C" w14:paraId="48503111"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35E2718" w14:textId="77777777" w:rsidR="00220F0C" w:rsidRDefault="00000000">
                  <w:r>
                    <w:t>Campo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E0EB7B4" w14:textId="77777777" w:rsidR="00220F0C" w:rsidRDefault="00000000">
                  <w:r>
                    <w:t>Tipo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15AA7B7D" w14:textId="77777777" w:rsidR="00220F0C" w:rsidRDefault="00000000">
                  <w:r>
                    <w:t>Obligatorio</w:t>
                  </w:r>
                </w:p>
              </w:tc>
            </w:tr>
            <w:tr w:rsidR="00220F0C" w14:paraId="7C7A687B"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7773E07" w14:textId="77777777" w:rsidR="00220F0C" w:rsidRDefault="00000000">
                  <w:r>
                    <w:t>Descripción</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4937F1D" w14:textId="77777777" w:rsidR="00220F0C" w:rsidRDefault="00000000">
                  <w:proofErr w:type="spellStart"/>
                  <w:r>
                    <w:t>String</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69805CF1" w14:textId="77777777" w:rsidR="00220F0C" w:rsidRDefault="00000000">
                  <w:r>
                    <w:t>Sí</w:t>
                  </w:r>
                </w:p>
              </w:tc>
            </w:tr>
            <w:tr w:rsidR="00220F0C" w14:paraId="1C059816"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F073C34" w14:textId="77777777" w:rsidR="00220F0C" w:rsidRDefault="00000000">
                  <w:r>
                    <w:t>Dispositivo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39D8B1B" w14:textId="77777777" w:rsidR="00220F0C" w:rsidRDefault="00000000">
                  <w:proofErr w:type="spellStart"/>
                  <w:r>
                    <w:t>String</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DEE5A28" w14:textId="77777777" w:rsidR="00220F0C" w:rsidRDefault="00000000">
                  <w:r>
                    <w:t>Sí</w:t>
                  </w:r>
                </w:p>
              </w:tc>
            </w:tr>
            <w:tr w:rsidR="00220F0C" w14:paraId="5BE073C8"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1DA83885" w14:textId="77777777" w:rsidR="00220F0C" w:rsidRDefault="00000000">
                  <w:r>
                    <w:t>Precio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98D0674" w14:textId="77777777" w:rsidR="00220F0C" w:rsidRDefault="00000000">
                  <w:r>
                    <w:t>Decimal</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123D7C91" w14:textId="77777777" w:rsidR="00220F0C" w:rsidRDefault="00000000">
                  <w:r>
                    <w:t>Sí</w:t>
                  </w:r>
                </w:p>
              </w:tc>
            </w:tr>
            <w:tr w:rsidR="00220F0C" w14:paraId="40B63740"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CC6A6D5" w14:textId="77777777" w:rsidR="00220F0C" w:rsidRDefault="00000000">
                  <w:r>
                    <w:t>ID_Usuario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BFB17C9" w14:textId="77777777" w:rsidR="00220F0C" w:rsidRDefault="00000000">
                  <w:proofErr w:type="spellStart"/>
                  <w:r>
                    <w:t>Integer</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6ACC7520" w14:textId="77777777" w:rsidR="00220F0C" w:rsidRDefault="00000000">
                  <w:r>
                    <w:t>Sí</w:t>
                  </w:r>
                </w:p>
              </w:tc>
            </w:tr>
          </w:tbl>
          <w:p w14:paraId="29725803" w14:textId="77777777" w:rsidR="00220F0C" w:rsidRDefault="00220F0C"/>
        </w:tc>
      </w:tr>
      <w:tr w:rsidR="00220F0C" w14:paraId="473EEAD6"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0EA8B3D" w14:textId="77777777" w:rsidR="00220F0C" w:rsidRDefault="00000000">
            <w:r>
              <w:rPr>
                <w:b/>
                <w:bCs/>
                <w:color w:val="FFFFFF"/>
              </w:rPr>
              <w:lastRenderedPageBreak/>
              <w:t>Criterios de aceptación: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0EC59B5" w14:textId="77777777" w:rsidR="00220F0C" w:rsidRDefault="00000000">
            <w:pPr>
              <w:spacing w:after="60"/>
            </w:pPr>
            <w:r>
              <w:t>•  CA-001: El sistema rechaza el registro si faltan campos obligatorios (HTTP 400).</w:t>
            </w:r>
          </w:p>
          <w:p w14:paraId="463A5796" w14:textId="77777777" w:rsidR="00220F0C" w:rsidRDefault="00000000">
            <w:pPr>
              <w:spacing w:after="60"/>
            </w:pPr>
            <w:r>
              <w:t>•  CA-002: El sistema impide suplantación de identidad (HTTP 403).</w:t>
            </w:r>
          </w:p>
        </w:tc>
      </w:tr>
      <w:tr w:rsidR="00220F0C" w14:paraId="1C6E6BF5"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3C3E94F" w14:textId="77777777" w:rsidR="00220F0C" w:rsidRDefault="00000000">
            <w:r>
              <w:rPr>
                <w:b/>
                <w:bCs/>
                <w:color w:val="FFFFFF"/>
              </w:rPr>
              <w:t>RNF asociados: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DDA662D" w14:textId="77777777" w:rsidR="00220F0C" w:rsidRDefault="00000000">
            <w:pPr>
              <w:spacing w:after="60"/>
            </w:pPr>
            <w:r>
              <w:t>•  RNF-001: Seguridad y autenticación mediante JWT.</w:t>
            </w:r>
          </w:p>
          <w:p w14:paraId="5E8E8418" w14:textId="77777777" w:rsidR="00220F0C" w:rsidRDefault="00000000">
            <w:pPr>
              <w:spacing w:after="60"/>
            </w:pPr>
            <w:r>
              <w:t>•  RNF-002: Disponibilidad del 99%.</w:t>
            </w:r>
          </w:p>
        </w:tc>
      </w:tr>
      <w:tr w:rsidR="00220F0C" w14:paraId="23D6BCA8"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330444F" w14:textId="77777777" w:rsidR="00220F0C" w:rsidRDefault="00000000">
            <w:r>
              <w:rPr>
                <w:b/>
                <w:bCs/>
                <w:color w:val="FFFFFF"/>
              </w:rPr>
              <w:t>Casos de prueba asociados: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DB96E47" w14:textId="77777777" w:rsidR="00220F0C" w:rsidRDefault="00000000">
            <w:pPr>
              <w:spacing w:after="60"/>
            </w:pPr>
            <w:r>
              <w:t>•  CP-SRV-01: Registro exitoso de orden.</w:t>
            </w:r>
          </w:p>
          <w:p w14:paraId="4DC882FE" w14:textId="77777777" w:rsidR="00220F0C" w:rsidRDefault="00000000">
            <w:pPr>
              <w:spacing w:after="60"/>
            </w:pPr>
            <w:r>
              <w:t>•  CP-SRV-02: Validación de campos vacíos.</w:t>
            </w:r>
          </w:p>
          <w:p w14:paraId="20562504" w14:textId="77777777" w:rsidR="00220F0C" w:rsidRDefault="00000000">
            <w:pPr>
              <w:spacing w:after="60"/>
            </w:pPr>
            <w:r>
              <w:t>•  CP-SRV-03: Bloqueo por suplantación de ID.</w:t>
            </w:r>
          </w:p>
        </w:tc>
      </w:tr>
      <w:tr w:rsidR="00220F0C" w14:paraId="5E4B238D"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0104756" w14:textId="77777777" w:rsidR="00220F0C" w:rsidRDefault="00000000">
            <w:r>
              <w:rPr>
                <w:b/>
                <w:bCs/>
                <w:color w:val="FFFFFF"/>
              </w:rPr>
              <w:t>Trazabilidad: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tbl>
            <w:tblPr>
              <w:tblW w:w="5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1"/>
              <w:gridCol w:w="3989"/>
            </w:tblGrid>
            <w:tr w:rsidR="00220F0C" w14:paraId="5D21E062"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B8D5A9A" w14:textId="77777777" w:rsidR="00220F0C" w:rsidRDefault="00000000">
                  <w:r>
                    <w:t>Artefacto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8D98DCD" w14:textId="77777777" w:rsidR="00220F0C" w:rsidRDefault="00000000">
                  <w:r>
                    <w:t>Relación</w:t>
                  </w:r>
                </w:p>
              </w:tc>
            </w:tr>
            <w:tr w:rsidR="00220F0C" w14:paraId="05A236CC"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7AA0157" w14:textId="77777777" w:rsidR="00220F0C" w:rsidRDefault="00000000">
                  <w:r>
                    <w:t>Módulo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0025C78" w14:textId="77777777" w:rsidR="00220F0C" w:rsidRDefault="00000000">
                  <w:r>
                    <w:t>Servicios / Órdenes de Reparación</w:t>
                  </w:r>
                </w:p>
              </w:tc>
            </w:tr>
          </w:tbl>
          <w:p w14:paraId="3B1CE35C" w14:textId="77777777" w:rsidR="00220F0C" w:rsidRDefault="00220F0C"/>
        </w:tc>
      </w:tr>
    </w:tbl>
    <w:p w14:paraId="039FBDFB" w14:textId="50F7B921" w:rsidR="00220F0C" w:rsidRDefault="00220F0C"/>
    <w:p w14:paraId="2247ECEC" w14:textId="77777777" w:rsidR="00220F0C" w:rsidRDefault="00000000">
      <w:pPr>
        <w:spacing w:after="150"/>
      </w:pPr>
      <w:r>
        <w:rPr>
          <w:b/>
          <w:bCs/>
          <w:sz w:val="28"/>
          <w:szCs w:val="28"/>
        </w:rPr>
        <w:t>CU-02 — Control de Inventario y Actualización de Stock</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465"/>
      </w:tblGrid>
      <w:tr w:rsidR="00220F0C" w14:paraId="3E3EE16E"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C58F00D" w14:textId="77777777" w:rsidR="00220F0C" w:rsidRDefault="00000000">
            <w:r>
              <w:rPr>
                <w:b/>
                <w:bCs/>
                <w:color w:val="FFFFFF"/>
              </w:rPr>
              <w:t>ID: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AFE0627" w14:textId="77777777" w:rsidR="00220F0C" w:rsidRDefault="00000000">
            <w:pPr>
              <w:spacing w:after="100"/>
            </w:pPr>
            <w:r>
              <w:rPr>
                <w:b/>
                <w:bCs/>
              </w:rPr>
              <w:t>CU-02</w:t>
            </w:r>
          </w:p>
        </w:tc>
      </w:tr>
      <w:tr w:rsidR="00220F0C" w14:paraId="24B91F7E"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D5B1BF2" w14:textId="77777777" w:rsidR="00220F0C" w:rsidRDefault="00000000">
            <w:r>
              <w:rPr>
                <w:b/>
                <w:bCs/>
                <w:color w:val="FFFFFF"/>
              </w:rPr>
              <w:t>Nombre:</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B4BC45D" w14:textId="77777777" w:rsidR="00220F0C" w:rsidRDefault="00000000">
            <w:pPr>
              <w:spacing w:after="100"/>
            </w:pPr>
            <w:r>
              <w:t>Control de Inventario y Actualización de Stock</w:t>
            </w:r>
          </w:p>
        </w:tc>
      </w:tr>
      <w:tr w:rsidR="00220F0C" w14:paraId="5FD3356A"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CF9FA6A" w14:textId="77777777" w:rsidR="00220F0C" w:rsidRDefault="00000000">
            <w:r>
              <w:rPr>
                <w:b/>
                <w:bCs/>
                <w:color w:val="FFFFFF"/>
              </w:rPr>
              <w:t>Objetivo: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D08A5F3" w14:textId="77777777" w:rsidR="00220F0C" w:rsidRDefault="00000000">
            <w:pPr>
              <w:spacing w:after="100"/>
            </w:pPr>
            <w:r>
              <w:t>Permitir al personal técnico y administrativo modificar las cantidades de productos disponibles en el inventario.</w:t>
            </w:r>
          </w:p>
        </w:tc>
      </w:tr>
      <w:tr w:rsidR="00220F0C" w14:paraId="73B7F5FF"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4B5110E" w14:textId="77777777" w:rsidR="00220F0C" w:rsidRDefault="00000000">
            <w:r>
              <w:rPr>
                <w:b/>
                <w:bCs/>
                <w:color w:val="FFFFFF"/>
              </w:rPr>
              <w:t>Descripción: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15C0EFD" w14:textId="77777777" w:rsidR="00220F0C" w:rsidRDefault="00000000">
            <w:pPr>
              <w:spacing w:after="100"/>
            </w:pPr>
            <w:r>
              <w:t>Proceso mediante el cual se modifica la cantidad en stock de un producto existente, ocultándolo automáticamente de la vista pública si llega a cero.</w:t>
            </w:r>
          </w:p>
        </w:tc>
      </w:tr>
      <w:tr w:rsidR="00220F0C" w14:paraId="0F8778BE"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3651BAA" w14:textId="77777777" w:rsidR="00220F0C" w:rsidRDefault="00000000">
            <w:r>
              <w:rPr>
                <w:b/>
                <w:bCs/>
                <w:color w:val="FFFFFF"/>
              </w:rPr>
              <w:t>Actor principal:</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8E3357C" w14:textId="77777777" w:rsidR="00220F0C" w:rsidRDefault="00000000">
            <w:pPr>
              <w:spacing w:after="100"/>
            </w:pPr>
            <w:r>
              <w:t>Técnico (Rol 1)</w:t>
            </w:r>
          </w:p>
        </w:tc>
      </w:tr>
      <w:tr w:rsidR="00220F0C" w14:paraId="45EF6DCC"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B2FC852" w14:textId="77777777" w:rsidR="00220F0C" w:rsidRDefault="00000000">
            <w:r>
              <w:rPr>
                <w:b/>
                <w:bCs/>
                <w:color w:val="FFFFFF"/>
              </w:rPr>
              <w:t>Actores secundarios: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324CD93" w14:textId="77777777" w:rsidR="00220F0C" w:rsidRDefault="00000000">
            <w:pPr>
              <w:spacing w:after="100"/>
            </w:pPr>
            <w:r>
              <w:t>Administrador (Rol 3), Servidor Backend</w:t>
            </w:r>
          </w:p>
        </w:tc>
      </w:tr>
      <w:tr w:rsidR="00220F0C" w14:paraId="584233BB"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D540C72" w14:textId="77777777" w:rsidR="00220F0C" w:rsidRDefault="00000000">
            <w:r>
              <w:rPr>
                <w:b/>
                <w:bCs/>
                <w:color w:val="FFFFFF"/>
              </w:rPr>
              <w:t>Prioridad: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C6E2304" w14:textId="77777777" w:rsidR="00220F0C" w:rsidRDefault="00000000">
            <w:pPr>
              <w:spacing w:after="100"/>
            </w:pPr>
            <w:r>
              <w:t>Alta</w:t>
            </w:r>
          </w:p>
        </w:tc>
      </w:tr>
      <w:tr w:rsidR="00220F0C" w14:paraId="2E298A81"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EC780B2" w14:textId="77777777" w:rsidR="00220F0C" w:rsidRDefault="00000000">
            <w:r>
              <w:rPr>
                <w:b/>
                <w:bCs/>
                <w:color w:val="FFFFFF"/>
              </w:rPr>
              <w:t>RF asociado: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6A11EDB" w14:textId="77777777" w:rsidR="00220F0C" w:rsidRDefault="00000000">
            <w:pPr>
              <w:spacing w:after="100"/>
            </w:pPr>
            <w:r>
              <w:t>RF-003 y/o RF-015 (Inventario)</w:t>
            </w:r>
          </w:p>
        </w:tc>
      </w:tr>
      <w:tr w:rsidR="00220F0C" w14:paraId="17B6A707"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AB353A1" w14:textId="77777777" w:rsidR="00220F0C" w:rsidRDefault="00000000">
            <w:r>
              <w:rPr>
                <w:b/>
                <w:bCs/>
                <w:color w:val="FFFFFF"/>
              </w:rPr>
              <w:t>Precondiciones: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C9BF605" w14:textId="77777777" w:rsidR="00220F0C" w:rsidRDefault="00000000">
            <w:pPr>
              <w:spacing w:after="60"/>
            </w:pPr>
            <w:r>
              <w:t>•  PC-001: El usuario debe tener rol Técnico o Administrador.</w:t>
            </w:r>
          </w:p>
          <w:p w14:paraId="2639EFF1" w14:textId="77777777" w:rsidR="00220F0C" w:rsidRDefault="00000000">
            <w:pPr>
              <w:spacing w:after="60"/>
            </w:pPr>
            <w:r>
              <w:lastRenderedPageBreak/>
              <w:t>•  PC-002: El producto debe existir en la base de datos.</w:t>
            </w:r>
          </w:p>
        </w:tc>
      </w:tr>
      <w:tr w:rsidR="00220F0C" w14:paraId="06956FDA"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5326D0A" w14:textId="77777777" w:rsidR="00220F0C" w:rsidRDefault="00000000">
            <w:r>
              <w:rPr>
                <w:b/>
                <w:bCs/>
                <w:color w:val="FFFFFF"/>
              </w:rPr>
              <w:lastRenderedPageBreak/>
              <w:t>Disparador:</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A8E0D00" w14:textId="77777777" w:rsidR="00220F0C" w:rsidRDefault="00000000">
            <w:pPr>
              <w:spacing w:after="100"/>
            </w:pPr>
            <w:r>
              <w:t>El usuario selecciona la opción: Menú → Inventario → Actualizar Stock</w:t>
            </w:r>
          </w:p>
        </w:tc>
      </w:tr>
      <w:tr w:rsidR="00220F0C" w14:paraId="56A485EA"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DF0B02D" w14:textId="77777777" w:rsidR="00220F0C" w:rsidRDefault="00000000">
            <w:r>
              <w:rPr>
                <w:b/>
                <w:bCs/>
                <w:color w:val="FFFFFF"/>
              </w:rPr>
              <w:t>Flujo principal:</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5A367BF" w14:textId="77777777" w:rsidR="00220F0C" w:rsidRDefault="00000000">
            <w:pPr>
              <w:spacing w:after="60"/>
            </w:pPr>
            <w:r>
              <w:t>•  FP-001: El usuario accede al módulo de inventario.</w:t>
            </w:r>
          </w:p>
          <w:p w14:paraId="68CFC31B" w14:textId="77777777" w:rsidR="00220F0C" w:rsidRDefault="00000000">
            <w:pPr>
              <w:spacing w:after="60"/>
            </w:pPr>
            <w:r>
              <w:t>•  FP-002: El sistema muestra el listado de productos activos.</w:t>
            </w:r>
          </w:p>
          <w:p w14:paraId="057CCFE8" w14:textId="77777777" w:rsidR="00220F0C" w:rsidRDefault="00000000">
            <w:pPr>
              <w:spacing w:after="60"/>
            </w:pPr>
            <w:r>
              <w:t>•  FP-003: El usuario selecciona un producto y modifica el stock.</w:t>
            </w:r>
          </w:p>
          <w:p w14:paraId="2040BCBE" w14:textId="77777777" w:rsidR="00220F0C" w:rsidRDefault="00000000">
            <w:pPr>
              <w:spacing w:after="60"/>
            </w:pPr>
            <w:r>
              <w:t>•  FP-004: El usuario presiona Guardar.</w:t>
            </w:r>
          </w:p>
          <w:p w14:paraId="6E95871C" w14:textId="77777777" w:rsidR="00220F0C" w:rsidRDefault="00000000">
            <w:pPr>
              <w:spacing w:after="60"/>
            </w:pPr>
            <w:r>
              <w:t>•  FP-005: El sistema envía la petición PUT al servidor.</w:t>
            </w:r>
          </w:p>
          <w:p w14:paraId="796D1EF3" w14:textId="77777777" w:rsidR="00220F0C" w:rsidRDefault="00000000">
            <w:pPr>
              <w:spacing w:after="60"/>
            </w:pPr>
            <w:r>
              <w:t>•  FP-006: El backend actualiza la cantidad en la BD.</w:t>
            </w:r>
          </w:p>
          <w:p w14:paraId="6A495220" w14:textId="77777777" w:rsidR="00220F0C" w:rsidRDefault="00000000">
            <w:pPr>
              <w:spacing w:after="60"/>
            </w:pPr>
            <w:r>
              <w:t>•  FP-007: Si la cantidad es 0, el sistema oculta el producto.</w:t>
            </w:r>
          </w:p>
          <w:p w14:paraId="19E08D96" w14:textId="77777777" w:rsidR="00220F0C" w:rsidRDefault="00000000">
            <w:pPr>
              <w:spacing w:after="60"/>
            </w:pPr>
            <w:r>
              <w:t>•  FP-008: El sistema muestra un mensaje de confirmación.</w:t>
            </w:r>
          </w:p>
        </w:tc>
      </w:tr>
      <w:tr w:rsidR="00220F0C" w14:paraId="4CF1DF87"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0B2345C" w14:textId="77777777" w:rsidR="00220F0C" w:rsidRDefault="00000000">
            <w:r>
              <w:rPr>
                <w:b/>
                <w:bCs/>
                <w:color w:val="FFFFFF"/>
              </w:rPr>
              <w:t>Flujos alternativos: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F8F5270" w14:textId="77777777" w:rsidR="00220F0C" w:rsidRDefault="00000000">
            <w:pPr>
              <w:spacing w:after="40"/>
            </w:pPr>
            <w:r>
              <w:rPr>
                <w:b/>
                <w:bCs/>
              </w:rPr>
              <w:t>FA-001 Intento de ingreso de stock negativo</w:t>
            </w:r>
          </w:p>
          <w:p w14:paraId="485A6230" w14:textId="77777777" w:rsidR="00220F0C" w:rsidRDefault="00000000">
            <w:pPr>
              <w:spacing w:after="30"/>
            </w:pPr>
            <w:r>
              <w:t xml:space="preserve">   En FP-003: El usuario digita un valor negativo.</w:t>
            </w:r>
          </w:p>
          <w:p w14:paraId="4E75A606" w14:textId="77777777" w:rsidR="00220F0C" w:rsidRDefault="00000000">
            <w:pPr>
              <w:spacing w:after="30"/>
            </w:pPr>
            <w:r>
              <w:t xml:space="preserve">   La base de datos rechaza la operación (UNSIGNED).</w:t>
            </w:r>
          </w:p>
          <w:p w14:paraId="126F252D" w14:textId="77777777" w:rsidR="00220F0C" w:rsidRDefault="00000000">
            <w:pPr>
              <w:spacing w:after="30"/>
            </w:pPr>
            <w:r>
              <w:t xml:space="preserve">   El sistema muestra error de validación.</w:t>
            </w:r>
          </w:p>
        </w:tc>
      </w:tr>
      <w:tr w:rsidR="00220F0C" w14:paraId="76FAD059"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6191003" w14:textId="77777777" w:rsidR="00220F0C" w:rsidRDefault="00000000">
            <w:r>
              <w:rPr>
                <w:b/>
                <w:bCs/>
                <w:color w:val="FFFFFF"/>
              </w:rPr>
              <w:t>Flujos de excepción: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A88385A" w14:textId="77777777" w:rsidR="00220F0C" w:rsidRDefault="00000000">
            <w:pPr>
              <w:spacing w:after="40"/>
            </w:pPr>
            <w:r>
              <w:rPr>
                <w:b/>
                <w:bCs/>
              </w:rPr>
              <w:t>FE-001 Error de conexión con BD</w:t>
            </w:r>
          </w:p>
          <w:p w14:paraId="16E6B8E1" w14:textId="77777777" w:rsidR="00220F0C" w:rsidRDefault="00000000">
            <w:pPr>
              <w:spacing w:after="30"/>
            </w:pPr>
            <w:r>
              <w:t xml:space="preserve">   En FP-006: No se puede conectar a MySQL.</w:t>
            </w:r>
          </w:p>
          <w:p w14:paraId="2C4F3D99" w14:textId="77777777" w:rsidR="00220F0C" w:rsidRDefault="00000000">
            <w:pPr>
              <w:spacing w:after="30"/>
            </w:pPr>
            <w:r>
              <w:t xml:space="preserve">   El sistema retorna HTTP 500.</w:t>
            </w:r>
          </w:p>
        </w:tc>
      </w:tr>
      <w:tr w:rsidR="00220F0C" w14:paraId="6512CCB8"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F17E843" w14:textId="77777777" w:rsidR="00220F0C" w:rsidRDefault="00000000">
            <w:r>
              <w:rPr>
                <w:b/>
                <w:bCs/>
                <w:color w:val="FFFFFF"/>
              </w:rPr>
              <w:t>Postcondiciones: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336049E" w14:textId="77777777" w:rsidR="00220F0C" w:rsidRDefault="00000000">
            <w:pPr>
              <w:spacing w:after="100"/>
            </w:pPr>
            <w:r>
              <w:t>Éxito: El stock se actualiza correctamente.</w:t>
            </w:r>
          </w:p>
          <w:p w14:paraId="6A5BF6AA" w14:textId="77777777" w:rsidR="00220F0C" w:rsidRDefault="00000000">
            <w:pPr>
              <w:spacing w:after="100"/>
            </w:pPr>
            <w:r>
              <w:t>Fallo: No se modifica el registro.</w:t>
            </w:r>
          </w:p>
        </w:tc>
      </w:tr>
      <w:tr w:rsidR="00220F0C" w14:paraId="611C6755"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D449D71" w14:textId="77777777" w:rsidR="00220F0C" w:rsidRDefault="00000000">
            <w:r>
              <w:rPr>
                <w:b/>
                <w:bCs/>
                <w:color w:val="FFFFFF"/>
              </w:rPr>
              <w:t>Reglas de negocio: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C58AF6C" w14:textId="77777777" w:rsidR="00220F0C" w:rsidRDefault="00000000">
            <w:pPr>
              <w:spacing w:after="60"/>
            </w:pPr>
            <w:r>
              <w:t>•  RN-CU02-001: El inventario no admite números negativos.</w:t>
            </w:r>
          </w:p>
          <w:p w14:paraId="214EA4FE" w14:textId="77777777" w:rsidR="00220F0C" w:rsidRDefault="00000000">
            <w:pPr>
              <w:spacing w:after="60"/>
            </w:pPr>
            <w:r>
              <w:t>•  RN-CU02-002: Producto con stock 0 se oculta al cliente.</w:t>
            </w:r>
          </w:p>
        </w:tc>
      </w:tr>
      <w:tr w:rsidR="00220F0C" w14:paraId="7FDE68F3"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9B51786" w14:textId="77777777" w:rsidR="00220F0C" w:rsidRDefault="00000000">
            <w:r>
              <w:rPr>
                <w:b/>
                <w:bCs/>
                <w:color w:val="FFFFFF"/>
              </w:rPr>
              <w:t>Datos de entrada:</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tbl>
            <w:tblPr>
              <w:tblW w:w="5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2"/>
              <w:gridCol w:w="1300"/>
              <w:gridCol w:w="1893"/>
            </w:tblGrid>
            <w:tr w:rsidR="00220F0C" w14:paraId="4CA08E4B"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3543BE2" w14:textId="77777777" w:rsidR="00220F0C" w:rsidRDefault="00000000">
                  <w:r>
                    <w:t>Campo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618A1C86" w14:textId="77777777" w:rsidR="00220F0C" w:rsidRDefault="00000000">
                  <w:r>
                    <w:t>Tipo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A752F34" w14:textId="77777777" w:rsidR="00220F0C" w:rsidRDefault="00000000">
                  <w:r>
                    <w:t>Obligatorio</w:t>
                  </w:r>
                </w:p>
              </w:tc>
            </w:tr>
            <w:tr w:rsidR="00220F0C" w14:paraId="64E5504F"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67FBA1F" w14:textId="77777777" w:rsidR="00220F0C" w:rsidRDefault="00000000">
                  <w:proofErr w:type="spellStart"/>
                  <w:r>
                    <w:lastRenderedPageBreak/>
                    <w:t>ID_Producto</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D14202A" w14:textId="77777777" w:rsidR="00220F0C" w:rsidRDefault="00000000">
                  <w:proofErr w:type="spellStart"/>
                  <w:r>
                    <w:t>Integer</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822AA1F" w14:textId="77777777" w:rsidR="00220F0C" w:rsidRDefault="00000000">
                  <w:r>
                    <w:t>Sí</w:t>
                  </w:r>
                </w:p>
              </w:tc>
            </w:tr>
            <w:tr w:rsidR="00220F0C" w14:paraId="2513533D"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C46DA03" w14:textId="77777777" w:rsidR="00220F0C" w:rsidRDefault="00000000">
                  <w:r>
                    <w:t>Cantidad</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52693D5" w14:textId="77777777" w:rsidR="00220F0C" w:rsidRDefault="00000000">
                  <w:proofErr w:type="spellStart"/>
                  <w:r>
                    <w:t>Integer</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4023E0D" w14:textId="77777777" w:rsidR="00220F0C" w:rsidRDefault="00000000">
                  <w:r>
                    <w:t>Sí</w:t>
                  </w:r>
                </w:p>
              </w:tc>
            </w:tr>
          </w:tbl>
          <w:p w14:paraId="716D0ED1" w14:textId="77777777" w:rsidR="00220F0C" w:rsidRDefault="00220F0C"/>
        </w:tc>
      </w:tr>
      <w:tr w:rsidR="00220F0C" w14:paraId="6B34E3FE"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26D2A64" w14:textId="77777777" w:rsidR="00220F0C" w:rsidRDefault="00000000">
            <w:r>
              <w:rPr>
                <w:b/>
                <w:bCs/>
                <w:color w:val="FFFFFF"/>
              </w:rPr>
              <w:lastRenderedPageBreak/>
              <w:t>Criterios de aceptación: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FFF867" w14:textId="77777777" w:rsidR="00220F0C" w:rsidRDefault="00000000">
            <w:pPr>
              <w:spacing w:after="60"/>
            </w:pPr>
            <w:r>
              <w:t>•  CA-001: Bloqueo estricto de valores negativos.</w:t>
            </w:r>
          </w:p>
          <w:p w14:paraId="76E93220" w14:textId="77777777" w:rsidR="00220F0C" w:rsidRDefault="00000000">
            <w:pPr>
              <w:spacing w:after="60"/>
            </w:pPr>
            <w:r>
              <w:t>•  CA-002: Ocultamiento automático de productos agotados.</w:t>
            </w:r>
          </w:p>
        </w:tc>
      </w:tr>
      <w:tr w:rsidR="00220F0C" w14:paraId="0FB21569"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71B8214" w14:textId="77777777" w:rsidR="00220F0C" w:rsidRDefault="00000000">
            <w:r>
              <w:rPr>
                <w:b/>
                <w:bCs/>
                <w:color w:val="FFFFFF"/>
              </w:rPr>
              <w:t>RNF asociados: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55A2E61" w14:textId="77777777" w:rsidR="00220F0C" w:rsidRDefault="00000000">
            <w:pPr>
              <w:spacing w:after="60"/>
            </w:pPr>
            <w:r>
              <w:t>•  RNF-001: Tiempo de respuesta menor a 3 segundos.</w:t>
            </w:r>
          </w:p>
        </w:tc>
      </w:tr>
      <w:tr w:rsidR="00220F0C" w14:paraId="73AD0E1A"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DEC0C46" w14:textId="77777777" w:rsidR="00220F0C" w:rsidRDefault="00000000">
            <w:r>
              <w:rPr>
                <w:b/>
                <w:bCs/>
                <w:color w:val="FFFFFF"/>
              </w:rPr>
              <w:t>Casos de prueba asociados: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39FBCF0" w14:textId="77777777" w:rsidR="00220F0C" w:rsidRDefault="00000000">
            <w:pPr>
              <w:spacing w:after="60"/>
            </w:pPr>
            <w:r>
              <w:t>•  CP-INV-01: Actualización exitosa.</w:t>
            </w:r>
          </w:p>
          <w:p w14:paraId="421FFF0E" w14:textId="77777777" w:rsidR="00220F0C" w:rsidRDefault="00000000">
            <w:pPr>
              <w:spacing w:after="60"/>
            </w:pPr>
            <w:r>
              <w:t>•  CP-INV-02: Rechazo de número negativo.</w:t>
            </w:r>
          </w:p>
          <w:p w14:paraId="60889AF2" w14:textId="77777777" w:rsidR="00220F0C" w:rsidRDefault="00000000">
            <w:pPr>
              <w:spacing w:after="60"/>
            </w:pPr>
            <w:r>
              <w:t>•  CP-INV-03: Ocultamiento por stock cero.</w:t>
            </w:r>
          </w:p>
        </w:tc>
      </w:tr>
      <w:tr w:rsidR="00220F0C" w14:paraId="5DED9144"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102F3A1" w14:textId="77777777" w:rsidR="00220F0C" w:rsidRDefault="00000000">
            <w:r>
              <w:rPr>
                <w:b/>
                <w:bCs/>
                <w:color w:val="FFFFFF"/>
              </w:rPr>
              <w:t>Trazabilidad: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tbl>
            <w:tblPr>
              <w:tblW w:w="5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6"/>
              <w:gridCol w:w="3524"/>
            </w:tblGrid>
            <w:tr w:rsidR="00220F0C" w14:paraId="10C2504D"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9494ED0" w14:textId="77777777" w:rsidR="00220F0C" w:rsidRDefault="00000000">
                  <w:r>
                    <w:t>Artefacto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C616DEA" w14:textId="77777777" w:rsidR="00220F0C" w:rsidRDefault="00000000">
                  <w:r>
                    <w:t>Relación</w:t>
                  </w:r>
                </w:p>
              </w:tc>
            </w:tr>
            <w:tr w:rsidR="00220F0C" w14:paraId="1BBECB56"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98F467C" w14:textId="77777777" w:rsidR="00220F0C" w:rsidRDefault="00000000">
                  <w:r>
                    <w:t>Módulo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88FB27A" w14:textId="77777777" w:rsidR="00220F0C" w:rsidRDefault="00000000">
                  <w:r>
                    <w:t>Inventario y Catálogo</w:t>
                  </w:r>
                </w:p>
              </w:tc>
            </w:tr>
          </w:tbl>
          <w:p w14:paraId="018B73FE" w14:textId="77777777" w:rsidR="00220F0C" w:rsidRDefault="00220F0C"/>
        </w:tc>
      </w:tr>
    </w:tbl>
    <w:p w14:paraId="7DEACE2B" w14:textId="05484DB7" w:rsidR="00220F0C" w:rsidRDefault="00220F0C"/>
    <w:p w14:paraId="33F44594" w14:textId="77777777" w:rsidR="00220F0C" w:rsidRDefault="00000000">
      <w:pPr>
        <w:spacing w:after="150"/>
      </w:pPr>
      <w:r>
        <w:rPr>
          <w:b/>
          <w:bCs/>
          <w:sz w:val="28"/>
          <w:szCs w:val="28"/>
        </w:rPr>
        <w:t>CU-03 — Interacción por Chat en Tiempo Real y Consultas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465"/>
      </w:tblGrid>
      <w:tr w:rsidR="00220F0C" w14:paraId="544D7E87"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D1DFF48" w14:textId="77777777" w:rsidR="00220F0C" w:rsidRDefault="00000000">
            <w:r>
              <w:rPr>
                <w:b/>
                <w:bCs/>
                <w:color w:val="FFFFFF"/>
              </w:rPr>
              <w:t>ID: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2D72FB1" w14:textId="77777777" w:rsidR="00220F0C" w:rsidRDefault="00000000">
            <w:pPr>
              <w:spacing w:after="100"/>
            </w:pPr>
            <w:r>
              <w:rPr>
                <w:b/>
                <w:bCs/>
              </w:rPr>
              <w:t>CU-03</w:t>
            </w:r>
          </w:p>
        </w:tc>
      </w:tr>
      <w:tr w:rsidR="00220F0C" w14:paraId="09A03A21"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BFBEA18" w14:textId="77777777" w:rsidR="00220F0C" w:rsidRDefault="00000000">
            <w:r>
              <w:rPr>
                <w:b/>
                <w:bCs/>
                <w:color w:val="FFFFFF"/>
              </w:rPr>
              <w:t>Nombre:</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A506785" w14:textId="77777777" w:rsidR="00220F0C" w:rsidRDefault="00000000">
            <w:pPr>
              <w:spacing w:after="100"/>
            </w:pPr>
            <w:r>
              <w:t>Interacción por Chat en Tiempo Real y Consultas</w:t>
            </w:r>
          </w:p>
        </w:tc>
      </w:tr>
      <w:tr w:rsidR="00220F0C" w14:paraId="6AF69E3D"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2E2AB2D" w14:textId="77777777" w:rsidR="00220F0C" w:rsidRDefault="00000000">
            <w:r>
              <w:rPr>
                <w:b/>
                <w:bCs/>
                <w:color w:val="FFFFFF"/>
              </w:rPr>
              <w:t>Objetivo: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CCDB71D" w14:textId="77777777" w:rsidR="00220F0C" w:rsidRDefault="00000000">
            <w:pPr>
              <w:spacing w:after="100"/>
            </w:pPr>
            <w:r>
              <w:t>Permitir el intercambio de mensajes entre clientes y técnicos dentro de una sala de chat.</w:t>
            </w:r>
          </w:p>
        </w:tc>
      </w:tr>
      <w:tr w:rsidR="00220F0C" w14:paraId="705A5584"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22167AC" w14:textId="77777777" w:rsidR="00220F0C" w:rsidRDefault="00000000">
            <w:r>
              <w:rPr>
                <w:b/>
                <w:bCs/>
                <w:color w:val="FFFFFF"/>
              </w:rPr>
              <w:t>Descripción: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692FF56" w14:textId="77777777" w:rsidR="00220F0C" w:rsidRDefault="00000000">
            <w:pPr>
              <w:spacing w:after="100"/>
            </w:pPr>
            <w:r>
              <w:t>Proceso que gestiona la comunicación directa entre usuarios, registrando la marca de tiempo exacta de cada mensaje enviado.</w:t>
            </w:r>
          </w:p>
        </w:tc>
      </w:tr>
      <w:tr w:rsidR="00220F0C" w14:paraId="7F4B374A"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48F8989" w14:textId="77777777" w:rsidR="00220F0C" w:rsidRDefault="00000000">
            <w:r>
              <w:rPr>
                <w:b/>
                <w:bCs/>
                <w:color w:val="FFFFFF"/>
              </w:rPr>
              <w:t>Actor principal:</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19C2BDB" w14:textId="77777777" w:rsidR="00220F0C" w:rsidRDefault="00000000">
            <w:pPr>
              <w:spacing w:after="100"/>
            </w:pPr>
            <w:r>
              <w:t>Cliente (Rol 2)</w:t>
            </w:r>
          </w:p>
        </w:tc>
      </w:tr>
      <w:tr w:rsidR="00220F0C" w14:paraId="75D65BC1"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394FDB5" w14:textId="77777777" w:rsidR="00220F0C" w:rsidRDefault="00000000">
            <w:r>
              <w:rPr>
                <w:b/>
                <w:bCs/>
                <w:color w:val="FFFFFF"/>
              </w:rPr>
              <w:t>Actores secundarios: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5D5CAEB" w14:textId="77777777" w:rsidR="00220F0C" w:rsidRDefault="00000000">
            <w:pPr>
              <w:spacing w:after="100"/>
            </w:pPr>
            <w:r>
              <w:t>Técnico (Rol 1), Servidor Backend</w:t>
            </w:r>
          </w:p>
        </w:tc>
      </w:tr>
      <w:tr w:rsidR="00220F0C" w14:paraId="22967C10"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B8AF8C5" w14:textId="77777777" w:rsidR="00220F0C" w:rsidRDefault="00000000">
            <w:r>
              <w:rPr>
                <w:b/>
                <w:bCs/>
                <w:color w:val="FFFFFF"/>
              </w:rPr>
              <w:t>Prioridad: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D766891" w14:textId="77777777" w:rsidR="00220F0C" w:rsidRDefault="00000000">
            <w:pPr>
              <w:spacing w:after="100"/>
            </w:pPr>
            <w:r>
              <w:t>Alta</w:t>
            </w:r>
          </w:p>
        </w:tc>
      </w:tr>
      <w:tr w:rsidR="00220F0C" w14:paraId="58B00F8B"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222F2F" w14:textId="77777777" w:rsidR="00220F0C" w:rsidRDefault="00000000">
            <w:r>
              <w:rPr>
                <w:b/>
                <w:bCs/>
                <w:color w:val="FFFFFF"/>
              </w:rPr>
              <w:t>RF asociado: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478C87B" w14:textId="77777777" w:rsidR="00220F0C" w:rsidRDefault="00000000">
            <w:pPr>
              <w:spacing w:after="100"/>
            </w:pPr>
            <w:r>
              <w:t>RF-007 (Chat y Comunicación en Tiempo Real)</w:t>
            </w:r>
          </w:p>
        </w:tc>
      </w:tr>
      <w:tr w:rsidR="00220F0C" w14:paraId="6223CED9"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55137D0" w14:textId="77777777" w:rsidR="00220F0C" w:rsidRDefault="00000000">
            <w:r>
              <w:rPr>
                <w:b/>
                <w:bCs/>
                <w:color w:val="FFFFFF"/>
              </w:rPr>
              <w:t>Precondiciones: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7D70B1E" w14:textId="77777777" w:rsidR="00220F0C" w:rsidRDefault="00000000">
            <w:pPr>
              <w:spacing w:after="60"/>
            </w:pPr>
            <w:r>
              <w:t>•  PC-001: Los usuarios deben estar autenticados.</w:t>
            </w:r>
          </w:p>
          <w:p w14:paraId="1FD24EC0" w14:textId="77777777" w:rsidR="00220F0C" w:rsidRDefault="00000000">
            <w:pPr>
              <w:spacing w:after="60"/>
            </w:pPr>
            <w:r>
              <w:lastRenderedPageBreak/>
              <w:t>•  PC-002: Debe existir una sala de chat vinculada a una reparación.</w:t>
            </w:r>
          </w:p>
        </w:tc>
      </w:tr>
      <w:tr w:rsidR="00220F0C" w14:paraId="2F1606B8"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2C35664" w14:textId="77777777" w:rsidR="00220F0C" w:rsidRDefault="00000000">
            <w:r>
              <w:rPr>
                <w:b/>
                <w:bCs/>
                <w:color w:val="FFFFFF"/>
              </w:rPr>
              <w:lastRenderedPageBreak/>
              <w:t>Disparador:</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AD601F5" w14:textId="77777777" w:rsidR="00220F0C" w:rsidRDefault="00000000">
            <w:pPr>
              <w:spacing w:after="100"/>
            </w:pPr>
            <w:r>
              <w:t>El usuario selecciona la opción: Menú → Mis Chats</w:t>
            </w:r>
          </w:p>
        </w:tc>
      </w:tr>
      <w:tr w:rsidR="00220F0C" w14:paraId="72E74B16"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B0C9E47" w14:textId="77777777" w:rsidR="00220F0C" w:rsidRDefault="00000000">
            <w:r>
              <w:rPr>
                <w:b/>
                <w:bCs/>
                <w:color w:val="FFFFFF"/>
              </w:rPr>
              <w:t>Flujo principal:</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E20F70A" w14:textId="77777777" w:rsidR="00220F0C" w:rsidRDefault="00000000">
            <w:pPr>
              <w:spacing w:after="60"/>
            </w:pPr>
            <w:r>
              <w:t>•  FP-001: El usuario accede a la sección de chats.</w:t>
            </w:r>
          </w:p>
          <w:p w14:paraId="41B20E2E" w14:textId="77777777" w:rsidR="00220F0C" w:rsidRDefault="00000000">
            <w:pPr>
              <w:spacing w:after="60"/>
            </w:pPr>
            <w:r>
              <w:t>•  FP-002: El sistema carga el historial cronológico.</w:t>
            </w:r>
          </w:p>
          <w:p w14:paraId="66D6C27D" w14:textId="77777777" w:rsidR="00220F0C" w:rsidRDefault="00000000">
            <w:pPr>
              <w:spacing w:after="60"/>
            </w:pPr>
            <w:r>
              <w:t>•  FP-003: El usuario redacta un mensaje.</w:t>
            </w:r>
          </w:p>
          <w:p w14:paraId="57F03610" w14:textId="77777777" w:rsidR="00220F0C" w:rsidRDefault="00000000">
            <w:pPr>
              <w:spacing w:after="60"/>
            </w:pPr>
            <w:r>
              <w:t>•  FP-004: El usuario presiona Enviar.</w:t>
            </w:r>
          </w:p>
          <w:p w14:paraId="3556D8EF" w14:textId="77777777" w:rsidR="00220F0C" w:rsidRDefault="00000000">
            <w:pPr>
              <w:spacing w:after="60"/>
            </w:pPr>
            <w:r>
              <w:t>•  FP-005: El sistema envía la petición POST al backend.</w:t>
            </w:r>
          </w:p>
          <w:p w14:paraId="5FCD097C" w14:textId="77777777" w:rsidR="00220F0C" w:rsidRDefault="00000000">
            <w:pPr>
              <w:spacing w:after="60"/>
            </w:pPr>
            <w:r>
              <w:t xml:space="preserve">•  FP-006: El servidor registra el mensaje con su </w:t>
            </w:r>
            <w:proofErr w:type="spellStart"/>
            <w:r>
              <w:t>timestamp</w:t>
            </w:r>
            <w:proofErr w:type="spellEnd"/>
            <w:r>
              <w:t>.</w:t>
            </w:r>
          </w:p>
          <w:p w14:paraId="57F1D0E2" w14:textId="77777777" w:rsidR="00220F0C" w:rsidRDefault="00000000">
            <w:pPr>
              <w:spacing w:after="60"/>
            </w:pPr>
            <w:r>
              <w:t>•  FP-007: El sistema actualiza la interfaz con el mensaje.</w:t>
            </w:r>
          </w:p>
        </w:tc>
      </w:tr>
      <w:tr w:rsidR="00220F0C" w14:paraId="6C796544"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E3874CB" w14:textId="77777777" w:rsidR="00220F0C" w:rsidRDefault="00000000">
            <w:r>
              <w:rPr>
                <w:b/>
                <w:bCs/>
                <w:color w:val="FFFFFF"/>
              </w:rPr>
              <w:t>Flujos alternativos: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6E55581" w14:textId="77777777" w:rsidR="00220F0C" w:rsidRDefault="00000000">
            <w:pPr>
              <w:spacing w:after="40"/>
            </w:pPr>
            <w:r>
              <w:rPr>
                <w:b/>
                <w:bCs/>
              </w:rPr>
              <w:t>FA-001 Intento de envío de mensaje vacío</w:t>
            </w:r>
          </w:p>
          <w:p w14:paraId="670E13D2" w14:textId="77777777" w:rsidR="00220F0C" w:rsidRDefault="00000000">
            <w:pPr>
              <w:spacing w:after="30"/>
            </w:pPr>
            <w:r>
              <w:t xml:space="preserve">   En FP-003: El usuario envía sin texto.</w:t>
            </w:r>
          </w:p>
          <w:p w14:paraId="221B56F4" w14:textId="77777777" w:rsidR="00220F0C" w:rsidRDefault="00000000">
            <w:pPr>
              <w:spacing w:after="30"/>
            </w:pPr>
            <w:r>
              <w:t xml:space="preserve">   El sistema bloquea la acción.</w:t>
            </w:r>
          </w:p>
          <w:p w14:paraId="0DE38531" w14:textId="77777777" w:rsidR="00220F0C" w:rsidRDefault="00000000">
            <w:pPr>
              <w:spacing w:after="30"/>
            </w:pPr>
            <w:r>
              <w:t xml:space="preserve">   Retorna a FP-003.</w:t>
            </w:r>
          </w:p>
        </w:tc>
      </w:tr>
      <w:tr w:rsidR="00220F0C" w14:paraId="1F4483EA"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82ED1F3" w14:textId="77777777" w:rsidR="00220F0C" w:rsidRDefault="00000000">
            <w:r>
              <w:rPr>
                <w:b/>
                <w:bCs/>
                <w:color w:val="FFFFFF"/>
              </w:rPr>
              <w:t>Flujos de excepción: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7390EA7" w14:textId="77777777" w:rsidR="00220F0C" w:rsidRDefault="00000000">
            <w:pPr>
              <w:spacing w:after="40"/>
            </w:pPr>
            <w:r>
              <w:rPr>
                <w:b/>
                <w:bCs/>
              </w:rPr>
              <w:t>FE-001 Error de red</w:t>
            </w:r>
          </w:p>
          <w:p w14:paraId="32F3D910" w14:textId="77777777" w:rsidR="00220F0C" w:rsidRDefault="00000000">
            <w:pPr>
              <w:spacing w:after="30"/>
            </w:pPr>
            <w:r>
              <w:t xml:space="preserve">   En FP-005: El servidor no responde.</w:t>
            </w:r>
          </w:p>
          <w:p w14:paraId="4FDAFDB9" w14:textId="77777777" w:rsidR="00220F0C" w:rsidRDefault="00000000">
            <w:pPr>
              <w:spacing w:after="30"/>
            </w:pPr>
            <w:r>
              <w:t xml:space="preserve">   El sistema muestra alerta de fallo de envío.</w:t>
            </w:r>
          </w:p>
        </w:tc>
      </w:tr>
      <w:tr w:rsidR="00220F0C" w14:paraId="149EBE51"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2857C74" w14:textId="77777777" w:rsidR="00220F0C" w:rsidRDefault="00000000">
            <w:r>
              <w:rPr>
                <w:b/>
                <w:bCs/>
                <w:color w:val="FFFFFF"/>
              </w:rPr>
              <w:t>Postcondiciones: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6043CD0" w14:textId="77777777" w:rsidR="00220F0C" w:rsidRDefault="00000000">
            <w:pPr>
              <w:spacing w:after="100"/>
            </w:pPr>
            <w:r>
              <w:t>Éxito: El mensaje queda guardado con su fecha y hora.</w:t>
            </w:r>
          </w:p>
          <w:p w14:paraId="1B9DED21" w14:textId="77777777" w:rsidR="00220F0C" w:rsidRDefault="00000000">
            <w:pPr>
              <w:spacing w:after="100"/>
            </w:pPr>
            <w:r>
              <w:t>Fallo: El mensaje no se registra.</w:t>
            </w:r>
          </w:p>
        </w:tc>
      </w:tr>
      <w:tr w:rsidR="00220F0C" w14:paraId="79AE001C"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8F7ED2A" w14:textId="77777777" w:rsidR="00220F0C" w:rsidRDefault="00000000">
            <w:r>
              <w:rPr>
                <w:b/>
                <w:bCs/>
                <w:color w:val="FFFFFF"/>
              </w:rPr>
              <w:t>Reglas de negocio: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A521F87" w14:textId="77777777" w:rsidR="00220F0C" w:rsidRDefault="00000000">
            <w:pPr>
              <w:spacing w:after="60"/>
            </w:pPr>
            <w:r>
              <w:t>•  RN-CU03-001: Los mensajes no pueden estar vacíos.</w:t>
            </w:r>
          </w:p>
          <w:p w14:paraId="4B904B85" w14:textId="77777777" w:rsidR="00220F0C" w:rsidRDefault="00000000">
            <w:pPr>
              <w:spacing w:after="60"/>
            </w:pPr>
            <w:r>
              <w:t>•  RN-CU03-002: Todo mensaje nuevo inicia como 'no leído'.</w:t>
            </w:r>
          </w:p>
        </w:tc>
      </w:tr>
      <w:tr w:rsidR="00220F0C" w14:paraId="67FDF57A"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347275D" w14:textId="77777777" w:rsidR="00220F0C" w:rsidRDefault="00000000">
            <w:r>
              <w:rPr>
                <w:b/>
                <w:bCs/>
                <w:color w:val="FFFFFF"/>
              </w:rPr>
              <w:t>Datos de entrada:</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tbl>
            <w:tblPr>
              <w:tblW w:w="5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4"/>
              <w:gridCol w:w="1258"/>
              <w:gridCol w:w="1833"/>
            </w:tblGrid>
            <w:tr w:rsidR="00220F0C" w14:paraId="40632392"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BBDD18E" w14:textId="77777777" w:rsidR="00220F0C" w:rsidRDefault="00000000">
                  <w:r>
                    <w:t>Campo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C1D2C52" w14:textId="77777777" w:rsidR="00220F0C" w:rsidRDefault="00000000">
                  <w:r>
                    <w:t>Tipo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63A29D1" w14:textId="77777777" w:rsidR="00220F0C" w:rsidRDefault="00000000">
                  <w:r>
                    <w:t>Obligatorio</w:t>
                  </w:r>
                </w:p>
              </w:tc>
            </w:tr>
            <w:tr w:rsidR="00220F0C" w14:paraId="67270467"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658806A" w14:textId="77777777" w:rsidR="00220F0C" w:rsidRDefault="00000000">
                  <w:proofErr w:type="spellStart"/>
                  <w:r>
                    <w:t>ID_Chat</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C433D51" w14:textId="77777777" w:rsidR="00220F0C" w:rsidRDefault="00000000">
                  <w:proofErr w:type="spellStart"/>
                  <w:r>
                    <w:t>Integer</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A945253" w14:textId="77777777" w:rsidR="00220F0C" w:rsidRDefault="00000000">
                  <w:r>
                    <w:t>Sí</w:t>
                  </w:r>
                </w:p>
              </w:tc>
            </w:tr>
            <w:tr w:rsidR="00220F0C" w14:paraId="7C57D650"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EE0E3D8" w14:textId="77777777" w:rsidR="00220F0C" w:rsidRDefault="00000000">
                  <w:r>
                    <w:t>Mensaje</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491BC0B" w14:textId="77777777" w:rsidR="00220F0C" w:rsidRDefault="00000000">
                  <w:r>
                    <w:t>Text</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15E7E563" w14:textId="77777777" w:rsidR="00220F0C" w:rsidRDefault="00000000">
                  <w:r>
                    <w:t>Sí</w:t>
                  </w:r>
                </w:p>
              </w:tc>
            </w:tr>
            <w:tr w:rsidR="00220F0C" w14:paraId="0CDCC501"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0C5A29D" w14:textId="77777777" w:rsidR="00220F0C" w:rsidRDefault="00000000">
                  <w:proofErr w:type="spellStart"/>
                  <w:r>
                    <w:t>ID_Remitente</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8FC3C13" w14:textId="77777777" w:rsidR="00220F0C" w:rsidRDefault="00000000">
                  <w:proofErr w:type="spellStart"/>
                  <w:r>
                    <w:t>Integer</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F9972FB" w14:textId="77777777" w:rsidR="00220F0C" w:rsidRDefault="00000000">
                  <w:r>
                    <w:t>Sí</w:t>
                  </w:r>
                </w:p>
              </w:tc>
            </w:tr>
          </w:tbl>
          <w:p w14:paraId="0C7E6539" w14:textId="77777777" w:rsidR="00220F0C" w:rsidRDefault="00220F0C"/>
        </w:tc>
      </w:tr>
      <w:tr w:rsidR="00220F0C" w14:paraId="44072811"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4BF24E3" w14:textId="77777777" w:rsidR="00220F0C" w:rsidRDefault="00000000">
            <w:r>
              <w:rPr>
                <w:b/>
                <w:bCs/>
                <w:color w:val="FFFFFF"/>
              </w:rPr>
              <w:t>Criterios de aceptación: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3F6CA99" w14:textId="77777777" w:rsidR="00220F0C" w:rsidRDefault="00000000">
            <w:pPr>
              <w:spacing w:after="60"/>
            </w:pPr>
            <w:r>
              <w:t>•  CA-001: Registro exacto de marcas de tiempo.</w:t>
            </w:r>
          </w:p>
          <w:p w14:paraId="2DC6F08D" w14:textId="77777777" w:rsidR="00220F0C" w:rsidRDefault="00000000">
            <w:pPr>
              <w:spacing w:after="60"/>
            </w:pPr>
            <w:r>
              <w:lastRenderedPageBreak/>
              <w:t>•  CA-002: Bloqueo de envío de texto vacío.</w:t>
            </w:r>
          </w:p>
        </w:tc>
      </w:tr>
      <w:tr w:rsidR="00220F0C" w14:paraId="7E390ACC"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198DBA8" w14:textId="77777777" w:rsidR="00220F0C" w:rsidRDefault="00000000">
            <w:r>
              <w:rPr>
                <w:b/>
                <w:bCs/>
                <w:color w:val="FFFFFF"/>
              </w:rPr>
              <w:lastRenderedPageBreak/>
              <w:t>RNF asociados: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02FA0CF" w14:textId="77777777" w:rsidR="00220F0C" w:rsidRDefault="00000000">
            <w:pPr>
              <w:spacing w:after="60"/>
            </w:pPr>
            <w:r>
              <w:t>•  RNF-001: Transmisión de datos cifrada.</w:t>
            </w:r>
          </w:p>
        </w:tc>
      </w:tr>
      <w:tr w:rsidR="00220F0C" w14:paraId="70A6EA8E"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D604000" w14:textId="77777777" w:rsidR="00220F0C" w:rsidRDefault="00000000">
            <w:r>
              <w:rPr>
                <w:b/>
                <w:bCs/>
                <w:color w:val="FFFFFF"/>
              </w:rPr>
              <w:t>Casos de prueba asociados: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0841EA3" w14:textId="77777777" w:rsidR="00220F0C" w:rsidRDefault="00000000">
            <w:pPr>
              <w:spacing w:after="60"/>
            </w:pPr>
            <w:r>
              <w:t>•  CP-CHT-01: Envío exitoso de mensaje.</w:t>
            </w:r>
          </w:p>
          <w:p w14:paraId="07981694" w14:textId="77777777" w:rsidR="00220F0C" w:rsidRDefault="00000000">
            <w:pPr>
              <w:spacing w:after="60"/>
            </w:pPr>
            <w:r>
              <w:t>•  CP-CHT-02: Rechazo de mensaje en blanco.</w:t>
            </w:r>
          </w:p>
        </w:tc>
      </w:tr>
      <w:tr w:rsidR="00220F0C" w14:paraId="0A056EAA"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E812BAB" w14:textId="77777777" w:rsidR="00220F0C" w:rsidRDefault="00000000">
            <w:r>
              <w:rPr>
                <w:b/>
                <w:bCs/>
                <w:color w:val="FFFFFF"/>
              </w:rPr>
              <w:t>Trazabilidad: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tbl>
            <w:tblPr>
              <w:tblW w:w="5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8"/>
              <w:gridCol w:w="3502"/>
            </w:tblGrid>
            <w:tr w:rsidR="00220F0C" w14:paraId="6A47F4EC"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C75101E" w14:textId="77777777" w:rsidR="00220F0C" w:rsidRDefault="00000000">
                  <w:r>
                    <w:t>Artefacto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1F8364D" w14:textId="77777777" w:rsidR="00220F0C" w:rsidRDefault="00000000">
                  <w:r>
                    <w:t>Relación</w:t>
                  </w:r>
                </w:p>
              </w:tc>
            </w:tr>
            <w:tr w:rsidR="00220F0C" w14:paraId="3229E1CA"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658BF07A" w14:textId="77777777" w:rsidR="00220F0C" w:rsidRDefault="00000000">
                  <w:r>
                    <w:t>Módulo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49563FE" w14:textId="77777777" w:rsidR="00220F0C" w:rsidRDefault="00000000">
                  <w:r>
                    <w:t>Chat y Notificaciones</w:t>
                  </w:r>
                </w:p>
              </w:tc>
            </w:tr>
          </w:tbl>
          <w:p w14:paraId="0BC7C60C" w14:textId="77777777" w:rsidR="00220F0C" w:rsidRDefault="00220F0C"/>
        </w:tc>
      </w:tr>
    </w:tbl>
    <w:p w14:paraId="0D731AFF" w14:textId="4A86053F" w:rsidR="00220F0C" w:rsidRDefault="00220F0C"/>
    <w:p w14:paraId="13DF54B3" w14:textId="77777777" w:rsidR="00220F0C" w:rsidRDefault="00000000">
      <w:pPr>
        <w:spacing w:after="150"/>
      </w:pPr>
      <w:r>
        <w:rPr>
          <w:b/>
          <w:bCs/>
          <w:sz w:val="28"/>
          <w:szCs w:val="28"/>
        </w:rPr>
        <w:t>CU-04 — Autenticación e Inicio de Sesión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465"/>
      </w:tblGrid>
      <w:tr w:rsidR="00220F0C" w14:paraId="3AE4AC3E"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9C10302" w14:textId="77777777" w:rsidR="00220F0C" w:rsidRDefault="00000000">
            <w:r>
              <w:rPr>
                <w:b/>
                <w:bCs/>
                <w:color w:val="FFFFFF"/>
              </w:rPr>
              <w:t>ID: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C9D5577" w14:textId="77777777" w:rsidR="00220F0C" w:rsidRDefault="00000000">
            <w:pPr>
              <w:spacing w:after="100"/>
            </w:pPr>
            <w:r>
              <w:rPr>
                <w:b/>
                <w:bCs/>
              </w:rPr>
              <w:t>CU-04</w:t>
            </w:r>
          </w:p>
        </w:tc>
      </w:tr>
      <w:tr w:rsidR="00220F0C" w14:paraId="6A64523B"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1B0A3A8" w14:textId="77777777" w:rsidR="00220F0C" w:rsidRDefault="00000000">
            <w:r>
              <w:rPr>
                <w:b/>
                <w:bCs/>
                <w:color w:val="FFFFFF"/>
              </w:rPr>
              <w:t>Nombre:</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0835BC5" w14:textId="77777777" w:rsidR="00220F0C" w:rsidRDefault="00000000">
            <w:pPr>
              <w:spacing w:after="100"/>
            </w:pPr>
            <w:r>
              <w:t>Autenticación e Inicio de Sesión</w:t>
            </w:r>
          </w:p>
        </w:tc>
      </w:tr>
      <w:tr w:rsidR="00220F0C" w14:paraId="6806D764"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5B38E15" w14:textId="77777777" w:rsidR="00220F0C" w:rsidRDefault="00000000">
            <w:r>
              <w:rPr>
                <w:b/>
                <w:bCs/>
                <w:color w:val="FFFFFF"/>
              </w:rPr>
              <w:t>Objetivo: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45E7DA3" w14:textId="77777777" w:rsidR="00220F0C" w:rsidRDefault="00000000">
            <w:pPr>
              <w:spacing w:after="100"/>
            </w:pPr>
            <w:r>
              <w:t>Permitir que los usuarios registrados inicien sesión en el sistema mediante credenciales válidas para obtener un token de acceso (JWT).</w:t>
            </w:r>
          </w:p>
        </w:tc>
      </w:tr>
      <w:tr w:rsidR="00220F0C" w14:paraId="1EE41654"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981F6DC" w14:textId="77777777" w:rsidR="00220F0C" w:rsidRDefault="00000000">
            <w:r>
              <w:rPr>
                <w:b/>
                <w:bCs/>
                <w:color w:val="FFFFFF"/>
              </w:rPr>
              <w:t>Descripción: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9E84677" w14:textId="77777777" w:rsidR="00220F0C" w:rsidRDefault="00000000">
            <w:pPr>
              <w:spacing w:after="100"/>
            </w:pPr>
            <w:r>
              <w:t>Proceso mediante el cual el usuario ingresa su correo y contraseña, validando contra la base de datos y generando el token de sesión necesario para acceder.</w:t>
            </w:r>
          </w:p>
        </w:tc>
      </w:tr>
      <w:tr w:rsidR="00220F0C" w14:paraId="4C59AAB4"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F3958DA" w14:textId="77777777" w:rsidR="00220F0C" w:rsidRDefault="00000000">
            <w:r>
              <w:rPr>
                <w:b/>
                <w:bCs/>
                <w:color w:val="FFFFFF"/>
              </w:rPr>
              <w:t>Actor principal:</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6126FD9" w14:textId="77777777" w:rsidR="00220F0C" w:rsidRDefault="00000000">
            <w:pPr>
              <w:spacing w:after="100"/>
            </w:pPr>
            <w:r>
              <w:t>Usuario (Cliente, Técnico, Administrador)</w:t>
            </w:r>
          </w:p>
        </w:tc>
      </w:tr>
      <w:tr w:rsidR="00220F0C" w14:paraId="34C6F11A"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6F6912F" w14:textId="77777777" w:rsidR="00220F0C" w:rsidRDefault="00000000">
            <w:r>
              <w:rPr>
                <w:b/>
                <w:bCs/>
                <w:color w:val="FFFFFF"/>
              </w:rPr>
              <w:t>Actores secundarios: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C2C9116" w14:textId="77777777" w:rsidR="00220F0C" w:rsidRDefault="00000000">
            <w:pPr>
              <w:spacing w:after="100"/>
            </w:pPr>
            <w:r>
              <w:t>Servidor Backend (Node.js), Base de Datos MySQL</w:t>
            </w:r>
          </w:p>
        </w:tc>
      </w:tr>
      <w:tr w:rsidR="00220F0C" w14:paraId="28C353AE"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F1C52CD" w14:textId="77777777" w:rsidR="00220F0C" w:rsidRDefault="00000000">
            <w:r>
              <w:rPr>
                <w:b/>
                <w:bCs/>
                <w:color w:val="FFFFFF"/>
              </w:rPr>
              <w:t>Prioridad: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CA172F2" w14:textId="77777777" w:rsidR="00220F0C" w:rsidRDefault="00000000">
            <w:pPr>
              <w:spacing w:after="100"/>
            </w:pPr>
            <w:r>
              <w:t>Alta</w:t>
            </w:r>
          </w:p>
        </w:tc>
      </w:tr>
      <w:tr w:rsidR="00220F0C" w14:paraId="5FF2ED72"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86E02AA" w14:textId="77777777" w:rsidR="00220F0C" w:rsidRDefault="00000000">
            <w:r>
              <w:rPr>
                <w:b/>
                <w:bCs/>
                <w:color w:val="FFFFFF"/>
              </w:rPr>
              <w:t>RF asociado: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F692666" w14:textId="77777777" w:rsidR="00220F0C" w:rsidRDefault="00000000">
            <w:pPr>
              <w:spacing w:after="100"/>
            </w:pPr>
            <w:r>
              <w:t>RF-001 Autenticación de Usuarios</w:t>
            </w:r>
          </w:p>
        </w:tc>
      </w:tr>
      <w:tr w:rsidR="00220F0C" w14:paraId="0AD069AF"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58C18D1" w14:textId="77777777" w:rsidR="00220F0C" w:rsidRDefault="00000000">
            <w:r>
              <w:rPr>
                <w:b/>
                <w:bCs/>
                <w:color w:val="FFFFFF"/>
              </w:rPr>
              <w:t>Precondiciones: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AA0BAB4" w14:textId="77777777" w:rsidR="00220F0C" w:rsidRDefault="00000000">
            <w:pPr>
              <w:spacing w:after="60"/>
            </w:pPr>
            <w:r>
              <w:t>•  PC-001: El usuario debe estar previamente registrado.</w:t>
            </w:r>
          </w:p>
          <w:p w14:paraId="33276EBF" w14:textId="77777777" w:rsidR="00220F0C" w:rsidRDefault="00000000">
            <w:pPr>
              <w:spacing w:after="60"/>
            </w:pPr>
            <w:r>
              <w:t>•  PC-002: El módulo de autenticación del backend debe estar activo.</w:t>
            </w:r>
          </w:p>
        </w:tc>
      </w:tr>
      <w:tr w:rsidR="00220F0C" w14:paraId="53E388CD"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8731F4F" w14:textId="77777777" w:rsidR="00220F0C" w:rsidRDefault="00000000">
            <w:r>
              <w:rPr>
                <w:b/>
                <w:bCs/>
                <w:color w:val="FFFFFF"/>
              </w:rPr>
              <w:t>Disparador:</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3851780" w14:textId="77777777" w:rsidR="00220F0C" w:rsidRDefault="00000000">
            <w:pPr>
              <w:spacing w:after="100"/>
            </w:pPr>
            <w:r>
              <w:t>El usuario hace clic en el botón de "Iniciar Sesión" desde la interfaz.</w:t>
            </w:r>
          </w:p>
        </w:tc>
      </w:tr>
      <w:tr w:rsidR="00220F0C" w14:paraId="7D004223"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B0411B0" w14:textId="77777777" w:rsidR="00220F0C" w:rsidRDefault="00000000">
            <w:r>
              <w:rPr>
                <w:b/>
                <w:bCs/>
                <w:color w:val="FFFFFF"/>
              </w:rPr>
              <w:lastRenderedPageBreak/>
              <w:t>Flujo principal:</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6277862" w14:textId="77777777" w:rsidR="00220F0C" w:rsidRDefault="00000000">
            <w:pPr>
              <w:spacing w:after="60"/>
            </w:pPr>
            <w:r>
              <w:t>•  FP-001: El usuario accede a la vista de login.</w:t>
            </w:r>
          </w:p>
          <w:p w14:paraId="73423392" w14:textId="77777777" w:rsidR="00220F0C" w:rsidRDefault="00000000">
            <w:pPr>
              <w:spacing w:after="60"/>
            </w:pPr>
            <w:r>
              <w:t>•  FP-002: El sistema muestra el formulario de autenticación.</w:t>
            </w:r>
          </w:p>
          <w:p w14:paraId="4DC15E6D" w14:textId="77777777" w:rsidR="00220F0C" w:rsidRDefault="00000000">
            <w:pPr>
              <w:spacing w:after="60"/>
            </w:pPr>
            <w:r>
              <w:t>•  FP-003: El usuario ingresa su correo electrónico y contraseña.</w:t>
            </w:r>
          </w:p>
          <w:p w14:paraId="0E505524" w14:textId="77777777" w:rsidR="00220F0C" w:rsidRDefault="00000000">
            <w:pPr>
              <w:spacing w:after="60"/>
            </w:pPr>
            <w:r>
              <w:t>•  FP-004: El sistema valida que los campos no estén vacíos.</w:t>
            </w:r>
          </w:p>
          <w:p w14:paraId="3ADEFBE1" w14:textId="77777777" w:rsidR="00220F0C" w:rsidRDefault="00000000">
            <w:pPr>
              <w:spacing w:after="60"/>
            </w:pPr>
            <w:r>
              <w:t>•  FP-005: El sistema envía la petición POST al servidor.</w:t>
            </w:r>
          </w:p>
          <w:p w14:paraId="1771AA40" w14:textId="77777777" w:rsidR="00220F0C" w:rsidRDefault="00000000">
            <w:pPr>
              <w:spacing w:after="60"/>
            </w:pPr>
            <w:r>
              <w:t>•  FP-006: El backend compara la contraseña usando bcrypt.</w:t>
            </w:r>
          </w:p>
          <w:p w14:paraId="7E9D25F9" w14:textId="77777777" w:rsidR="00220F0C" w:rsidRDefault="00000000">
            <w:pPr>
              <w:spacing w:after="60"/>
            </w:pPr>
            <w:r>
              <w:t>•  FP-007: El sistema genera un token JWT.</w:t>
            </w:r>
          </w:p>
          <w:p w14:paraId="6DC6C1A8" w14:textId="77777777" w:rsidR="00220F0C" w:rsidRDefault="00000000">
            <w:pPr>
              <w:spacing w:after="60"/>
            </w:pPr>
            <w:r>
              <w:t>•  FP-008: El sistema redirige al usuario al panel correspondiente.</w:t>
            </w:r>
          </w:p>
        </w:tc>
      </w:tr>
      <w:tr w:rsidR="00220F0C" w14:paraId="609D11B3"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DF63F84" w14:textId="77777777" w:rsidR="00220F0C" w:rsidRDefault="00000000">
            <w:r>
              <w:rPr>
                <w:b/>
                <w:bCs/>
                <w:color w:val="FFFFFF"/>
              </w:rPr>
              <w:t>Flujos alternativos: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AEF55BD" w14:textId="77777777" w:rsidR="00220F0C" w:rsidRDefault="00000000">
            <w:pPr>
              <w:spacing w:after="40"/>
            </w:pPr>
            <w:r>
              <w:rPr>
                <w:b/>
                <w:bCs/>
              </w:rPr>
              <w:t>FA-001 Contraseña incorrecta</w:t>
            </w:r>
          </w:p>
          <w:p w14:paraId="0AB902A3" w14:textId="77777777" w:rsidR="00220F0C" w:rsidRDefault="00000000">
            <w:pPr>
              <w:spacing w:after="30"/>
            </w:pPr>
            <w:r>
              <w:t xml:space="preserve">   En FP-006: El backend detecta que la contraseña no coincide.</w:t>
            </w:r>
          </w:p>
          <w:p w14:paraId="76A6EBEC" w14:textId="77777777" w:rsidR="00220F0C" w:rsidRDefault="00000000">
            <w:pPr>
              <w:spacing w:after="30"/>
            </w:pPr>
            <w:r>
              <w:t xml:space="preserve">   El servidor responde con HTTP 401.</w:t>
            </w:r>
          </w:p>
          <w:p w14:paraId="7CB5AC39" w14:textId="77777777" w:rsidR="00220F0C" w:rsidRDefault="00000000">
            <w:pPr>
              <w:spacing w:after="30"/>
            </w:pPr>
            <w:r>
              <w:t xml:space="preserve">   El sistema muestra mensaje de error.</w:t>
            </w:r>
          </w:p>
        </w:tc>
      </w:tr>
      <w:tr w:rsidR="00220F0C" w14:paraId="3B52F09C"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4BCD7C6" w14:textId="77777777" w:rsidR="00220F0C" w:rsidRDefault="00000000">
            <w:r>
              <w:rPr>
                <w:b/>
                <w:bCs/>
                <w:color w:val="FFFFFF"/>
              </w:rPr>
              <w:t>Flujos de excepción: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BAE6EF1" w14:textId="77777777" w:rsidR="00220F0C" w:rsidRDefault="00000000">
            <w:pPr>
              <w:spacing w:after="40"/>
            </w:pPr>
            <w:r>
              <w:rPr>
                <w:b/>
                <w:bCs/>
              </w:rPr>
              <w:t>FE-001 Error de conexión con BD</w:t>
            </w:r>
          </w:p>
          <w:p w14:paraId="4DE2ED3D" w14:textId="77777777" w:rsidR="00220F0C" w:rsidRDefault="00000000">
            <w:pPr>
              <w:spacing w:after="30"/>
            </w:pPr>
            <w:r>
              <w:t xml:space="preserve">   En FP-006: El servidor no logra consultar los registros.</w:t>
            </w:r>
          </w:p>
          <w:p w14:paraId="15B42743" w14:textId="77777777" w:rsidR="00220F0C" w:rsidRDefault="00000000">
            <w:pPr>
              <w:spacing w:after="30"/>
            </w:pPr>
            <w:r>
              <w:t xml:space="preserve">   El sistema retorna código HTTP 500.</w:t>
            </w:r>
          </w:p>
        </w:tc>
      </w:tr>
      <w:tr w:rsidR="00220F0C" w14:paraId="36AAD693"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7E55E25" w14:textId="77777777" w:rsidR="00220F0C" w:rsidRDefault="00000000">
            <w:r>
              <w:rPr>
                <w:b/>
                <w:bCs/>
                <w:color w:val="FFFFFF"/>
              </w:rPr>
              <w:t>Postcondiciones: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559AA9A" w14:textId="77777777" w:rsidR="00220F0C" w:rsidRDefault="00000000">
            <w:pPr>
              <w:spacing w:after="100"/>
            </w:pPr>
            <w:r>
              <w:t>Éxito: Se establece una sesión activa en el cliente.</w:t>
            </w:r>
          </w:p>
          <w:p w14:paraId="4BF2A4D8" w14:textId="77777777" w:rsidR="00220F0C" w:rsidRDefault="00000000">
            <w:pPr>
              <w:spacing w:after="100"/>
            </w:pPr>
            <w:r>
              <w:t>Fallo: Se deniega el acceso al sistema.</w:t>
            </w:r>
          </w:p>
        </w:tc>
      </w:tr>
      <w:tr w:rsidR="00220F0C" w14:paraId="1F6C25C0"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2F692A7" w14:textId="77777777" w:rsidR="00220F0C" w:rsidRDefault="00000000">
            <w:r>
              <w:rPr>
                <w:b/>
                <w:bCs/>
                <w:color w:val="FFFFFF"/>
              </w:rPr>
              <w:t>Reglas de negocio: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864F4EC" w14:textId="77777777" w:rsidR="00220F0C" w:rsidRDefault="00000000">
            <w:pPr>
              <w:spacing w:after="60"/>
            </w:pPr>
            <w:r>
              <w:t>•  RN-CU04-001: Las credenciales deben ser estrictamente validadas.</w:t>
            </w:r>
          </w:p>
          <w:p w14:paraId="3414DCEC" w14:textId="77777777" w:rsidR="00220F0C" w:rsidRDefault="00000000">
            <w:pPr>
              <w:spacing w:after="60"/>
            </w:pPr>
            <w:r>
              <w:t>•  RN-CU04-002: El token JWT debe expirar tras el tiempo límite (2 horas).</w:t>
            </w:r>
          </w:p>
        </w:tc>
      </w:tr>
      <w:tr w:rsidR="00220F0C" w14:paraId="564C178B"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2F0EC54" w14:textId="77777777" w:rsidR="00220F0C" w:rsidRDefault="00000000">
            <w:r>
              <w:rPr>
                <w:b/>
                <w:bCs/>
                <w:color w:val="FFFFFF"/>
              </w:rPr>
              <w:t>Datos de entrada:</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tbl>
            <w:tblPr>
              <w:tblW w:w="5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1"/>
              <w:gridCol w:w="1194"/>
              <w:gridCol w:w="2020"/>
            </w:tblGrid>
            <w:tr w:rsidR="00220F0C" w14:paraId="13186C62"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FA7011F" w14:textId="77777777" w:rsidR="00220F0C" w:rsidRDefault="00000000">
                  <w:r>
                    <w:t>Campo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4E2DB5B" w14:textId="77777777" w:rsidR="00220F0C" w:rsidRDefault="00000000">
                  <w:r>
                    <w:t>Tipo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E05E46A" w14:textId="77777777" w:rsidR="00220F0C" w:rsidRDefault="00000000">
                  <w:r>
                    <w:t>Obligatorio</w:t>
                  </w:r>
                </w:p>
              </w:tc>
            </w:tr>
            <w:tr w:rsidR="00220F0C" w14:paraId="3B82253E"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B02B615" w14:textId="77777777" w:rsidR="00220F0C" w:rsidRDefault="00000000">
                  <w:r>
                    <w:t>Correo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2100C3D" w14:textId="77777777" w:rsidR="00220F0C" w:rsidRDefault="00000000">
                  <w:proofErr w:type="spellStart"/>
                  <w:r>
                    <w:t>String</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CB23402" w14:textId="77777777" w:rsidR="00220F0C" w:rsidRDefault="00000000">
                  <w:r>
                    <w:t>Sí</w:t>
                  </w:r>
                </w:p>
              </w:tc>
            </w:tr>
            <w:tr w:rsidR="00220F0C" w14:paraId="720AC570"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ADB8050" w14:textId="77777777" w:rsidR="00220F0C" w:rsidRDefault="00000000">
                  <w:r>
                    <w:t>Contraseña</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1D626CD" w14:textId="77777777" w:rsidR="00220F0C" w:rsidRDefault="00000000">
                  <w:proofErr w:type="spellStart"/>
                  <w:r>
                    <w:t>String</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F9B409E" w14:textId="77777777" w:rsidR="00220F0C" w:rsidRDefault="00000000">
                  <w:r>
                    <w:t>Sí</w:t>
                  </w:r>
                </w:p>
              </w:tc>
            </w:tr>
          </w:tbl>
          <w:p w14:paraId="224543F0" w14:textId="77777777" w:rsidR="00220F0C" w:rsidRDefault="00220F0C"/>
        </w:tc>
      </w:tr>
      <w:tr w:rsidR="00220F0C" w14:paraId="32C2B83C"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03002AB" w14:textId="77777777" w:rsidR="00220F0C" w:rsidRDefault="00000000">
            <w:r>
              <w:rPr>
                <w:b/>
                <w:bCs/>
                <w:color w:val="FFFFFF"/>
              </w:rPr>
              <w:t>Criterios de aceptación: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CE3256D" w14:textId="77777777" w:rsidR="00220F0C" w:rsidRDefault="00000000">
            <w:pPr>
              <w:spacing w:after="60"/>
            </w:pPr>
            <w:r>
              <w:t>•  CA-001: El sistema permite el acceso únicamente con credenciales correctas.</w:t>
            </w:r>
          </w:p>
          <w:p w14:paraId="011F8F22" w14:textId="77777777" w:rsidR="00220F0C" w:rsidRDefault="00000000">
            <w:pPr>
              <w:spacing w:after="60"/>
            </w:pPr>
            <w:r>
              <w:lastRenderedPageBreak/>
              <w:t>•  CA-002: El sistema rechaza intentos inválidos retornando HTTP 401.</w:t>
            </w:r>
          </w:p>
        </w:tc>
      </w:tr>
      <w:tr w:rsidR="00220F0C" w14:paraId="114A4029"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322A811" w14:textId="77777777" w:rsidR="00220F0C" w:rsidRDefault="00000000">
            <w:r>
              <w:rPr>
                <w:b/>
                <w:bCs/>
                <w:color w:val="FFFFFF"/>
              </w:rPr>
              <w:lastRenderedPageBreak/>
              <w:t>RNF asociados: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3968A74" w14:textId="77777777" w:rsidR="00220F0C" w:rsidRDefault="00000000">
            <w:pPr>
              <w:spacing w:after="60"/>
            </w:pPr>
            <w:r>
              <w:t>•  RNF-001: Encriptación de contraseñas con bcrypt.</w:t>
            </w:r>
          </w:p>
        </w:tc>
      </w:tr>
      <w:tr w:rsidR="00220F0C" w14:paraId="20AC30C2"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88C2B53" w14:textId="77777777" w:rsidR="00220F0C" w:rsidRDefault="00000000">
            <w:r>
              <w:rPr>
                <w:b/>
                <w:bCs/>
                <w:color w:val="FFFFFF"/>
              </w:rPr>
              <w:t>Casos de prueba asociados: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4670576" w14:textId="77777777" w:rsidR="00220F0C" w:rsidRDefault="00000000">
            <w:pPr>
              <w:spacing w:after="60"/>
            </w:pPr>
            <w:r>
              <w:t>•  CP-LOG-01: Inicio de sesión exitoso.</w:t>
            </w:r>
          </w:p>
          <w:p w14:paraId="5F4978CD" w14:textId="77777777" w:rsidR="00220F0C" w:rsidRDefault="00000000">
            <w:pPr>
              <w:spacing w:after="60"/>
            </w:pPr>
            <w:r>
              <w:t>•  CP-LOG-02: Rechazo por contraseña incorrecta.</w:t>
            </w:r>
          </w:p>
        </w:tc>
      </w:tr>
      <w:tr w:rsidR="00220F0C" w14:paraId="32DB9884"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8D7459E" w14:textId="77777777" w:rsidR="00220F0C" w:rsidRDefault="00000000">
            <w:r>
              <w:rPr>
                <w:b/>
                <w:bCs/>
                <w:color w:val="FFFFFF"/>
              </w:rPr>
              <w:t>Trazabilidad: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tbl>
            <w:tblPr>
              <w:tblW w:w="5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9"/>
              <w:gridCol w:w="3731"/>
            </w:tblGrid>
            <w:tr w:rsidR="00220F0C" w14:paraId="3DF163BF"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5966849" w14:textId="77777777" w:rsidR="00220F0C" w:rsidRDefault="00000000">
                  <w:r>
                    <w:t>Artefacto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62B809A" w14:textId="77777777" w:rsidR="00220F0C" w:rsidRDefault="00000000">
                  <w:r>
                    <w:t>Relación</w:t>
                  </w:r>
                </w:p>
              </w:tc>
            </w:tr>
            <w:tr w:rsidR="00220F0C" w14:paraId="58626D6E"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08C5B05" w14:textId="77777777" w:rsidR="00220F0C" w:rsidRDefault="00000000">
                  <w:r>
                    <w:t>Módulo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38CB757" w14:textId="77777777" w:rsidR="00220F0C" w:rsidRDefault="00000000">
                  <w:r>
                    <w:t>Autenticación y Seguridad</w:t>
                  </w:r>
                </w:p>
              </w:tc>
            </w:tr>
          </w:tbl>
          <w:p w14:paraId="530CF338" w14:textId="77777777" w:rsidR="00220F0C" w:rsidRDefault="00220F0C"/>
        </w:tc>
      </w:tr>
    </w:tbl>
    <w:p w14:paraId="2D76CC62" w14:textId="12842F0F" w:rsidR="00220F0C" w:rsidRDefault="00220F0C"/>
    <w:p w14:paraId="418B8991" w14:textId="77777777" w:rsidR="00220F0C" w:rsidRDefault="00000000">
      <w:pPr>
        <w:spacing w:after="150"/>
      </w:pPr>
      <w:r>
        <w:rPr>
          <w:b/>
          <w:bCs/>
          <w:sz w:val="28"/>
          <w:szCs w:val="28"/>
        </w:rPr>
        <w:t>CU-05 — Registro de Nuevos Clientes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465"/>
      </w:tblGrid>
      <w:tr w:rsidR="00220F0C" w14:paraId="14663362"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12961D6" w14:textId="77777777" w:rsidR="00220F0C" w:rsidRDefault="00000000">
            <w:r>
              <w:rPr>
                <w:b/>
                <w:bCs/>
                <w:color w:val="FFFFFF"/>
              </w:rPr>
              <w:t>ID: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B9B0045" w14:textId="77777777" w:rsidR="00220F0C" w:rsidRDefault="00000000">
            <w:pPr>
              <w:spacing w:after="100"/>
            </w:pPr>
            <w:r>
              <w:rPr>
                <w:b/>
                <w:bCs/>
              </w:rPr>
              <w:t>CU-05</w:t>
            </w:r>
          </w:p>
        </w:tc>
      </w:tr>
      <w:tr w:rsidR="00220F0C" w14:paraId="2E6FC6D3"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FCDE1B0" w14:textId="77777777" w:rsidR="00220F0C" w:rsidRDefault="00000000">
            <w:r>
              <w:rPr>
                <w:b/>
                <w:bCs/>
                <w:color w:val="FFFFFF"/>
              </w:rPr>
              <w:t>Nombre:</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857E16D" w14:textId="77777777" w:rsidR="00220F0C" w:rsidRDefault="00000000">
            <w:pPr>
              <w:spacing w:after="100"/>
            </w:pPr>
            <w:r>
              <w:t>Registro de Nuevos Clientes</w:t>
            </w:r>
          </w:p>
        </w:tc>
      </w:tr>
      <w:tr w:rsidR="00220F0C" w14:paraId="57BF13FF"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12B5749" w14:textId="77777777" w:rsidR="00220F0C" w:rsidRDefault="00000000">
            <w:r>
              <w:rPr>
                <w:b/>
                <w:bCs/>
                <w:color w:val="FFFFFF"/>
              </w:rPr>
              <w:t>Objetivo: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6C03BB3" w14:textId="77777777" w:rsidR="00220F0C" w:rsidRDefault="00000000">
            <w:pPr>
              <w:spacing w:after="100"/>
            </w:pPr>
            <w:r>
              <w:t>Permitir que los visitantes se registren por sí mismos en la plataforma asignándoles el rol de Cliente.</w:t>
            </w:r>
          </w:p>
        </w:tc>
      </w:tr>
      <w:tr w:rsidR="00220F0C" w14:paraId="605B51A5"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86F12E6" w14:textId="77777777" w:rsidR="00220F0C" w:rsidRDefault="00000000">
            <w:r>
              <w:rPr>
                <w:b/>
                <w:bCs/>
                <w:color w:val="FFFFFF"/>
              </w:rPr>
              <w:t>Descripción: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834E5A9" w14:textId="77777777" w:rsidR="00220F0C" w:rsidRDefault="00000000">
            <w:pPr>
              <w:spacing w:after="100"/>
            </w:pPr>
            <w:r>
              <w:t>Proceso en el cual un usuario externo completa el formulario de registro público, validando la unicidad del documento y correo electrónico.</w:t>
            </w:r>
          </w:p>
        </w:tc>
      </w:tr>
      <w:tr w:rsidR="00220F0C" w14:paraId="6AF450B4"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A580B32" w14:textId="77777777" w:rsidR="00220F0C" w:rsidRDefault="00000000">
            <w:r>
              <w:rPr>
                <w:b/>
                <w:bCs/>
                <w:color w:val="FFFFFF"/>
              </w:rPr>
              <w:t>Actor principal:</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EB2585B" w14:textId="77777777" w:rsidR="00220F0C" w:rsidRDefault="00000000">
            <w:pPr>
              <w:spacing w:after="100"/>
            </w:pPr>
            <w:r>
              <w:t>Visitante / Nuevo Usuario</w:t>
            </w:r>
          </w:p>
        </w:tc>
      </w:tr>
      <w:tr w:rsidR="00220F0C" w14:paraId="50E0C207"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9C90BB1" w14:textId="77777777" w:rsidR="00220F0C" w:rsidRDefault="00000000">
            <w:r>
              <w:rPr>
                <w:b/>
                <w:bCs/>
                <w:color w:val="FFFFFF"/>
              </w:rPr>
              <w:t>Actores secundarios: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0D25A57" w14:textId="77777777" w:rsidR="00220F0C" w:rsidRDefault="00000000">
            <w:pPr>
              <w:spacing w:after="100"/>
            </w:pPr>
            <w:r>
              <w:t>Servidor Backend, Base de Datos MySQL</w:t>
            </w:r>
          </w:p>
        </w:tc>
      </w:tr>
      <w:tr w:rsidR="00220F0C" w14:paraId="6B327340"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9805B49" w14:textId="77777777" w:rsidR="00220F0C" w:rsidRDefault="00000000">
            <w:r>
              <w:rPr>
                <w:b/>
                <w:bCs/>
                <w:color w:val="FFFFFF"/>
              </w:rPr>
              <w:t>Prioridad: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C3AEA12" w14:textId="77777777" w:rsidR="00220F0C" w:rsidRDefault="00000000">
            <w:pPr>
              <w:spacing w:after="100"/>
            </w:pPr>
            <w:r>
              <w:t>Alta</w:t>
            </w:r>
          </w:p>
        </w:tc>
      </w:tr>
      <w:tr w:rsidR="00220F0C" w14:paraId="296F6218"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97C5FBB" w14:textId="77777777" w:rsidR="00220F0C" w:rsidRDefault="00000000">
            <w:r>
              <w:rPr>
                <w:b/>
                <w:bCs/>
                <w:color w:val="FFFFFF"/>
              </w:rPr>
              <w:t>RF asociado: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371379E" w14:textId="77777777" w:rsidR="00220F0C" w:rsidRDefault="00000000">
            <w:pPr>
              <w:spacing w:after="100"/>
            </w:pPr>
            <w:r>
              <w:t>No existe RF dedicado; se propone RF-025 (Registro de Nuevos Usuarios) o apoyo en RF-016</w:t>
            </w:r>
          </w:p>
        </w:tc>
      </w:tr>
      <w:tr w:rsidR="00220F0C" w14:paraId="707F07CD"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1130750" w14:textId="77777777" w:rsidR="00220F0C" w:rsidRDefault="00000000">
            <w:r>
              <w:rPr>
                <w:b/>
                <w:bCs/>
                <w:color w:val="FFFFFF"/>
              </w:rPr>
              <w:t>Precondiciones: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20C64AD" w14:textId="77777777" w:rsidR="00220F0C" w:rsidRDefault="00000000">
            <w:pPr>
              <w:spacing w:after="60"/>
            </w:pPr>
            <w:r>
              <w:t xml:space="preserve">•  PC-001: El sistema debe encontrarse operativo y accesible desde la </w:t>
            </w:r>
            <w:proofErr w:type="spellStart"/>
            <w:r>
              <w:t>landing</w:t>
            </w:r>
            <w:proofErr w:type="spellEnd"/>
            <w:r>
              <w:t xml:space="preserve"> page.</w:t>
            </w:r>
          </w:p>
        </w:tc>
      </w:tr>
      <w:tr w:rsidR="00220F0C" w14:paraId="55790DAE"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45B4433" w14:textId="77777777" w:rsidR="00220F0C" w:rsidRDefault="00000000">
            <w:r>
              <w:rPr>
                <w:b/>
                <w:bCs/>
                <w:color w:val="FFFFFF"/>
              </w:rPr>
              <w:t>Disparador:</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C5434C3" w14:textId="77777777" w:rsidR="00220F0C" w:rsidRDefault="00000000">
            <w:pPr>
              <w:spacing w:after="100"/>
            </w:pPr>
            <w:r>
              <w:t>El usuario selecciona la opción "Registrarse" en el sistema.</w:t>
            </w:r>
          </w:p>
        </w:tc>
      </w:tr>
      <w:tr w:rsidR="00220F0C" w14:paraId="5496E09A"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00EBB2F" w14:textId="77777777" w:rsidR="00220F0C" w:rsidRDefault="00000000">
            <w:r>
              <w:rPr>
                <w:b/>
                <w:bCs/>
                <w:color w:val="FFFFFF"/>
              </w:rPr>
              <w:lastRenderedPageBreak/>
              <w:t>Flujo principal:</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02FADEC" w14:textId="77777777" w:rsidR="00220F0C" w:rsidRDefault="00000000">
            <w:pPr>
              <w:spacing w:after="60"/>
            </w:pPr>
            <w:r>
              <w:t>•  FP-001: El usuario accede al formulario de registro.</w:t>
            </w:r>
          </w:p>
          <w:p w14:paraId="70302B3F" w14:textId="77777777" w:rsidR="00220F0C" w:rsidRDefault="00000000">
            <w:pPr>
              <w:spacing w:after="60"/>
            </w:pPr>
            <w:r>
              <w:t>•  FP-002: El sistema despliega los campos obligatorios.</w:t>
            </w:r>
          </w:p>
          <w:p w14:paraId="02F7FB1D" w14:textId="77777777" w:rsidR="00220F0C" w:rsidRDefault="00000000">
            <w:pPr>
              <w:spacing w:after="60"/>
            </w:pPr>
            <w:r>
              <w:t>•  FP-003: El usuario completa la información solicitada.</w:t>
            </w:r>
          </w:p>
          <w:p w14:paraId="7E69384F" w14:textId="77777777" w:rsidR="00220F0C" w:rsidRDefault="00000000">
            <w:pPr>
              <w:spacing w:after="60"/>
            </w:pPr>
            <w:r>
              <w:t>•  FP-004: El sistema valida el formato de los campos.</w:t>
            </w:r>
          </w:p>
          <w:p w14:paraId="25A2386C" w14:textId="77777777" w:rsidR="00220F0C" w:rsidRDefault="00000000">
            <w:pPr>
              <w:spacing w:after="60"/>
            </w:pPr>
            <w:r>
              <w:t>•  FP-005: El sistema envía los datos al backend.</w:t>
            </w:r>
          </w:p>
          <w:p w14:paraId="5B5B4C3E" w14:textId="77777777" w:rsidR="00220F0C" w:rsidRDefault="00000000">
            <w:pPr>
              <w:spacing w:after="60"/>
            </w:pPr>
            <w:r>
              <w:t>•  FP-006: El backend verifica que el correo y documento no existan.</w:t>
            </w:r>
          </w:p>
          <w:p w14:paraId="5888CB87" w14:textId="77777777" w:rsidR="00220F0C" w:rsidRDefault="00000000">
            <w:pPr>
              <w:spacing w:after="60"/>
            </w:pPr>
            <w:r>
              <w:t>•  FP-007: El backend encripta la clave y asigna el rol Cliente (2).</w:t>
            </w:r>
          </w:p>
          <w:p w14:paraId="12F4CE31" w14:textId="77777777" w:rsidR="00220F0C" w:rsidRDefault="00000000">
            <w:pPr>
              <w:spacing w:after="60"/>
            </w:pPr>
            <w:r>
              <w:t>•  FP-008: El sistema emite respuesta de éxito y redirige al login.</w:t>
            </w:r>
          </w:p>
        </w:tc>
      </w:tr>
      <w:tr w:rsidR="00220F0C" w14:paraId="4FC0F6CA"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B3353A1" w14:textId="77777777" w:rsidR="00220F0C" w:rsidRDefault="00000000">
            <w:r>
              <w:rPr>
                <w:b/>
                <w:bCs/>
                <w:color w:val="FFFFFF"/>
              </w:rPr>
              <w:t>Flujos alternativos: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B1C1F9B" w14:textId="77777777" w:rsidR="00220F0C" w:rsidRDefault="00000000">
            <w:pPr>
              <w:spacing w:after="40"/>
            </w:pPr>
            <w:r>
              <w:rPr>
                <w:b/>
                <w:bCs/>
              </w:rPr>
              <w:t>FA-001 Correo o documento ya registrado</w:t>
            </w:r>
          </w:p>
          <w:p w14:paraId="40F5482A" w14:textId="77777777" w:rsidR="00220F0C" w:rsidRDefault="00000000">
            <w:pPr>
              <w:spacing w:after="30"/>
            </w:pPr>
            <w:r>
              <w:t xml:space="preserve">   En FP-006: El backend detecta duplicidad.</w:t>
            </w:r>
          </w:p>
          <w:p w14:paraId="1CDE3858" w14:textId="77777777" w:rsidR="00220F0C" w:rsidRDefault="00000000">
            <w:pPr>
              <w:spacing w:after="30"/>
            </w:pPr>
            <w:r>
              <w:t xml:space="preserve">   El servidor retorna código HTTP 409.</w:t>
            </w:r>
          </w:p>
          <w:p w14:paraId="14244D95" w14:textId="77777777" w:rsidR="00220F0C" w:rsidRDefault="00000000">
            <w:pPr>
              <w:spacing w:after="30"/>
            </w:pPr>
            <w:r>
              <w:t xml:space="preserve">   El sistema notifica al usuario.</w:t>
            </w:r>
          </w:p>
        </w:tc>
      </w:tr>
      <w:tr w:rsidR="00220F0C" w14:paraId="2783FBA1"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8C87CEC" w14:textId="77777777" w:rsidR="00220F0C" w:rsidRDefault="00000000">
            <w:r>
              <w:rPr>
                <w:b/>
                <w:bCs/>
                <w:color w:val="FFFFFF"/>
              </w:rPr>
              <w:t>Flujos de excepción: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E6D45E5" w14:textId="77777777" w:rsidR="00220F0C" w:rsidRDefault="00000000">
            <w:pPr>
              <w:spacing w:after="40"/>
            </w:pPr>
            <w:r>
              <w:rPr>
                <w:b/>
                <w:bCs/>
              </w:rPr>
              <w:t>FE-001 Falla de inserción en BD</w:t>
            </w:r>
          </w:p>
          <w:p w14:paraId="411F4C11" w14:textId="77777777" w:rsidR="00220F0C" w:rsidRDefault="00000000">
            <w:pPr>
              <w:spacing w:after="30"/>
            </w:pPr>
            <w:r>
              <w:t xml:space="preserve">   En FP-007: Ocurre un error imprevisto al guardar.</w:t>
            </w:r>
          </w:p>
          <w:p w14:paraId="68B5F4FA" w14:textId="77777777" w:rsidR="00220F0C" w:rsidRDefault="00000000">
            <w:pPr>
              <w:spacing w:after="30"/>
            </w:pPr>
            <w:r>
              <w:t xml:space="preserve">   El sistema responde con HTTP 500.</w:t>
            </w:r>
          </w:p>
        </w:tc>
      </w:tr>
      <w:tr w:rsidR="00220F0C" w14:paraId="248D48FD"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D591D0B" w14:textId="77777777" w:rsidR="00220F0C" w:rsidRDefault="00000000">
            <w:r>
              <w:rPr>
                <w:b/>
                <w:bCs/>
                <w:color w:val="FFFFFF"/>
              </w:rPr>
              <w:t>Postcondiciones: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EBBE266" w14:textId="77777777" w:rsidR="00220F0C" w:rsidRDefault="00000000">
            <w:pPr>
              <w:spacing w:after="100"/>
            </w:pPr>
            <w:r>
              <w:t>Éxito: Se crea un nuevo registro con rol de Cliente.</w:t>
            </w:r>
          </w:p>
          <w:p w14:paraId="78E92DC1" w14:textId="77777777" w:rsidR="00220F0C" w:rsidRDefault="00000000">
            <w:pPr>
              <w:spacing w:after="100"/>
            </w:pPr>
            <w:r>
              <w:t>Fallo: No se crea la cuenta de usuario.</w:t>
            </w:r>
          </w:p>
        </w:tc>
      </w:tr>
      <w:tr w:rsidR="00220F0C" w14:paraId="7DF6B5E7"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B35DFC2" w14:textId="77777777" w:rsidR="00220F0C" w:rsidRDefault="00000000">
            <w:r>
              <w:rPr>
                <w:b/>
                <w:bCs/>
                <w:color w:val="FFFFFF"/>
              </w:rPr>
              <w:t>Reglas de negocio: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CD60B1D" w14:textId="77777777" w:rsidR="00220F0C" w:rsidRDefault="00000000">
            <w:pPr>
              <w:spacing w:after="60"/>
            </w:pPr>
            <w:r>
              <w:t>•  RN-CU05-001: Todo usuario que se registra por vía pública recibe el rol de Cliente.</w:t>
            </w:r>
          </w:p>
          <w:p w14:paraId="7A75381D" w14:textId="77777777" w:rsidR="00220F0C" w:rsidRDefault="00000000">
            <w:pPr>
              <w:spacing w:after="60"/>
            </w:pPr>
            <w:r>
              <w:t>•  RN-CU05-002: El correo y documento deben ser únicos.</w:t>
            </w:r>
          </w:p>
        </w:tc>
      </w:tr>
      <w:tr w:rsidR="00220F0C" w14:paraId="38B1327E"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CAD6B68" w14:textId="77777777" w:rsidR="00220F0C" w:rsidRDefault="00000000">
            <w:r>
              <w:rPr>
                <w:b/>
                <w:bCs/>
                <w:color w:val="FFFFFF"/>
              </w:rPr>
              <w:t>Datos de entrada:</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tbl>
            <w:tblPr>
              <w:tblW w:w="5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9"/>
              <w:gridCol w:w="1187"/>
              <w:gridCol w:w="2009"/>
            </w:tblGrid>
            <w:tr w:rsidR="00220F0C" w14:paraId="372122C4"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3FE64CD" w14:textId="77777777" w:rsidR="00220F0C" w:rsidRDefault="00000000">
                  <w:r>
                    <w:t>Campo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16DD53A" w14:textId="77777777" w:rsidR="00220F0C" w:rsidRDefault="00000000">
                  <w:r>
                    <w:t>Tipo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1D99FA39" w14:textId="77777777" w:rsidR="00220F0C" w:rsidRDefault="00000000">
                  <w:r>
                    <w:t>Obligatorio</w:t>
                  </w:r>
                </w:p>
              </w:tc>
            </w:tr>
            <w:tr w:rsidR="00220F0C" w14:paraId="61061194"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D3F8CAD" w14:textId="77777777" w:rsidR="00220F0C" w:rsidRDefault="00000000">
                  <w:r>
                    <w:t>Documento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A0489A9" w14:textId="77777777" w:rsidR="00220F0C" w:rsidRDefault="00000000">
                  <w:proofErr w:type="spellStart"/>
                  <w:r>
                    <w:t>String</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B21F6CD" w14:textId="77777777" w:rsidR="00220F0C" w:rsidRDefault="00000000">
                  <w:r>
                    <w:t>Sí</w:t>
                  </w:r>
                </w:p>
              </w:tc>
            </w:tr>
            <w:tr w:rsidR="00220F0C" w14:paraId="6E1F880B"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0DD4564" w14:textId="77777777" w:rsidR="00220F0C" w:rsidRDefault="00000000">
                  <w:r>
                    <w:t>Nombre</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3BBD304" w14:textId="77777777" w:rsidR="00220F0C" w:rsidRDefault="00000000">
                  <w:proofErr w:type="spellStart"/>
                  <w:r>
                    <w:t>String</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79AF115" w14:textId="77777777" w:rsidR="00220F0C" w:rsidRDefault="00000000">
                  <w:r>
                    <w:t>Sí</w:t>
                  </w:r>
                </w:p>
              </w:tc>
            </w:tr>
            <w:tr w:rsidR="00220F0C" w14:paraId="2BCF0BCA"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AB310E5" w14:textId="77777777" w:rsidR="00220F0C" w:rsidRDefault="00000000">
                  <w:r>
                    <w:t>Correo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29C079E" w14:textId="77777777" w:rsidR="00220F0C" w:rsidRDefault="00000000">
                  <w:proofErr w:type="spellStart"/>
                  <w:r>
                    <w:t>String</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6DD1DDA" w14:textId="77777777" w:rsidR="00220F0C" w:rsidRDefault="00000000">
                  <w:r>
                    <w:t>Sí</w:t>
                  </w:r>
                </w:p>
              </w:tc>
            </w:tr>
            <w:tr w:rsidR="00220F0C" w14:paraId="09CB25FB"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10404D2" w14:textId="77777777" w:rsidR="00220F0C" w:rsidRDefault="00000000">
                  <w:r>
                    <w:t>Contraseña</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239CE38" w14:textId="77777777" w:rsidR="00220F0C" w:rsidRDefault="00000000">
                  <w:proofErr w:type="spellStart"/>
                  <w:r>
                    <w:t>String</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EA923B2" w14:textId="77777777" w:rsidR="00220F0C" w:rsidRDefault="00000000">
                  <w:r>
                    <w:t>Sí</w:t>
                  </w:r>
                </w:p>
              </w:tc>
            </w:tr>
          </w:tbl>
          <w:p w14:paraId="517CB825" w14:textId="77777777" w:rsidR="00220F0C" w:rsidRDefault="00220F0C"/>
        </w:tc>
      </w:tr>
      <w:tr w:rsidR="00220F0C" w14:paraId="0B3634D0"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0EAD775" w14:textId="77777777" w:rsidR="00220F0C" w:rsidRDefault="00000000">
            <w:r>
              <w:rPr>
                <w:b/>
                <w:bCs/>
                <w:color w:val="FFFFFF"/>
              </w:rPr>
              <w:lastRenderedPageBreak/>
              <w:t>Criterios de aceptación: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C584226" w14:textId="77777777" w:rsidR="00220F0C" w:rsidRDefault="00000000">
            <w:pPr>
              <w:spacing w:after="60"/>
            </w:pPr>
            <w:r>
              <w:t>•  CA-001: Asignación automática del rol Cliente.</w:t>
            </w:r>
          </w:p>
          <w:p w14:paraId="70EE90CE" w14:textId="77777777" w:rsidR="00220F0C" w:rsidRDefault="00000000">
            <w:pPr>
              <w:spacing w:after="60"/>
            </w:pPr>
            <w:r>
              <w:t>•  CA-002: Bloqueo estricto de correos duplicados.</w:t>
            </w:r>
          </w:p>
        </w:tc>
      </w:tr>
      <w:tr w:rsidR="00220F0C" w14:paraId="1E2E1669"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994BA59" w14:textId="77777777" w:rsidR="00220F0C" w:rsidRDefault="00000000">
            <w:r>
              <w:rPr>
                <w:b/>
                <w:bCs/>
                <w:color w:val="FFFFFF"/>
              </w:rPr>
              <w:t>RNF asociados: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9BDB74F" w14:textId="77777777" w:rsidR="00220F0C" w:rsidRDefault="00000000">
            <w:pPr>
              <w:spacing w:after="60"/>
            </w:pPr>
            <w:r>
              <w:t>•  RNF-001: Tiempo de respuesta menor a 3 segundos.</w:t>
            </w:r>
          </w:p>
        </w:tc>
      </w:tr>
      <w:tr w:rsidR="00220F0C" w14:paraId="309D224E"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91E8346" w14:textId="77777777" w:rsidR="00220F0C" w:rsidRDefault="00000000">
            <w:r>
              <w:rPr>
                <w:b/>
                <w:bCs/>
                <w:color w:val="FFFFFF"/>
              </w:rPr>
              <w:t>Casos de prueba asociados: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29EF90F" w14:textId="77777777" w:rsidR="00220F0C" w:rsidRDefault="00000000">
            <w:pPr>
              <w:spacing w:after="60"/>
            </w:pPr>
            <w:r>
              <w:t>•  CP-REG-01: Registro exitoso.</w:t>
            </w:r>
          </w:p>
          <w:p w14:paraId="37C58C1E" w14:textId="77777777" w:rsidR="00220F0C" w:rsidRDefault="00000000">
            <w:pPr>
              <w:spacing w:after="60"/>
            </w:pPr>
            <w:r>
              <w:t>•  CP-REG-02: Intento de registro con correo duplicado.</w:t>
            </w:r>
          </w:p>
        </w:tc>
      </w:tr>
      <w:tr w:rsidR="00220F0C" w14:paraId="33D9D003"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739E826" w14:textId="77777777" w:rsidR="00220F0C" w:rsidRDefault="00000000">
            <w:r>
              <w:rPr>
                <w:b/>
                <w:bCs/>
                <w:color w:val="FFFFFF"/>
              </w:rPr>
              <w:t>Trazabilidad: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tbl>
            <w:tblPr>
              <w:tblW w:w="5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9"/>
              <w:gridCol w:w="3491"/>
            </w:tblGrid>
            <w:tr w:rsidR="00220F0C" w14:paraId="60757339"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38BBD2B" w14:textId="77777777" w:rsidR="00220F0C" w:rsidRDefault="00000000">
                  <w:r>
                    <w:t>Artefacto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2E4D969" w14:textId="77777777" w:rsidR="00220F0C" w:rsidRDefault="00000000">
                  <w:r>
                    <w:t>Relación</w:t>
                  </w:r>
                </w:p>
              </w:tc>
            </w:tr>
            <w:tr w:rsidR="00220F0C" w14:paraId="5C8BA8D3"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14D248FF" w14:textId="77777777" w:rsidR="00220F0C" w:rsidRDefault="00000000">
                  <w:r>
                    <w:t>Módulo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624718B4" w14:textId="77777777" w:rsidR="00220F0C" w:rsidRDefault="00000000">
                  <w:r>
                    <w:t>Registro de Usuarios</w:t>
                  </w:r>
                </w:p>
              </w:tc>
            </w:tr>
          </w:tbl>
          <w:p w14:paraId="74D89505" w14:textId="77777777" w:rsidR="00220F0C" w:rsidRDefault="00220F0C"/>
        </w:tc>
      </w:tr>
    </w:tbl>
    <w:p w14:paraId="460DCBD8" w14:textId="740E1EE0" w:rsidR="00220F0C" w:rsidRDefault="00220F0C"/>
    <w:p w14:paraId="1A52059F" w14:textId="77777777" w:rsidR="00220F0C" w:rsidRDefault="00000000">
      <w:pPr>
        <w:spacing w:after="150"/>
      </w:pPr>
      <w:r>
        <w:rPr>
          <w:b/>
          <w:bCs/>
          <w:sz w:val="28"/>
          <w:szCs w:val="28"/>
        </w:rPr>
        <w:t>CU-06 — Gestión de Usuarios (Panel Administrativo)</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465"/>
      </w:tblGrid>
      <w:tr w:rsidR="00220F0C" w14:paraId="63099EDF"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7AE6AAB" w14:textId="77777777" w:rsidR="00220F0C" w:rsidRDefault="00000000">
            <w:r>
              <w:rPr>
                <w:b/>
                <w:bCs/>
                <w:color w:val="FFFFFF"/>
              </w:rPr>
              <w:t>ID: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93F0E04" w14:textId="77777777" w:rsidR="00220F0C" w:rsidRDefault="00000000">
            <w:pPr>
              <w:spacing w:after="100"/>
            </w:pPr>
            <w:r>
              <w:rPr>
                <w:b/>
                <w:bCs/>
              </w:rPr>
              <w:t>CU-06</w:t>
            </w:r>
          </w:p>
        </w:tc>
      </w:tr>
      <w:tr w:rsidR="00220F0C" w14:paraId="1B4ABC77"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320AEAD" w14:textId="77777777" w:rsidR="00220F0C" w:rsidRDefault="00000000">
            <w:r>
              <w:rPr>
                <w:b/>
                <w:bCs/>
                <w:color w:val="FFFFFF"/>
              </w:rPr>
              <w:t>Nombre:</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7D9D846" w14:textId="77777777" w:rsidR="00220F0C" w:rsidRDefault="00000000">
            <w:pPr>
              <w:spacing w:after="100"/>
            </w:pPr>
            <w:r>
              <w:t>Gestión de Usuarios (Panel Administrativo)</w:t>
            </w:r>
          </w:p>
        </w:tc>
      </w:tr>
      <w:tr w:rsidR="00220F0C" w14:paraId="650E897C"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D2CF334" w14:textId="77777777" w:rsidR="00220F0C" w:rsidRDefault="00000000">
            <w:r>
              <w:rPr>
                <w:b/>
                <w:bCs/>
                <w:color w:val="FFFFFF"/>
              </w:rPr>
              <w:t>Objetivo: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07AE0CA" w14:textId="77777777" w:rsidR="00220F0C" w:rsidRDefault="00000000">
            <w:pPr>
              <w:spacing w:after="100"/>
            </w:pPr>
            <w:r>
              <w:t>Permitir al Administrador listar, modificar roles o eliminar usuarios registrados en la plataforma.</w:t>
            </w:r>
          </w:p>
        </w:tc>
      </w:tr>
      <w:tr w:rsidR="00220F0C" w14:paraId="6EAC2BA4"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9BD4DA8" w14:textId="77777777" w:rsidR="00220F0C" w:rsidRDefault="00000000">
            <w:r>
              <w:rPr>
                <w:b/>
                <w:bCs/>
                <w:color w:val="FFFFFF"/>
              </w:rPr>
              <w:t>Descripción: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E5930A5" w14:textId="77777777" w:rsidR="00220F0C" w:rsidRDefault="00000000">
            <w:pPr>
              <w:spacing w:after="100"/>
            </w:pPr>
            <w:r>
              <w:t>Funcionalidad de control interno donde el Administrador ejerce control total sobre las cuentas de usuarios, ajustando roles según las necesidades operativas.</w:t>
            </w:r>
          </w:p>
        </w:tc>
      </w:tr>
      <w:tr w:rsidR="00220F0C" w14:paraId="29358424"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E131C9A" w14:textId="77777777" w:rsidR="00220F0C" w:rsidRDefault="00000000">
            <w:r>
              <w:rPr>
                <w:b/>
                <w:bCs/>
                <w:color w:val="FFFFFF"/>
              </w:rPr>
              <w:t>Actor principal:</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E3D1AB0" w14:textId="77777777" w:rsidR="00220F0C" w:rsidRDefault="00000000">
            <w:pPr>
              <w:spacing w:after="100"/>
            </w:pPr>
            <w:r>
              <w:t>Administrador (Rol 3)</w:t>
            </w:r>
          </w:p>
        </w:tc>
      </w:tr>
      <w:tr w:rsidR="00220F0C" w14:paraId="2AC0533A"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51B2762" w14:textId="77777777" w:rsidR="00220F0C" w:rsidRDefault="00000000">
            <w:r>
              <w:rPr>
                <w:b/>
                <w:bCs/>
                <w:color w:val="FFFFFF"/>
              </w:rPr>
              <w:t>Actores secundarios: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DC286F5" w14:textId="77777777" w:rsidR="00220F0C" w:rsidRDefault="00000000">
            <w:pPr>
              <w:spacing w:after="100"/>
            </w:pPr>
            <w:r>
              <w:t>Servidor Backend, Base de Datos MySQL</w:t>
            </w:r>
          </w:p>
        </w:tc>
      </w:tr>
      <w:tr w:rsidR="00220F0C" w14:paraId="386AD6DD"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F45930A" w14:textId="77777777" w:rsidR="00220F0C" w:rsidRDefault="00000000">
            <w:r>
              <w:rPr>
                <w:b/>
                <w:bCs/>
                <w:color w:val="FFFFFF"/>
              </w:rPr>
              <w:t>Prioridad: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B26BE9A" w14:textId="77777777" w:rsidR="00220F0C" w:rsidRDefault="00000000">
            <w:pPr>
              <w:spacing w:after="100"/>
            </w:pPr>
            <w:r>
              <w:t>Alta</w:t>
            </w:r>
          </w:p>
        </w:tc>
      </w:tr>
      <w:tr w:rsidR="00220F0C" w14:paraId="60531855"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5C1A99C" w14:textId="77777777" w:rsidR="00220F0C" w:rsidRDefault="00000000">
            <w:r>
              <w:rPr>
                <w:b/>
                <w:bCs/>
                <w:color w:val="FFFFFF"/>
              </w:rPr>
              <w:t>RF asociado: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194B0E5" w14:textId="77777777" w:rsidR="00220F0C" w:rsidRDefault="00000000">
            <w:pPr>
              <w:spacing w:after="100"/>
            </w:pPr>
            <w:r>
              <w:t>RF-002 y/o RF-016 (Roles/Cuentas)</w:t>
            </w:r>
          </w:p>
        </w:tc>
      </w:tr>
      <w:tr w:rsidR="00220F0C" w14:paraId="55C7BB88"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ED9583B" w14:textId="77777777" w:rsidR="00220F0C" w:rsidRDefault="00000000">
            <w:r>
              <w:rPr>
                <w:b/>
                <w:bCs/>
                <w:color w:val="FFFFFF"/>
              </w:rPr>
              <w:t>Precondiciones: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31ACA18" w14:textId="77777777" w:rsidR="00220F0C" w:rsidRDefault="00000000">
            <w:pPr>
              <w:spacing w:after="60"/>
            </w:pPr>
            <w:r>
              <w:t>•  PC-001: El Administrador debe estar autenticado con un token válido de rol 3.</w:t>
            </w:r>
          </w:p>
        </w:tc>
      </w:tr>
      <w:tr w:rsidR="00220F0C" w14:paraId="397076AB"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A722ED0" w14:textId="77777777" w:rsidR="00220F0C" w:rsidRDefault="00000000">
            <w:r>
              <w:rPr>
                <w:b/>
                <w:bCs/>
                <w:color w:val="FFFFFF"/>
              </w:rPr>
              <w:t>Disparador:</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97ADCAC" w14:textId="77777777" w:rsidR="00220F0C" w:rsidRDefault="00000000">
            <w:pPr>
              <w:spacing w:after="100"/>
            </w:pPr>
            <w:r>
              <w:t>El Administrador accede a la sección de administración de usuarios.</w:t>
            </w:r>
          </w:p>
        </w:tc>
      </w:tr>
      <w:tr w:rsidR="00220F0C" w14:paraId="53134BD0"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A856333" w14:textId="77777777" w:rsidR="00220F0C" w:rsidRDefault="00000000">
            <w:r>
              <w:rPr>
                <w:b/>
                <w:bCs/>
                <w:color w:val="FFFFFF"/>
              </w:rPr>
              <w:lastRenderedPageBreak/>
              <w:t>Flujo principal:</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A3B76A4" w14:textId="77777777" w:rsidR="00220F0C" w:rsidRDefault="00000000">
            <w:pPr>
              <w:spacing w:after="60"/>
            </w:pPr>
            <w:r>
              <w:t>•  FP-001: El Administrador entra al panel de control.</w:t>
            </w:r>
          </w:p>
          <w:p w14:paraId="3643469F" w14:textId="77777777" w:rsidR="00220F0C" w:rsidRDefault="00000000">
            <w:pPr>
              <w:spacing w:after="60"/>
            </w:pPr>
            <w:r>
              <w:t>•  FP-002: El sistema solicita al backend el listado completo de usuarios.</w:t>
            </w:r>
          </w:p>
          <w:p w14:paraId="4DF921D2" w14:textId="77777777" w:rsidR="00220F0C" w:rsidRDefault="00000000">
            <w:pPr>
              <w:spacing w:after="60"/>
            </w:pPr>
            <w:r>
              <w:t>•  FP-003: El sistema muestra la tabla de usuarios registrados.</w:t>
            </w:r>
          </w:p>
          <w:p w14:paraId="699349E2" w14:textId="77777777" w:rsidR="00220F0C" w:rsidRDefault="00000000">
            <w:pPr>
              <w:spacing w:after="60"/>
            </w:pPr>
            <w:r>
              <w:t>•  FP-004: El Administrador selecciona un usuario para editar su rol.</w:t>
            </w:r>
          </w:p>
          <w:p w14:paraId="52863FB6" w14:textId="77777777" w:rsidR="00220F0C" w:rsidRDefault="00000000">
            <w:pPr>
              <w:spacing w:after="60"/>
            </w:pPr>
            <w:r>
              <w:t>•  FP-005: El Administrador confirma los cambios.</w:t>
            </w:r>
          </w:p>
          <w:p w14:paraId="03471671" w14:textId="77777777" w:rsidR="00220F0C" w:rsidRDefault="00000000">
            <w:pPr>
              <w:spacing w:after="60"/>
            </w:pPr>
            <w:r>
              <w:t>•  FP-006: El sistema envía la petición de actualización al servidor.</w:t>
            </w:r>
          </w:p>
          <w:p w14:paraId="5934A10D" w14:textId="77777777" w:rsidR="00220F0C" w:rsidRDefault="00000000">
            <w:pPr>
              <w:spacing w:after="60"/>
            </w:pPr>
            <w:r>
              <w:t>•  FP-007: El backend actualiza los datos y retorna HTTP 200.</w:t>
            </w:r>
          </w:p>
        </w:tc>
      </w:tr>
      <w:tr w:rsidR="00220F0C" w14:paraId="19A1621D"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6503E1C" w14:textId="77777777" w:rsidR="00220F0C" w:rsidRDefault="00000000">
            <w:r>
              <w:rPr>
                <w:b/>
                <w:bCs/>
                <w:color w:val="FFFFFF"/>
              </w:rPr>
              <w:t>Flujos alternativos: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F6B7FF3" w14:textId="77777777" w:rsidR="00220F0C" w:rsidRDefault="00000000">
            <w:pPr>
              <w:spacing w:after="40"/>
            </w:pPr>
            <w:r>
              <w:rPr>
                <w:b/>
                <w:bCs/>
              </w:rPr>
              <w:t>FA-001 Acceso denegado por rol insuficiente</w:t>
            </w:r>
          </w:p>
          <w:p w14:paraId="0A188DEF" w14:textId="77777777" w:rsidR="00220F0C" w:rsidRDefault="00000000">
            <w:pPr>
              <w:spacing w:after="30"/>
            </w:pPr>
            <w:r>
              <w:t xml:space="preserve">   En FP-001: Un usuario con rol Cliente intenta acceder.</w:t>
            </w:r>
          </w:p>
          <w:p w14:paraId="6B09B8A7" w14:textId="77777777" w:rsidR="00220F0C" w:rsidRDefault="00000000">
            <w:pPr>
              <w:spacing w:after="30"/>
            </w:pPr>
            <w:r>
              <w:t xml:space="preserve">   El middleware RBAC bloquea la solicitud (HTTP 403).</w:t>
            </w:r>
          </w:p>
          <w:p w14:paraId="6EFDCCA9" w14:textId="77777777" w:rsidR="00220F0C" w:rsidRDefault="00000000">
            <w:pPr>
              <w:spacing w:after="30"/>
            </w:pPr>
            <w:r>
              <w:t xml:space="preserve">   El sistema redirige a la vista principal.</w:t>
            </w:r>
          </w:p>
        </w:tc>
      </w:tr>
      <w:tr w:rsidR="00220F0C" w14:paraId="777C6DDB"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F3DA99B" w14:textId="77777777" w:rsidR="00220F0C" w:rsidRDefault="00000000">
            <w:r>
              <w:rPr>
                <w:b/>
                <w:bCs/>
                <w:color w:val="FFFFFF"/>
              </w:rPr>
              <w:t>Flujos de excepción: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BA08C8D" w14:textId="77777777" w:rsidR="00220F0C" w:rsidRDefault="00000000">
            <w:pPr>
              <w:spacing w:after="40"/>
            </w:pPr>
            <w:r>
              <w:rPr>
                <w:b/>
                <w:bCs/>
              </w:rPr>
              <w:t>FE-001 Error al eliminar usuario con dependencias</w:t>
            </w:r>
          </w:p>
          <w:p w14:paraId="393CF6FB" w14:textId="77777777" w:rsidR="00220F0C" w:rsidRDefault="00000000">
            <w:pPr>
              <w:spacing w:after="30"/>
            </w:pPr>
            <w:r>
              <w:t xml:space="preserve">   En FP-006: Se intenta eliminar un usuario con registros asociados.</w:t>
            </w:r>
          </w:p>
          <w:p w14:paraId="72DBDB64" w14:textId="77777777" w:rsidR="00220F0C" w:rsidRDefault="00000000">
            <w:pPr>
              <w:spacing w:after="30"/>
            </w:pPr>
            <w:r>
              <w:t xml:space="preserve">   El backend rechaza la operación por integridad referencial.</w:t>
            </w:r>
          </w:p>
        </w:tc>
      </w:tr>
      <w:tr w:rsidR="00220F0C" w14:paraId="6EEE6491"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B8F655D" w14:textId="77777777" w:rsidR="00220F0C" w:rsidRDefault="00000000">
            <w:r>
              <w:rPr>
                <w:b/>
                <w:bCs/>
                <w:color w:val="FFFFFF"/>
              </w:rPr>
              <w:t>Postcondiciones: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73095E6" w14:textId="77777777" w:rsidR="00220F0C" w:rsidRDefault="00000000">
            <w:pPr>
              <w:spacing w:after="100"/>
            </w:pPr>
            <w:r>
              <w:t>Éxito: La información o el rol quedan modificados permanentemente.</w:t>
            </w:r>
          </w:p>
          <w:p w14:paraId="2DF36ECC" w14:textId="77777777" w:rsidR="00220F0C" w:rsidRDefault="00000000">
            <w:pPr>
              <w:spacing w:after="100"/>
            </w:pPr>
            <w:r>
              <w:t>Fallo: No se aplican los cambios en la BD.</w:t>
            </w:r>
          </w:p>
        </w:tc>
      </w:tr>
      <w:tr w:rsidR="00220F0C" w14:paraId="5015D450"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A95146C" w14:textId="77777777" w:rsidR="00220F0C" w:rsidRDefault="00000000">
            <w:r>
              <w:rPr>
                <w:b/>
                <w:bCs/>
                <w:color w:val="FFFFFF"/>
              </w:rPr>
              <w:t>Reglas de negocio: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43D55EA" w14:textId="77777777" w:rsidR="00220F0C" w:rsidRDefault="00000000">
            <w:pPr>
              <w:spacing w:after="60"/>
            </w:pPr>
            <w:r>
              <w:t>•  RN-CU06-001: Solo el usuario con rol de Administrador puede alterar roles.</w:t>
            </w:r>
          </w:p>
        </w:tc>
      </w:tr>
      <w:tr w:rsidR="00220F0C" w14:paraId="4EE04547"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07EE6E3" w14:textId="77777777" w:rsidR="00220F0C" w:rsidRDefault="00000000">
            <w:r>
              <w:rPr>
                <w:b/>
                <w:bCs/>
                <w:color w:val="FFFFFF"/>
              </w:rPr>
              <w:t>Datos de entrada:</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tbl>
            <w:tblPr>
              <w:tblW w:w="5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4"/>
              <w:gridCol w:w="1352"/>
              <w:gridCol w:w="1969"/>
            </w:tblGrid>
            <w:tr w:rsidR="00220F0C" w14:paraId="7B6B651B"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F6C8CE6" w14:textId="77777777" w:rsidR="00220F0C" w:rsidRDefault="00000000">
                  <w:r>
                    <w:t>Campo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126625E7" w14:textId="77777777" w:rsidR="00220F0C" w:rsidRDefault="00000000">
                  <w:r>
                    <w:t>Tipo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3C8DA4B" w14:textId="77777777" w:rsidR="00220F0C" w:rsidRDefault="00000000">
                  <w:r>
                    <w:t>Obligatorio</w:t>
                  </w:r>
                </w:p>
              </w:tc>
            </w:tr>
            <w:tr w:rsidR="00220F0C" w14:paraId="6BA031C2"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6212B25F" w14:textId="77777777" w:rsidR="00220F0C" w:rsidRDefault="00000000">
                  <w:r>
                    <w:t>ID_Usuario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251C034" w14:textId="77777777" w:rsidR="00220F0C" w:rsidRDefault="00000000">
                  <w:proofErr w:type="spellStart"/>
                  <w:r>
                    <w:t>Integer</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15474EA1" w14:textId="77777777" w:rsidR="00220F0C" w:rsidRDefault="00000000">
                  <w:r>
                    <w:t>Sí</w:t>
                  </w:r>
                </w:p>
              </w:tc>
            </w:tr>
            <w:tr w:rsidR="00220F0C" w14:paraId="657DE8BC"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BA1C3F4" w14:textId="77777777" w:rsidR="00220F0C" w:rsidRDefault="00000000">
                  <w:proofErr w:type="spellStart"/>
                  <w:r>
                    <w:t>Nuevo_Rol</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7E757D0" w14:textId="77777777" w:rsidR="00220F0C" w:rsidRDefault="00000000">
                  <w:proofErr w:type="spellStart"/>
                  <w:r>
                    <w:t>Integer</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12076E4" w14:textId="77777777" w:rsidR="00220F0C" w:rsidRDefault="00000000">
                  <w:r>
                    <w:t>Sí</w:t>
                  </w:r>
                </w:p>
              </w:tc>
            </w:tr>
          </w:tbl>
          <w:p w14:paraId="2A566152" w14:textId="77777777" w:rsidR="00220F0C" w:rsidRDefault="00220F0C"/>
        </w:tc>
      </w:tr>
      <w:tr w:rsidR="00220F0C" w14:paraId="28F18CBD"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CCEA15E" w14:textId="77777777" w:rsidR="00220F0C" w:rsidRDefault="00000000">
            <w:r>
              <w:rPr>
                <w:b/>
                <w:bCs/>
                <w:color w:val="FFFFFF"/>
              </w:rPr>
              <w:t>Criterios de aceptación: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E114E30" w14:textId="77777777" w:rsidR="00220F0C" w:rsidRDefault="00000000">
            <w:pPr>
              <w:spacing w:after="60"/>
            </w:pPr>
            <w:r>
              <w:t>•  CA-001: Restricción estricta de acceso mediante rol de Administrador.</w:t>
            </w:r>
          </w:p>
        </w:tc>
      </w:tr>
      <w:tr w:rsidR="00220F0C" w14:paraId="1F94B97C"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5B0E788" w14:textId="77777777" w:rsidR="00220F0C" w:rsidRDefault="00000000">
            <w:r>
              <w:rPr>
                <w:b/>
                <w:bCs/>
                <w:color w:val="FFFFFF"/>
              </w:rPr>
              <w:lastRenderedPageBreak/>
              <w:t>RNF asociados: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EAF2112" w14:textId="77777777" w:rsidR="00220F0C" w:rsidRDefault="00000000">
            <w:pPr>
              <w:spacing w:after="60"/>
            </w:pPr>
            <w:r>
              <w:t>•  RNF-001: Control de acceso basado en roles (RBAC).</w:t>
            </w:r>
          </w:p>
        </w:tc>
      </w:tr>
      <w:tr w:rsidR="00220F0C" w14:paraId="4326E8FD"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79C8CF6" w14:textId="77777777" w:rsidR="00220F0C" w:rsidRDefault="00000000">
            <w:r>
              <w:rPr>
                <w:b/>
                <w:bCs/>
                <w:color w:val="FFFFFF"/>
              </w:rPr>
              <w:t>Casos de prueba asociados: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BD874B6" w14:textId="77777777" w:rsidR="00220F0C" w:rsidRDefault="00000000">
            <w:pPr>
              <w:spacing w:after="60"/>
            </w:pPr>
            <w:r>
              <w:t>•  CP-USR-01: Cambio de rol exitoso.</w:t>
            </w:r>
          </w:p>
          <w:p w14:paraId="7A023E8F" w14:textId="77777777" w:rsidR="00220F0C" w:rsidRDefault="00000000">
            <w:pPr>
              <w:spacing w:after="60"/>
            </w:pPr>
            <w:r>
              <w:t>•  CP-USR-02: Bloqueo de acceso a panel por parte de un Cliente.</w:t>
            </w:r>
          </w:p>
        </w:tc>
      </w:tr>
      <w:tr w:rsidR="00220F0C" w14:paraId="34D37C7B"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6C50142" w14:textId="77777777" w:rsidR="00220F0C" w:rsidRDefault="00000000">
            <w:r>
              <w:rPr>
                <w:b/>
                <w:bCs/>
                <w:color w:val="FFFFFF"/>
              </w:rPr>
              <w:t>Trazabilidad: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tbl>
            <w:tblPr>
              <w:tblW w:w="5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1"/>
              <w:gridCol w:w="3789"/>
            </w:tblGrid>
            <w:tr w:rsidR="00220F0C" w14:paraId="0AB899F7"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ECE2888" w14:textId="77777777" w:rsidR="00220F0C" w:rsidRDefault="00000000">
                  <w:r>
                    <w:t>Artefacto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15F59DEF" w14:textId="77777777" w:rsidR="00220F0C" w:rsidRDefault="00000000">
                  <w:r>
                    <w:t>Relación</w:t>
                  </w:r>
                </w:p>
              </w:tc>
            </w:tr>
            <w:tr w:rsidR="00220F0C" w14:paraId="7A04185E"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66F75EC9" w14:textId="77777777" w:rsidR="00220F0C" w:rsidRDefault="00000000">
                  <w:r>
                    <w:t>Módulo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AFC3EDB" w14:textId="77777777" w:rsidR="00220F0C" w:rsidRDefault="00000000">
                  <w:r>
                    <w:t>Administración y Seguridad</w:t>
                  </w:r>
                </w:p>
              </w:tc>
            </w:tr>
          </w:tbl>
          <w:p w14:paraId="0A27D2ED" w14:textId="77777777" w:rsidR="00220F0C" w:rsidRDefault="00220F0C"/>
        </w:tc>
      </w:tr>
    </w:tbl>
    <w:p w14:paraId="305B3EDF" w14:textId="5CC35BB4" w:rsidR="00220F0C" w:rsidRDefault="00220F0C"/>
    <w:p w14:paraId="3787AFBA" w14:textId="77777777" w:rsidR="00220F0C" w:rsidRDefault="00000000">
      <w:pPr>
        <w:spacing w:after="150"/>
      </w:pPr>
      <w:r>
        <w:rPr>
          <w:b/>
          <w:bCs/>
          <w:sz w:val="28"/>
          <w:szCs w:val="28"/>
        </w:rPr>
        <w:t>CU-07 — Registro de Venta de Producto (Punto de Venta)</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5632"/>
      </w:tblGrid>
      <w:tr w:rsidR="00220F0C" w14:paraId="42131888"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B6D4DAE" w14:textId="77777777" w:rsidR="00220F0C" w:rsidRDefault="00000000">
            <w:r>
              <w:rPr>
                <w:b/>
                <w:bCs/>
                <w:color w:val="FFFFFF"/>
              </w:rPr>
              <w:t>ID: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B4A079E" w14:textId="77777777" w:rsidR="00220F0C" w:rsidRDefault="00000000">
            <w:pPr>
              <w:spacing w:after="100"/>
            </w:pPr>
            <w:r>
              <w:rPr>
                <w:b/>
                <w:bCs/>
              </w:rPr>
              <w:t>CU-07</w:t>
            </w:r>
          </w:p>
        </w:tc>
      </w:tr>
      <w:tr w:rsidR="00220F0C" w14:paraId="001D8FE7"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1A0F4F7" w14:textId="77777777" w:rsidR="00220F0C" w:rsidRDefault="00000000">
            <w:r>
              <w:rPr>
                <w:b/>
                <w:bCs/>
                <w:color w:val="FFFFFF"/>
              </w:rPr>
              <w:t>Nombre:</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6E2A695" w14:textId="77777777" w:rsidR="00220F0C" w:rsidRDefault="00000000">
            <w:pPr>
              <w:spacing w:after="100"/>
            </w:pPr>
            <w:r>
              <w:t>Registro de Venta de Producto (Punto de Venta)</w:t>
            </w:r>
          </w:p>
        </w:tc>
      </w:tr>
      <w:tr w:rsidR="00220F0C" w14:paraId="1A4DCBC2"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926485E" w14:textId="77777777" w:rsidR="00220F0C" w:rsidRDefault="00000000">
            <w:r>
              <w:rPr>
                <w:b/>
                <w:bCs/>
                <w:color w:val="FFFFFF"/>
              </w:rPr>
              <w:t>Objetivo: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CB30183" w14:textId="77777777" w:rsidR="00220F0C" w:rsidRDefault="00000000">
            <w:pPr>
              <w:spacing w:after="100"/>
            </w:pPr>
            <w:r>
              <w:t>Permitir al Técnico o Administrador registrar la venta de uno o varios productos del inventario a un cliente, generando el descuento automático del stock y el comprobante de venta.</w:t>
            </w:r>
          </w:p>
        </w:tc>
      </w:tr>
      <w:tr w:rsidR="00220F0C" w14:paraId="4570B6BB"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58E9F84" w14:textId="77777777" w:rsidR="00220F0C" w:rsidRDefault="00000000">
            <w:r>
              <w:rPr>
                <w:b/>
                <w:bCs/>
                <w:color w:val="FFFFFF"/>
              </w:rPr>
              <w:t>Descripción: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B8A5878" w14:textId="77777777" w:rsidR="00220F0C" w:rsidRDefault="00000000">
            <w:pPr>
              <w:spacing w:after="100"/>
            </w:pPr>
            <w:r>
              <w:t>Este caso de uso gestiona el proceso de venta directa de productos (accesorios, repuestos, equipos) disponibles en el inventario. El sistema valida la disponibilidad de stock en tiempo real, calcula el total de la transacción, descuenta las cantidades vendidas de la base de datos y genera un registro de venta con trazabilidad al usuario que la efectuó.</w:t>
            </w:r>
          </w:p>
        </w:tc>
      </w:tr>
      <w:tr w:rsidR="00220F0C" w14:paraId="710A0954"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01EF42F" w14:textId="77777777" w:rsidR="00220F0C" w:rsidRDefault="00000000">
            <w:r>
              <w:rPr>
                <w:b/>
                <w:bCs/>
                <w:color w:val="FFFFFF"/>
              </w:rPr>
              <w:t>Actor principal:</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E8A7729" w14:textId="77777777" w:rsidR="00220F0C" w:rsidRDefault="00000000">
            <w:pPr>
              <w:spacing w:after="100"/>
            </w:pPr>
            <w:r>
              <w:t>Técnico (Rol 1)</w:t>
            </w:r>
          </w:p>
        </w:tc>
      </w:tr>
      <w:tr w:rsidR="00220F0C" w14:paraId="1BDCD94A"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914C684" w14:textId="77777777" w:rsidR="00220F0C" w:rsidRDefault="00000000">
            <w:r>
              <w:rPr>
                <w:b/>
                <w:bCs/>
                <w:color w:val="FFFFFF"/>
              </w:rPr>
              <w:t>Actores secundarios: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D10781E" w14:textId="77777777" w:rsidR="00220F0C" w:rsidRDefault="00000000">
            <w:pPr>
              <w:spacing w:after="100"/>
            </w:pPr>
            <w:r>
              <w:t>Administrador (Rol 3), Cliente (Rol 2), Servidor Backend (Node.js/Express), Base de Datos MySQL</w:t>
            </w:r>
          </w:p>
        </w:tc>
      </w:tr>
      <w:tr w:rsidR="00220F0C" w14:paraId="3D0A87D4"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889CD1" w14:textId="77777777" w:rsidR="00220F0C" w:rsidRDefault="00000000">
            <w:r>
              <w:rPr>
                <w:b/>
                <w:bCs/>
                <w:color w:val="FFFFFF"/>
              </w:rPr>
              <w:t>Prioridad: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DF4A27E" w14:textId="77777777" w:rsidR="00220F0C" w:rsidRDefault="00000000">
            <w:pPr>
              <w:spacing w:after="100"/>
            </w:pPr>
            <w:r>
              <w:t>Alta</w:t>
            </w:r>
          </w:p>
        </w:tc>
      </w:tr>
      <w:tr w:rsidR="00220F0C" w14:paraId="584326CA"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809A881" w14:textId="77777777" w:rsidR="00220F0C" w:rsidRDefault="00000000">
            <w:r>
              <w:rPr>
                <w:b/>
                <w:bCs/>
                <w:color w:val="FFFFFF"/>
              </w:rPr>
              <w:t>RF asociado: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5924A90" w14:textId="77777777" w:rsidR="00220F0C" w:rsidRDefault="00000000">
            <w:pPr>
              <w:spacing w:after="100"/>
            </w:pPr>
            <w:r>
              <w:t>RF-019 (Ventas de Accesorios y Dispositivos)</w:t>
            </w:r>
          </w:p>
        </w:tc>
      </w:tr>
      <w:tr w:rsidR="00220F0C" w14:paraId="478B88D4"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334013B" w14:textId="77777777" w:rsidR="00220F0C" w:rsidRDefault="00000000">
            <w:r>
              <w:rPr>
                <w:b/>
                <w:bCs/>
                <w:color w:val="FFFFFF"/>
              </w:rPr>
              <w:t>Precondiciones: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D1FF2DA" w14:textId="77777777" w:rsidR="00220F0C" w:rsidRDefault="00000000">
            <w:pPr>
              <w:spacing w:after="60"/>
            </w:pPr>
            <w:r>
              <w:t>•  PC-001: El usuario debe estar autenticado con un token JWT válido y rol Técnico o Administrador.</w:t>
            </w:r>
          </w:p>
          <w:p w14:paraId="6DB4546F" w14:textId="77777777" w:rsidR="00220F0C" w:rsidRDefault="00000000">
            <w:pPr>
              <w:spacing w:after="60"/>
            </w:pPr>
            <w:r>
              <w:lastRenderedPageBreak/>
              <w:t>•  PC-002: Debe existir al menos un producto activo con stock disponible en el inventario.</w:t>
            </w:r>
          </w:p>
          <w:p w14:paraId="3A180BDA" w14:textId="77777777" w:rsidR="00220F0C" w:rsidRDefault="00000000">
            <w:pPr>
              <w:spacing w:after="60"/>
            </w:pPr>
            <w:r>
              <w:t>•  PC-003: El cliente asociado a la venta debe existir previamente en la base de datos.</w:t>
            </w:r>
          </w:p>
        </w:tc>
      </w:tr>
      <w:tr w:rsidR="00220F0C" w14:paraId="4D8CE4C1"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F0D16AA" w14:textId="77777777" w:rsidR="00220F0C" w:rsidRDefault="00000000">
            <w:r>
              <w:rPr>
                <w:b/>
                <w:bCs/>
                <w:color w:val="FFFFFF"/>
              </w:rPr>
              <w:lastRenderedPageBreak/>
              <w:t>Disparador:</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42B55F1" w14:textId="77777777" w:rsidR="00220F0C" w:rsidRDefault="00000000">
            <w:pPr>
              <w:spacing w:after="100"/>
            </w:pPr>
            <w:r>
              <w:t>El usuario selecciona la opción: Menú → Ventas → Nueva Venta</w:t>
            </w:r>
          </w:p>
        </w:tc>
      </w:tr>
      <w:tr w:rsidR="00220F0C" w14:paraId="742BC4B9"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13090AA" w14:textId="77777777" w:rsidR="00220F0C" w:rsidRDefault="00000000">
            <w:r>
              <w:rPr>
                <w:b/>
                <w:bCs/>
                <w:color w:val="FFFFFF"/>
              </w:rPr>
              <w:t>Flujo principal:</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F2A875A" w14:textId="77777777" w:rsidR="00220F0C" w:rsidRDefault="00000000">
            <w:pPr>
              <w:spacing w:after="60"/>
            </w:pPr>
            <w:r>
              <w:t>•  FP-001: El usuario accede al módulo de Ventas.</w:t>
            </w:r>
          </w:p>
          <w:p w14:paraId="0D974703" w14:textId="77777777" w:rsidR="00220F0C" w:rsidRDefault="00000000">
            <w:pPr>
              <w:spacing w:after="60"/>
            </w:pPr>
            <w:r>
              <w:t>•  FP-002: El sistema despliega el catálogo de productos con stock disponible.</w:t>
            </w:r>
          </w:p>
          <w:p w14:paraId="7F8C0438" w14:textId="77777777" w:rsidR="00220F0C" w:rsidRDefault="00000000">
            <w:pPr>
              <w:spacing w:after="60"/>
            </w:pPr>
            <w:r>
              <w:t>•  FP-003: El usuario selecciona uno o varios productos y define la cantidad de cada uno.</w:t>
            </w:r>
          </w:p>
          <w:p w14:paraId="398AD925" w14:textId="77777777" w:rsidR="00220F0C" w:rsidRDefault="00000000">
            <w:pPr>
              <w:spacing w:after="60"/>
            </w:pPr>
            <w:r>
              <w:t>•  FP-004: El sistema calcula el subtotal por ítem y el total general de la venta.</w:t>
            </w:r>
          </w:p>
          <w:p w14:paraId="1EB94393" w14:textId="77777777" w:rsidR="00220F0C" w:rsidRDefault="00000000">
            <w:pPr>
              <w:spacing w:after="60"/>
            </w:pPr>
            <w:r>
              <w:t>•  FP-005: El usuario asocia la venta a un cliente registrado.</w:t>
            </w:r>
          </w:p>
          <w:p w14:paraId="44621DCB" w14:textId="77777777" w:rsidR="00220F0C" w:rsidRDefault="00000000">
            <w:pPr>
              <w:spacing w:after="60"/>
            </w:pPr>
            <w:r>
              <w:t>•  FP-006: El usuario confirma la transacción.</w:t>
            </w:r>
          </w:p>
          <w:p w14:paraId="031DC1DA" w14:textId="77777777" w:rsidR="00220F0C" w:rsidRDefault="00000000">
            <w:pPr>
              <w:spacing w:after="60"/>
            </w:pPr>
            <w:r>
              <w:t>•  FP-007: El sistema envía la petición POST al servidor backend.</w:t>
            </w:r>
          </w:p>
          <w:p w14:paraId="27A27827" w14:textId="77777777" w:rsidR="00220F0C" w:rsidRDefault="00000000">
            <w:pPr>
              <w:spacing w:after="60"/>
            </w:pPr>
            <w:r>
              <w:t>•  FP-008: El backend valida el stock disponible de cada producto dentro de una transacción SQL (BEGIN/COMMIT).</w:t>
            </w:r>
          </w:p>
          <w:p w14:paraId="1EE82D3D" w14:textId="77777777" w:rsidR="00220F0C" w:rsidRDefault="00000000">
            <w:pPr>
              <w:spacing w:after="60"/>
            </w:pPr>
            <w:r>
              <w:t>•  FP-009: El backend descuenta las cantidades vendidas del inventario y registra la venta con estado 'Completada'.</w:t>
            </w:r>
          </w:p>
          <w:p w14:paraId="4C1C4910" w14:textId="77777777" w:rsidR="00220F0C" w:rsidRDefault="00000000">
            <w:pPr>
              <w:spacing w:after="60"/>
            </w:pPr>
            <w:r>
              <w:t>•  FP-010: El sistema muestra el comprobante de venta y un mensaje de confirmación de éxito.</w:t>
            </w:r>
          </w:p>
        </w:tc>
      </w:tr>
      <w:tr w:rsidR="00220F0C" w14:paraId="71F9B722"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E26EC36" w14:textId="77777777" w:rsidR="00220F0C" w:rsidRDefault="00000000">
            <w:r>
              <w:rPr>
                <w:b/>
                <w:bCs/>
                <w:color w:val="FFFFFF"/>
              </w:rPr>
              <w:t>Flujos alternativos: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640A8F6" w14:textId="77777777" w:rsidR="00220F0C" w:rsidRDefault="00000000">
            <w:pPr>
              <w:spacing w:after="40"/>
            </w:pPr>
            <w:r>
              <w:rPr>
                <w:b/>
                <w:bCs/>
              </w:rPr>
              <w:t>FA-001 Venta con múltiples productos y aplicación de descuento manual</w:t>
            </w:r>
          </w:p>
          <w:p w14:paraId="399EBAF0" w14:textId="77777777" w:rsidR="00220F0C" w:rsidRDefault="00000000">
            <w:pPr>
              <w:spacing w:after="30"/>
            </w:pPr>
            <w:r>
              <w:t xml:space="preserve">   En FP-004: El usuario con rol Administrador aplica un porcentaje de descuento sobre el total.</w:t>
            </w:r>
          </w:p>
          <w:p w14:paraId="19764D4D" w14:textId="77777777" w:rsidR="00220F0C" w:rsidRDefault="00000000">
            <w:pPr>
              <w:spacing w:after="30"/>
            </w:pPr>
            <w:r>
              <w:t xml:space="preserve">   El sistema recalcula el total con el descuento aplicado.</w:t>
            </w:r>
          </w:p>
          <w:p w14:paraId="6A803AB8" w14:textId="77777777" w:rsidR="00220F0C" w:rsidRDefault="00000000">
            <w:pPr>
              <w:spacing w:after="30"/>
            </w:pPr>
            <w:r>
              <w:t xml:space="preserve">   El flujo continúa en FP-005.</w:t>
            </w:r>
          </w:p>
          <w:p w14:paraId="54598414" w14:textId="77777777" w:rsidR="00220F0C" w:rsidRDefault="00000000">
            <w:pPr>
              <w:spacing w:before="100" w:after="40"/>
            </w:pPr>
            <w:r>
              <w:rPr>
                <w:b/>
                <w:bCs/>
              </w:rPr>
              <w:t>FA-002 Cancelación de la venta antes de confirmar</w:t>
            </w:r>
          </w:p>
          <w:p w14:paraId="092CC7F0" w14:textId="77777777" w:rsidR="00220F0C" w:rsidRDefault="00000000">
            <w:pPr>
              <w:spacing w:after="30"/>
            </w:pPr>
            <w:r>
              <w:t xml:space="preserve">   En FP-006: El usuario decide cancelar la operación.</w:t>
            </w:r>
          </w:p>
          <w:p w14:paraId="15FEFF68" w14:textId="77777777" w:rsidR="00220F0C" w:rsidRDefault="00000000">
            <w:pPr>
              <w:spacing w:after="30"/>
            </w:pPr>
            <w:r>
              <w:t xml:space="preserve">   El sistema descarta los cambios sin afectar el inventario.</w:t>
            </w:r>
          </w:p>
          <w:p w14:paraId="7298FB9D" w14:textId="77777777" w:rsidR="00220F0C" w:rsidRDefault="00000000">
            <w:pPr>
              <w:spacing w:after="30"/>
            </w:pPr>
            <w:r>
              <w:lastRenderedPageBreak/>
              <w:t xml:space="preserve">   El sistema retorna a FP-002.</w:t>
            </w:r>
          </w:p>
        </w:tc>
      </w:tr>
      <w:tr w:rsidR="00220F0C" w14:paraId="2ED24420"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3F3925C" w14:textId="77777777" w:rsidR="00220F0C" w:rsidRDefault="00000000">
            <w:r>
              <w:rPr>
                <w:b/>
                <w:bCs/>
                <w:color w:val="FFFFFF"/>
              </w:rPr>
              <w:lastRenderedPageBreak/>
              <w:t>Flujos de excepción: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2428268" w14:textId="77777777" w:rsidR="00220F0C" w:rsidRDefault="00000000">
            <w:pPr>
              <w:spacing w:after="40"/>
            </w:pPr>
            <w:r>
              <w:rPr>
                <w:b/>
                <w:bCs/>
              </w:rPr>
              <w:t>FE-001 Stock insuficiente al momento de confirmar</w:t>
            </w:r>
          </w:p>
          <w:p w14:paraId="4C917EFC" w14:textId="77777777" w:rsidR="00220F0C" w:rsidRDefault="00000000">
            <w:pPr>
              <w:spacing w:after="30"/>
            </w:pPr>
            <w:r>
              <w:t xml:space="preserve">   En FP-008: El backend detecta que la cantidad solicitada supera el stock real disponible (posible condición de carrera por venta concurrente).</w:t>
            </w:r>
          </w:p>
          <w:p w14:paraId="04C17407" w14:textId="77777777" w:rsidR="00220F0C" w:rsidRDefault="00000000">
            <w:pPr>
              <w:spacing w:after="30"/>
            </w:pPr>
            <w:r>
              <w:t xml:space="preserve">   El servidor responde con HTTP 409 (Conflict).</w:t>
            </w:r>
          </w:p>
          <w:p w14:paraId="0C8CD8EF" w14:textId="77777777" w:rsidR="00220F0C" w:rsidRDefault="00000000">
            <w:pPr>
              <w:spacing w:after="30"/>
            </w:pPr>
            <w:r>
              <w:t xml:space="preserve">   El sistema revierte la transacción (ROLLBACK) y notifica al usuario los ítems afectados.</w:t>
            </w:r>
          </w:p>
          <w:p w14:paraId="126AF8A2" w14:textId="77777777" w:rsidR="00220F0C" w:rsidRDefault="00000000">
            <w:pPr>
              <w:spacing w:before="100" w:after="40"/>
            </w:pPr>
            <w:r>
              <w:rPr>
                <w:b/>
                <w:bCs/>
              </w:rPr>
              <w:t>FE-002 Error de conexión con la base de datos durante el registro</w:t>
            </w:r>
          </w:p>
          <w:p w14:paraId="2CD10DFC" w14:textId="77777777" w:rsidR="00220F0C" w:rsidRDefault="00000000">
            <w:pPr>
              <w:spacing w:after="30"/>
            </w:pPr>
            <w:r>
              <w:t xml:space="preserve">   En FP-009: El servidor no logra completar el commit de la transacción por caída de la conexión MySQL.</w:t>
            </w:r>
          </w:p>
          <w:p w14:paraId="6B1239B0" w14:textId="77777777" w:rsidR="00220F0C" w:rsidRDefault="00000000">
            <w:pPr>
              <w:spacing w:after="30"/>
            </w:pPr>
            <w:r>
              <w:t xml:space="preserve">   El sistema retorna HTTP 500 (Internal Server Error).</w:t>
            </w:r>
          </w:p>
          <w:p w14:paraId="353BF72B" w14:textId="77777777" w:rsidR="00220F0C" w:rsidRDefault="00000000">
            <w:pPr>
              <w:spacing w:after="30"/>
            </w:pPr>
            <w:r>
              <w:t xml:space="preserve">   El backend ejecuta ROLLBACK automático para preservar la integridad del stock.</w:t>
            </w:r>
          </w:p>
          <w:p w14:paraId="58860B8E" w14:textId="77777777" w:rsidR="00220F0C" w:rsidRDefault="00000000">
            <w:pPr>
              <w:spacing w:before="100" w:after="40"/>
            </w:pPr>
            <w:r>
              <w:rPr>
                <w:b/>
                <w:bCs/>
              </w:rPr>
              <w:t>FE-003 Producto inexistente o eliminado durante la selección</w:t>
            </w:r>
          </w:p>
          <w:p w14:paraId="297625BF" w14:textId="77777777" w:rsidR="00220F0C" w:rsidRDefault="00000000">
            <w:pPr>
              <w:spacing w:after="30"/>
            </w:pPr>
            <w:r>
              <w:t xml:space="preserve">   En FP-003: El usuario intenta seleccionar un producto que fue eliminado por otro usuario en paralelo.</w:t>
            </w:r>
          </w:p>
          <w:p w14:paraId="3492DE17" w14:textId="77777777" w:rsidR="00220F0C" w:rsidRDefault="00000000">
            <w:pPr>
              <w:spacing w:after="30"/>
            </w:pPr>
            <w:r>
              <w:t xml:space="preserve">   El servidor retorna HTTP 404 (</w:t>
            </w:r>
            <w:proofErr w:type="spellStart"/>
            <w:r>
              <w:t>Not</w:t>
            </w:r>
            <w:proofErr w:type="spellEnd"/>
            <w:r>
              <w:t xml:space="preserve"> </w:t>
            </w:r>
            <w:proofErr w:type="spellStart"/>
            <w:r>
              <w:t>Found</w:t>
            </w:r>
            <w:proofErr w:type="spellEnd"/>
            <w:r>
              <w:t>) para el ID de producto referenciado.</w:t>
            </w:r>
          </w:p>
          <w:p w14:paraId="015ED9B2" w14:textId="77777777" w:rsidR="00220F0C" w:rsidRDefault="00000000">
            <w:pPr>
              <w:spacing w:after="30"/>
            </w:pPr>
            <w:r>
              <w:t xml:space="preserve">   El sistema actualiza el catálogo visible y notifica la inconsistencia.</w:t>
            </w:r>
          </w:p>
        </w:tc>
      </w:tr>
      <w:tr w:rsidR="00220F0C" w14:paraId="50B55D0A"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38C5DE3" w14:textId="77777777" w:rsidR="00220F0C" w:rsidRDefault="00000000">
            <w:r>
              <w:rPr>
                <w:b/>
                <w:bCs/>
                <w:color w:val="FFFFFF"/>
              </w:rPr>
              <w:t>Postcondiciones: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AFA9FC6" w14:textId="77777777" w:rsidR="00220F0C" w:rsidRDefault="00000000">
            <w:pPr>
              <w:spacing w:after="100"/>
            </w:pPr>
            <w:r>
              <w:t>Éxito: Se registra la venta en la base de datos, se actualiza el stock de cada producto involucrado y se genera el comprobante asociado.</w:t>
            </w:r>
          </w:p>
          <w:p w14:paraId="0BD04A0C" w14:textId="77777777" w:rsidR="00220F0C" w:rsidRDefault="00000000">
            <w:pPr>
              <w:spacing w:after="100"/>
            </w:pPr>
            <w:r>
              <w:t>Fallo: No se modifica el inventario ni se crea el registro de venta; la transacción queda revertida en su totalidad.</w:t>
            </w:r>
          </w:p>
        </w:tc>
      </w:tr>
      <w:tr w:rsidR="00220F0C" w14:paraId="0503F630"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8BF28B1" w14:textId="77777777" w:rsidR="00220F0C" w:rsidRDefault="00000000">
            <w:r>
              <w:rPr>
                <w:b/>
                <w:bCs/>
                <w:color w:val="FFFFFF"/>
              </w:rPr>
              <w:t>Reglas de negocio: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888E2E5" w14:textId="77777777" w:rsidR="00220F0C" w:rsidRDefault="00000000">
            <w:pPr>
              <w:spacing w:after="60"/>
            </w:pPr>
            <w:r>
              <w:t>•  RN-CU07-001: No se permite confirmar una venta si algún ítem excede el stock disponible.</w:t>
            </w:r>
          </w:p>
          <w:p w14:paraId="767547CD" w14:textId="77777777" w:rsidR="00220F0C" w:rsidRDefault="00000000">
            <w:pPr>
              <w:spacing w:after="60"/>
            </w:pPr>
            <w:r>
              <w:t>•  RN-CU07-002: Toda venta debe quedar asociada a un usuario responsable (vendedor) y a un cliente.</w:t>
            </w:r>
          </w:p>
          <w:p w14:paraId="0C5070CC" w14:textId="77777777" w:rsidR="00220F0C" w:rsidRDefault="00000000">
            <w:pPr>
              <w:spacing w:after="60"/>
            </w:pPr>
            <w:r>
              <w:t>•  RN-CU07-003: El descuento manual solo puede ser aplicado por un usuario con rol Administrador.</w:t>
            </w:r>
          </w:p>
        </w:tc>
      </w:tr>
      <w:tr w:rsidR="00220F0C" w14:paraId="5CE83FFE"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4084C22" w14:textId="77777777" w:rsidR="00220F0C" w:rsidRDefault="00000000">
            <w:r>
              <w:rPr>
                <w:b/>
                <w:bCs/>
                <w:color w:val="FFFFFF"/>
              </w:rPr>
              <w:lastRenderedPageBreak/>
              <w:t>Datos de entrada:</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tbl>
            <w:tblPr>
              <w:tblW w:w="5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5"/>
              <w:gridCol w:w="1669"/>
              <w:gridCol w:w="1318"/>
            </w:tblGrid>
            <w:tr w:rsidR="00220F0C" w14:paraId="2F869020"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D5D6CC6" w14:textId="77777777" w:rsidR="00220F0C" w:rsidRDefault="00000000">
                  <w:r>
                    <w:t>Campo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1422B928" w14:textId="77777777" w:rsidR="00220F0C" w:rsidRDefault="00000000">
                  <w:r>
                    <w:t>Tipo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1325E31D" w14:textId="77777777" w:rsidR="00220F0C" w:rsidRDefault="00000000">
                  <w:r>
                    <w:t>Obligatorio</w:t>
                  </w:r>
                </w:p>
              </w:tc>
            </w:tr>
            <w:tr w:rsidR="00220F0C" w14:paraId="3DAEB2B9"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853E521" w14:textId="77777777" w:rsidR="00220F0C" w:rsidRDefault="00000000">
                  <w:proofErr w:type="spellStart"/>
                  <w:r>
                    <w:t>ID_Cliente</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58A0419" w14:textId="77777777" w:rsidR="00220F0C" w:rsidRDefault="00000000">
                  <w:proofErr w:type="spellStart"/>
                  <w:r>
                    <w:t>Integer</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ACBF625" w14:textId="77777777" w:rsidR="00220F0C" w:rsidRDefault="00000000">
                  <w:r>
                    <w:t>Sí</w:t>
                  </w:r>
                </w:p>
              </w:tc>
            </w:tr>
            <w:tr w:rsidR="00220F0C" w14:paraId="60B9C7EE"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20B2F68" w14:textId="77777777" w:rsidR="00220F0C" w:rsidRDefault="00000000">
                  <w:r>
                    <w:t>Productos[] (</w:t>
                  </w:r>
                  <w:proofErr w:type="spellStart"/>
                  <w:r>
                    <w:t>ID_Producto</w:t>
                  </w:r>
                  <w:proofErr w:type="spellEnd"/>
                  <w:r>
                    <w:t>, Cantidad)</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2269E92" w14:textId="77777777" w:rsidR="00220F0C" w:rsidRDefault="00000000">
                  <w:r>
                    <w:t>Array&lt;</w:t>
                  </w:r>
                  <w:proofErr w:type="spellStart"/>
                  <w:r>
                    <w:t>Object</w:t>
                  </w:r>
                  <w:proofErr w:type="spellEnd"/>
                  <w:r>
                    <w:t>&gt;</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E9E0F33" w14:textId="77777777" w:rsidR="00220F0C" w:rsidRDefault="00000000">
                  <w:r>
                    <w:t>Sí</w:t>
                  </w:r>
                </w:p>
              </w:tc>
            </w:tr>
            <w:tr w:rsidR="00220F0C" w14:paraId="418DF363"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237DC56" w14:textId="77777777" w:rsidR="00220F0C" w:rsidRDefault="00000000">
                  <w:proofErr w:type="spellStart"/>
                  <w:r>
                    <w:t>Descuento_Porcentaje</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40CB824" w14:textId="77777777" w:rsidR="00220F0C" w:rsidRDefault="00000000">
                  <w:r>
                    <w:t>Decimal</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701224F" w14:textId="77777777" w:rsidR="00220F0C" w:rsidRDefault="00000000">
                  <w:r>
                    <w:t>No</w:t>
                  </w:r>
                </w:p>
              </w:tc>
            </w:tr>
            <w:tr w:rsidR="00220F0C" w14:paraId="51A47A57"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DBEE9C3" w14:textId="77777777" w:rsidR="00220F0C" w:rsidRDefault="00000000">
                  <w:proofErr w:type="spellStart"/>
                  <w:r>
                    <w:t>Metodo_Pago</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01AE503" w14:textId="77777777" w:rsidR="00220F0C" w:rsidRDefault="00000000">
                  <w:proofErr w:type="spellStart"/>
                  <w:r>
                    <w:t>String</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2D071A4" w14:textId="77777777" w:rsidR="00220F0C" w:rsidRDefault="00000000">
                  <w:r>
                    <w:t>Sí</w:t>
                  </w:r>
                </w:p>
              </w:tc>
            </w:tr>
          </w:tbl>
          <w:p w14:paraId="2DF64CAC" w14:textId="77777777" w:rsidR="00220F0C" w:rsidRDefault="00220F0C"/>
        </w:tc>
      </w:tr>
      <w:tr w:rsidR="00220F0C" w14:paraId="5BA87021"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4EBE77C" w14:textId="77777777" w:rsidR="00220F0C" w:rsidRDefault="00000000">
            <w:r>
              <w:rPr>
                <w:b/>
                <w:bCs/>
                <w:color w:val="FFFFFF"/>
              </w:rPr>
              <w:t>Criterios de aceptación: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91C75AE" w14:textId="77777777" w:rsidR="00220F0C" w:rsidRDefault="00000000">
            <w:pPr>
              <w:spacing w:after="60"/>
            </w:pPr>
            <w:r>
              <w:t>•  CA-001: El sistema rechaza la venta si el stock es insuficiente, retornando HTTP 409.</w:t>
            </w:r>
          </w:p>
          <w:p w14:paraId="53DB9B28" w14:textId="77777777" w:rsidR="00220F0C" w:rsidRDefault="00000000">
            <w:pPr>
              <w:spacing w:after="60"/>
            </w:pPr>
            <w:r>
              <w:t>•  CA-002: El sistema descuenta el inventario únicamente cuando la transacción se confirma exitosamente en la base de datos.</w:t>
            </w:r>
          </w:p>
          <w:p w14:paraId="2ADC2C9E" w14:textId="77777777" w:rsidR="00220F0C" w:rsidRDefault="00000000">
            <w:pPr>
              <w:spacing w:after="60"/>
            </w:pPr>
            <w:r>
              <w:t>•  CA-003: El total de la venta refleja correctamente el descuento aplicado, cuando corresponde.</w:t>
            </w:r>
          </w:p>
        </w:tc>
      </w:tr>
      <w:tr w:rsidR="00220F0C" w14:paraId="0B5A7B36"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7E28DCF" w14:textId="77777777" w:rsidR="00220F0C" w:rsidRDefault="00000000">
            <w:r>
              <w:rPr>
                <w:b/>
                <w:bCs/>
                <w:color w:val="FFFFFF"/>
              </w:rPr>
              <w:t>RNF asociados: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96726A5" w14:textId="77777777" w:rsidR="00220F0C" w:rsidRDefault="00000000">
            <w:pPr>
              <w:spacing w:after="60"/>
            </w:pPr>
            <w:r>
              <w:t>•  RNF-001: La operación de venta debe ejecutarse como transacción atómica (ACID) en MySQL.</w:t>
            </w:r>
          </w:p>
          <w:p w14:paraId="05429017" w14:textId="77777777" w:rsidR="00220F0C" w:rsidRDefault="00000000">
            <w:pPr>
              <w:spacing w:after="60"/>
            </w:pPr>
            <w:r>
              <w:t>•  RNF-002: Tiempo de respuesta menor a 3 segundos para ventas de hasta 10 ítems.</w:t>
            </w:r>
          </w:p>
          <w:p w14:paraId="659E777A" w14:textId="77777777" w:rsidR="00220F0C" w:rsidRDefault="00000000">
            <w:pPr>
              <w:spacing w:after="60"/>
            </w:pPr>
            <w:r>
              <w:t>•  RNF-003: Control de acceso basado en roles (RBAC) para la aplicación de descuentos.</w:t>
            </w:r>
          </w:p>
        </w:tc>
      </w:tr>
      <w:tr w:rsidR="00220F0C" w14:paraId="0E7F8F55"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9356BB5" w14:textId="77777777" w:rsidR="00220F0C" w:rsidRDefault="00000000">
            <w:r>
              <w:rPr>
                <w:b/>
                <w:bCs/>
                <w:color w:val="FFFFFF"/>
              </w:rPr>
              <w:t>Casos de prueba asociados: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171D53A" w14:textId="77777777" w:rsidR="00220F0C" w:rsidRDefault="00000000">
            <w:pPr>
              <w:spacing w:after="60"/>
            </w:pPr>
            <w:r>
              <w:t>•  CP-VEN-01: Registro exitoso de venta con un solo producto.</w:t>
            </w:r>
          </w:p>
          <w:p w14:paraId="070DB6B7" w14:textId="77777777" w:rsidR="00220F0C" w:rsidRDefault="00000000">
            <w:pPr>
              <w:spacing w:after="60"/>
            </w:pPr>
            <w:r>
              <w:t>•  CP-VEN-02: Registro exitoso de venta con múltiples productos.</w:t>
            </w:r>
          </w:p>
          <w:p w14:paraId="34273724" w14:textId="77777777" w:rsidR="00220F0C" w:rsidRDefault="00000000">
            <w:pPr>
              <w:spacing w:after="60"/>
            </w:pPr>
            <w:r>
              <w:t>•  CP-VEN-03: Rechazo por stock insuficiente (HTTP 409).</w:t>
            </w:r>
          </w:p>
          <w:p w14:paraId="5F7B28F2" w14:textId="77777777" w:rsidR="00220F0C" w:rsidRDefault="00000000">
            <w:pPr>
              <w:spacing w:after="60"/>
            </w:pPr>
            <w:r>
              <w:t>•  CP-VEN-04: Aplicación correcta de descuento por rol Administrador.</w:t>
            </w:r>
          </w:p>
          <w:p w14:paraId="12DEAB57" w14:textId="77777777" w:rsidR="00220F0C" w:rsidRDefault="00000000">
            <w:pPr>
              <w:spacing w:after="60"/>
            </w:pPr>
            <w:r>
              <w:t>•  CP-VEN-05: Bloqueo de descuento para usuario con rol Técnico.</w:t>
            </w:r>
          </w:p>
          <w:p w14:paraId="035FD51E" w14:textId="77777777" w:rsidR="00220F0C" w:rsidRDefault="00000000">
            <w:pPr>
              <w:spacing w:after="60"/>
            </w:pPr>
            <w:r>
              <w:t xml:space="preserve">•  CP-VEN-06: </w:t>
            </w:r>
            <w:proofErr w:type="spellStart"/>
            <w:r>
              <w:t>Rollback</w:t>
            </w:r>
            <w:proofErr w:type="spellEnd"/>
            <w:r>
              <w:t xml:space="preserve"> correcto ante caída de conexión a BD (HTTP 500).</w:t>
            </w:r>
          </w:p>
        </w:tc>
      </w:tr>
      <w:tr w:rsidR="00220F0C" w14:paraId="664D7EED"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EAA6288" w14:textId="77777777" w:rsidR="00220F0C" w:rsidRDefault="00000000">
            <w:r>
              <w:rPr>
                <w:b/>
                <w:bCs/>
                <w:color w:val="FFFFFF"/>
              </w:rPr>
              <w:t>Trazabilidad: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tbl>
            <w:tblPr>
              <w:tblW w:w="5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3937"/>
            </w:tblGrid>
            <w:tr w:rsidR="00220F0C" w14:paraId="00D9D24D"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992CD26" w14:textId="77777777" w:rsidR="00220F0C" w:rsidRDefault="00000000">
                  <w:r>
                    <w:t>Artefacto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FD53187" w14:textId="77777777" w:rsidR="00220F0C" w:rsidRDefault="00000000">
                  <w:r>
                    <w:t>Relación</w:t>
                  </w:r>
                </w:p>
              </w:tc>
            </w:tr>
            <w:tr w:rsidR="00220F0C" w14:paraId="2A2C164E"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F6587AC" w14:textId="77777777" w:rsidR="00220F0C" w:rsidRDefault="00000000">
                  <w:r>
                    <w:t>Épica</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512B810" w14:textId="77777777" w:rsidR="00220F0C" w:rsidRDefault="00000000">
                  <w:r>
                    <w:t xml:space="preserve">Sin Épica dedicada en EP-001 a EP-010 (no existe Épica de "Ventas"); </w:t>
                  </w:r>
                  <w:r>
                    <w:lastRenderedPageBreak/>
                    <w:t>más cercana: EP-003 Gestión de Productos e Inventario</w:t>
                  </w:r>
                </w:p>
              </w:tc>
            </w:tr>
            <w:tr w:rsidR="00220F0C" w14:paraId="32CB864A"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86075AA" w14:textId="77777777" w:rsidR="00220F0C" w:rsidRDefault="00000000">
                  <w:r>
                    <w:lastRenderedPageBreak/>
                    <w:t>HU</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78EF7F7" w14:textId="77777777" w:rsidR="00220F0C" w:rsidRDefault="00000000">
                  <w:r>
                    <w:t>HU-14 Como técnico quiero registrar una venta de productos (pendiente de validación — no existe documento de Historias de Usuario)</w:t>
                  </w:r>
                </w:p>
              </w:tc>
            </w:tr>
            <w:tr w:rsidR="00220F0C" w14:paraId="56F2D4FA"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4EB8A44" w14:textId="77777777" w:rsidR="00220F0C" w:rsidRDefault="00000000">
                  <w:r>
                    <w:t>RF</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1B243430" w14:textId="77777777" w:rsidR="00220F0C" w:rsidRDefault="00000000">
                  <w:r>
                    <w:t>RF-019 (Ventas de Accesorios y Dispositivos)</w:t>
                  </w:r>
                </w:p>
              </w:tc>
            </w:tr>
            <w:tr w:rsidR="00220F0C" w14:paraId="59BE68D1"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CE155DC" w14:textId="77777777" w:rsidR="00220F0C" w:rsidRDefault="00000000">
                  <w:r>
                    <w:t>RNF</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BA7A700" w14:textId="77777777" w:rsidR="00220F0C" w:rsidRDefault="00000000">
                  <w:r>
                    <w:t>RNF-001, RNF-002, RNF-003</w:t>
                  </w:r>
                </w:p>
              </w:tc>
            </w:tr>
            <w:tr w:rsidR="00220F0C" w14:paraId="2E65A00B"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8C7EE24" w14:textId="77777777" w:rsidR="00220F0C" w:rsidRDefault="00000000">
                  <w:r>
                    <w:t>Casos de Prueba</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907E193" w14:textId="77777777" w:rsidR="00220F0C" w:rsidRDefault="00000000">
                  <w:r>
                    <w:t>CP-VEN-01 a CP-VEN-06</w:t>
                  </w:r>
                </w:p>
              </w:tc>
            </w:tr>
          </w:tbl>
          <w:p w14:paraId="0BB97F18" w14:textId="77777777" w:rsidR="00220F0C" w:rsidRDefault="00220F0C"/>
        </w:tc>
      </w:tr>
    </w:tbl>
    <w:p w14:paraId="460B47AD" w14:textId="4DA1EA9F" w:rsidR="00220F0C" w:rsidRDefault="00220F0C"/>
    <w:p w14:paraId="39C9A22C" w14:textId="77777777" w:rsidR="00220F0C" w:rsidRDefault="00000000">
      <w:pPr>
        <w:spacing w:after="150"/>
      </w:pPr>
      <w:r>
        <w:rPr>
          <w:b/>
          <w:bCs/>
          <w:sz w:val="28"/>
          <w:szCs w:val="28"/>
        </w:rPr>
        <w:t>CU-08 — Generación y Emisión de Factura de Venta</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465"/>
      </w:tblGrid>
      <w:tr w:rsidR="00220F0C" w14:paraId="1A9380A6"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75F4229" w14:textId="77777777" w:rsidR="00220F0C" w:rsidRDefault="00000000">
            <w:r>
              <w:rPr>
                <w:b/>
                <w:bCs/>
                <w:color w:val="FFFFFF"/>
              </w:rPr>
              <w:t>ID: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C79E001" w14:textId="77777777" w:rsidR="00220F0C" w:rsidRDefault="00000000">
            <w:pPr>
              <w:spacing w:after="100"/>
            </w:pPr>
            <w:r>
              <w:rPr>
                <w:b/>
                <w:bCs/>
              </w:rPr>
              <w:t>CU-08</w:t>
            </w:r>
          </w:p>
        </w:tc>
      </w:tr>
      <w:tr w:rsidR="00220F0C" w14:paraId="4D26646A"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7BB2491" w14:textId="77777777" w:rsidR="00220F0C" w:rsidRDefault="00000000">
            <w:r>
              <w:rPr>
                <w:b/>
                <w:bCs/>
                <w:color w:val="FFFFFF"/>
              </w:rPr>
              <w:t>Nombre:</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176945C" w14:textId="77777777" w:rsidR="00220F0C" w:rsidRDefault="00000000">
            <w:pPr>
              <w:spacing w:after="100"/>
            </w:pPr>
            <w:r>
              <w:t>Generación y Emisión de Factura de Venta</w:t>
            </w:r>
          </w:p>
        </w:tc>
      </w:tr>
      <w:tr w:rsidR="00220F0C" w14:paraId="1B7EB035"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4E70BED" w14:textId="77777777" w:rsidR="00220F0C" w:rsidRDefault="00000000">
            <w:r>
              <w:rPr>
                <w:b/>
                <w:bCs/>
                <w:color w:val="FFFFFF"/>
              </w:rPr>
              <w:t>Objetivo: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EC15FA2" w14:textId="77777777" w:rsidR="00220F0C" w:rsidRDefault="00000000">
            <w:pPr>
              <w:spacing w:after="100"/>
            </w:pPr>
            <w:r>
              <w:t>Permitir la generación automática de una factura o comprobante en formato digital una vez confirmada una venta o un servicio de reparación facturable.</w:t>
            </w:r>
          </w:p>
        </w:tc>
      </w:tr>
      <w:tr w:rsidR="00220F0C" w14:paraId="2D3407EC"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63A9960" w14:textId="77777777" w:rsidR="00220F0C" w:rsidRDefault="00000000">
            <w:r>
              <w:rPr>
                <w:b/>
                <w:bCs/>
                <w:color w:val="FFFFFF"/>
              </w:rPr>
              <w:t>Descripción: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11AD396" w14:textId="77777777" w:rsidR="00220F0C" w:rsidRDefault="00000000">
            <w:pPr>
              <w:spacing w:after="100"/>
            </w:pPr>
            <w:r>
              <w:t>Proceso que consolida los datos de una venta o de una orden de servicio finalizada para generar un documento de facturación con el detalle de ítems, impuestos, totales y datos del cliente, disponible para descarga o envío digital.</w:t>
            </w:r>
          </w:p>
        </w:tc>
      </w:tr>
      <w:tr w:rsidR="00220F0C" w14:paraId="0FF59838"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020A7E6" w14:textId="77777777" w:rsidR="00220F0C" w:rsidRDefault="00000000">
            <w:r>
              <w:rPr>
                <w:b/>
                <w:bCs/>
                <w:color w:val="FFFFFF"/>
              </w:rPr>
              <w:t>Actor principal:</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FD6011D" w14:textId="77777777" w:rsidR="00220F0C" w:rsidRDefault="00000000">
            <w:pPr>
              <w:spacing w:after="100"/>
            </w:pPr>
            <w:r>
              <w:t>Administrador (Rol 3)</w:t>
            </w:r>
          </w:p>
        </w:tc>
      </w:tr>
      <w:tr w:rsidR="00220F0C" w14:paraId="2F490067"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BDD5849" w14:textId="77777777" w:rsidR="00220F0C" w:rsidRDefault="00000000">
            <w:r>
              <w:rPr>
                <w:b/>
                <w:bCs/>
                <w:color w:val="FFFFFF"/>
              </w:rPr>
              <w:t>Actores secundarios: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590CE59" w14:textId="77777777" w:rsidR="00220F0C" w:rsidRDefault="00000000">
            <w:pPr>
              <w:spacing w:after="100"/>
            </w:pPr>
            <w:r>
              <w:t>Técnico (Rol 1), Cliente (Rol 2), Servidor Backend, Base de Datos MySQL</w:t>
            </w:r>
          </w:p>
        </w:tc>
      </w:tr>
      <w:tr w:rsidR="00220F0C" w14:paraId="77BC9AD8"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EA1419E" w14:textId="77777777" w:rsidR="00220F0C" w:rsidRDefault="00000000">
            <w:r>
              <w:rPr>
                <w:b/>
                <w:bCs/>
                <w:color w:val="FFFFFF"/>
              </w:rPr>
              <w:t>Prioridad: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B5F07D7" w14:textId="77777777" w:rsidR="00220F0C" w:rsidRDefault="00000000">
            <w:pPr>
              <w:spacing w:after="100"/>
            </w:pPr>
            <w:r>
              <w:t>Media</w:t>
            </w:r>
          </w:p>
        </w:tc>
      </w:tr>
      <w:tr w:rsidR="00220F0C" w14:paraId="5E9C5664"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98D4536" w14:textId="77777777" w:rsidR="00220F0C" w:rsidRDefault="00000000">
            <w:r>
              <w:rPr>
                <w:b/>
                <w:bCs/>
                <w:color w:val="FFFFFF"/>
              </w:rPr>
              <w:t>RF asociado: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BA4DC17" w14:textId="77777777" w:rsidR="00220F0C" w:rsidRDefault="00000000">
            <w:pPr>
              <w:spacing w:after="100"/>
            </w:pPr>
            <w:r>
              <w:t>RF-005 (Generación de Facturas)</w:t>
            </w:r>
          </w:p>
        </w:tc>
      </w:tr>
      <w:tr w:rsidR="00220F0C" w14:paraId="0A3AE677"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EAB13B8" w14:textId="77777777" w:rsidR="00220F0C" w:rsidRDefault="00000000">
            <w:r>
              <w:rPr>
                <w:b/>
                <w:bCs/>
                <w:color w:val="FFFFFF"/>
              </w:rPr>
              <w:lastRenderedPageBreak/>
              <w:t>Precondiciones: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4204811" w14:textId="77777777" w:rsidR="00220F0C" w:rsidRDefault="00000000">
            <w:pPr>
              <w:spacing w:after="60"/>
            </w:pPr>
            <w:r>
              <w:t>•  PC-001: Debe existir una venta o una orden de servicio con estado 'Completada'.</w:t>
            </w:r>
          </w:p>
          <w:p w14:paraId="1579A64B" w14:textId="77777777" w:rsidR="00220F0C" w:rsidRDefault="00000000">
            <w:pPr>
              <w:spacing w:after="60"/>
            </w:pPr>
            <w:r>
              <w:t>•  PC-002: El usuario debe contar con rol Administrador o Técnico autorizado para facturar.</w:t>
            </w:r>
          </w:p>
          <w:p w14:paraId="76ED574C" w14:textId="77777777" w:rsidR="00220F0C" w:rsidRDefault="00000000">
            <w:pPr>
              <w:spacing w:after="60"/>
            </w:pPr>
            <w:r>
              <w:t>•  PC-003: Los datos fiscales del cliente deben estar completos en el sistema.</w:t>
            </w:r>
          </w:p>
        </w:tc>
      </w:tr>
      <w:tr w:rsidR="00220F0C" w14:paraId="1281B78C"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0A80D6B" w14:textId="77777777" w:rsidR="00220F0C" w:rsidRDefault="00000000">
            <w:r>
              <w:rPr>
                <w:b/>
                <w:bCs/>
                <w:color w:val="FFFFFF"/>
              </w:rPr>
              <w:t>Disparador:</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A177F77" w14:textId="77777777" w:rsidR="00220F0C" w:rsidRDefault="00000000">
            <w:pPr>
              <w:spacing w:after="100"/>
            </w:pPr>
            <w:r>
              <w:t>El usuario selecciona la opción 'Generar Factura' desde el detalle de una venta u orden de servicio.</w:t>
            </w:r>
          </w:p>
        </w:tc>
      </w:tr>
      <w:tr w:rsidR="00220F0C" w14:paraId="11F8760C"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56B3BFF" w14:textId="77777777" w:rsidR="00220F0C" w:rsidRDefault="00000000">
            <w:r>
              <w:rPr>
                <w:b/>
                <w:bCs/>
                <w:color w:val="FFFFFF"/>
              </w:rPr>
              <w:t>Flujo principal:</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DE959B6" w14:textId="77777777" w:rsidR="00220F0C" w:rsidRDefault="00000000">
            <w:pPr>
              <w:spacing w:after="60"/>
            </w:pPr>
            <w:r>
              <w:t>•  FP-001: El usuario accede al detalle de la venta u orden finalizada.</w:t>
            </w:r>
          </w:p>
          <w:p w14:paraId="0C237E2D" w14:textId="77777777" w:rsidR="00220F0C" w:rsidRDefault="00000000">
            <w:pPr>
              <w:spacing w:after="60"/>
            </w:pPr>
            <w:r>
              <w:t>•  FP-002: El usuario selecciona la opción Generar Factura.</w:t>
            </w:r>
          </w:p>
          <w:p w14:paraId="48AC3CC5" w14:textId="77777777" w:rsidR="00220F0C" w:rsidRDefault="00000000">
            <w:pPr>
              <w:spacing w:after="60"/>
            </w:pPr>
            <w:r>
              <w:t>•  FP-003: El sistema envía la petición POST al backend con el identificador de la transacción.</w:t>
            </w:r>
          </w:p>
          <w:p w14:paraId="12A422CB" w14:textId="77777777" w:rsidR="00220F0C" w:rsidRDefault="00000000">
            <w:pPr>
              <w:spacing w:after="60"/>
            </w:pPr>
            <w:r>
              <w:t>•  FP-004: El backend consulta los datos del cliente, ítems y totales asociados.</w:t>
            </w:r>
          </w:p>
          <w:p w14:paraId="3DD77553" w14:textId="77777777" w:rsidR="00220F0C" w:rsidRDefault="00000000">
            <w:pPr>
              <w:spacing w:after="60"/>
            </w:pPr>
            <w:r>
              <w:t>•  FP-005: El backend calcula los impuestos aplicables (IVA) sobre el subtotal.</w:t>
            </w:r>
          </w:p>
          <w:p w14:paraId="0DBCD81B" w14:textId="77777777" w:rsidR="00220F0C" w:rsidRDefault="00000000">
            <w:pPr>
              <w:spacing w:after="60"/>
            </w:pPr>
            <w:r>
              <w:t>•  FP-006: El backend genera el registro de factura con un consecutivo único.</w:t>
            </w:r>
          </w:p>
          <w:p w14:paraId="20BB4D51" w14:textId="77777777" w:rsidR="00220F0C" w:rsidRDefault="00000000">
            <w:pPr>
              <w:spacing w:after="60"/>
            </w:pPr>
            <w:r>
              <w:t>•  FP-007: El sistema retorna el documento generado (PDF) al cliente.</w:t>
            </w:r>
          </w:p>
          <w:p w14:paraId="4C91D72B" w14:textId="77777777" w:rsidR="00220F0C" w:rsidRDefault="00000000">
            <w:pPr>
              <w:spacing w:after="60"/>
            </w:pPr>
            <w:r>
              <w:t>•  FP-008: El sistema muestra la opción de descarga o envío por correo electrónico.</w:t>
            </w:r>
          </w:p>
        </w:tc>
      </w:tr>
      <w:tr w:rsidR="00220F0C" w14:paraId="047F09E6"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3D573A5" w14:textId="77777777" w:rsidR="00220F0C" w:rsidRDefault="00000000">
            <w:r>
              <w:rPr>
                <w:b/>
                <w:bCs/>
                <w:color w:val="FFFFFF"/>
              </w:rPr>
              <w:t>Flujos alternativos: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EC226C8" w14:textId="77777777" w:rsidR="00220F0C" w:rsidRDefault="00000000">
            <w:pPr>
              <w:spacing w:after="40"/>
            </w:pPr>
            <w:r>
              <w:rPr>
                <w:b/>
                <w:bCs/>
              </w:rPr>
              <w:t>FA-001 Reenvío de factura ya generada</w:t>
            </w:r>
          </w:p>
          <w:p w14:paraId="69569614" w14:textId="77777777" w:rsidR="00220F0C" w:rsidRDefault="00000000">
            <w:pPr>
              <w:spacing w:after="30"/>
            </w:pPr>
            <w:r>
              <w:t xml:space="preserve">   En FP-002: El usuario solicita reenviar una factura previamente emitida.</w:t>
            </w:r>
          </w:p>
          <w:p w14:paraId="39C86BC9" w14:textId="77777777" w:rsidR="00220F0C" w:rsidRDefault="00000000">
            <w:pPr>
              <w:spacing w:after="30"/>
            </w:pPr>
            <w:r>
              <w:t xml:space="preserve">   El sistema localiza el documento existente sin generar un nuevo consecutivo.</w:t>
            </w:r>
          </w:p>
          <w:p w14:paraId="58DBD4C9" w14:textId="77777777" w:rsidR="00220F0C" w:rsidRDefault="00000000">
            <w:pPr>
              <w:spacing w:after="30"/>
            </w:pPr>
            <w:r>
              <w:t xml:space="preserve">   El sistema envía el PDF al correo registrado del cliente.</w:t>
            </w:r>
          </w:p>
        </w:tc>
      </w:tr>
      <w:tr w:rsidR="00220F0C" w14:paraId="4A445424"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8AB7F18" w14:textId="77777777" w:rsidR="00220F0C" w:rsidRDefault="00000000">
            <w:r>
              <w:rPr>
                <w:b/>
                <w:bCs/>
                <w:color w:val="FFFFFF"/>
              </w:rPr>
              <w:t>Flujos de excepción: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6377A96" w14:textId="77777777" w:rsidR="00220F0C" w:rsidRDefault="00000000">
            <w:pPr>
              <w:spacing w:after="40"/>
            </w:pPr>
            <w:r>
              <w:rPr>
                <w:b/>
                <w:bCs/>
              </w:rPr>
              <w:t>FE-001 Datos fiscales incompletos del cliente</w:t>
            </w:r>
          </w:p>
          <w:p w14:paraId="19668F2E" w14:textId="77777777" w:rsidR="00220F0C" w:rsidRDefault="00000000">
            <w:pPr>
              <w:spacing w:after="30"/>
            </w:pPr>
            <w:r>
              <w:t xml:space="preserve">   En FP-004: El backend detecta campos obligatorios faltantes (documento, dirección).</w:t>
            </w:r>
          </w:p>
          <w:p w14:paraId="0E8FA484" w14:textId="77777777" w:rsidR="00220F0C" w:rsidRDefault="00000000">
            <w:pPr>
              <w:spacing w:after="30"/>
            </w:pPr>
            <w:r>
              <w:t xml:space="preserve">   El servidor responde con HTTP 422 (Unprocessable Entity).</w:t>
            </w:r>
          </w:p>
          <w:p w14:paraId="37A71666" w14:textId="77777777" w:rsidR="00220F0C" w:rsidRDefault="00000000">
            <w:pPr>
              <w:spacing w:after="30"/>
            </w:pPr>
            <w:r>
              <w:t xml:space="preserve">   El sistema solicita completar los datos antes de continuar.</w:t>
            </w:r>
          </w:p>
          <w:p w14:paraId="2013149C" w14:textId="77777777" w:rsidR="00220F0C" w:rsidRDefault="00000000">
            <w:pPr>
              <w:spacing w:before="100" w:after="40"/>
            </w:pPr>
            <w:r>
              <w:rPr>
                <w:b/>
                <w:bCs/>
              </w:rPr>
              <w:lastRenderedPageBreak/>
              <w:t>FE-002 Error en la generación del documento PDF</w:t>
            </w:r>
          </w:p>
          <w:p w14:paraId="170A5813" w14:textId="77777777" w:rsidR="00220F0C" w:rsidRDefault="00000000">
            <w:pPr>
              <w:spacing w:after="30"/>
            </w:pPr>
            <w:r>
              <w:t xml:space="preserve">   En FP-006: El servicio de generación de PDF falla internamente.</w:t>
            </w:r>
          </w:p>
          <w:p w14:paraId="02E19B9C" w14:textId="77777777" w:rsidR="00220F0C" w:rsidRDefault="00000000">
            <w:pPr>
              <w:spacing w:after="30"/>
            </w:pPr>
            <w:r>
              <w:t xml:space="preserve">   El sistema retorna HTTP 500.</w:t>
            </w:r>
          </w:p>
          <w:p w14:paraId="241B66D2" w14:textId="77777777" w:rsidR="00220F0C" w:rsidRDefault="00000000">
            <w:pPr>
              <w:spacing w:after="30"/>
            </w:pPr>
            <w:r>
              <w:t xml:space="preserve">   El backend registra el error en el log de auditoría para revisión técnica.</w:t>
            </w:r>
          </w:p>
        </w:tc>
      </w:tr>
      <w:tr w:rsidR="00220F0C" w14:paraId="4171A3D9"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A5CCF5B" w14:textId="77777777" w:rsidR="00220F0C" w:rsidRDefault="00000000">
            <w:r>
              <w:rPr>
                <w:b/>
                <w:bCs/>
                <w:color w:val="FFFFFF"/>
              </w:rPr>
              <w:lastRenderedPageBreak/>
              <w:t>Postcondiciones: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58BAD94" w14:textId="77777777" w:rsidR="00220F0C" w:rsidRDefault="00000000">
            <w:pPr>
              <w:spacing w:after="100"/>
            </w:pPr>
            <w:r>
              <w:t>Éxito: Se genera un registro de factura consecutivo, vinculado a la venta u orden, disponible para consulta y descarga.</w:t>
            </w:r>
          </w:p>
          <w:p w14:paraId="2A8EC03D" w14:textId="77777777" w:rsidR="00220F0C" w:rsidRDefault="00000000">
            <w:pPr>
              <w:spacing w:after="100"/>
            </w:pPr>
            <w:r>
              <w:t>Fallo: No se genera ningún consecutivo de factura ni documento asociado.</w:t>
            </w:r>
          </w:p>
        </w:tc>
      </w:tr>
      <w:tr w:rsidR="00220F0C" w14:paraId="6BC7A4A8"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FA7A4CF" w14:textId="77777777" w:rsidR="00220F0C" w:rsidRDefault="00000000">
            <w:r>
              <w:rPr>
                <w:b/>
                <w:bCs/>
                <w:color w:val="FFFFFF"/>
              </w:rPr>
              <w:t>Reglas de negocio: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D6A5F09" w14:textId="77777777" w:rsidR="00220F0C" w:rsidRDefault="00000000">
            <w:pPr>
              <w:spacing w:after="60"/>
            </w:pPr>
            <w:r>
              <w:t>•  RN-CU08-001: El número de factura debe ser consecutivo y único, sin saltos ni repeticiones.</w:t>
            </w:r>
          </w:p>
          <w:p w14:paraId="14CC9AD6" w14:textId="77777777" w:rsidR="00220F0C" w:rsidRDefault="00000000">
            <w:pPr>
              <w:spacing w:after="60"/>
            </w:pPr>
            <w:r>
              <w:t>•  RN-CU08-002: Solo pueden facturarse ventas u órdenes en estado 'Completada'.</w:t>
            </w:r>
          </w:p>
          <w:p w14:paraId="085CD0EC" w14:textId="77777777" w:rsidR="00220F0C" w:rsidRDefault="00000000">
            <w:pPr>
              <w:spacing w:after="60"/>
            </w:pPr>
            <w:r>
              <w:t>•  RN-CU08-003: El cálculo del IVA se aplica según la tarifa vigente configurada en el sistema.</w:t>
            </w:r>
          </w:p>
        </w:tc>
      </w:tr>
      <w:tr w:rsidR="00220F0C" w14:paraId="6E5844A6"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504A057" w14:textId="77777777" w:rsidR="00220F0C" w:rsidRDefault="00000000">
            <w:r>
              <w:rPr>
                <w:b/>
                <w:bCs/>
                <w:color w:val="FFFFFF"/>
              </w:rPr>
              <w:t>Datos de entrada:</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tbl>
            <w:tblPr>
              <w:tblW w:w="5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3"/>
              <w:gridCol w:w="1684"/>
              <w:gridCol w:w="1318"/>
            </w:tblGrid>
            <w:tr w:rsidR="00220F0C" w14:paraId="0AA9A170"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D88053D" w14:textId="77777777" w:rsidR="00220F0C" w:rsidRDefault="00000000">
                  <w:r>
                    <w:t>Campo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663DFAFB" w14:textId="77777777" w:rsidR="00220F0C" w:rsidRDefault="00000000">
                  <w:r>
                    <w:t>Tipo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2D258E8" w14:textId="77777777" w:rsidR="00220F0C" w:rsidRDefault="00000000">
                  <w:r>
                    <w:t>Obligatorio</w:t>
                  </w:r>
                </w:p>
              </w:tc>
            </w:tr>
            <w:tr w:rsidR="00220F0C" w14:paraId="3B060022"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8A3018F" w14:textId="77777777" w:rsidR="00220F0C" w:rsidRDefault="00000000">
                  <w:proofErr w:type="spellStart"/>
                  <w:r>
                    <w:t>ID_Transaccion</w:t>
                  </w:r>
                  <w:proofErr w:type="spellEnd"/>
                  <w:r>
                    <w:t xml:space="preserve"> (venta u orden)</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107F8373" w14:textId="77777777" w:rsidR="00220F0C" w:rsidRDefault="00000000">
                  <w:proofErr w:type="spellStart"/>
                  <w:r>
                    <w:t>Integer</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6E2849C" w14:textId="77777777" w:rsidR="00220F0C" w:rsidRDefault="00000000">
                  <w:r>
                    <w:t>Sí</w:t>
                  </w:r>
                </w:p>
              </w:tc>
            </w:tr>
            <w:tr w:rsidR="00220F0C" w14:paraId="2013FAFB"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03FD950" w14:textId="77777777" w:rsidR="00220F0C" w:rsidRDefault="00000000">
                  <w:proofErr w:type="spellStart"/>
                  <w:r>
                    <w:t>Tipo_Transaccion</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C80BE68" w14:textId="77777777" w:rsidR="00220F0C" w:rsidRDefault="00000000">
                  <w:proofErr w:type="spellStart"/>
                  <w:r>
                    <w:t>Enum</w:t>
                  </w:r>
                  <w:proofErr w:type="spellEnd"/>
                  <w:r>
                    <w:t>(Venta, Servicio)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2158ECC" w14:textId="77777777" w:rsidR="00220F0C" w:rsidRDefault="00000000">
                  <w:r>
                    <w:t>Sí</w:t>
                  </w:r>
                </w:p>
              </w:tc>
            </w:tr>
            <w:tr w:rsidR="00220F0C" w14:paraId="74E46DD7"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99044FA" w14:textId="77777777" w:rsidR="00220F0C" w:rsidRDefault="00000000">
                  <w:proofErr w:type="spellStart"/>
                  <w:r>
                    <w:t>Enviar_Correo</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6EB303D5" w14:textId="77777777" w:rsidR="00220F0C" w:rsidRDefault="00000000">
                  <w:proofErr w:type="spellStart"/>
                  <w:r>
                    <w:t>Boolean</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64A6FA7D" w14:textId="77777777" w:rsidR="00220F0C" w:rsidRDefault="00000000">
                  <w:r>
                    <w:t>No</w:t>
                  </w:r>
                </w:p>
              </w:tc>
            </w:tr>
          </w:tbl>
          <w:p w14:paraId="7A56C88A" w14:textId="77777777" w:rsidR="00220F0C" w:rsidRDefault="00220F0C"/>
        </w:tc>
      </w:tr>
      <w:tr w:rsidR="00220F0C" w14:paraId="34A68446"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B4E9182" w14:textId="77777777" w:rsidR="00220F0C" w:rsidRDefault="00000000">
            <w:r>
              <w:rPr>
                <w:b/>
                <w:bCs/>
                <w:color w:val="FFFFFF"/>
              </w:rPr>
              <w:t>Criterios de aceptación: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0311626" w14:textId="77777777" w:rsidR="00220F0C" w:rsidRDefault="00000000">
            <w:pPr>
              <w:spacing w:after="60"/>
            </w:pPr>
            <w:r>
              <w:t>•  CA-001: El sistema no permite duplicar el consecutivo de factura.</w:t>
            </w:r>
          </w:p>
          <w:p w14:paraId="162B7531" w14:textId="77777777" w:rsidR="00220F0C" w:rsidRDefault="00000000">
            <w:pPr>
              <w:spacing w:after="60"/>
            </w:pPr>
            <w:r>
              <w:t>•  CA-002: El sistema calcula correctamente el IVA sobre el subtotal.</w:t>
            </w:r>
          </w:p>
          <w:p w14:paraId="1C3B93EC" w14:textId="77777777" w:rsidR="00220F0C" w:rsidRDefault="00000000">
            <w:pPr>
              <w:spacing w:after="60"/>
            </w:pPr>
            <w:r>
              <w:t>•  CA-003: El sistema bloquea la facturación de transacciones no finalizadas.</w:t>
            </w:r>
          </w:p>
        </w:tc>
      </w:tr>
      <w:tr w:rsidR="00220F0C" w14:paraId="2B51CEB7"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32D4C77" w14:textId="77777777" w:rsidR="00220F0C" w:rsidRDefault="00000000">
            <w:r>
              <w:rPr>
                <w:b/>
                <w:bCs/>
                <w:color w:val="FFFFFF"/>
              </w:rPr>
              <w:t>RNF asociados: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BDB65AC" w14:textId="77777777" w:rsidR="00220F0C" w:rsidRDefault="00000000">
            <w:pPr>
              <w:spacing w:after="60"/>
            </w:pPr>
            <w:r>
              <w:t>•  RNF-001: Tiempo de generación del PDF menor a 5 segundos.</w:t>
            </w:r>
          </w:p>
          <w:p w14:paraId="1AD83574" w14:textId="77777777" w:rsidR="00220F0C" w:rsidRDefault="00000000">
            <w:pPr>
              <w:spacing w:after="60"/>
            </w:pPr>
            <w:r>
              <w:t>•  RNF-002: Persistencia e integridad del consecutivo de facturación ante fallos concurrentes.</w:t>
            </w:r>
          </w:p>
          <w:p w14:paraId="73875EEE" w14:textId="77777777" w:rsidR="00220F0C" w:rsidRDefault="00000000">
            <w:pPr>
              <w:spacing w:after="60"/>
            </w:pPr>
            <w:r>
              <w:lastRenderedPageBreak/>
              <w:t>•  RNF-003: Confidencialidad de datos fiscales del cliente conforme a normativa de protección de datos.</w:t>
            </w:r>
          </w:p>
        </w:tc>
      </w:tr>
      <w:tr w:rsidR="00220F0C" w14:paraId="1187F182"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C741EDD" w14:textId="77777777" w:rsidR="00220F0C" w:rsidRDefault="00000000">
            <w:r>
              <w:rPr>
                <w:b/>
                <w:bCs/>
                <w:color w:val="FFFFFF"/>
              </w:rPr>
              <w:lastRenderedPageBreak/>
              <w:t>Casos de prueba asociados: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DD10311" w14:textId="77777777" w:rsidR="00220F0C" w:rsidRDefault="00000000">
            <w:pPr>
              <w:spacing w:after="60"/>
            </w:pPr>
            <w:r>
              <w:t>•  CP-FAC-01: Generación exitosa de factura desde una venta.</w:t>
            </w:r>
          </w:p>
          <w:p w14:paraId="266F638B" w14:textId="77777777" w:rsidR="00220F0C" w:rsidRDefault="00000000">
            <w:pPr>
              <w:spacing w:after="60"/>
            </w:pPr>
            <w:r>
              <w:t>•  CP-FAC-02: Generación exitosa de factura desde una orden de servicio.</w:t>
            </w:r>
          </w:p>
          <w:p w14:paraId="1A4A8019" w14:textId="77777777" w:rsidR="00220F0C" w:rsidRDefault="00000000">
            <w:pPr>
              <w:spacing w:after="60"/>
            </w:pPr>
            <w:r>
              <w:t>•  CP-FAC-03: Rechazo por datos fiscales incompletos (HTTP 422).</w:t>
            </w:r>
          </w:p>
          <w:p w14:paraId="37210631" w14:textId="77777777" w:rsidR="00220F0C" w:rsidRDefault="00000000">
            <w:pPr>
              <w:spacing w:after="60"/>
            </w:pPr>
            <w:r>
              <w:t>•  CP-FAC-04: Bloqueo de facturación sobre transacción no completada.</w:t>
            </w:r>
          </w:p>
          <w:p w14:paraId="08F747BE" w14:textId="77777777" w:rsidR="00220F0C" w:rsidRDefault="00000000">
            <w:pPr>
              <w:spacing w:after="60"/>
            </w:pPr>
            <w:r>
              <w:t>•  CP-FAC-05: Reenvío correcto de factura existente sin duplicar consecutivo.</w:t>
            </w:r>
          </w:p>
        </w:tc>
      </w:tr>
      <w:tr w:rsidR="00220F0C" w:rsidRPr="00191C8E" w14:paraId="574EFEC4"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748C585" w14:textId="77777777" w:rsidR="00220F0C" w:rsidRDefault="00000000">
            <w:r>
              <w:rPr>
                <w:b/>
                <w:bCs/>
                <w:color w:val="FFFFFF"/>
              </w:rPr>
              <w:t>Trazabilidad: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tbl>
            <w:tblPr>
              <w:tblW w:w="5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9"/>
              <w:gridCol w:w="3941"/>
            </w:tblGrid>
            <w:tr w:rsidR="00220F0C" w14:paraId="42A690AE"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DCE491F" w14:textId="77777777" w:rsidR="00220F0C" w:rsidRDefault="00000000">
                  <w:r>
                    <w:t>Artefacto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DD800E1" w14:textId="77777777" w:rsidR="00220F0C" w:rsidRDefault="00000000">
                  <w:r>
                    <w:t>Relación</w:t>
                  </w:r>
                </w:p>
              </w:tc>
            </w:tr>
            <w:tr w:rsidR="00220F0C" w14:paraId="0A91F110"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B092DFE" w14:textId="77777777" w:rsidR="00220F0C" w:rsidRDefault="00000000">
                  <w:r>
                    <w:t>Épica</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A362763" w14:textId="77777777" w:rsidR="00220F0C" w:rsidRDefault="00000000">
                  <w:r>
                    <w:t>Sin Épica dedicada en EP-001 a EP-010 (no existe Épica de "Ventas"); más cercana: EP-003 Gestión de Productos e Inventario</w:t>
                  </w:r>
                </w:p>
              </w:tc>
            </w:tr>
            <w:tr w:rsidR="00220F0C" w14:paraId="514A7DD8"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1BD99C1A" w14:textId="77777777" w:rsidR="00220F0C" w:rsidRDefault="00000000">
                  <w:r>
                    <w:t>HU</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6464826" w14:textId="77777777" w:rsidR="00220F0C" w:rsidRDefault="00000000">
                  <w:r>
                    <w:t>HU-15 Como administrador quiero emitir facturas de venta (pendiente de validación — no existe documento de Historias de Usuario)</w:t>
                  </w:r>
                </w:p>
              </w:tc>
            </w:tr>
            <w:tr w:rsidR="00220F0C" w14:paraId="55F1B43C"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1CAAF78" w14:textId="77777777" w:rsidR="00220F0C" w:rsidRDefault="00000000">
                  <w:r>
                    <w:t>RF</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7BA6CEE" w14:textId="77777777" w:rsidR="00220F0C" w:rsidRDefault="00000000">
                  <w:r>
                    <w:t>RF-005 (Generación de Facturas)</w:t>
                  </w:r>
                </w:p>
              </w:tc>
            </w:tr>
            <w:tr w:rsidR="00220F0C" w14:paraId="6A9AB475"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49C5078" w14:textId="77777777" w:rsidR="00220F0C" w:rsidRDefault="00000000">
                  <w:r>
                    <w:t>RNF</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6BC7C9EF" w14:textId="77777777" w:rsidR="00220F0C" w:rsidRDefault="00000000">
                  <w:r>
                    <w:t>RNF-001, RNF-002, RNF-003</w:t>
                  </w:r>
                </w:p>
              </w:tc>
            </w:tr>
            <w:tr w:rsidR="00220F0C" w:rsidRPr="00191C8E" w14:paraId="46E7F0CA"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C09D63A" w14:textId="77777777" w:rsidR="00220F0C" w:rsidRDefault="00000000">
                  <w:r>
                    <w:t>Casos de Prueba</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06C543A" w14:textId="77777777" w:rsidR="00220F0C" w:rsidRPr="00191C8E" w:rsidRDefault="00000000">
                  <w:pPr>
                    <w:rPr>
                      <w:lang w:val="en-US"/>
                    </w:rPr>
                  </w:pPr>
                  <w:r w:rsidRPr="00191C8E">
                    <w:rPr>
                      <w:lang w:val="en-US"/>
                    </w:rPr>
                    <w:t>CP-FAC-01 a CP-FAC-05</w:t>
                  </w:r>
                </w:p>
              </w:tc>
            </w:tr>
          </w:tbl>
          <w:p w14:paraId="4B0D464E" w14:textId="77777777" w:rsidR="00220F0C" w:rsidRPr="00191C8E" w:rsidRDefault="00220F0C">
            <w:pPr>
              <w:rPr>
                <w:lang w:val="en-US"/>
              </w:rPr>
            </w:pPr>
          </w:p>
        </w:tc>
      </w:tr>
    </w:tbl>
    <w:p w14:paraId="0C909CA4" w14:textId="57B2B49F" w:rsidR="00220F0C" w:rsidRPr="00191C8E" w:rsidRDefault="00220F0C">
      <w:pPr>
        <w:rPr>
          <w:lang w:val="en-US"/>
        </w:rPr>
      </w:pPr>
    </w:p>
    <w:p w14:paraId="22D60796" w14:textId="77777777" w:rsidR="00220F0C" w:rsidRDefault="00000000">
      <w:pPr>
        <w:spacing w:after="150"/>
      </w:pPr>
      <w:r>
        <w:rPr>
          <w:b/>
          <w:bCs/>
          <w:sz w:val="28"/>
          <w:szCs w:val="28"/>
        </w:rPr>
        <w:t>CU-09 — Generación de Reportes de Ventas e Inventario</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465"/>
      </w:tblGrid>
      <w:tr w:rsidR="00220F0C" w14:paraId="2E75C26F"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7EDCE54" w14:textId="77777777" w:rsidR="00220F0C" w:rsidRDefault="00000000">
            <w:r>
              <w:rPr>
                <w:b/>
                <w:bCs/>
                <w:color w:val="FFFFFF"/>
              </w:rPr>
              <w:t>ID: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9110EE8" w14:textId="77777777" w:rsidR="00220F0C" w:rsidRDefault="00000000">
            <w:pPr>
              <w:spacing w:after="100"/>
            </w:pPr>
            <w:r>
              <w:rPr>
                <w:b/>
                <w:bCs/>
              </w:rPr>
              <w:t>CU-09</w:t>
            </w:r>
          </w:p>
        </w:tc>
      </w:tr>
      <w:tr w:rsidR="00220F0C" w14:paraId="12AECEF0"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6B0E23B" w14:textId="77777777" w:rsidR="00220F0C" w:rsidRDefault="00000000">
            <w:r>
              <w:rPr>
                <w:b/>
                <w:bCs/>
                <w:color w:val="FFFFFF"/>
              </w:rPr>
              <w:t>Nombre:</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AE3DD54" w14:textId="77777777" w:rsidR="00220F0C" w:rsidRDefault="00000000">
            <w:pPr>
              <w:spacing w:after="100"/>
            </w:pPr>
            <w:r>
              <w:t>Generación de Reportes de Ventas e Inventario</w:t>
            </w:r>
          </w:p>
        </w:tc>
      </w:tr>
      <w:tr w:rsidR="00220F0C" w14:paraId="628796AA"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745848F" w14:textId="77777777" w:rsidR="00220F0C" w:rsidRDefault="00000000">
            <w:r>
              <w:rPr>
                <w:b/>
                <w:bCs/>
                <w:color w:val="FFFFFF"/>
              </w:rPr>
              <w:t>Objetivo: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0FB44B5" w14:textId="77777777" w:rsidR="00220F0C" w:rsidRDefault="00000000">
            <w:pPr>
              <w:spacing w:after="100"/>
            </w:pPr>
            <w:r>
              <w:t>Permitir al Administrador generar reportes consolidados de ventas, inventario y desempeño técnico en un rango de fechas determinado.</w:t>
            </w:r>
          </w:p>
        </w:tc>
      </w:tr>
      <w:tr w:rsidR="00220F0C" w14:paraId="05828187"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6ABD978" w14:textId="77777777" w:rsidR="00220F0C" w:rsidRDefault="00000000">
            <w:r>
              <w:rPr>
                <w:b/>
                <w:bCs/>
                <w:color w:val="FFFFFF"/>
              </w:rPr>
              <w:lastRenderedPageBreak/>
              <w:t>Descripción: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9C27EAE" w14:textId="77777777" w:rsidR="00220F0C" w:rsidRDefault="00000000">
            <w:pPr>
              <w:spacing w:after="100"/>
            </w:pPr>
            <w:r>
              <w:t>Este caso de uso permite construir reportes analíticos a partir de los datos históricos de ventas, movimientos de inventario y órdenes de servicio, presentando indicadores clave (</w:t>
            </w:r>
            <w:proofErr w:type="spellStart"/>
            <w:r>
              <w:t>KPIs</w:t>
            </w:r>
            <w:proofErr w:type="spellEnd"/>
            <w:r>
              <w:t>) filtrados por fecha, técnico o categoría de producto.</w:t>
            </w:r>
          </w:p>
        </w:tc>
      </w:tr>
      <w:tr w:rsidR="00220F0C" w14:paraId="3948CCD4"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AAFC0E0" w14:textId="77777777" w:rsidR="00220F0C" w:rsidRDefault="00000000">
            <w:r>
              <w:rPr>
                <w:b/>
                <w:bCs/>
                <w:color w:val="FFFFFF"/>
              </w:rPr>
              <w:t>Actor principal:</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387515A" w14:textId="77777777" w:rsidR="00220F0C" w:rsidRDefault="00000000">
            <w:pPr>
              <w:spacing w:after="100"/>
            </w:pPr>
            <w:r>
              <w:t>Administrador (Rol 3)</w:t>
            </w:r>
          </w:p>
        </w:tc>
      </w:tr>
      <w:tr w:rsidR="00220F0C" w14:paraId="7C3DEE6A"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8E6A068" w14:textId="77777777" w:rsidR="00220F0C" w:rsidRDefault="00000000">
            <w:r>
              <w:rPr>
                <w:b/>
                <w:bCs/>
                <w:color w:val="FFFFFF"/>
              </w:rPr>
              <w:t>Actores secundarios: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2A482E3" w14:textId="77777777" w:rsidR="00220F0C" w:rsidRDefault="00000000">
            <w:pPr>
              <w:spacing w:after="100"/>
            </w:pPr>
            <w:r>
              <w:t>Servidor Backend, Base de Datos MySQL</w:t>
            </w:r>
          </w:p>
        </w:tc>
      </w:tr>
      <w:tr w:rsidR="00220F0C" w14:paraId="4679FC26"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EF0624D" w14:textId="77777777" w:rsidR="00220F0C" w:rsidRDefault="00000000">
            <w:r>
              <w:rPr>
                <w:b/>
                <w:bCs/>
                <w:color w:val="FFFFFF"/>
              </w:rPr>
              <w:t>Prioridad: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6F8163E" w14:textId="77777777" w:rsidR="00220F0C" w:rsidRDefault="00000000">
            <w:pPr>
              <w:spacing w:after="100"/>
            </w:pPr>
            <w:r>
              <w:t>Media</w:t>
            </w:r>
          </w:p>
        </w:tc>
      </w:tr>
      <w:tr w:rsidR="00220F0C" w14:paraId="3E07C802"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0CB1D6A" w14:textId="77777777" w:rsidR="00220F0C" w:rsidRDefault="00000000">
            <w:r>
              <w:rPr>
                <w:b/>
                <w:bCs/>
                <w:color w:val="FFFFFF"/>
              </w:rPr>
              <w:t>RF asociado: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B343CA8" w14:textId="77777777" w:rsidR="00220F0C" w:rsidRDefault="00000000">
            <w:pPr>
              <w:spacing w:after="100"/>
            </w:pPr>
            <w:r>
              <w:t>RF-020 (Reportes de Ingresos)</w:t>
            </w:r>
          </w:p>
        </w:tc>
      </w:tr>
      <w:tr w:rsidR="00220F0C" w14:paraId="5CD53340"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B90B96F" w14:textId="77777777" w:rsidR="00220F0C" w:rsidRDefault="00000000">
            <w:r>
              <w:rPr>
                <w:b/>
                <w:bCs/>
                <w:color w:val="FFFFFF"/>
              </w:rPr>
              <w:t>Precondiciones: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A26C6D2" w14:textId="77777777" w:rsidR="00220F0C" w:rsidRDefault="00000000">
            <w:pPr>
              <w:spacing w:after="60"/>
            </w:pPr>
            <w:r>
              <w:t>•  PC-001: El usuario debe estar autenticado con rol Administrador.</w:t>
            </w:r>
          </w:p>
          <w:p w14:paraId="0CA6248F" w14:textId="77777777" w:rsidR="00220F0C" w:rsidRDefault="00000000">
            <w:pPr>
              <w:spacing w:after="60"/>
            </w:pPr>
            <w:r>
              <w:t>•  PC-002: Debe existir información histórica de ventas o inventario en el sistema para el rango consultado.</w:t>
            </w:r>
          </w:p>
        </w:tc>
      </w:tr>
      <w:tr w:rsidR="00220F0C" w14:paraId="7D4658D8"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A1C0C04" w14:textId="77777777" w:rsidR="00220F0C" w:rsidRDefault="00000000">
            <w:r>
              <w:rPr>
                <w:b/>
                <w:bCs/>
                <w:color w:val="FFFFFF"/>
              </w:rPr>
              <w:t>Disparador:</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105F9A1" w14:textId="77777777" w:rsidR="00220F0C" w:rsidRDefault="00000000">
            <w:pPr>
              <w:spacing w:after="100"/>
            </w:pPr>
            <w:r>
              <w:t>El usuario selecciona la opción: Menú → Reportes → Generar Reporte</w:t>
            </w:r>
          </w:p>
        </w:tc>
      </w:tr>
      <w:tr w:rsidR="00220F0C" w14:paraId="00A12E0C"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ECB61FD" w14:textId="77777777" w:rsidR="00220F0C" w:rsidRDefault="00000000">
            <w:r>
              <w:rPr>
                <w:b/>
                <w:bCs/>
                <w:color w:val="FFFFFF"/>
              </w:rPr>
              <w:t>Flujo principal:</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B7AE2C8" w14:textId="77777777" w:rsidR="00220F0C" w:rsidRDefault="00000000">
            <w:pPr>
              <w:spacing w:after="60"/>
            </w:pPr>
            <w:r>
              <w:t>•  FP-001: El Administrador accede al módulo de Reportes.</w:t>
            </w:r>
          </w:p>
          <w:p w14:paraId="245ACB27" w14:textId="77777777" w:rsidR="00220F0C" w:rsidRDefault="00000000">
            <w:pPr>
              <w:spacing w:after="60"/>
            </w:pPr>
            <w:r>
              <w:t>•  FP-002: El sistema muestra los filtros disponibles (rango de fechas, tipo de reporte, categoría).</w:t>
            </w:r>
          </w:p>
          <w:p w14:paraId="4A306F5C" w14:textId="77777777" w:rsidR="00220F0C" w:rsidRDefault="00000000">
            <w:pPr>
              <w:spacing w:after="60"/>
            </w:pPr>
            <w:r>
              <w:t>•  FP-003: El usuario define los parámetros del reporte y presiona Generar.</w:t>
            </w:r>
          </w:p>
          <w:p w14:paraId="3F2CEE3E" w14:textId="77777777" w:rsidR="00220F0C" w:rsidRDefault="00000000">
            <w:pPr>
              <w:spacing w:after="60"/>
            </w:pPr>
            <w:r>
              <w:t>•  FP-004: El sistema envía la petición GET con los filtros al backend.</w:t>
            </w:r>
          </w:p>
          <w:p w14:paraId="39BCA7DA" w14:textId="77777777" w:rsidR="00220F0C" w:rsidRDefault="00000000">
            <w:pPr>
              <w:spacing w:after="60"/>
            </w:pPr>
            <w:r>
              <w:t>•  FP-005: El backend ejecuta consultas agregadas (SUM, COUNT, GROUP BY) sobre la base de datos MySQL.</w:t>
            </w:r>
          </w:p>
          <w:p w14:paraId="15801C2E" w14:textId="77777777" w:rsidR="00220F0C" w:rsidRDefault="00000000">
            <w:pPr>
              <w:spacing w:after="60"/>
            </w:pPr>
            <w:r>
              <w:t>•  FP-006: El backend retorna el conjunto de datos consolidado en formato JSON.</w:t>
            </w:r>
          </w:p>
          <w:p w14:paraId="6EC5DD36" w14:textId="77777777" w:rsidR="00220F0C" w:rsidRDefault="00000000">
            <w:pPr>
              <w:spacing w:after="60"/>
            </w:pPr>
            <w:r>
              <w:t>•  FP-007: El sistema renderiza el reporte en pantalla con gráficos e indicadores.</w:t>
            </w:r>
          </w:p>
          <w:p w14:paraId="37C44BEA" w14:textId="77777777" w:rsidR="00220F0C" w:rsidRDefault="00000000">
            <w:pPr>
              <w:spacing w:after="60"/>
            </w:pPr>
            <w:r>
              <w:t>•  FP-008: El sistema habilita la opción de exportación (PDF/Excel).</w:t>
            </w:r>
          </w:p>
        </w:tc>
      </w:tr>
      <w:tr w:rsidR="00220F0C" w14:paraId="078918CB"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2703443" w14:textId="77777777" w:rsidR="00220F0C" w:rsidRDefault="00000000">
            <w:r>
              <w:rPr>
                <w:b/>
                <w:bCs/>
                <w:color w:val="FFFFFF"/>
              </w:rPr>
              <w:lastRenderedPageBreak/>
              <w:t>Flujos alternativos: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591C721" w14:textId="77777777" w:rsidR="00220F0C" w:rsidRDefault="00000000">
            <w:pPr>
              <w:spacing w:after="40"/>
            </w:pPr>
            <w:r>
              <w:rPr>
                <w:b/>
                <w:bCs/>
              </w:rPr>
              <w:t>FA-001 Exportación del reporte a archivo</w:t>
            </w:r>
          </w:p>
          <w:p w14:paraId="24912BA9" w14:textId="77777777" w:rsidR="00220F0C" w:rsidRDefault="00000000">
            <w:pPr>
              <w:spacing w:after="30"/>
            </w:pPr>
            <w:r>
              <w:t xml:space="preserve">   En FP-008: El usuario selecciona exportar el reporte.</w:t>
            </w:r>
          </w:p>
          <w:p w14:paraId="7044B0BB" w14:textId="77777777" w:rsidR="00220F0C" w:rsidRDefault="00000000">
            <w:pPr>
              <w:spacing w:after="30"/>
            </w:pPr>
            <w:r>
              <w:t xml:space="preserve">   El sistema genera el archivo en el formato solicitado.</w:t>
            </w:r>
          </w:p>
          <w:p w14:paraId="163CFAEF" w14:textId="77777777" w:rsidR="00220F0C" w:rsidRDefault="00000000">
            <w:pPr>
              <w:spacing w:after="30"/>
            </w:pPr>
            <w:r>
              <w:t xml:space="preserve">   El sistema entrega el archivo para descarga.</w:t>
            </w:r>
          </w:p>
          <w:p w14:paraId="3C73662F" w14:textId="77777777" w:rsidR="00220F0C" w:rsidRDefault="00000000">
            <w:pPr>
              <w:spacing w:before="100" w:after="40"/>
            </w:pPr>
            <w:r>
              <w:rPr>
                <w:b/>
                <w:bCs/>
              </w:rPr>
              <w:t>FA-002 Consulta sin resultados en el rango seleccionado</w:t>
            </w:r>
          </w:p>
          <w:p w14:paraId="3223FE3B" w14:textId="77777777" w:rsidR="00220F0C" w:rsidRDefault="00000000">
            <w:pPr>
              <w:spacing w:after="30"/>
            </w:pPr>
            <w:r>
              <w:t xml:space="preserve">   En FP-006: El backend retorna un conjunto de datos vacío.</w:t>
            </w:r>
          </w:p>
          <w:p w14:paraId="29DCD927" w14:textId="77777777" w:rsidR="00220F0C" w:rsidRDefault="00000000">
            <w:pPr>
              <w:spacing w:after="30"/>
            </w:pPr>
            <w:r>
              <w:t xml:space="preserve">   El sistema muestra un mensaje informativo de 'Sin datos disponibles'.</w:t>
            </w:r>
          </w:p>
          <w:p w14:paraId="18837E18" w14:textId="77777777" w:rsidR="00220F0C" w:rsidRDefault="00000000">
            <w:pPr>
              <w:spacing w:after="30"/>
            </w:pPr>
            <w:r>
              <w:t xml:space="preserve">   El sistema permite modificar los filtros y reintentar.</w:t>
            </w:r>
          </w:p>
        </w:tc>
      </w:tr>
      <w:tr w:rsidR="00220F0C" w14:paraId="18C42017"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188CE75" w14:textId="77777777" w:rsidR="00220F0C" w:rsidRDefault="00000000">
            <w:r>
              <w:rPr>
                <w:b/>
                <w:bCs/>
                <w:color w:val="FFFFFF"/>
              </w:rPr>
              <w:t>Flujos de excepción: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8652682" w14:textId="77777777" w:rsidR="00220F0C" w:rsidRDefault="00000000">
            <w:pPr>
              <w:spacing w:after="40"/>
            </w:pPr>
            <w:r>
              <w:rPr>
                <w:b/>
                <w:bCs/>
              </w:rPr>
              <w:t>FE-001 Rango de fechas inválido</w:t>
            </w:r>
          </w:p>
          <w:p w14:paraId="0B83386C" w14:textId="77777777" w:rsidR="00220F0C" w:rsidRDefault="00000000">
            <w:pPr>
              <w:spacing w:after="30"/>
            </w:pPr>
            <w:r>
              <w:t xml:space="preserve">   En FP-003: El usuario ingresa una fecha final anterior a la fecha inicial.</w:t>
            </w:r>
          </w:p>
          <w:p w14:paraId="44184FFD" w14:textId="77777777" w:rsidR="00220F0C" w:rsidRDefault="00000000">
            <w:pPr>
              <w:spacing w:after="30"/>
            </w:pPr>
            <w:r>
              <w:t xml:space="preserve">   El sistema valida en el frontend y bloquea el envío de la solicitud.</w:t>
            </w:r>
          </w:p>
          <w:p w14:paraId="73C1850F" w14:textId="77777777" w:rsidR="00220F0C" w:rsidRDefault="00000000">
            <w:pPr>
              <w:spacing w:after="30"/>
            </w:pPr>
            <w:r>
              <w:t xml:space="preserve">   El sistema muestra un mensaje de error de validación.</w:t>
            </w:r>
          </w:p>
          <w:p w14:paraId="621A7CB8" w14:textId="77777777" w:rsidR="00220F0C" w:rsidRDefault="00000000">
            <w:pPr>
              <w:spacing w:before="100" w:after="40"/>
            </w:pPr>
            <w:r>
              <w:rPr>
                <w:b/>
                <w:bCs/>
              </w:rPr>
              <w:t>FE-002 Tiempo de espera agotado en consulta masiva</w:t>
            </w:r>
          </w:p>
          <w:p w14:paraId="2D2F8AD1" w14:textId="77777777" w:rsidR="00220F0C" w:rsidRDefault="00000000">
            <w:pPr>
              <w:spacing w:after="30"/>
            </w:pPr>
            <w:r>
              <w:t xml:space="preserve">   En FP-005: La consulta agregada excede el tiempo máximo de ejecución configurado en el servidor.</w:t>
            </w:r>
          </w:p>
          <w:p w14:paraId="13ED43F4" w14:textId="77777777" w:rsidR="00220F0C" w:rsidRPr="00191C8E" w:rsidRDefault="00000000">
            <w:pPr>
              <w:spacing w:after="30"/>
              <w:rPr>
                <w:lang w:val="en-US"/>
              </w:rPr>
            </w:pPr>
            <w:r>
              <w:t xml:space="preserve">   </w:t>
            </w:r>
            <w:r w:rsidRPr="00191C8E">
              <w:rPr>
                <w:lang w:val="en-US"/>
              </w:rPr>
              <w:t xml:space="preserve">El backend </w:t>
            </w:r>
            <w:proofErr w:type="spellStart"/>
            <w:r w:rsidRPr="00191C8E">
              <w:rPr>
                <w:lang w:val="en-US"/>
              </w:rPr>
              <w:t>retorna</w:t>
            </w:r>
            <w:proofErr w:type="spellEnd"/>
            <w:r w:rsidRPr="00191C8E">
              <w:rPr>
                <w:lang w:val="en-US"/>
              </w:rPr>
              <w:t xml:space="preserve"> HTTP 504 (Gateway Timeout).</w:t>
            </w:r>
          </w:p>
          <w:p w14:paraId="10549AD2" w14:textId="77777777" w:rsidR="00220F0C" w:rsidRDefault="00000000">
            <w:pPr>
              <w:spacing w:after="30"/>
            </w:pPr>
            <w:r w:rsidRPr="00191C8E">
              <w:rPr>
                <w:lang w:val="en-US"/>
              </w:rPr>
              <w:t xml:space="preserve">   </w:t>
            </w:r>
            <w:r>
              <w:t>El sistema sugiere reducir el rango de fechas consultado.</w:t>
            </w:r>
          </w:p>
        </w:tc>
      </w:tr>
      <w:tr w:rsidR="00220F0C" w14:paraId="08648C3B"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70FD5DE" w14:textId="77777777" w:rsidR="00220F0C" w:rsidRDefault="00000000">
            <w:r>
              <w:rPr>
                <w:b/>
                <w:bCs/>
                <w:color w:val="FFFFFF"/>
              </w:rPr>
              <w:t>Postcondiciones: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58C725F" w14:textId="77777777" w:rsidR="00220F0C" w:rsidRDefault="00000000">
            <w:pPr>
              <w:spacing w:after="100"/>
            </w:pPr>
            <w:r>
              <w:t>Éxito: El reporte se genera y se muestra correctamente, con opción de exportación disponible.</w:t>
            </w:r>
          </w:p>
          <w:p w14:paraId="280CA6B7" w14:textId="77777777" w:rsidR="00220F0C" w:rsidRDefault="00000000">
            <w:pPr>
              <w:spacing w:after="100"/>
            </w:pPr>
            <w:r>
              <w:t>Fallo: No se genera ningún reporte y no se afecta la información almacenada.</w:t>
            </w:r>
          </w:p>
        </w:tc>
      </w:tr>
      <w:tr w:rsidR="00220F0C" w14:paraId="098387CC"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4646D6E" w14:textId="77777777" w:rsidR="00220F0C" w:rsidRDefault="00000000">
            <w:r>
              <w:rPr>
                <w:b/>
                <w:bCs/>
                <w:color w:val="FFFFFF"/>
              </w:rPr>
              <w:t>Reglas de negocio: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BC6DF10" w14:textId="77777777" w:rsidR="00220F0C" w:rsidRDefault="00000000">
            <w:pPr>
              <w:spacing w:after="60"/>
            </w:pPr>
            <w:r>
              <w:t>•  RN-CU09-001: El rango máximo de consulta por defecto es de 12 meses, salvo configuración especial.</w:t>
            </w:r>
          </w:p>
          <w:p w14:paraId="47685B4E" w14:textId="77777777" w:rsidR="00220F0C" w:rsidRDefault="00000000">
            <w:pPr>
              <w:spacing w:after="60"/>
            </w:pPr>
            <w:r>
              <w:lastRenderedPageBreak/>
              <w:t>•  RN-CU09-002: Únicamente el rol Administrador puede acceder a reportes financieros consolidados.</w:t>
            </w:r>
          </w:p>
        </w:tc>
      </w:tr>
      <w:tr w:rsidR="00220F0C" w14:paraId="3B20C357"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5FD4307" w14:textId="77777777" w:rsidR="00220F0C" w:rsidRDefault="00000000">
            <w:r>
              <w:rPr>
                <w:b/>
                <w:bCs/>
                <w:color w:val="FFFFFF"/>
              </w:rPr>
              <w:lastRenderedPageBreak/>
              <w:t>Datos de entrada:</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tbl>
            <w:tblPr>
              <w:tblW w:w="5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4"/>
              <w:gridCol w:w="2383"/>
              <w:gridCol w:w="1318"/>
            </w:tblGrid>
            <w:tr w:rsidR="00220F0C" w14:paraId="3D972D5F"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0011393" w14:textId="77777777" w:rsidR="00220F0C" w:rsidRDefault="00000000">
                  <w:r>
                    <w:t>Campo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458B270" w14:textId="77777777" w:rsidR="00220F0C" w:rsidRDefault="00000000">
                  <w:r>
                    <w:t>Tipo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9C249D4" w14:textId="77777777" w:rsidR="00220F0C" w:rsidRDefault="00000000">
                  <w:r>
                    <w:t>Obligatorio</w:t>
                  </w:r>
                </w:p>
              </w:tc>
            </w:tr>
            <w:tr w:rsidR="00220F0C" w14:paraId="72D0895A"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6BB469CE" w14:textId="77777777" w:rsidR="00220F0C" w:rsidRDefault="00000000">
                  <w:proofErr w:type="spellStart"/>
                  <w:r>
                    <w:t>Fecha_Inicio</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34BEAF1" w14:textId="77777777" w:rsidR="00220F0C" w:rsidRDefault="00000000">
                  <w:r>
                    <w:t>Date</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1280D0A2" w14:textId="77777777" w:rsidR="00220F0C" w:rsidRDefault="00000000">
                  <w:r>
                    <w:t>Sí</w:t>
                  </w:r>
                </w:p>
              </w:tc>
            </w:tr>
            <w:tr w:rsidR="00220F0C" w14:paraId="371647BB"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53242DF" w14:textId="77777777" w:rsidR="00220F0C" w:rsidRDefault="00000000">
                  <w:proofErr w:type="spellStart"/>
                  <w:r>
                    <w:t>Fecha_Fin</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43C448C" w14:textId="77777777" w:rsidR="00220F0C" w:rsidRDefault="00000000">
                  <w:r>
                    <w:t>Date</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71E790B" w14:textId="77777777" w:rsidR="00220F0C" w:rsidRDefault="00000000">
                  <w:r>
                    <w:t>Sí</w:t>
                  </w:r>
                </w:p>
              </w:tc>
            </w:tr>
            <w:tr w:rsidR="00220F0C" w14:paraId="22343725"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6CCA9544" w14:textId="77777777" w:rsidR="00220F0C" w:rsidRDefault="00000000">
                  <w:proofErr w:type="spellStart"/>
                  <w:r>
                    <w:t>Tipo_Reporte</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2CD44B8" w14:textId="77777777" w:rsidR="00220F0C" w:rsidRDefault="00000000">
                  <w:proofErr w:type="spellStart"/>
                  <w:r>
                    <w:t>Enum</w:t>
                  </w:r>
                  <w:proofErr w:type="spellEnd"/>
                  <w:r>
                    <w:t>(Ventas, Inventario, Servicios)</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7D219CB" w14:textId="77777777" w:rsidR="00220F0C" w:rsidRDefault="00000000">
                  <w:r>
                    <w:t>Sí</w:t>
                  </w:r>
                </w:p>
              </w:tc>
            </w:tr>
            <w:tr w:rsidR="00220F0C" w14:paraId="0C16AFA1"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8345B56" w14:textId="77777777" w:rsidR="00220F0C" w:rsidRDefault="00000000">
                  <w:proofErr w:type="spellStart"/>
                  <w:r>
                    <w:t>ID_Tecnico</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1BA0C45E" w14:textId="77777777" w:rsidR="00220F0C" w:rsidRDefault="00000000">
                  <w:proofErr w:type="spellStart"/>
                  <w:r>
                    <w:t>Integer</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19A00A0" w14:textId="77777777" w:rsidR="00220F0C" w:rsidRDefault="00000000">
                  <w:r>
                    <w:t>No</w:t>
                  </w:r>
                </w:p>
              </w:tc>
            </w:tr>
          </w:tbl>
          <w:p w14:paraId="5D5C5B20" w14:textId="77777777" w:rsidR="00220F0C" w:rsidRDefault="00220F0C"/>
        </w:tc>
      </w:tr>
      <w:tr w:rsidR="00220F0C" w14:paraId="0D4D4A50"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2F2A131" w14:textId="77777777" w:rsidR="00220F0C" w:rsidRDefault="00000000">
            <w:r>
              <w:rPr>
                <w:b/>
                <w:bCs/>
                <w:color w:val="FFFFFF"/>
              </w:rPr>
              <w:t>Criterios de aceptación: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11EC4AB" w14:textId="77777777" w:rsidR="00220F0C" w:rsidRDefault="00000000">
            <w:pPr>
              <w:spacing w:after="60"/>
            </w:pPr>
            <w:r>
              <w:t>•  CA-001: El sistema bloquea rangos de fecha inválidos antes de enviar la solicitud.</w:t>
            </w:r>
          </w:p>
          <w:p w14:paraId="746BB54D" w14:textId="77777777" w:rsidR="00220F0C" w:rsidRDefault="00000000">
            <w:pPr>
              <w:spacing w:after="60"/>
            </w:pPr>
            <w:r>
              <w:t>•  CA-002: El sistema retorna datos correctamente agregados según los filtros aplicados.</w:t>
            </w:r>
          </w:p>
          <w:p w14:paraId="63173B5D" w14:textId="77777777" w:rsidR="00220F0C" w:rsidRDefault="00000000">
            <w:pPr>
              <w:spacing w:after="60"/>
            </w:pPr>
            <w:r>
              <w:t>•  CA-003: El sistema permite exportar el reporte sin pérdida de información.</w:t>
            </w:r>
          </w:p>
        </w:tc>
      </w:tr>
      <w:tr w:rsidR="00220F0C" w14:paraId="3E748F0D"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9288546" w14:textId="77777777" w:rsidR="00220F0C" w:rsidRDefault="00000000">
            <w:r>
              <w:rPr>
                <w:b/>
                <w:bCs/>
                <w:color w:val="FFFFFF"/>
              </w:rPr>
              <w:t>RNF asociados: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28DC0B2" w14:textId="77777777" w:rsidR="00220F0C" w:rsidRDefault="00000000">
            <w:pPr>
              <w:spacing w:after="60"/>
            </w:pPr>
            <w:r>
              <w:t>•  RNF-001: Tiempo de generación de reporte menor a 8 segundos para rangos de hasta 3 meses.</w:t>
            </w:r>
          </w:p>
          <w:p w14:paraId="23264695" w14:textId="77777777" w:rsidR="00220F0C" w:rsidRDefault="00000000">
            <w:pPr>
              <w:spacing w:after="60"/>
            </w:pPr>
            <w:r>
              <w:t>•  RNF-002: Restricción de acceso mediante RBAC exclusivamente para rol Administrador.</w:t>
            </w:r>
          </w:p>
          <w:p w14:paraId="0E6E7469" w14:textId="77777777" w:rsidR="00220F0C" w:rsidRDefault="00000000">
            <w:pPr>
              <w:spacing w:after="60"/>
            </w:pPr>
            <w:r>
              <w:t>•  RNF-003: Escalabilidad de consultas agregadas ante crecimiento del volumen de datos.</w:t>
            </w:r>
          </w:p>
        </w:tc>
      </w:tr>
      <w:tr w:rsidR="00220F0C" w14:paraId="5DA6A228"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8A0B453" w14:textId="77777777" w:rsidR="00220F0C" w:rsidRDefault="00000000">
            <w:r>
              <w:rPr>
                <w:b/>
                <w:bCs/>
                <w:color w:val="FFFFFF"/>
              </w:rPr>
              <w:t>Casos de prueba asociados: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8329C62" w14:textId="77777777" w:rsidR="00220F0C" w:rsidRDefault="00000000">
            <w:pPr>
              <w:spacing w:after="60"/>
            </w:pPr>
            <w:r>
              <w:t>•  CP-REP-01: Generación exitosa de reporte de ventas por rango de fechas.</w:t>
            </w:r>
          </w:p>
          <w:p w14:paraId="78A63955" w14:textId="77777777" w:rsidR="00220F0C" w:rsidRDefault="00000000">
            <w:pPr>
              <w:spacing w:after="60"/>
            </w:pPr>
            <w:r>
              <w:t>•  CP-REP-02: Generación exitosa de reporte de inventario.</w:t>
            </w:r>
          </w:p>
          <w:p w14:paraId="1BF27B00" w14:textId="77777777" w:rsidR="00220F0C" w:rsidRDefault="00000000">
            <w:pPr>
              <w:spacing w:after="60"/>
            </w:pPr>
            <w:r>
              <w:t>•  CP-REP-03: Rechazo de rango de fechas inválido.</w:t>
            </w:r>
          </w:p>
          <w:p w14:paraId="40657210" w14:textId="77777777" w:rsidR="00220F0C" w:rsidRDefault="00000000">
            <w:pPr>
              <w:spacing w:after="60"/>
            </w:pPr>
            <w:r>
              <w:t>•  CP-REP-04: Manejo correcto de consulta sin resultados.</w:t>
            </w:r>
          </w:p>
          <w:p w14:paraId="0ED59918" w14:textId="77777777" w:rsidR="00220F0C" w:rsidRDefault="00000000">
            <w:pPr>
              <w:spacing w:after="60"/>
            </w:pPr>
            <w:r>
              <w:t>•  CP-REP-05: Exportación exitosa a PDF/Excel.</w:t>
            </w:r>
          </w:p>
          <w:p w14:paraId="335EF9EC" w14:textId="77777777" w:rsidR="00220F0C" w:rsidRDefault="00000000">
            <w:pPr>
              <w:spacing w:after="60"/>
            </w:pPr>
            <w:r>
              <w:t>•  CP-REP-06: Bloqueo de acceso al módulo por rol distinto a Administrador.</w:t>
            </w:r>
          </w:p>
        </w:tc>
      </w:tr>
      <w:tr w:rsidR="00220F0C" w:rsidRPr="00191C8E" w14:paraId="6149770D"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CA7C70D" w14:textId="77777777" w:rsidR="00220F0C" w:rsidRDefault="00000000">
            <w:r>
              <w:rPr>
                <w:b/>
                <w:bCs/>
                <w:color w:val="FFFFFF"/>
              </w:rPr>
              <w:t>Trazabilidad: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tbl>
            <w:tblPr>
              <w:tblW w:w="5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0"/>
              <w:gridCol w:w="3950"/>
            </w:tblGrid>
            <w:tr w:rsidR="00220F0C" w14:paraId="2F61676C"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B8C147E" w14:textId="77777777" w:rsidR="00220F0C" w:rsidRDefault="00000000">
                  <w:r>
                    <w:t>Artefacto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7FAE64A" w14:textId="77777777" w:rsidR="00220F0C" w:rsidRDefault="00000000">
                  <w:r>
                    <w:t>Relación</w:t>
                  </w:r>
                </w:p>
              </w:tc>
            </w:tr>
            <w:tr w:rsidR="00220F0C" w14:paraId="0ADACE28"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6C95919" w14:textId="77777777" w:rsidR="00220F0C" w:rsidRDefault="00000000">
                  <w:r>
                    <w:t>Épica</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56BFD22" w14:textId="77777777" w:rsidR="00220F0C" w:rsidRDefault="00000000">
                  <w:r>
                    <w:t xml:space="preserve">Sin Épica dedicada en EP-001 a EP-010 (no existe Épica de "Reportes"); </w:t>
                  </w:r>
                  <w:r>
                    <w:lastRenderedPageBreak/>
                    <w:t>más cercana: EP-004 Gestión de Órdenes de Servicio Técnico</w:t>
                  </w:r>
                </w:p>
              </w:tc>
            </w:tr>
            <w:tr w:rsidR="00220F0C" w14:paraId="3F364847"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7238EFB" w14:textId="77777777" w:rsidR="00220F0C" w:rsidRDefault="00000000">
                  <w:r>
                    <w:lastRenderedPageBreak/>
                    <w:t>HU</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A30DA5E" w14:textId="77777777" w:rsidR="00220F0C" w:rsidRDefault="00000000">
                  <w:r>
                    <w:t>HU-18 Como administrador quiero visualizar reportes consolidados (pendiente de validación — no existe documento de Historias de Usuario)</w:t>
                  </w:r>
                </w:p>
              </w:tc>
            </w:tr>
            <w:tr w:rsidR="00220F0C" w14:paraId="2E3178F0"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07F96A6" w14:textId="77777777" w:rsidR="00220F0C" w:rsidRDefault="00000000">
                  <w:r>
                    <w:t>RF</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9C32363" w14:textId="77777777" w:rsidR="00220F0C" w:rsidRDefault="00000000">
                  <w:r>
                    <w:t>RF-020 (Reportes de Ingresos)</w:t>
                  </w:r>
                </w:p>
              </w:tc>
            </w:tr>
            <w:tr w:rsidR="00220F0C" w14:paraId="5762FEB1"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AF95F36" w14:textId="77777777" w:rsidR="00220F0C" w:rsidRDefault="00000000">
                  <w:r>
                    <w:t>RNF</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BC67429" w14:textId="77777777" w:rsidR="00220F0C" w:rsidRDefault="00000000">
                  <w:r>
                    <w:t>RNF-001, RNF-002, RNF-003</w:t>
                  </w:r>
                </w:p>
              </w:tc>
            </w:tr>
            <w:tr w:rsidR="00220F0C" w:rsidRPr="00191C8E" w14:paraId="3CD117BE"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BD1B62E" w14:textId="77777777" w:rsidR="00220F0C" w:rsidRDefault="00000000">
                  <w:r>
                    <w:t>Casos de Prueba</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746A914" w14:textId="77777777" w:rsidR="00220F0C" w:rsidRPr="00191C8E" w:rsidRDefault="00000000">
                  <w:pPr>
                    <w:rPr>
                      <w:lang w:val="en-US"/>
                    </w:rPr>
                  </w:pPr>
                  <w:r w:rsidRPr="00191C8E">
                    <w:rPr>
                      <w:lang w:val="en-US"/>
                    </w:rPr>
                    <w:t>CP-REP-01 a CP-REP-06</w:t>
                  </w:r>
                </w:p>
              </w:tc>
            </w:tr>
          </w:tbl>
          <w:p w14:paraId="3C88A5B2" w14:textId="77777777" w:rsidR="00220F0C" w:rsidRPr="00191C8E" w:rsidRDefault="00220F0C">
            <w:pPr>
              <w:rPr>
                <w:lang w:val="en-US"/>
              </w:rPr>
            </w:pPr>
          </w:p>
        </w:tc>
      </w:tr>
    </w:tbl>
    <w:p w14:paraId="5A69224F" w14:textId="7DC80FF3" w:rsidR="00220F0C" w:rsidRPr="00191C8E" w:rsidRDefault="00220F0C">
      <w:pPr>
        <w:rPr>
          <w:lang w:val="en-US"/>
        </w:rPr>
      </w:pPr>
    </w:p>
    <w:p w14:paraId="0E5622D2" w14:textId="77777777" w:rsidR="00220F0C" w:rsidRDefault="00000000">
      <w:pPr>
        <w:spacing w:after="150"/>
      </w:pPr>
      <w:r>
        <w:rPr>
          <w:b/>
          <w:bCs/>
          <w:sz w:val="28"/>
          <w:szCs w:val="28"/>
        </w:rPr>
        <w:t>CU-10 — Notificaciones Automáticas de Estado de Reparación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465"/>
      </w:tblGrid>
      <w:tr w:rsidR="00220F0C" w14:paraId="2A6AC1FE"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98277E8" w14:textId="77777777" w:rsidR="00220F0C" w:rsidRDefault="00000000">
            <w:r>
              <w:rPr>
                <w:b/>
                <w:bCs/>
                <w:color w:val="FFFFFF"/>
              </w:rPr>
              <w:t>ID: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D3EB9CD" w14:textId="77777777" w:rsidR="00220F0C" w:rsidRDefault="00000000">
            <w:pPr>
              <w:spacing w:after="100"/>
            </w:pPr>
            <w:r>
              <w:rPr>
                <w:b/>
                <w:bCs/>
              </w:rPr>
              <w:t>CU-10</w:t>
            </w:r>
          </w:p>
        </w:tc>
      </w:tr>
      <w:tr w:rsidR="00220F0C" w14:paraId="32BF61C4"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CA102EA" w14:textId="77777777" w:rsidR="00220F0C" w:rsidRDefault="00000000">
            <w:r>
              <w:rPr>
                <w:b/>
                <w:bCs/>
                <w:color w:val="FFFFFF"/>
              </w:rPr>
              <w:t>Nombre:</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7F9BC73" w14:textId="77777777" w:rsidR="00220F0C" w:rsidRDefault="00000000">
            <w:pPr>
              <w:spacing w:after="100"/>
            </w:pPr>
            <w:r>
              <w:t>Notificaciones Automáticas de Estado de Reparación</w:t>
            </w:r>
          </w:p>
        </w:tc>
      </w:tr>
      <w:tr w:rsidR="00220F0C" w14:paraId="3C00342B"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3167BCF" w14:textId="77777777" w:rsidR="00220F0C" w:rsidRDefault="00000000">
            <w:r>
              <w:rPr>
                <w:b/>
                <w:bCs/>
                <w:color w:val="FFFFFF"/>
              </w:rPr>
              <w:t>Objetivo: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098ABB6" w14:textId="77777777" w:rsidR="00220F0C" w:rsidRDefault="00000000">
            <w:pPr>
              <w:spacing w:after="100"/>
            </w:pPr>
            <w:r>
              <w:t>Notificar automáticamente al cliente cada vez que su orden de servicio cambia de etapa, manteniéndolo informado en tiempo real sobre el progreso de su reparación.</w:t>
            </w:r>
          </w:p>
        </w:tc>
      </w:tr>
      <w:tr w:rsidR="00220F0C" w14:paraId="385FC143"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EDE214C" w14:textId="77777777" w:rsidR="00220F0C" w:rsidRDefault="00000000">
            <w:r>
              <w:rPr>
                <w:b/>
                <w:bCs/>
                <w:color w:val="FFFFFF"/>
              </w:rPr>
              <w:t>Descripción: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AB04BFB" w14:textId="77777777" w:rsidR="00220F0C" w:rsidRDefault="00000000">
            <w:pPr>
              <w:spacing w:after="100"/>
            </w:pPr>
            <w:r>
              <w:t xml:space="preserve">Proceso automatizado que se dispara ante cualquier cambio de estado de una orden de servicio, generando una notificación </w:t>
            </w:r>
            <w:proofErr w:type="spellStart"/>
            <w:r>
              <w:t>push</w:t>
            </w:r>
            <w:proofErr w:type="spellEnd"/>
            <w:r>
              <w:t>/</w:t>
            </w:r>
            <w:proofErr w:type="spellStart"/>
            <w:r>
              <w:t>in-app</w:t>
            </w:r>
            <w:proofErr w:type="spellEnd"/>
            <w:r>
              <w:t xml:space="preserve"> y un registro persistente consultable por el cliente desde su panel.</w:t>
            </w:r>
          </w:p>
        </w:tc>
      </w:tr>
      <w:tr w:rsidR="00220F0C" w14:paraId="73E97821"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C860274" w14:textId="77777777" w:rsidR="00220F0C" w:rsidRDefault="00000000">
            <w:r>
              <w:rPr>
                <w:b/>
                <w:bCs/>
                <w:color w:val="FFFFFF"/>
              </w:rPr>
              <w:t>Actor principal:</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C18F12F" w14:textId="77777777" w:rsidR="00220F0C" w:rsidRDefault="00000000">
            <w:pPr>
              <w:spacing w:after="100"/>
            </w:pPr>
            <w:r>
              <w:t>Sistema (Backend - Proceso Automático)</w:t>
            </w:r>
          </w:p>
        </w:tc>
      </w:tr>
      <w:tr w:rsidR="00220F0C" w14:paraId="685A25DE"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EB284F2" w14:textId="77777777" w:rsidR="00220F0C" w:rsidRDefault="00000000">
            <w:r>
              <w:rPr>
                <w:b/>
                <w:bCs/>
                <w:color w:val="FFFFFF"/>
              </w:rPr>
              <w:t>Actores secundarios: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1A3149B" w14:textId="77777777" w:rsidR="00220F0C" w:rsidRDefault="00000000">
            <w:pPr>
              <w:spacing w:after="100"/>
            </w:pPr>
            <w:r>
              <w:t>Cliente (Rol 2), Técnico (Rol 1), Servidor Backend, Base de Datos MySQL</w:t>
            </w:r>
          </w:p>
        </w:tc>
      </w:tr>
      <w:tr w:rsidR="00220F0C" w14:paraId="40D23880"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56BB241" w14:textId="77777777" w:rsidR="00220F0C" w:rsidRDefault="00000000">
            <w:r>
              <w:rPr>
                <w:b/>
                <w:bCs/>
                <w:color w:val="FFFFFF"/>
              </w:rPr>
              <w:t>Prioridad: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FA24F89" w14:textId="77777777" w:rsidR="00220F0C" w:rsidRDefault="00000000">
            <w:pPr>
              <w:spacing w:after="100"/>
            </w:pPr>
            <w:r>
              <w:t>Alta</w:t>
            </w:r>
          </w:p>
        </w:tc>
      </w:tr>
      <w:tr w:rsidR="00220F0C" w14:paraId="0F4C678F"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BCE588C" w14:textId="77777777" w:rsidR="00220F0C" w:rsidRDefault="00000000">
            <w:r>
              <w:rPr>
                <w:b/>
                <w:bCs/>
                <w:color w:val="FFFFFF"/>
              </w:rPr>
              <w:t>RF asociado: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627C8BB" w14:textId="77777777" w:rsidR="00220F0C" w:rsidRDefault="00000000">
            <w:pPr>
              <w:spacing w:after="100"/>
            </w:pPr>
            <w:r>
              <w:t>RF-008 y/o RF-023 (Notificaciones)</w:t>
            </w:r>
          </w:p>
        </w:tc>
      </w:tr>
      <w:tr w:rsidR="00220F0C" w14:paraId="2F7279C1"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12D8037" w14:textId="77777777" w:rsidR="00220F0C" w:rsidRDefault="00000000">
            <w:r>
              <w:rPr>
                <w:b/>
                <w:bCs/>
                <w:color w:val="FFFFFF"/>
              </w:rPr>
              <w:lastRenderedPageBreak/>
              <w:t>Precondiciones: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99C7859" w14:textId="77777777" w:rsidR="00220F0C" w:rsidRDefault="00000000">
            <w:pPr>
              <w:spacing w:after="60"/>
            </w:pPr>
            <w:r>
              <w:t>•  PC-001: Debe existir una orden de servicio activa vinculada al cliente.</w:t>
            </w:r>
          </w:p>
          <w:p w14:paraId="12C1DB48" w14:textId="77777777" w:rsidR="00220F0C" w:rsidRDefault="00000000">
            <w:pPr>
              <w:spacing w:after="60"/>
            </w:pPr>
            <w:r>
              <w:t>•  PC-002: El cliente debe tener habilitadas las notificaciones en su perfil.</w:t>
            </w:r>
          </w:p>
          <w:p w14:paraId="32061C25" w14:textId="77777777" w:rsidR="00220F0C" w:rsidRDefault="00000000">
            <w:pPr>
              <w:spacing w:after="60"/>
            </w:pPr>
            <w:r>
              <w:t>•  PC-003: El técnico debe haber actualizado el estado de la orden mediante una acción válida.</w:t>
            </w:r>
          </w:p>
        </w:tc>
      </w:tr>
      <w:tr w:rsidR="00220F0C" w14:paraId="57A7F256"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5B5B16F" w14:textId="77777777" w:rsidR="00220F0C" w:rsidRDefault="00000000">
            <w:r>
              <w:rPr>
                <w:b/>
                <w:bCs/>
                <w:color w:val="FFFFFF"/>
              </w:rPr>
              <w:t>Disparador:</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664E4BD" w14:textId="77777777" w:rsidR="00220F0C" w:rsidRDefault="00000000">
            <w:pPr>
              <w:spacing w:after="100"/>
            </w:pPr>
            <w:r>
              <w:t>El Técnico o Administrador actualiza la etapa de una orden de servicio.</w:t>
            </w:r>
          </w:p>
        </w:tc>
      </w:tr>
      <w:tr w:rsidR="00220F0C" w14:paraId="27AC9D53"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108B89D" w14:textId="77777777" w:rsidR="00220F0C" w:rsidRDefault="00000000">
            <w:r>
              <w:rPr>
                <w:b/>
                <w:bCs/>
                <w:color w:val="FFFFFF"/>
              </w:rPr>
              <w:t>Flujo principal:</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69F440A" w14:textId="77777777" w:rsidR="00220F0C" w:rsidRDefault="00000000">
            <w:pPr>
              <w:spacing w:after="60"/>
            </w:pPr>
            <w:r>
              <w:t>•  FP-001: El técnico actualiza el estado de la orden de servicio (ej. de 'Recepción' a 'Diagnóstico').</w:t>
            </w:r>
          </w:p>
          <w:p w14:paraId="470207C7" w14:textId="77777777" w:rsidR="00220F0C" w:rsidRDefault="00000000">
            <w:pPr>
              <w:spacing w:after="60"/>
            </w:pPr>
            <w:r>
              <w:t xml:space="preserve">•  FP-002: El sistema detecta el cambio de estado mediante un </w:t>
            </w:r>
            <w:proofErr w:type="spellStart"/>
            <w:r>
              <w:t>trigger</w:t>
            </w:r>
            <w:proofErr w:type="spellEnd"/>
            <w:r>
              <w:t xml:space="preserve"> interno del backend.</w:t>
            </w:r>
          </w:p>
          <w:p w14:paraId="33F13675" w14:textId="77777777" w:rsidR="00220F0C" w:rsidRDefault="00000000">
            <w:pPr>
              <w:spacing w:after="60"/>
            </w:pPr>
            <w:r>
              <w:t>•  FP-003: El sistema construye el mensaje de notificación con el nuevo estado y la fecha.</w:t>
            </w:r>
          </w:p>
          <w:p w14:paraId="47C30630" w14:textId="77777777" w:rsidR="00220F0C" w:rsidRDefault="00000000">
            <w:pPr>
              <w:spacing w:after="60"/>
            </w:pPr>
            <w:r>
              <w:t>•  FP-004: El backend inserta el registro de notificación en la base de datos, asociado al ID del cliente.</w:t>
            </w:r>
          </w:p>
          <w:p w14:paraId="1FD1378E" w14:textId="77777777" w:rsidR="00220F0C" w:rsidRDefault="00000000">
            <w:pPr>
              <w:spacing w:after="60"/>
            </w:pPr>
            <w:r>
              <w:t xml:space="preserve">•  FP-005: El sistema envía la notificación </w:t>
            </w:r>
            <w:proofErr w:type="spellStart"/>
            <w:r>
              <w:t>push</w:t>
            </w:r>
            <w:proofErr w:type="spellEnd"/>
            <w:r>
              <w:t xml:space="preserve"> al dispositivo móvil (Kotlin) del cliente.</w:t>
            </w:r>
          </w:p>
          <w:p w14:paraId="384D0D71" w14:textId="77777777" w:rsidR="00220F0C" w:rsidRDefault="00000000">
            <w:pPr>
              <w:spacing w:after="60"/>
            </w:pPr>
            <w:r>
              <w:t>•  FP-006: El cliente visualiza la notificación en su panel de 'Mis Reparaciones'.</w:t>
            </w:r>
          </w:p>
          <w:p w14:paraId="7F096D22" w14:textId="77777777" w:rsidR="00220F0C" w:rsidRDefault="00000000">
            <w:pPr>
              <w:spacing w:after="60"/>
            </w:pPr>
            <w:r>
              <w:t>•  FP-007: El sistema marca la notificación como 'entregada'.</w:t>
            </w:r>
          </w:p>
        </w:tc>
      </w:tr>
      <w:tr w:rsidR="00220F0C" w14:paraId="2986A214"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41C4941" w14:textId="77777777" w:rsidR="00220F0C" w:rsidRDefault="00000000">
            <w:r>
              <w:rPr>
                <w:b/>
                <w:bCs/>
                <w:color w:val="FFFFFF"/>
              </w:rPr>
              <w:t>Flujos alternativos: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C32FCC1" w14:textId="77777777" w:rsidR="00220F0C" w:rsidRDefault="00000000">
            <w:pPr>
              <w:spacing w:after="40"/>
            </w:pPr>
            <w:r>
              <w:rPr>
                <w:b/>
                <w:bCs/>
              </w:rPr>
              <w:t xml:space="preserve">FA-001 Cliente con notificaciones </w:t>
            </w:r>
            <w:proofErr w:type="spellStart"/>
            <w:r>
              <w:rPr>
                <w:b/>
                <w:bCs/>
              </w:rPr>
              <w:t>push</w:t>
            </w:r>
            <w:proofErr w:type="spellEnd"/>
            <w:r>
              <w:rPr>
                <w:b/>
                <w:bCs/>
              </w:rPr>
              <w:t xml:space="preserve"> deshabilitadas</w:t>
            </w:r>
          </w:p>
          <w:p w14:paraId="7B177684" w14:textId="77777777" w:rsidR="00220F0C" w:rsidRDefault="00000000">
            <w:pPr>
              <w:spacing w:after="30"/>
            </w:pPr>
            <w:r>
              <w:t xml:space="preserve">   En FP-005: El sistema detecta que el cliente deshabilitó las notificaciones </w:t>
            </w:r>
            <w:proofErr w:type="spellStart"/>
            <w:r>
              <w:t>push</w:t>
            </w:r>
            <w:proofErr w:type="spellEnd"/>
            <w:r>
              <w:t>.</w:t>
            </w:r>
          </w:p>
          <w:p w14:paraId="4E2A9047" w14:textId="77777777" w:rsidR="00220F0C" w:rsidRDefault="00000000">
            <w:pPr>
              <w:spacing w:after="30"/>
            </w:pPr>
            <w:r>
              <w:t xml:space="preserve">   El sistema omite el envío </w:t>
            </w:r>
            <w:proofErr w:type="spellStart"/>
            <w:r>
              <w:t>push</w:t>
            </w:r>
            <w:proofErr w:type="spellEnd"/>
            <w:r>
              <w:t xml:space="preserve">, pero conserva el registro </w:t>
            </w:r>
            <w:proofErr w:type="spellStart"/>
            <w:r>
              <w:t>in-app</w:t>
            </w:r>
            <w:proofErr w:type="spellEnd"/>
            <w:r>
              <w:t>.</w:t>
            </w:r>
          </w:p>
          <w:p w14:paraId="51EDC40A" w14:textId="77777777" w:rsidR="00220F0C" w:rsidRDefault="00000000">
            <w:pPr>
              <w:spacing w:after="30"/>
            </w:pPr>
            <w:r>
              <w:t xml:space="preserve">   El flujo continúa en FP-006.</w:t>
            </w:r>
          </w:p>
        </w:tc>
      </w:tr>
      <w:tr w:rsidR="00220F0C" w14:paraId="381DC928"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D04A911" w14:textId="77777777" w:rsidR="00220F0C" w:rsidRDefault="00000000">
            <w:r>
              <w:rPr>
                <w:b/>
                <w:bCs/>
                <w:color w:val="FFFFFF"/>
              </w:rPr>
              <w:t>Flujos de excepción: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6D6B5D0" w14:textId="77777777" w:rsidR="00220F0C" w:rsidRDefault="00000000">
            <w:pPr>
              <w:spacing w:after="40"/>
            </w:pPr>
            <w:r>
              <w:rPr>
                <w:b/>
                <w:bCs/>
              </w:rPr>
              <w:t xml:space="preserve">FE-001 Falla en el servicio externo de notificaciones </w:t>
            </w:r>
            <w:proofErr w:type="spellStart"/>
            <w:r>
              <w:rPr>
                <w:b/>
                <w:bCs/>
              </w:rPr>
              <w:t>push</w:t>
            </w:r>
            <w:proofErr w:type="spellEnd"/>
          </w:p>
          <w:p w14:paraId="1609AEBA" w14:textId="77777777" w:rsidR="00220F0C" w:rsidRDefault="00000000">
            <w:pPr>
              <w:spacing w:after="30"/>
            </w:pPr>
            <w:r>
              <w:t xml:space="preserve">   En FP-005: El proveedor de notificaciones </w:t>
            </w:r>
            <w:proofErr w:type="spellStart"/>
            <w:r>
              <w:t>push</w:t>
            </w:r>
            <w:proofErr w:type="spellEnd"/>
            <w:r>
              <w:t xml:space="preserve"> (FCM) no responde o retorna error.</w:t>
            </w:r>
          </w:p>
          <w:p w14:paraId="0C80D7F6" w14:textId="77777777" w:rsidR="00220F0C" w:rsidRDefault="00000000">
            <w:pPr>
              <w:spacing w:after="30"/>
            </w:pPr>
            <w:r>
              <w:t xml:space="preserve">   El sistema registra el fallo y reintenta el envío hasta 3 veces con </w:t>
            </w:r>
            <w:proofErr w:type="spellStart"/>
            <w:r>
              <w:t>backoff</w:t>
            </w:r>
            <w:proofErr w:type="spellEnd"/>
            <w:r>
              <w:t xml:space="preserve"> exponencial.</w:t>
            </w:r>
          </w:p>
          <w:p w14:paraId="45E9A94C" w14:textId="77777777" w:rsidR="00220F0C" w:rsidRDefault="00000000">
            <w:pPr>
              <w:spacing w:after="30"/>
            </w:pPr>
            <w:r>
              <w:t xml:space="preserve">   Si persiste el fallo, el sistema conserva la notificación como 'pendiente' en la base de datos.</w:t>
            </w:r>
          </w:p>
          <w:p w14:paraId="3010938A" w14:textId="77777777" w:rsidR="00220F0C" w:rsidRDefault="00000000">
            <w:pPr>
              <w:spacing w:before="100" w:after="40"/>
            </w:pPr>
            <w:r>
              <w:rPr>
                <w:b/>
                <w:bCs/>
              </w:rPr>
              <w:lastRenderedPageBreak/>
              <w:t>FE-002 Error al insertar el registro de notificación</w:t>
            </w:r>
          </w:p>
          <w:p w14:paraId="06F8E130" w14:textId="77777777" w:rsidR="00220F0C" w:rsidRDefault="00000000">
            <w:pPr>
              <w:spacing w:after="30"/>
            </w:pPr>
            <w:r>
              <w:t xml:space="preserve">   En FP-004: Ocurre un error de integridad referencial (cliente inexistente o eliminado).</w:t>
            </w:r>
          </w:p>
          <w:p w14:paraId="14E3AFEE" w14:textId="77777777" w:rsidR="00220F0C" w:rsidRDefault="00000000">
            <w:pPr>
              <w:spacing w:after="30"/>
            </w:pPr>
            <w:r>
              <w:t xml:space="preserve">   El sistema retorna HTTP 500 en el log interno del backend.</w:t>
            </w:r>
          </w:p>
          <w:p w14:paraId="7DE0E77E" w14:textId="77777777" w:rsidR="00220F0C" w:rsidRDefault="00000000">
            <w:pPr>
              <w:spacing w:after="30"/>
            </w:pPr>
            <w:r>
              <w:t xml:space="preserve">   El cambio de estado de la orden se conserva, pero se registra el incidente de notificación fallida.</w:t>
            </w:r>
          </w:p>
        </w:tc>
      </w:tr>
      <w:tr w:rsidR="00220F0C" w14:paraId="285654FB"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9BACB16" w14:textId="77777777" w:rsidR="00220F0C" w:rsidRDefault="00000000">
            <w:r>
              <w:rPr>
                <w:b/>
                <w:bCs/>
                <w:color w:val="FFFFFF"/>
              </w:rPr>
              <w:lastRenderedPageBreak/>
              <w:t>Postcondiciones: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E0DF6BD" w14:textId="77777777" w:rsidR="00220F0C" w:rsidRDefault="00000000">
            <w:pPr>
              <w:spacing w:after="100"/>
            </w:pPr>
            <w:r>
              <w:t>Éxito: La notificación queda registrada y entregada al cliente, reflejando el estado actualizado de su reparación.</w:t>
            </w:r>
          </w:p>
          <w:p w14:paraId="38BF9225" w14:textId="77777777" w:rsidR="00220F0C" w:rsidRDefault="00000000">
            <w:pPr>
              <w:spacing w:after="100"/>
            </w:pPr>
            <w:r>
              <w:t>Fallo: El cambio de estado de la orden se conserva, pero la notificación queda marcada como pendiente o fallida para reintento posterior.</w:t>
            </w:r>
          </w:p>
        </w:tc>
      </w:tr>
      <w:tr w:rsidR="00220F0C" w14:paraId="55D41E80"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306FC39" w14:textId="77777777" w:rsidR="00220F0C" w:rsidRDefault="00000000">
            <w:r>
              <w:rPr>
                <w:b/>
                <w:bCs/>
                <w:color w:val="FFFFFF"/>
              </w:rPr>
              <w:t>Reglas de negocio: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E06E4C9" w14:textId="77777777" w:rsidR="00220F0C" w:rsidRDefault="00000000">
            <w:pPr>
              <w:spacing w:after="60"/>
            </w:pPr>
            <w:r>
              <w:t>•  RN-CU10-001: Toda actualización de etapa de una orden debe generar una notificación, sin excepción.</w:t>
            </w:r>
          </w:p>
          <w:p w14:paraId="3983B0D6" w14:textId="77777777" w:rsidR="00220F0C" w:rsidRDefault="00000000">
            <w:pPr>
              <w:spacing w:after="60"/>
            </w:pPr>
            <w:r>
              <w:t xml:space="preserve">•  RN-CU10-002: Los reintentos de envío </w:t>
            </w:r>
            <w:proofErr w:type="spellStart"/>
            <w:r>
              <w:t>push</w:t>
            </w:r>
            <w:proofErr w:type="spellEnd"/>
            <w:r>
              <w:t xml:space="preserve"> no pueden exceder 3 intentos por notificación.</w:t>
            </w:r>
          </w:p>
          <w:p w14:paraId="0C23D5F7" w14:textId="77777777" w:rsidR="00220F0C" w:rsidRDefault="00000000">
            <w:pPr>
              <w:spacing w:after="60"/>
            </w:pPr>
            <w:r>
              <w:t>•  RN-CU10-003: El cambio de estado de la orden nunca debe bloquearse por un fallo en el subsistema de notificaciones.</w:t>
            </w:r>
          </w:p>
        </w:tc>
      </w:tr>
      <w:tr w:rsidR="00220F0C" w14:paraId="2B128A72"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5A2F010" w14:textId="77777777" w:rsidR="00220F0C" w:rsidRDefault="00000000">
            <w:r>
              <w:rPr>
                <w:b/>
                <w:bCs/>
                <w:color w:val="FFFFFF"/>
              </w:rPr>
              <w:t>Datos de entrada:</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tbl>
            <w:tblPr>
              <w:tblW w:w="5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4"/>
              <w:gridCol w:w="1238"/>
              <w:gridCol w:w="1803"/>
            </w:tblGrid>
            <w:tr w:rsidR="00220F0C" w14:paraId="3F113E36"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16E06E4E" w14:textId="77777777" w:rsidR="00220F0C" w:rsidRDefault="00000000">
                  <w:r>
                    <w:t>Campo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AF46DAB" w14:textId="77777777" w:rsidR="00220F0C" w:rsidRDefault="00000000">
                  <w:r>
                    <w:t>Tipo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E200FF6" w14:textId="77777777" w:rsidR="00220F0C" w:rsidRDefault="00000000">
                  <w:r>
                    <w:t>Obligatorio</w:t>
                  </w:r>
                </w:p>
              </w:tc>
            </w:tr>
            <w:tr w:rsidR="00220F0C" w14:paraId="4833B67D"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138C8266" w14:textId="77777777" w:rsidR="00220F0C" w:rsidRDefault="00000000">
                  <w:proofErr w:type="spellStart"/>
                  <w:r>
                    <w:t>ID_Orden</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1073424C" w14:textId="77777777" w:rsidR="00220F0C" w:rsidRDefault="00000000">
                  <w:proofErr w:type="spellStart"/>
                  <w:r>
                    <w:t>Integer</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0C31CC6" w14:textId="77777777" w:rsidR="00220F0C" w:rsidRDefault="00000000">
                  <w:r>
                    <w:t>Sí</w:t>
                  </w:r>
                </w:p>
              </w:tc>
            </w:tr>
            <w:tr w:rsidR="00220F0C" w14:paraId="13C3CAC8"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2ECBC18" w14:textId="77777777" w:rsidR="00220F0C" w:rsidRDefault="00000000">
                  <w:proofErr w:type="spellStart"/>
                  <w:r>
                    <w:t>Estado_Nuevo</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EF8A0A9" w14:textId="77777777" w:rsidR="00220F0C" w:rsidRDefault="00000000">
                  <w:proofErr w:type="spellStart"/>
                  <w:r>
                    <w:t>String</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338593A" w14:textId="77777777" w:rsidR="00220F0C" w:rsidRDefault="00000000">
                  <w:r>
                    <w:t>Sí</w:t>
                  </w:r>
                </w:p>
              </w:tc>
            </w:tr>
            <w:tr w:rsidR="00220F0C" w14:paraId="0EC79CDE"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94723C9" w14:textId="77777777" w:rsidR="00220F0C" w:rsidRDefault="00000000">
                  <w:proofErr w:type="spellStart"/>
                  <w:r>
                    <w:t>ID_Cliente</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1934BAA7" w14:textId="77777777" w:rsidR="00220F0C" w:rsidRDefault="00000000">
                  <w:proofErr w:type="spellStart"/>
                  <w:r>
                    <w:t>Integer</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16E949F9" w14:textId="77777777" w:rsidR="00220F0C" w:rsidRDefault="00000000">
                  <w:r>
                    <w:t>Sí</w:t>
                  </w:r>
                </w:p>
              </w:tc>
            </w:tr>
          </w:tbl>
          <w:p w14:paraId="1AD9A819" w14:textId="77777777" w:rsidR="00220F0C" w:rsidRDefault="00220F0C"/>
        </w:tc>
      </w:tr>
      <w:tr w:rsidR="00220F0C" w14:paraId="6211A3C5"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155F635" w14:textId="77777777" w:rsidR="00220F0C" w:rsidRDefault="00000000">
            <w:r>
              <w:rPr>
                <w:b/>
                <w:bCs/>
                <w:color w:val="FFFFFF"/>
              </w:rPr>
              <w:t>Criterios de aceptación: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9D30AF8" w14:textId="77777777" w:rsidR="00220F0C" w:rsidRDefault="00000000">
            <w:pPr>
              <w:spacing w:after="60"/>
            </w:pPr>
            <w:r>
              <w:t>•  CA-001: El sistema genera una notificación por cada cambio de estado registrado.</w:t>
            </w:r>
          </w:p>
          <w:p w14:paraId="1058C362" w14:textId="77777777" w:rsidR="00220F0C" w:rsidRDefault="00000000">
            <w:pPr>
              <w:spacing w:after="60"/>
            </w:pPr>
            <w:r>
              <w:t>•  CA-002: El sistema no bloquea la actualización de la orden ante fallas del servicio de notificaciones.</w:t>
            </w:r>
          </w:p>
          <w:p w14:paraId="384C4C23" w14:textId="77777777" w:rsidR="00220F0C" w:rsidRDefault="00000000">
            <w:pPr>
              <w:spacing w:after="60"/>
            </w:pPr>
            <w:r>
              <w:t>•  CA-003: El cliente puede consultar el historial completo de notificaciones desde su panel.</w:t>
            </w:r>
          </w:p>
        </w:tc>
      </w:tr>
      <w:tr w:rsidR="00220F0C" w14:paraId="1561D96D"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9C49A3A" w14:textId="77777777" w:rsidR="00220F0C" w:rsidRDefault="00000000">
            <w:r>
              <w:rPr>
                <w:b/>
                <w:bCs/>
                <w:color w:val="FFFFFF"/>
              </w:rPr>
              <w:t>RNF asociados: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65D7EDB" w14:textId="77777777" w:rsidR="00220F0C" w:rsidRDefault="00000000">
            <w:pPr>
              <w:spacing w:after="60"/>
            </w:pPr>
            <w:r>
              <w:t xml:space="preserve">•  RNF-001: Entrega de notificación </w:t>
            </w:r>
            <w:proofErr w:type="spellStart"/>
            <w:r>
              <w:t>push</w:t>
            </w:r>
            <w:proofErr w:type="spellEnd"/>
            <w:r>
              <w:t xml:space="preserve"> en menos de 5 segundos tras el cambio de estado.</w:t>
            </w:r>
          </w:p>
          <w:p w14:paraId="2BD884F5" w14:textId="77777777" w:rsidR="00220F0C" w:rsidRDefault="00000000">
            <w:pPr>
              <w:spacing w:after="60"/>
            </w:pPr>
            <w:r>
              <w:t>•  RNF-002: Disponibilidad del subsistema de notificaciones del 99%.</w:t>
            </w:r>
          </w:p>
          <w:p w14:paraId="2C7165F9" w14:textId="77777777" w:rsidR="00220F0C" w:rsidRDefault="00000000">
            <w:pPr>
              <w:spacing w:after="60"/>
            </w:pPr>
            <w:r>
              <w:lastRenderedPageBreak/>
              <w:t>•  RNF-003: Tolerancia a fallos mediante reintentos automáticos (resiliencia).</w:t>
            </w:r>
          </w:p>
        </w:tc>
      </w:tr>
      <w:tr w:rsidR="00220F0C" w14:paraId="4B1E9B6F"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5DEE783" w14:textId="77777777" w:rsidR="00220F0C" w:rsidRDefault="00000000">
            <w:r>
              <w:rPr>
                <w:b/>
                <w:bCs/>
                <w:color w:val="FFFFFF"/>
              </w:rPr>
              <w:lastRenderedPageBreak/>
              <w:t>Casos de prueba asociados: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3648048" w14:textId="77777777" w:rsidR="00220F0C" w:rsidRDefault="00000000">
            <w:pPr>
              <w:spacing w:after="60"/>
            </w:pPr>
            <w:r>
              <w:t>•  CP-NOT-01: Notificación exitosa ante cambio de estado.</w:t>
            </w:r>
          </w:p>
          <w:p w14:paraId="319A0F04" w14:textId="77777777" w:rsidR="00220F0C" w:rsidRDefault="00000000">
            <w:pPr>
              <w:spacing w:after="60"/>
            </w:pPr>
            <w:r>
              <w:t xml:space="preserve">•  CP-NOT-02: Registro correcto </w:t>
            </w:r>
            <w:proofErr w:type="spellStart"/>
            <w:r>
              <w:t>in-app</w:t>
            </w:r>
            <w:proofErr w:type="spellEnd"/>
            <w:r>
              <w:t xml:space="preserve"> cuando el </w:t>
            </w:r>
            <w:proofErr w:type="spellStart"/>
            <w:r>
              <w:t>push</w:t>
            </w:r>
            <w:proofErr w:type="spellEnd"/>
            <w:r>
              <w:t xml:space="preserve"> está deshabilitado.</w:t>
            </w:r>
          </w:p>
          <w:p w14:paraId="7E3EE384" w14:textId="77777777" w:rsidR="00220F0C" w:rsidRDefault="00000000">
            <w:pPr>
              <w:spacing w:after="60"/>
            </w:pPr>
            <w:r>
              <w:t xml:space="preserve">•  CP-NOT-03: Reintento automático ante falla del servicio </w:t>
            </w:r>
            <w:proofErr w:type="spellStart"/>
            <w:r>
              <w:t>push</w:t>
            </w:r>
            <w:proofErr w:type="spellEnd"/>
            <w:r>
              <w:t>.</w:t>
            </w:r>
          </w:p>
          <w:p w14:paraId="4DAB41B4" w14:textId="77777777" w:rsidR="00220F0C" w:rsidRDefault="00000000">
            <w:pPr>
              <w:spacing w:after="60"/>
            </w:pPr>
            <w:r>
              <w:t>•  CP-NOT-04: Persistencia del cambio de estado aunque falle la notificación.</w:t>
            </w:r>
          </w:p>
          <w:p w14:paraId="3E046EE2" w14:textId="77777777" w:rsidR="00220F0C" w:rsidRDefault="00000000">
            <w:pPr>
              <w:spacing w:after="60"/>
            </w:pPr>
            <w:r>
              <w:t>•  CP-NOT-05: Consulta correcta del historial de notificaciones por el cliente.</w:t>
            </w:r>
          </w:p>
        </w:tc>
      </w:tr>
      <w:tr w:rsidR="00220F0C" w:rsidRPr="00191C8E" w14:paraId="14BC773E"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03DC82A" w14:textId="77777777" w:rsidR="00220F0C" w:rsidRDefault="00000000">
            <w:r>
              <w:rPr>
                <w:b/>
                <w:bCs/>
                <w:color w:val="FFFFFF"/>
              </w:rPr>
              <w:t>Trazabilidad: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tbl>
            <w:tblPr>
              <w:tblW w:w="5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5"/>
              <w:gridCol w:w="3965"/>
            </w:tblGrid>
            <w:tr w:rsidR="00220F0C" w14:paraId="35D23B0D"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D34E11B" w14:textId="77777777" w:rsidR="00220F0C" w:rsidRDefault="00000000">
                  <w:r>
                    <w:t>Artefacto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0AC8760" w14:textId="77777777" w:rsidR="00220F0C" w:rsidRDefault="00000000">
                  <w:r>
                    <w:t>Relación</w:t>
                  </w:r>
                </w:p>
              </w:tc>
            </w:tr>
            <w:tr w:rsidR="00220F0C" w14:paraId="2DC3A7E9"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D303F02" w14:textId="77777777" w:rsidR="00220F0C" w:rsidRDefault="00000000">
                  <w:r>
                    <w:t>Épica</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1EEE0F0A" w14:textId="77777777" w:rsidR="00220F0C" w:rsidRDefault="00000000">
                  <w:r>
                    <w:t>EP-006 Gestión de Notificaciones</w:t>
                  </w:r>
                </w:p>
              </w:tc>
            </w:tr>
            <w:tr w:rsidR="00220F0C" w14:paraId="1D00DF04"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60D4EBD" w14:textId="77777777" w:rsidR="00220F0C" w:rsidRDefault="00000000">
                  <w:r>
                    <w:t>HU</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792923D" w14:textId="77777777" w:rsidR="00220F0C" w:rsidRDefault="00000000">
                  <w:r>
                    <w:t>HU-20 Como cliente quiero recibir notificaciones del estado de mi reparación (pendiente de validación — no existe documento de Historias de Usuario)</w:t>
                  </w:r>
                </w:p>
              </w:tc>
            </w:tr>
            <w:tr w:rsidR="00220F0C" w14:paraId="416304B0"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578606A" w14:textId="77777777" w:rsidR="00220F0C" w:rsidRDefault="00000000">
                  <w:r>
                    <w:t>RF</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61792AF" w14:textId="77777777" w:rsidR="00220F0C" w:rsidRDefault="00000000">
                  <w:r>
                    <w:t>RF-008 y/o RF-023 (Notificaciones)</w:t>
                  </w:r>
                </w:p>
              </w:tc>
            </w:tr>
            <w:tr w:rsidR="00220F0C" w14:paraId="02163BC3"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EB7A7DC" w14:textId="77777777" w:rsidR="00220F0C" w:rsidRDefault="00000000">
                  <w:r>
                    <w:t>RNF</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6AF672F" w14:textId="77777777" w:rsidR="00220F0C" w:rsidRDefault="00000000">
                  <w:r>
                    <w:t>RNF-001, RNF-002, RNF-003</w:t>
                  </w:r>
                </w:p>
              </w:tc>
            </w:tr>
            <w:tr w:rsidR="00220F0C" w:rsidRPr="00191C8E" w14:paraId="2DB96BA1"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9FF5878" w14:textId="77777777" w:rsidR="00220F0C" w:rsidRDefault="00000000">
                  <w:r>
                    <w:t>Casos de Prueba</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3F1C904" w14:textId="77777777" w:rsidR="00220F0C" w:rsidRPr="00191C8E" w:rsidRDefault="00000000">
                  <w:pPr>
                    <w:rPr>
                      <w:lang w:val="en-US"/>
                    </w:rPr>
                  </w:pPr>
                  <w:r w:rsidRPr="00191C8E">
                    <w:rPr>
                      <w:lang w:val="en-US"/>
                    </w:rPr>
                    <w:t>CP-NOT-01 a CP-NOT-05</w:t>
                  </w:r>
                </w:p>
              </w:tc>
            </w:tr>
          </w:tbl>
          <w:p w14:paraId="3D62DCC6" w14:textId="77777777" w:rsidR="00220F0C" w:rsidRPr="00191C8E" w:rsidRDefault="00220F0C">
            <w:pPr>
              <w:rPr>
                <w:lang w:val="en-US"/>
              </w:rPr>
            </w:pPr>
          </w:p>
        </w:tc>
      </w:tr>
    </w:tbl>
    <w:p w14:paraId="1D373ACD" w14:textId="7F18D575" w:rsidR="00220F0C" w:rsidRPr="00191C8E" w:rsidRDefault="00220F0C">
      <w:pPr>
        <w:rPr>
          <w:lang w:val="en-US"/>
        </w:rPr>
      </w:pPr>
    </w:p>
    <w:p w14:paraId="6AD78391" w14:textId="77777777" w:rsidR="00220F0C" w:rsidRDefault="00000000">
      <w:pPr>
        <w:spacing w:after="150"/>
      </w:pPr>
      <w:r>
        <w:rPr>
          <w:b/>
          <w:bCs/>
          <w:sz w:val="28"/>
          <w:szCs w:val="28"/>
        </w:rPr>
        <w:t>CU-11 — Seguimiento y Consulta del Historial de Reparación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465"/>
      </w:tblGrid>
      <w:tr w:rsidR="00220F0C" w14:paraId="716FE86C"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8DF3B3F" w14:textId="77777777" w:rsidR="00220F0C" w:rsidRDefault="00000000">
            <w:r>
              <w:rPr>
                <w:b/>
                <w:bCs/>
                <w:color w:val="FFFFFF"/>
              </w:rPr>
              <w:t>ID: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6F0DD8A" w14:textId="77777777" w:rsidR="00220F0C" w:rsidRDefault="00000000">
            <w:pPr>
              <w:spacing w:after="100"/>
            </w:pPr>
            <w:r>
              <w:rPr>
                <w:b/>
                <w:bCs/>
              </w:rPr>
              <w:t>CU-11</w:t>
            </w:r>
          </w:p>
        </w:tc>
      </w:tr>
      <w:tr w:rsidR="00220F0C" w14:paraId="5A2AC7E0"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D3469A6" w14:textId="77777777" w:rsidR="00220F0C" w:rsidRDefault="00000000">
            <w:r>
              <w:rPr>
                <w:b/>
                <w:bCs/>
                <w:color w:val="FFFFFF"/>
              </w:rPr>
              <w:t>Nombre:</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EC5ED3C" w14:textId="77777777" w:rsidR="00220F0C" w:rsidRDefault="00000000">
            <w:pPr>
              <w:spacing w:after="100"/>
            </w:pPr>
            <w:r>
              <w:t>Seguimiento y Consulta del Historial de Reparación</w:t>
            </w:r>
          </w:p>
        </w:tc>
      </w:tr>
      <w:tr w:rsidR="00220F0C" w14:paraId="1D31D87B"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642B53E" w14:textId="77777777" w:rsidR="00220F0C" w:rsidRDefault="00000000">
            <w:r>
              <w:rPr>
                <w:b/>
                <w:bCs/>
                <w:color w:val="FFFFFF"/>
              </w:rPr>
              <w:t>Objetivo: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82FCF56" w14:textId="77777777" w:rsidR="00220F0C" w:rsidRDefault="00000000">
            <w:pPr>
              <w:spacing w:after="100"/>
            </w:pPr>
            <w:r>
              <w:t>Permitir al cliente consultar en tiempo real el historial completo y la etapa actual de sus órdenes de servicio registradas.</w:t>
            </w:r>
          </w:p>
        </w:tc>
      </w:tr>
      <w:tr w:rsidR="00220F0C" w14:paraId="3A1FA424"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C4AB00A" w14:textId="77777777" w:rsidR="00220F0C" w:rsidRDefault="00000000">
            <w:r>
              <w:rPr>
                <w:b/>
                <w:bCs/>
                <w:color w:val="FFFFFF"/>
              </w:rPr>
              <w:t>Descripción: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85042CD" w14:textId="77777777" w:rsidR="00220F0C" w:rsidRDefault="00000000">
            <w:pPr>
              <w:spacing w:after="100"/>
            </w:pPr>
            <w:r>
              <w:t xml:space="preserve">Este caso de uso brinda al cliente visibilidad total sobre el ciclo de vida de sus reparaciones, mostrando cada etapa cronológicamente (Recepción, Diagnóstico, Reparación, Control de </w:t>
            </w:r>
            <w:r>
              <w:lastRenderedPageBreak/>
              <w:t>Calidad, Entrega) junto con observaciones del técnico asignado.</w:t>
            </w:r>
          </w:p>
        </w:tc>
      </w:tr>
      <w:tr w:rsidR="00220F0C" w14:paraId="0B6B8389"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AE8C1AE" w14:textId="77777777" w:rsidR="00220F0C" w:rsidRDefault="00000000">
            <w:r>
              <w:rPr>
                <w:b/>
                <w:bCs/>
                <w:color w:val="FFFFFF"/>
              </w:rPr>
              <w:lastRenderedPageBreak/>
              <w:t>Actor principal:</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E5B30C9" w14:textId="77777777" w:rsidR="00220F0C" w:rsidRDefault="00000000">
            <w:pPr>
              <w:spacing w:after="100"/>
            </w:pPr>
            <w:r>
              <w:t>Cliente (Rol 2)</w:t>
            </w:r>
          </w:p>
        </w:tc>
      </w:tr>
      <w:tr w:rsidR="00220F0C" w14:paraId="3AEC19F9"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6A1E3A1" w14:textId="77777777" w:rsidR="00220F0C" w:rsidRDefault="00000000">
            <w:r>
              <w:rPr>
                <w:b/>
                <w:bCs/>
                <w:color w:val="FFFFFF"/>
              </w:rPr>
              <w:t>Actores secundarios: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BA66E8D" w14:textId="77777777" w:rsidR="00220F0C" w:rsidRDefault="00000000">
            <w:pPr>
              <w:spacing w:after="100"/>
            </w:pPr>
            <w:r>
              <w:t>Técnico (Rol 1), Servidor Backend, Base de Datos MySQL</w:t>
            </w:r>
          </w:p>
        </w:tc>
      </w:tr>
      <w:tr w:rsidR="00220F0C" w14:paraId="3856E984"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EAD3DF3" w14:textId="77777777" w:rsidR="00220F0C" w:rsidRDefault="00000000">
            <w:r>
              <w:rPr>
                <w:b/>
                <w:bCs/>
                <w:color w:val="FFFFFF"/>
              </w:rPr>
              <w:t>Prioridad: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72E5A9C" w14:textId="77777777" w:rsidR="00220F0C" w:rsidRDefault="00000000">
            <w:pPr>
              <w:spacing w:after="100"/>
            </w:pPr>
            <w:r>
              <w:t>Media</w:t>
            </w:r>
          </w:p>
        </w:tc>
      </w:tr>
      <w:tr w:rsidR="00220F0C" w14:paraId="68B2AA1F"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949346E" w14:textId="77777777" w:rsidR="00220F0C" w:rsidRDefault="00000000">
            <w:r>
              <w:rPr>
                <w:b/>
                <w:bCs/>
                <w:color w:val="FFFFFF"/>
              </w:rPr>
              <w:t>RF asociado: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86D6B1B" w14:textId="77777777" w:rsidR="00220F0C" w:rsidRDefault="00000000">
            <w:pPr>
              <w:spacing w:after="100"/>
            </w:pPr>
            <w:r>
              <w:t>RF-006 y/o RF-013 (Historial de Órdenes)</w:t>
            </w:r>
          </w:p>
        </w:tc>
      </w:tr>
      <w:tr w:rsidR="00220F0C" w14:paraId="54BBD3BF"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93553C2" w14:textId="77777777" w:rsidR="00220F0C" w:rsidRDefault="00000000">
            <w:r>
              <w:rPr>
                <w:b/>
                <w:bCs/>
                <w:color w:val="FFFFFF"/>
              </w:rPr>
              <w:t>Precondiciones: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DDB13E9" w14:textId="77777777" w:rsidR="00220F0C" w:rsidRDefault="00000000">
            <w:pPr>
              <w:spacing w:after="60"/>
            </w:pPr>
            <w:r>
              <w:t>•  PC-001: El cliente debe estar autenticado con un token JWT válido.</w:t>
            </w:r>
          </w:p>
          <w:p w14:paraId="5897DB10" w14:textId="77777777" w:rsidR="00220F0C" w:rsidRDefault="00000000">
            <w:pPr>
              <w:spacing w:after="60"/>
            </w:pPr>
            <w:r>
              <w:t>•  PC-002: Debe existir al menos una orden de servicio asociada al cliente.</w:t>
            </w:r>
          </w:p>
        </w:tc>
      </w:tr>
      <w:tr w:rsidR="00220F0C" w14:paraId="3F350AA6"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4B7258C" w14:textId="77777777" w:rsidR="00220F0C" w:rsidRDefault="00000000">
            <w:r>
              <w:rPr>
                <w:b/>
                <w:bCs/>
                <w:color w:val="FFFFFF"/>
              </w:rPr>
              <w:t>Disparador:</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128398F" w14:textId="77777777" w:rsidR="00220F0C" w:rsidRDefault="00000000">
            <w:pPr>
              <w:spacing w:after="100"/>
            </w:pPr>
            <w:r>
              <w:t>El cliente selecciona la opción: Menú → Mis Reparaciones</w:t>
            </w:r>
          </w:p>
        </w:tc>
      </w:tr>
      <w:tr w:rsidR="00220F0C" w14:paraId="67D0C5DF"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0E66B20" w14:textId="77777777" w:rsidR="00220F0C" w:rsidRDefault="00000000">
            <w:r>
              <w:rPr>
                <w:b/>
                <w:bCs/>
                <w:color w:val="FFFFFF"/>
              </w:rPr>
              <w:t>Flujo principal:</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2A8AF3F" w14:textId="77777777" w:rsidR="00220F0C" w:rsidRDefault="00000000">
            <w:pPr>
              <w:spacing w:after="60"/>
            </w:pPr>
            <w:r>
              <w:t>•  FP-001: El cliente accede al módulo de Mis Reparaciones.</w:t>
            </w:r>
          </w:p>
          <w:p w14:paraId="2C57F135" w14:textId="77777777" w:rsidR="00220F0C" w:rsidRDefault="00000000">
            <w:pPr>
              <w:spacing w:after="60"/>
            </w:pPr>
            <w:r>
              <w:t>•  FP-002: El sistema envía la petición GET al backend filtrando por el ID del cliente autenticado.</w:t>
            </w:r>
          </w:p>
          <w:p w14:paraId="44CD589E" w14:textId="77777777" w:rsidR="00220F0C" w:rsidRDefault="00000000">
            <w:pPr>
              <w:spacing w:after="60"/>
            </w:pPr>
            <w:r>
              <w:t>•  FP-003: El backend consulta las órdenes asociadas y su historial de etapas en la base de datos.</w:t>
            </w:r>
          </w:p>
          <w:p w14:paraId="14CD817D" w14:textId="77777777" w:rsidR="00220F0C" w:rsidRDefault="00000000">
            <w:pPr>
              <w:spacing w:after="60"/>
            </w:pPr>
            <w:r>
              <w:t>•  FP-004: El sistema retorna la lista de órdenes con su estado actual.</w:t>
            </w:r>
          </w:p>
          <w:p w14:paraId="2AED54F4" w14:textId="77777777" w:rsidR="00220F0C" w:rsidRDefault="00000000">
            <w:pPr>
              <w:spacing w:after="60"/>
            </w:pPr>
            <w:r>
              <w:t>•  FP-005: El cliente selecciona una orden específica para ver el detalle.</w:t>
            </w:r>
          </w:p>
          <w:p w14:paraId="6DE0E57C" w14:textId="77777777" w:rsidR="00220F0C" w:rsidRDefault="00000000">
            <w:pPr>
              <w:spacing w:after="60"/>
            </w:pPr>
            <w:r>
              <w:t>•  FP-006: El sistema muestra la línea de tiempo completa con fechas, etapas y observaciones del técnico.</w:t>
            </w:r>
          </w:p>
        </w:tc>
      </w:tr>
      <w:tr w:rsidR="00220F0C" w14:paraId="158B475E"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F43F7B8" w14:textId="77777777" w:rsidR="00220F0C" w:rsidRDefault="00000000">
            <w:r>
              <w:rPr>
                <w:b/>
                <w:bCs/>
                <w:color w:val="FFFFFF"/>
              </w:rPr>
              <w:t>Flujos alternativos: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D832369" w14:textId="77777777" w:rsidR="00220F0C" w:rsidRDefault="00000000">
            <w:pPr>
              <w:spacing w:after="40"/>
            </w:pPr>
            <w:r>
              <w:rPr>
                <w:b/>
                <w:bCs/>
              </w:rPr>
              <w:t>FA-001 Cliente sin órdenes registradas</w:t>
            </w:r>
          </w:p>
          <w:p w14:paraId="2AF25D9F" w14:textId="77777777" w:rsidR="00220F0C" w:rsidRDefault="00000000">
            <w:pPr>
              <w:spacing w:after="30"/>
            </w:pPr>
            <w:r>
              <w:t xml:space="preserve">   En FP-004: El backend retorna una lista vacía.</w:t>
            </w:r>
          </w:p>
          <w:p w14:paraId="2EFE5496" w14:textId="77777777" w:rsidR="00220F0C" w:rsidRDefault="00000000">
            <w:pPr>
              <w:spacing w:after="30"/>
            </w:pPr>
            <w:r>
              <w:t xml:space="preserve">   El sistema muestra un mensaje 'No tienes reparaciones registradas'.</w:t>
            </w:r>
          </w:p>
          <w:p w14:paraId="6DFFBE54" w14:textId="77777777" w:rsidR="00220F0C" w:rsidRDefault="00000000">
            <w:pPr>
              <w:spacing w:after="30"/>
            </w:pPr>
            <w:r>
              <w:t xml:space="preserve">   El sistema ofrece la opción de registrar una nueva orden (enlace a CU-01).</w:t>
            </w:r>
          </w:p>
          <w:p w14:paraId="0735936E" w14:textId="77777777" w:rsidR="00220F0C" w:rsidRDefault="00000000">
            <w:pPr>
              <w:spacing w:before="100" w:after="40"/>
            </w:pPr>
            <w:r>
              <w:rPr>
                <w:b/>
                <w:bCs/>
              </w:rPr>
              <w:t>FA-002 Filtrado del historial por estado</w:t>
            </w:r>
          </w:p>
          <w:p w14:paraId="2D65A0A1" w14:textId="77777777" w:rsidR="00220F0C" w:rsidRDefault="00000000">
            <w:pPr>
              <w:spacing w:after="30"/>
            </w:pPr>
            <w:r>
              <w:lastRenderedPageBreak/>
              <w:t xml:space="preserve">   En FP-004: El cliente aplica un filtro (En proceso, Finalizadas).</w:t>
            </w:r>
          </w:p>
          <w:p w14:paraId="2ED006C6" w14:textId="77777777" w:rsidR="00220F0C" w:rsidRDefault="00000000">
            <w:pPr>
              <w:spacing w:after="30"/>
            </w:pPr>
            <w:r>
              <w:t xml:space="preserve">   El sistema recalcula la lista visible según el filtro seleccionado.</w:t>
            </w:r>
          </w:p>
          <w:p w14:paraId="7DA09BF0" w14:textId="77777777" w:rsidR="00220F0C" w:rsidRDefault="00000000">
            <w:pPr>
              <w:spacing w:after="30"/>
            </w:pPr>
            <w:r>
              <w:t xml:space="preserve">   El flujo continúa en FP-005.</w:t>
            </w:r>
          </w:p>
        </w:tc>
      </w:tr>
      <w:tr w:rsidR="00220F0C" w14:paraId="66FFDD4E"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B3D9A52" w14:textId="77777777" w:rsidR="00220F0C" w:rsidRDefault="00000000">
            <w:r>
              <w:rPr>
                <w:b/>
                <w:bCs/>
                <w:color w:val="FFFFFF"/>
              </w:rPr>
              <w:lastRenderedPageBreak/>
              <w:t>Flujos de excepción: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55605F8" w14:textId="77777777" w:rsidR="00220F0C" w:rsidRDefault="00000000">
            <w:pPr>
              <w:spacing w:after="40"/>
            </w:pPr>
            <w:r>
              <w:rPr>
                <w:b/>
                <w:bCs/>
              </w:rPr>
              <w:t>FE-001 Intento de acceso a una orden de otro cliente</w:t>
            </w:r>
          </w:p>
          <w:p w14:paraId="702FCE30" w14:textId="77777777" w:rsidR="00220F0C" w:rsidRDefault="00000000">
            <w:pPr>
              <w:spacing w:after="30"/>
            </w:pPr>
            <w:r>
              <w:t xml:space="preserve">   En FP-005: El cliente manipula el ID de orden en la petición para acceder a datos de un tercero.</w:t>
            </w:r>
          </w:p>
          <w:p w14:paraId="7505F222" w14:textId="77777777" w:rsidR="00220F0C" w:rsidRDefault="00000000">
            <w:pPr>
              <w:spacing w:after="30"/>
            </w:pPr>
            <w:r>
              <w:t xml:space="preserve">   El middleware de autorización valida la propiedad del recurso y detecta el conflicto.</w:t>
            </w:r>
          </w:p>
          <w:p w14:paraId="0026F55F" w14:textId="77777777" w:rsidR="00220F0C" w:rsidRDefault="00000000">
            <w:pPr>
              <w:spacing w:after="30"/>
            </w:pPr>
            <w:r>
              <w:t xml:space="preserve">   El servidor responde con HTTP 403 (Forbidden).</w:t>
            </w:r>
          </w:p>
          <w:p w14:paraId="719FEA17" w14:textId="77777777" w:rsidR="00220F0C" w:rsidRDefault="00000000">
            <w:pPr>
              <w:spacing w:before="100" w:after="40"/>
            </w:pPr>
            <w:r>
              <w:rPr>
                <w:b/>
                <w:bCs/>
              </w:rPr>
              <w:t>FE-002 Error de conexión con la base de datos</w:t>
            </w:r>
          </w:p>
          <w:p w14:paraId="1EE4777C" w14:textId="77777777" w:rsidR="00220F0C" w:rsidRDefault="00000000">
            <w:pPr>
              <w:spacing w:after="30"/>
            </w:pPr>
            <w:r>
              <w:t xml:space="preserve">   En FP-003: El servidor no logra establecer conexión con MySQL.</w:t>
            </w:r>
          </w:p>
          <w:p w14:paraId="3DC88CF7" w14:textId="77777777" w:rsidR="00220F0C" w:rsidRDefault="00000000">
            <w:pPr>
              <w:spacing w:after="30"/>
            </w:pPr>
            <w:r>
              <w:t xml:space="preserve">   El sistema retorna HTTP 500.</w:t>
            </w:r>
          </w:p>
          <w:p w14:paraId="51D4AD0E" w14:textId="77777777" w:rsidR="00220F0C" w:rsidRDefault="00000000">
            <w:pPr>
              <w:spacing w:after="30"/>
            </w:pPr>
            <w:r>
              <w:t xml:space="preserve">   El sistema muestra un mensaje de error y permite reintentar la consulta.</w:t>
            </w:r>
          </w:p>
        </w:tc>
      </w:tr>
      <w:tr w:rsidR="00220F0C" w14:paraId="50195F42"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0D9F6C5" w14:textId="77777777" w:rsidR="00220F0C" w:rsidRDefault="00000000">
            <w:r>
              <w:rPr>
                <w:b/>
                <w:bCs/>
                <w:color w:val="FFFFFF"/>
              </w:rPr>
              <w:t>Postcondiciones: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4DC9997" w14:textId="77777777" w:rsidR="00220F0C" w:rsidRDefault="00000000">
            <w:pPr>
              <w:spacing w:after="100"/>
            </w:pPr>
            <w:r>
              <w:t>Éxito: El cliente visualiza correctamente el historial y estado actual de sus órdenes de servicio.</w:t>
            </w:r>
          </w:p>
          <w:p w14:paraId="5DFD0E45" w14:textId="77777777" w:rsidR="00220F0C" w:rsidRDefault="00000000">
            <w:pPr>
              <w:spacing w:after="100"/>
            </w:pPr>
            <w:r>
              <w:t>Fallo: No se muestra información y se notifica el error correspondiente sin exponer datos de terceros.</w:t>
            </w:r>
          </w:p>
        </w:tc>
      </w:tr>
      <w:tr w:rsidR="00220F0C" w14:paraId="2BB5B4C5"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86839EB" w14:textId="77777777" w:rsidR="00220F0C" w:rsidRDefault="00000000">
            <w:r>
              <w:rPr>
                <w:b/>
                <w:bCs/>
                <w:color w:val="FFFFFF"/>
              </w:rPr>
              <w:t>Reglas de negocio: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182EF7F" w14:textId="77777777" w:rsidR="00220F0C" w:rsidRDefault="00000000">
            <w:pPr>
              <w:spacing w:after="60"/>
            </w:pPr>
            <w:r>
              <w:t>•  RN-CU11-001: Un cliente solo puede consultar órdenes de servicio de su propia titularidad.</w:t>
            </w:r>
          </w:p>
          <w:p w14:paraId="272AB02F" w14:textId="77777777" w:rsidR="00220F0C" w:rsidRDefault="00000000">
            <w:pPr>
              <w:spacing w:after="60"/>
            </w:pPr>
            <w:r>
              <w:t>•  RN-CU11-002: El historial de etapas es inmutable una vez registrado; no puede editarse retroactivamente.</w:t>
            </w:r>
          </w:p>
        </w:tc>
      </w:tr>
      <w:tr w:rsidR="00220F0C" w14:paraId="532FC814"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4E4BE28" w14:textId="77777777" w:rsidR="00220F0C" w:rsidRDefault="00000000">
            <w:r>
              <w:rPr>
                <w:b/>
                <w:bCs/>
                <w:color w:val="FFFFFF"/>
              </w:rPr>
              <w:t>Datos de entrada:</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tbl>
            <w:tblPr>
              <w:tblW w:w="5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2"/>
              <w:gridCol w:w="905"/>
              <w:gridCol w:w="1318"/>
            </w:tblGrid>
            <w:tr w:rsidR="00220F0C" w14:paraId="2ABBCAC7"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6600782" w14:textId="77777777" w:rsidR="00220F0C" w:rsidRDefault="00000000">
                  <w:r>
                    <w:t>Campo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D0CCD2F" w14:textId="77777777" w:rsidR="00220F0C" w:rsidRDefault="00000000">
                  <w:r>
                    <w:t>Tipo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F285E70" w14:textId="77777777" w:rsidR="00220F0C" w:rsidRDefault="00000000">
                  <w:r>
                    <w:t>Obligatorio</w:t>
                  </w:r>
                </w:p>
              </w:tc>
            </w:tr>
            <w:tr w:rsidR="00220F0C" w14:paraId="548A9E7C"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15EF0D7" w14:textId="77777777" w:rsidR="00220F0C" w:rsidRDefault="00000000">
                  <w:proofErr w:type="spellStart"/>
                  <w:r>
                    <w:t>ID_Cliente</w:t>
                  </w:r>
                  <w:proofErr w:type="spellEnd"/>
                  <w:r>
                    <w:t xml:space="preserve"> (desde token JWT)</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24A1297" w14:textId="77777777" w:rsidR="00220F0C" w:rsidRDefault="00000000">
                  <w:proofErr w:type="spellStart"/>
                  <w:r>
                    <w:t>Integer</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EB80452" w14:textId="77777777" w:rsidR="00220F0C" w:rsidRDefault="00000000">
                  <w:r>
                    <w:t>Sí</w:t>
                  </w:r>
                </w:p>
              </w:tc>
            </w:tr>
            <w:tr w:rsidR="00220F0C" w14:paraId="653F0280"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64EED15D" w14:textId="77777777" w:rsidR="00220F0C" w:rsidRDefault="00000000">
                  <w:proofErr w:type="spellStart"/>
                  <w:r>
                    <w:t>ID_Orden</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8E2C037" w14:textId="77777777" w:rsidR="00220F0C" w:rsidRDefault="00000000">
                  <w:proofErr w:type="spellStart"/>
                  <w:r>
                    <w:t>Integer</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6DF4D93E" w14:textId="77777777" w:rsidR="00220F0C" w:rsidRDefault="00000000">
                  <w:r>
                    <w:t>No</w:t>
                  </w:r>
                </w:p>
              </w:tc>
            </w:tr>
            <w:tr w:rsidR="00220F0C" w14:paraId="5D2541D8"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D4FE6C1" w14:textId="77777777" w:rsidR="00220F0C" w:rsidRDefault="00000000">
                  <w:proofErr w:type="spellStart"/>
                  <w:r>
                    <w:t>Filtro_Estado</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D54566D" w14:textId="77777777" w:rsidR="00220F0C" w:rsidRDefault="00000000">
                  <w:proofErr w:type="spellStart"/>
                  <w:r>
                    <w:t>String</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6784650B" w14:textId="77777777" w:rsidR="00220F0C" w:rsidRDefault="00000000">
                  <w:r>
                    <w:t>No</w:t>
                  </w:r>
                </w:p>
              </w:tc>
            </w:tr>
          </w:tbl>
          <w:p w14:paraId="795BD60E" w14:textId="77777777" w:rsidR="00220F0C" w:rsidRDefault="00220F0C"/>
        </w:tc>
      </w:tr>
      <w:tr w:rsidR="00220F0C" w14:paraId="1482624A"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B1B7DCE" w14:textId="77777777" w:rsidR="00220F0C" w:rsidRDefault="00000000">
            <w:r>
              <w:rPr>
                <w:b/>
                <w:bCs/>
                <w:color w:val="FFFFFF"/>
              </w:rPr>
              <w:t>Criterios de aceptación: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8B6402C" w14:textId="77777777" w:rsidR="00220F0C" w:rsidRDefault="00000000">
            <w:pPr>
              <w:spacing w:after="60"/>
            </w:pPr>
            <w:r>
              <w:t>•  CA-001: El sistema únicamente retorna órdenes pertenecientes al cliente autenticado.</w:t>
            </w:r>
          </w:p>
          <w:p w14:paraId="22C8A709" w14:textId="77777777" w:rsidR="00220F0C" w:rsidRDefault="00000000">
            <w:pPr>
              <w:spacing w:after="60"/>
            </w:pPr>
            <w:r>
              <w:lastRenderedPageBreak/>
              <w:t>•  CA-002: El sistema bloquea el acceso a órdenes de terceros retornando HTTP 403.</w:t>
            </w:r>
          </w:p>
          <w:p w14:paraId="06BCCFF3" w14:textId="77777777" w:rsidR="00220F0C" w:rsidRDefault="00000000">
            <w:pPr>
              <w:spacing w:after="60"/>
            </w:pPr>
            <w:r>
              <w:t>•  CA-003: El historial se presenta en orden cronológico correcto.</w:t>
            </w:r>
          </w:p>
        </w:tc>
      </w:tr>
      <w:tr w:rsidR="00220F0C" w14:paraId="1EFB5B88"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9016F85" w14:textId="77777777" w:rsidR="00220F0C" w:rsidRDefault="00000000">
            <w:r>
              <w:rPr>
                <w:b/>
                <w:bCs/>
                <w:color w:val="FFFFFF"/>
              </w:rPr>
              <w:lastRenderedPageBreak/>
              <w:t>RNF asociados: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7203BD2" w14:textId="77777777" w:rsidR="00220F0C" w:rsidRDefault="00000000">
            <w:pPr>
              <w:spacing w:after="60"/>
            </w:pPr>
            <w:r>
              <w:t>•  RNF-001: Tiempo de carga del historial menor a 2 segundos.</w:t>
            </w:r>
          </w:p>
          <w:p w14:paraId="2AA3E6D2" w14:textId="77777777" w:rsidR="00220F0C" w:rsidRDefault="00000000">
            <w:pPr>
              <w:spacing w:after="60"/>
            </w:pPr>
            <w:r>
              <w:t xml:space="preserve">•  RNF-002: Control de acceso basado en propiedad del recurso (RBAC + </w:t>
            </w:r>
            <w:proofErr w:type="spellStart"/>
            <w:r>
              <w:t>ownership</w:t>
            </w:r>
            <w:proofErr w:type="spellEnd"/>
            <w:r>
              <w:t>).</w:t>
            </w:r>
          </w:p>
          <w:p w14:paraId="6CDABFC2" w14:textId="77777777" w:rsidR="00220F0C" w:rsidRDefault="00000000">
            <w:pPr>
              <w:spacing w:after="60"/>
            </w:pPr>
            <w:r>
              <w:t>•  RNF-003: Disponibilidad de consulta desde app móvil (Kotlin) y web (</w:t>
            </w:r>
            <w:proofErr w:type="spellStart"/>
            <w:r>
              <w:t>React</w:t>
            </w:r>
            <w:proofErr w:type="spellEnd"/>
            <w:r>
              <w:t>).</w:t>
            </w:r>
          </w:p>
        </w:tc>
      </w:tr>
      <w:tr w:rsidR="00220F0C" w14:paraId="54AF28B2"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BF3332B" w14:textId="77777777" w:rsidR="00220F0C" w:rsidRDefault="00000000">
            <w:r>
              <w:rPr>
                <w:b/>
                <w:bCs/>
                <w:color w:val="FFFFFF"/>
              </w:rPr>
              <w:t>Casos de prueba asociados: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BFECC64" w14:textId="77777777" w:rsidR="00220F0C" w:rsidRDefault="00000000">
            <w:pPr>
              <w:spacing w:after="60"/>
            </w:pPr>
            <w:r>
              <w:t>•  CP-HIS-01: Consulta exitosa del historial de un cliente con órdenes activas.</w:t>
            </w:r>
          </w:p>
          <w:p w14:paraId="68F3F503" w14:textId="77777777" w:rsidR="00220F0C" w:rsidRDefault="00000000">
            <w:pPr>
              <w:spacing w:after="60"/>
            </w:pPr>
            <w:r>
              <w:t>•  CP-HIS-02: Mensaje correcto cuando el cliente no tiene órdenes.</w:t>
            </w:r>
          </w:p>
          <w:p w14:paraId="720B6860" w14:textId="77777777" w:rsidR="00220F0C" w:rsidRDefault="00000000">
            <w:pPr>
              <w:spacing w:after="60"/>
            </w:pPr>
            <w:r>
              <w:t>•  CP-HIS-03: Bloqueo de acceso a orden de otro cliente (HTTP 403).</w:t>
            </w:r>
          </w:p>
          <w:p w14:paraId="3AB0277B" w14:textId="77777777" w:rsidR="00220F0C" w:rsidRDefault="00000000">
            <w:pPr>
              <w:spacing w:after="60"/>
            </w:pPr>
            <w:r>
              <w:t>•  CP-HIS-04: Filtrado correcto por estado de la orden.</w:t>
            </w:r>
          </w:p>
          <w:p w14:paraId="12E77639" w14:textId="77777777" w:rsidR="00220F0C" w:rsidRDefault="00000000">
            <w:pPr>
              <w:spacing w:after="60"/>
            </w:pPr>
            <w:r>
              <w:t>•  CP-HIS-05: Manejo correcto de error de conexión a base de datos.</w:t>
            </w:r>
          </w:p>
        </w:tc>
      </w:tr>
      <w:tr w:rsidR="00220F0C" w:rsidRPr="00191C8E" w14:paraId="64BC59F0"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EB91326" w14:textId="77777777" w:rsidR="00220F0C" w:rsidRDefault="00000000">
            <w:r>
              <w:rPr>
                <w:b/>
                <w:bCs/>
                <w:color w:val="FFFFFF"/>
              </w:rPr>
              <w:t>Trazabilidad: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tbl>
            <w:tblPr>
              <w:tblW w:w="5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5"/>
              <w:gridCol w:w="3925"/>
            </w:tblGrid>
            <w:tr w:rsidR="00220F0C" w14:paraId="0FEDB8C5"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D207483" w14:textId="77777777" w:rsidR="00220F0C" w:rsidRDefault="00000000">
                  <w:r>
                    <w:t>Artefacto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6122D261" w14:textId="77777777" w:rsidR="00220F0C" w:rsidRDefault="00000000">
                  <w:r>
                    <w:t>Relación</w:t>
                  </w:r>
                </w:p>
              </w:tc>
            </w:tr>
            <w:tr w:rsidR="00220F0C" w14:paraId="6F061C9F"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DD615C4" w14:textId="77777777" w:rsidR="00220F0C" w:rsidRDefault="00000000">
                  <w:r>
                    <w:t>Épica</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90DBC86" w14:textId="77777777" w:rsidR="00220F0C" w:rsidRDefault="00000000">
                  <w:r>
                    <w:t>EP-004 Gestión de Órdenes de Servicio Técnico</w:t>
                  </w:r>
                </w:p>
              </w:tc>
            </w:tr>
            <w:tr w:rsidR="00220F0C" w14:paraId="32B5272A"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884E597" w14:textId="77777777" w:rsidR="00220F0C" w:rsidRDefault="00000000">
                  <w:r>
                    <w:t>HU</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D68A5FF" w14:textId="77777777" w:rsidR="00220F0C" w:rsidRDefault="00000000">
                  <w:r>
                    <w:t>HU-05 Como cliente quiero ver el estado de mi reparación (pendiente de validación — no existe documento de Historias de Usuario)</w:t>
                  </w:r>
                </w:p>
              </w:tc>
            </w:tr>
            <w:tr w:rsidR="00220F0C" w14:paraId="03E9FCC3"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6AAC5617" w14:textId="77777777" w:rsidR="00220F0C" w:rsidRDefault="00000000">
                  <w:r>
                    <w:t>RF</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06F9668" w14:textId="77777777" w:rsidR="00220F0C" w:rsidRDefault="00000000">
                  <w:r>
                    <w:t>RF-006 y/o RF-013 (Historial de Órdenes)</w:t>
                  </w:r>
                </w:p>
              </w:tc>
            </w:tr>
            <w:tr w:rsidR="00220F0C" w14:paraId="01EDCA8F"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2926463" w14:textId="77777777" w:rsidR="00220F0C" w:rsidRDefault="00000000">
                  <w:r>
                    <w:t>RNF</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521EF81" w14:textId="77777777" w:rsidR="00220F0C" w:rsidRDefault="00000000">
                  <w:r>
                    <w:t>RNF-001, RNF-002, RNF-003</w:t>
                  </w:r>
                </w:p>
              </w:tc>
            </w:tr>
            <w:tr w:rsidR="00220F0C" w:rsidRPr="00191C8E" w14:paraId="2D1D65E2"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1A808740" w14:textId="77777777" w:rsidR="00220F0C" w:rsidRDefault="00000000">
                  <w:r>
                    <w:t>Casos de Prueba</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FD157AD" w14:textId="77777777" w:rsidR="00220F0C" w:rsidRPr="00191C8E" w:rsidRDefault="00000000">
                  <w:pPr>
                    <w:rPr>
                      <w:lang w:val="en-US"/>
                    </w:rPr>
                  </w:pPr>
                  <w:r w:rsidRPr="00191C8E">
                    <w:rPr>
                      <w:lang w:val="en-US"/>
                    </w:rPr>
                    <w:t>CP-HIS-01 a CP-HIS-05</w:t>
                  </w:r>
                </w:p>
              </w:tc>
            </w:tr>
          </w:tbl>
          <w:p w14:paraId="5BDA675E" w14:textId="77777777" w:rsidR="00220F0C" w:rsidRPr="00191C8E" w:rsidRDefault="00220F0C">
            <w:pPr>
              <w:rPr>
                <w:lang w:val="en-US"/>
              </w:rPr>
            </w:pPr>
          </w:p>
        </w:tc>
      </w:tr>
    </w:tbl>
    <w:p w14:paraId="28D32F65" w14:textId="77777777" w:rsidR="00220F0C" w:rsidRPr="00191C8E" w:rsidRDefault="00000000">
      <w:pPr>
        <w:rPr>
          <w:lang w:val="en-US"/>
        </w:rPr>
      </w:pPr>
      <w:r w:rsidRPr="00191C8E">
        <w:rPr>
          <w:lang w:val="en-US"/>
        </w:rPr>
        <w:br w:type="page"/>
      </w:r>
    </w:p>
    <w:p w14:paraId="48CDFC0D" w14:textId="77777777" w:rsidR="00220F0C" w:rsidRDefault="00000000">
      <w:pPr>
        <w:spacing w:after="150"/>
      </w:pPr>
      <w:r>
        <w:rPr>
          <w:b/>
          <w:bCs/>
          <w:sz w:val="28"/>
          <w:szCs w:val="28"/>
        </w:rPr>
        <w:lastRenderedPageBreak/>
        <w:t>CU-12 — Registro y Consulta de Garantías de Reparación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2"/>
        <w:gridCol w:w="5568"/>
      </w:tblGrid>
      <w:tr w:rsidR="00220F0C" w14:paraId="11EC548A"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14B47B4" w14:textId="77777777" w:rsidR="00220F0C" w:rsidRDefault="00000000">
            <w:r>
              <w:rPr>
                <w:b/>
                <w:bCs/>
                <w:color w:val="FFFFFF"/>
              </w:rPr>
              <w:t>ID: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00A9B15" w14:textId="77777777" w:rsidR="00220F0C" w:rsidRDefault="00000000">
            <w:pPr>
              <w:spacing w:after="100"/>
            </w:pPr>
            <w:r>
              <w:rPr>
                <w:b/>
                <w:bCs/>
              </w:rPr>
              <w:t>CU-12</w:t>
            </w:r>
          </w:p>
        </w:tc>
      </w:tr>
      <w:tr w:rsidR="00220F0C" w14:paraId="2525E45F"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273F8CB" w14:textId="77777777" w:rsidR="00220F0C" w:rsidRDefault="00000000">
            <w:r>
              <w:rPr>
                <w:b/>
                <w:bCs/>
                <w:color w:val="FFFFFF"/>
              </w:rPr>
              <w:t>Nombre:</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61C423D" w14:textId="77777777" w:rsidR="00220F0C" w:rsidRDefault="00000000">
            <w:pPr>
              <w:spacing w:after="100"/>
            </w:pPr>
            <w:r>
              <w:t>Registro y Consulta de Garantías de Reparación</w:t>
            </w:r>
          </w:p>
        </w:tc>
      </w:tr>
      <w:tr w:rsidR="00220F0C" w14:paraId="4190FE7A"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9B6CB8E" w14:textId="77777777" w:rsidR="00220F0C" w:rsidRDefault="00000000">
            <w:r>
              <w:rPr>
                <w:b/>
                <w:bCs/>
                <w:color w:val="FFFFFF"/>
              </w:rPr>
              <w:t>Objetivo: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4ABE585" w14:textId="77777777" w:rsidR="00220F0C" w:rsidRDefault="00000000">
            <w:pPr>
              <w:spacing w:after="100"/>
            </w:pPr>
            <w:r>
              <w:t>Permitir al sistema generar automáticamente una garantía asociada a cada orden de servicio finalizada, y permitir al cliente o técnico consultarla o hacerla efectiva.</w:t>
            </w:r>
          </w:p>
        </w:tc>
      </w:tr>
      <w:tr w:rsidR="00220F0C" w14:paraId="06CB97C8"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27F5C05" w14:textId="77777777" w:rsidR="00220F0C" w:rsidRDefault="00000000">
            <w:r>
              <w:rPr>
                <w:b/>
                <w:bCs/>
                <w:color w:val="FFFFFF"/>
              </w:rPr>
              <w:t>Descripción: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AFA1385" w14:textId="77777777" w:rsidR="00220F0C" w:rsidRDefault="00000000">
            <w:pPr>
              <w:spacing w:after="100"/>
            </w:pPr>
            <w:r>
              <w:t>Al finalizar una orden de servicio con estado 'Entregado', el sistema genera un registro de garantía con una vigencia definida por política del negocio. Este caso de uso también contempla el proceso de validación y activación de la garantía cuando el cliente reporta una falla relacionada dentro del período de cobertura.</w:t>
            </w:r>
          </w:p>
        </w:tc>
      </w:tr>
      <w:tr w:rsidR="00220F0C" w14:paraId="51F5281E"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B8A8B8D" w14:textId="77777777" w:rsidR="00220F0C" w:rsidRDefault="00000000">
            <w:r>
              <w:rPr>
                <w:b/>
                <w:bCs/>
                <w:color w:val="FFFFFF"/>
              </w:rPr>
              <w:t>Actor principal:</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D188D65" w14:textId="77777777" w:rsidR="00220F0C" w:rsidRDefault="00000000">
            <w:pPr>
              <w:spacing w:after="100"/>
            </w:pPr>
            <w:r>
              <w:t>Técnico (Rol 1)</w:t>
            </w:r>
          </w:p>
        </w:tc>
      </w:tr>
      <w:tr w:rsidR="00220F0C" w14:paraId="328572F6"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510EB3A" w14:textId="77777777" w:rsidR="00220F0C" w:rsidRDefault="00000000">
            <w:r>
              <w:rPr>
                <w:b/>
                <w:bCs/>
                <w:color w:val="FFFFFF"/>
              </w:rPr>
              <w:t>Actores secundarios: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51CF23A" w14:textId="77777777" w:rsidR="00220F0C" w:rsidRDefault="00000000">
            <w:pPr>
              <w:spacing w:after="100"/>
            </w:pPr>
            <w:r>
              <w:t>Cliente (Rol 2), Administrador (Rol 3), Servidor Backend, Base de Datos MySQL</w:t>
            </w:r>
          </w:p>
        </w:tc>
      </w:tr>
      <w:tr w:rsidR="00220F0C" w14:paraId="086966E2"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49823AE" w14:textId="77777777" w:rsidR="00220F0C" w:rsidRDefault="00000000">
            <w:r>
              <w:rPr>
                <w:b/>
                <w:bCs/>
                <w:color w:val="FFFFFF"/>
              </w:rPr>
              <w:t>Prioridad: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B9D9BA9" w14:textId="77777777" w:rsidR="00220F0C" w:rsidRDefault="00000000">
            <w:pPr>
              <w:spacing w:after="100"/>
            </w:pPr>
            <w:r>
              <w:t>Media</w:t>
            </w:r>
          </w:p>
        </w:tc>
      </w:tr>
      <w:tr w:rsidR="00220F0C" w14:paraId="72CA3EFB"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E9CA053" w14:textId="77777777" w:rsidR="00220F0C" w:rsidRDefault="00000000">
            <w:r>
              <w:rPr>
                <w:b/>
                <w:bCs/>
                <w:color w:val="FFFFFF"/>
              </w:rPr>
              <w:t>RF asociado: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9BF8124" w14:textId="77777777" w:rsidR="00220F0C" w:rsidRDefault="00000000">
            <w:pPr>
              <w:spacing w:after="100"/>
            </w:pPr>
            <w:r>
              <w:t>RF-022 (Gestión de Garantías)</w:t>
            </w:r>
          </w:p>
        </w:tc>
      </w:tr>
      <w:tr w:rsidR="00220F0C" w14:paraId="1E073307"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3DF1B84" w14:textId="77777777" w:rsidR="00220F0C" w:rsidRDefault="00000000">
            <w:r>
              <w:rPr>
                <w:b/>
                <w:bCs/>
                <w:color w:val="FFFFFF"/>
              </w:rPr>
              <w:t>Precondiciones: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12F8C5E" w14:textId="77777777" w:rsidR="00220F0C" w:rsidRDefault="00000000">
            <w:pPr>
              <w:spacing w:after="60"/>
            </w:pPr>
            <w:r>
              <w:t>•  PC-001: La orden de servicio debe encontrarse en estado 'Entregado'.</w:t>
            </w:r>
          </w:p>
          <w:p w14:paraId="0828BDD4" w14:textId="77777777" w:rsidR="00220F0C" w:rsidRDefault="00000000">
            <w:pPr>
              <w:spacing w:after="60"/>
            </w:pPr>
            <w:r>
              <w:t>•  PC-002: El usuario debe estar autenticado con un token JWT válido.</w:t>
            </w:r>
          </w:p>
        </w:tc>
      </w:tr>
      <w:tr w:rsidR="00220F0C" w14:paraId="0516A283"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53D5230" w14:textId="77777777" w:rsidR="00220F0C" w:rsidRDefault="00000000">
            <w:r>
              <w:rPr>
                <w:b/>
                <w:bCs/>
                <w:color w:val="FFFFFF"/>
              </w:rPr>
              <w:t>Disparador:</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C86A937" w14:textId="77777777" w:rsidR="00220F0C" w:rsidRDefault="00000000">
            <w:pPr>
              <w:spacing w:after="100"/>
            </w:pPr>
            <w:r>
              <w:t>El sistema detecta el cambio de estado de una orden a 'Entregado', o el cliente solicita hacer efectiva una garantía existente.</w:t>
            </w:r>
          </w:p>
        </w:tc>
      </w:tr>
      <w:tr w:rsidR="00220F0C" w14:paraId="665485F1"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065350F" w14:textId="77777777" w:rsidR="00220F0C" w:rsidRDefault="00000000">
            <w:r>
              <w:rPr>
                <w:b/>
                <w:bCs/>
                <w:color w:val="FFFFFF"/>
              </w:rPr>
              <w:t>Flujo principal:</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5B16680" w14:textId="77777777" w:rsidR="00220F0C" w:rsidRDefault="00000000">
            <w:pPr>
              <w:spacing w:after="60"/>
            </w:pPr>
            <w:r>
              <w:t>•  FP-001: El técnico marca la orden de servicio como 'Entregado'.</w:t>
            </w:r>
          </w:p>
          <w:p w14:paraId="11B6257A" w14:textId="77777777" w:rsidR="00220F0C" w:rsidRDefault="00000000">
            <w:pPr>
              <w:spacing w:after="60"/>
            </w:pPr>
            <w:r>
              <w:t>•  FP-002: El sistema genera automáticamente un registro de garantía con fecha de inicio y fin (según política del servicio realizado).</w:t>
            </w:r>
          </w:p>
          <w:p w14:paraId="13C87F28" w14:textId="77777777" w:rsidR="00220F0C" w:rsidRDefault="00000000">
            <w:pPr>
              <w:spacing w:after="60"/>
            </w:pPr>
            <w:r>
              <w:lastRenderedPageBreak/>
              <w:t>•  FP-003: El sistema notifica al cliente la cobertura y vigencia de su garantía.</w:t>
            </w:r>
          </w:p>
          <w:p w14:paraId="0DC2E01A" w14:textId="77777777" w:rsidR="00220F0C" w:rsidRDefault="00000000">
            <w:pPr>
              <w:spacing w:after="60"/>
            </w:pPr>
            <w:r>
              <w:t>•  FP-004: El cliente, dentro del período de vigencia, reporta una falla relacionada desde su panel.</w:t>
            </w:r>
          </w:p>
          <w:p w14:paraId="081BEC43" w14:textId="77777777" w:rsidR="00220F0C" w:rsidRDefault="00000000">
            <w:pPr>
              <w:spacing w:after="60"/>
            </w:pPr>
            <w:r>
              <w:t>•  FP-005: El sistema valida que la falla reportada corresponda al mismo componente reparado y que la garantía esté vigente.</w:t>
            </w:r>
          </w:p>
          <w:p w14:paraId="32437D43" w14:textId="77777777" w:rsidR="00220F0C" w:rsidRDefault="00000000">
            <w:pPr>
              <w:spacing w:after="60"/>
            </w:pPr>
            <w:r>
              <w:t>•  FP-006: El sistema genera una nueva orden de servicio vinculada a la garantía, sin costo asociado.</w:t>
            </w:r>
          </w:p>
          <w:p w14:paraId="622952A6" w14:textId="77777777" w:rsidR="00220F0C" w:rsidRDefault="00000000">
            <w:pPr>
              <w:spacing w:after="60"/>
            </w:pPr>
            <w:r>
              <w:t>•  FP-007: El sistema notifica al técnico la orden generada por garantía.</w:t>
            </w:r>
          </w:p>
        </w:tc>
      </w:tr>
      <w:tr w:rsidR="00220F0C" w14:paraId="029D0392"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3A34E02" w14:textId="77777777" w:rsidR="00220F0C" w:rsidRDefault="00000000">
            <w:r>
              <w:rPr>
                <w:b/>
                <w:bCs/>
                <w:color w:val="FFFFFF"/>
              </w:rPr>
              <w:t>Flujos alternativos: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AF48C4D" w14:textId="77777777" w:rsidR="00220F0C" w:rsidRDefault="00000000">
            <w:pPr>
              <w:spacing w:after="40"/>
            </w:pPr>
            <w:r>
              <w:rPr>
                <w:b/>
                <w:bCs/>
              </w:rPr>
              <w:t>FA-001 Consulta de garantía vigente sin reclamo</w:t>
            </w:r>
          </w:p>
          <w:p w14:paraId="52B73D30" w14:textId="77777777" w:rsidR="00220F0C" w:rsidRDefault="00000000">
            <w:pPr>
              <w:spacing w:after="30"/>
            </w:pPr>
            <w:r>
              <w:t xml:space="preserve">   En FP-004: El cliente únicamente consulta el estado y vigencia de su garantía.</w:t>
            </w:r>
          </w:p>
          <w:p w14:paraId="5AB344C2" w14:textId="77777777" w:rsidR="00220F0C" w:rsidRDefault="00000000">
            <w:pPr>
              <w:spacing w:after="30"/>
            </w:pPr>
            <w:r>
              <w:t xml:space="preserve">   El sistema muestra los días restantes de cobertura.</w:t>
            </w:r>
          </w:p>
          <w:p w14:paraId="2A61BD04" w14:textId="77777777" w:rsidR="00220F0C" w:rsidRDefault="00000000">
            <w:pPr>
              <w:spacing w:after="30"/>
            </w:pPr>
            <w:r>
              <w:t xml:space="preserve">   El flujo finaliza sin generar una nueva orden.</w:t>
            </w:r>
          </w:p>
        </w:tc>
      </w:tr>
      <w:tr w:rsidR="00220F0C" w14:paraId="7612BA09"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C9EA598" w14:textId="77777777" w:rsidR="00220F0C" w:rsidRDefault="00000000">
            <w:r>
              <w:rPr>
                <w:b/>
                <w:bCs/>
                <w:color w:val="FFFFFF"/>
              </w:rPr>
              <w:t>Flujos de excepción: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D43A2D8" w14:textId="77777777" w:rsidR="00220F0C" w:rsidRDefault="00000000">
            <w:pPr>
              <w:spacing w:after="40"/>
            </w:pPr>
            <w:r>
              <w:rPr>
                <w:b/>
                <w:bCs/>
              </w:rPr>
              <w:t>FE-001 Garantía vencida al momento del reclamo</w:t>
            </w:r>
          </w:p>
          <w:p w14:paraId="36CB1528" w14:textId="77777777" w:rsidR="00220F0C" w:rsidRDefault="00000000">
            <w:pPr>
              <w:spacing w:after="30"/>
            </w:pPr>
            <w:r>
              <w:t xml:space="preserve">   En FP-005: El sistema detecta que la fecha actual supera la fecha de vencimiento de la garantía.</w:t>
            </w:r>
          </w:p>
          <w:p w14:paraId="27F76D75" w14:textId="77777777" w:rsidR="00220F0C" w:rsidRDefault="00000000">
            <w:pPr>
              <w:spacing w:after="30"/>
            </w:pPr>
            <w:r>
              <w:t xml:space="preserve">   El servidor responde con HTTP 410 (</w:t>
            </w:r>
            <w:proofErr w:type="spellStart"/>
            <w:r>
              <w:t>Gone</w:t>
            </w:r>
            <w:proofErr w:type="spellEnd"/>
            <w:r>
              <w:t>).</w:t>
            </w:r>
          </w:p>
          <w:p w14:paraId="5A2EF7BF" w14:textId="77777777" w:rsidR="00220F0C" w:rsidRDefault="00000000">
            <w:pPr>
              <w:spacing w:after="30"/>
            </w:pPr>
            <w:r>
              <w:t xml:space="preserve">   El sistema informa al cliente que la garantía ha expirado y ofrece generar una orden regular.</w:t>
            </w:r>
          </w:p>
          <w:p w14:paraId="56E336D9" w14:textId="77777777" w:rsidR="00220F0C" w:rsidRDefault="00000000">
            <w:pPr>
              <w:spacing w:before="100" w:after="40"/>
            </w:pPr>
            <w:r>
              <w:rPr>
                <w:b/>
                <w:bCs/>
              </w:rPr>
              <w:t>FE-002 Falla reportada no corresponde al componente cubierto</w:t>
            </w:r>
          </w:p>
          <w:p w14:paraId="65BC0237" w14:textId="77777777" w:rsidR="00220F0C" w:rsidRDefault="00000000">
            <w:pPr>
              <w:spacing w:after="30"/>
            </w:pPr>
            <w:r>
              <w:t xml:space="preserve">   En FP-005: El sistema o el técnico determinan que la falla no está relacionada con la reparación original.</w:t>
            </w:r>
          </w:p>
          <w:p w14:paraId="78ADDA95" w14:textId="77777777" w:rsidR="00220F0C" w:rsidRDefault="00000000">
            <w:pPr>
              <w:spacing w:after="30"/>
            </w:pPr>
            <w:r>
              <w:t xml:space="preserve">   El servidor responde con HTTP 422 (Unprocessable Entity).</w:t>
            </w:r>
          </w:p>
          <w:p w14:paraId="40A787D4" w14:textId="77777777" w:rsidR="00220F0C" w:rsidRDefault="00000000">
            <w:pPr>
              <w:spacing w:after="30"/>
            </w:pPr>
            <w:r>
              <w:t xml:space="preserve">   El sistema sugiere el registro de una nueva orden de servicio estándar.</w:t>
            </w:r>
          </w:p>
        </w:tc>
      </w:tr>
      <w:tr w:rsidR="00220F0C" w14:paraId="2D0AA2FA"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777EC4C" w14:textId="77777777" w:rsidR="00220F0C" w:rsidRDefault="00000000">
            <w:r>
              <w:rPr>
                <w:b/>
                <w:bCs/>
                <w:color w:val="FFFFFF"/>
              </w:rPr>
              <w:t>Postcondiciones: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EB0F15B" w14:textId="77777777" w:rsidR="00220F0C" w:rsidRDefault="00000000">
            <w:pPr>
              <w:spacing w:after="100"/>
            </w:pPr>
            <w:r>
              <w:t>Éxito: Se genera el registro de garantía tras la entrega, o se activa correctamente una orden de servicio por garantía dentro de la vigencia.</w:t>
            </w:r>
          </w:p>
          <w:p w14:paraId="4528106B" w14:textId="77777777" w:rsidR="00220F0C" w:rsidRDefault="00000000">
            <w:pPr>
              <w:spacing w:after="100"/>
            </w:pPr>
            <w:r>
              <w:t>Fallo: No se genera ninguna orden asociada a garantía; el cliente es informado del motivo del rechazo.</w:t>
            </w:r>
          </w:p>
        </w:tc>
      </w:tr>
      <w:tr w:rsidR="00220F0C" w14:paraId="35522D25"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C1B1CF3" w14:textId="77777777" w:rsidR="00220F0C" w:rsidRDefault="00000000">
            <w:r>
              <w:rPr>
                <w:b/>
                <w:bCs/>
                <w:color w:val="FFFFFF"/>
              </w:rPr>
              <w:lastRenderedPageBreak/>
              <w:t>Reglas de negocio: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7325EBD" w14:textId="77777777" w:rsidR="00220F0C" w:rsidRDefault="00000000">
            <w:pPr>
              <w:spacing w:after="60"/>
            </w:pPr>
            <w:r>
              <w:t>•  RN-CU12-001: Toda orden entregada genera automáticamente una garantía con vigencia estándar de 90 días, salvo excepción documentada.</w:t>
            </w:r>
          </w:p>
          <w:p w14:paraId="32691E93" w14:textId="77777777" w:rsidR="00220F0C" w:rsidRDefault="00000000">
            <w:pPr>
              <w:spacing w:after="60"/>
            </w:pPr>
            <w:r>
              <w:t>•  RN-CU12-002: Una garantía solo cubre fallas relacionadas con el componente originalmente reparado.</w:t>
            </w:r>
          </w:p>
          <w:p w14:paraId="05C6C3CC" w14:textId="77777777" w:rsidR="00220F0C" w:rsidRDefault="00000000">
            <w:pPr>
              <w:spacing w:after="60"/>
            </w:pPr>
            <w:r>
              <w:t>•  RN-CU12-003: Las órdenes generadas por garantía no generan cargo adicional al cliente.</w:t>
            </w:r>
          </w:p>
        </w:tc>
      </w:tr>
      <w:tr w:rsidR="00220F0C" w14:paraId="7C78E858"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C9ABB96" w14:textId="77777777" w:rsidR="00220F0C" w:rsidRDefault="00000000">
            <w:r>
              <w:rPr>
                <w:b/>
                <w:bCs/>
                <w:color w:val="FFFFFF"/>
              </w:rPr>
              <w:t>Datos de entrada:</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tbl>
            <w:tblPr>
              <w:tblW w:w="5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5"/>
              <w:gridCol w:w="905"/>
              <w:gridCol w:w="1318"/>
            </w:tblGrid>
            <w:tr w:rsidR="00220F0C" w14:paraId="0B9A5633"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71B267C" w14:textId="77777777" w:rsidR="00220F0C" w:rsidRDefault="00000000">
                  <w:r>
                    <w:t>Campo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7A03757" w14:textId="77777777" w:rsidR="00220F0C" w:rsidRDefault="00000000">
                  <w:r>
                    <w:t>Tipo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877EBB5" w14:textId="77777777" w:rsidR="00220F0C" w:rsidRDefault="00000000">
                  <w:r>
                    <w:t>Obligatorio</w:t>
                  </w:r>
                </w:p>
              </w:tc>
            </w:tr>
            <w:tr w:rsidR="00220F0C" w14:paraId="7DE0DEFB"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AE99508" w14:textId="77777777" w:rsidR="00220F0C" w:rsidRDefault="00000000">
                  <w:proofErr w:type="spellStart"/>
                  <w:r>
                    <w:t>ID_Orden_Original</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E0717B8" w14:textId="77777777" w:rsidR="00220F0C" w:rsidRDefault="00000000">
                  <w:proofErr w:type="spellStart"/>
                  <w:r>
                    <w:t>Integer</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6125B014" w14:textId="77777777" w:rsidR="00220F0C" w:rsidRDefault="00000000">
                  <w:r>
                    <w:t>Sí</w:t>
                  </w:r>
                </w:p>
              </w:tc>
            </w:tr>
            <w:tr w:rsidR="00220F0C" w14:paraId="7AA4D66A"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6D73CB8" w14:textId="77777777" w:rsidR="00220F0C" w:rsidRDefault="00000000">
                  <w:proofErr w:type="spellStart"/>
                  <w:r>
                    <w:t>Descripcion_Falla_Reportada</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A412A4B" w14:textId="77777777" w:rsidR="00220F0C" w:rsidRDefault="00000000">
                  <w:proofErr w:type="spellStart"/>
                  <w:r>
                    <w:t>String</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1007C14" w14:textId="77777777" w:rsidR="00220F0C" w:rsidRDefault="00000000">
                  <w:r>
                    <w:t>Sí</w:t>
                  </w:r>
                </w:p>
              </w:tc>
            </w:tr>
            <w:tr w:rsidR="00220F0C" w14:paraId="1B692634"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0C2A7D5" w14:textId="77777777" w:rsidR="00220F0C" w:rsidRDefault="00000000">
                  <w:proofErr w:type="spellStart"/>
                  <w:r>
                    <w:t>Fecha_Reclamo</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66AD4BA7" w14:textId="77777777" w:rsidR="00220F0C" w:rsidRDefault="00000000">
                  <w:r>
                    <w:t>Date</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13C2521" w14:textId="77777777" w:rsidR="00220F0C" w:rsidRDefault="00000000">
                  <w:r>
                    <w:t>Sí</w:t>
                  </w:r>
                </w:p>
              </w:tc>
            </w:tr>
          </w:tbl>
          <w:p w14:paraId="2BEB49BF" w14:textId="77777777" w:rsidR="00220F0C" w:rsidRDefault="00220F0C"/>
        </w:tc>
      </w:tr>
      <w:tr w:rsidR="00220F0C" w14:paraId="6B77F82A"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5766E81" w14:textId="77777777" w:rsidR="00220F0C" w:rsidRDefault="00000000">
            <w:r>
              <w:rPr>
                <w:b/>
                <w:bCs/>
                <w:color w:val="FFFFFF"/>
              </w:rPr>
              <w:t>Criterios de aceptación: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B7A327D" w14:textId="77777777" w:rsidR="00220F0C" w:rsidRDefault="00000000">
            <w:pPr>
              <w:spacing w:after="60"/>
            </w:pPr>
            <w:r>
              <w:t>•  CA-001: El sistema genera automáticamente la garantía al marcar la orden como 'Entregado'.</w:t>
            </w:r>
          </w:p>
          <w:p w14:paraId="49EFC744" w14:textId="77777777" w:rsidR="00220F0C" w:rsidRDefault="00000000">
            <w:pPr>
              <w:spacing w:after="60"/>
            </w:pPr>
            <w:r>
              <w:t>•  CA-002: El sistema rechaza reclamos fuera del período de vigencia (HTTP 410).</w:t>
            </w:r>
          </w:p>
          <w:p w14:paraId="0EBC5E3D" w14:textId="77777777" w:rsidR="00220F0C" w:rsidRDefault="00000000">
            <w:pPr>
              <w:spacing w:after="60"/>
            </w:pPr>
            <w:r>
              <w:t>•  CA-003: Las órdenes por garantía no generan cobro al cliente.</w:t>
            </w:r>
          </w:p>
        </w:tc>
      </w:tr>
      <w:tr w:rsidR="00220F0C" w14:paraId="0DE91ED5"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4785153" w14:textId="77777777" w:rsidR="00220F0C" w:rsidRDefault="00000000">
            <w:r>
              <w:rPr>
                <w:b/>
                <w:bCs/>
                <w:color w:val="FFFFFF"/>
              </w:rPr>
              <w:t>RNF asociados: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6D4D6E9" w14:textId="77777777" w:rsidR="00220F0C" w:rsidRDefault="00000000">
            <w:pPr>
              <w:spacing w:after="60"/>
            </w:pPr>
            <w:r>
              <w:t>•  RNF-001: Cálculo automático y preciso de fechas de vigencia.</w:t>
            </w:r>
          </w:p>
          <w:p w14:paraId="6E4588ED" w14:textId="77777777" w:rsidR="00220F0C" w:rsidRDefault="00000000">
            <w:pPr>
              <w:spacing w:after="60"/>
            </w:pPr>
            <w:r>
              <w:t>•  RNF-002: Trazabilidad completa entre la orden original y la orden generada por garantía.</w:t>
            </w:r>
          </w:p>
          <w:p w14:paraId="7CA2D598" w14:textId="77777777" w:rsidR="00220F0C" w:rsidRDefault="00000000">
            <w:pPr>
              <w:spacing w:after="60"/>
            </w:pPr>
            <w:r>
              <w:t>•  RNF-003: Notificación oportuna al cliente sobre la cobertura otorgada.</w:t>
            </w:r>
          </w:p>
        </w:tc>
      </w:tr>
      <w:tr w:rsidR="00220F0C" w14:paraId="66C81C43"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3509989" w14:textId="77777777" w:rsidR="00220F0C" w:rsidRDefault="00000000">
            <w:r>
              <w:rPr>
                <w:b/>
                <w:bCs/>
                <w:color w:val="FFFFFF"/>
              </w:rPr>
              <w:t>Casos de prueba asociados: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61EF38A" w14:textId="77777777" w:rsidR="00220F0C" w:rsidRDefault="00000000">
            <w:pPr>
              <w:spacing w:after="60"/>
            </w:pPr>
            <w:r>
              <w:t>•  CP-GAR-01: Generación automática de garantía al entregar una orden.</w:t>
            </w:r>
          </w:p>
          <w:p w14:paraId="6C71B5A5" w14:textId="77777777" w:rsidR="00220F0C" w:rsidRDefault="00000000">
            <w:pPr>
              <w:spacing w:after="60"/>
            </w:pPr>
            <w:r>
              <w:t>•  CP-GAR-02: Consulta exitosa de vigencia de garantía.</w:t>
            </w:r>
          </w:p>
          <w:p w14:paraId="615263D7" w14:textId="77777777" w:rsidR="00220F0C" w:rsidRDefault="00000000">
            <w:pPr>
              <w:spacing w:after="60"/>
            </w:pPr>
            <w:r>
              <w:t>•  CP-GAR-03: Activación exitosa de orden por garantía dentro de vigencia.</w:t>
            </w:r>
          </w:p>
          <w:p w14:paraId="30CD1456" w14:textId="77777777" w:rsidR="00220F0C" w:rsidRDefault="00000000">
            <w:pPr>
              <w:spacing w:after="60"/>
            </w:pPr>
            <w:r>
              <w:t>•  CP-GAR-04: Rechazo de reclamo por garantía vencida (HTTP 410).</w:t>
            </w:r>
          </w:p>
          <w:p w14:paraId="4691E9EE" w14:textId="77777777" w:rsidR="00220F0C" w:rsidRDefault="00000000">
            <w:pPr>
              <w:spacing w:after="60"/>
            </w:pPr>
            <w:r>
              <w:t>•  CP-GAR-05: Rechazo de reclamo por componente no cubierto (HTTP 422).</w:t>
            </w:r>
          </w:p>
        </w:tc>
      </w:tr>
      <w:tr w:rsidR="00220F0C" w14:paraId="71A8CDC0"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5F11726" w14:textId="77777777" w:rsidR="00220F0C" w:rsidRDefault="00000000">
            <w:r>
              <w:rPr>
                <w:b/>
                <w:bCs/>
                <w:color w:val="FFFFFF"/>
              </w:rPr>
              <w:t>Trazabilidad: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tbl>
            <w:tblPr>
              <w:tblW w:w="5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1"/>
              <w:gridCol w:w="3939"/>
            </w:tblGrid>
            <w:tr w:rsidR="00220F0C" w14:paraId="19299F5C"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D11DA5B" w14:textId="77777777" w:rsidR="00220F0C" w:rsidRDefault="00000000">
                  <w:r>
                    <w:t>Artefacto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0F2AED3" w14:textId="77777777" w:rsidR="00220F0C" w:rsidRDefault="00000000">
                  <w:r>
                    <w:t>Relación</w:t>
                  </w:r>
                </w:p>
              </w:tc>
            </w:tr>
            <w:tr w:rsidR="00220F0C" w14:paraId="03F2CB2E"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6CD34391" w14:textId="77777777" w:rsidR="00220F0C" w:rsidRDefault="00000000">
                  <w:r>
                    <w:lastRenderedPageBreak/>
                    <w:t>Épica</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FD405E3" w14:textId="77777777" w:rsidR="00220F0C" w:rsidRDefault="00000000">
                  <w:r>
                    <w:t>EP-004 Gestión de Órdenes de Servicio Técnico</w:t>
                  </w:r>
                </w:p>
              </w:tc>
            </w:tr>
            <w:tr w:rsidR="00220F0C" w14:paraId="61548D71"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146964FA" w14:textId="77777777" w:rsidR="00220F0C" w:rsidRDefault="00000000">
                  <w:r>
                    <w:t>HU</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A538651" w14:textId="77777777" w:rsidR="00220F0C" w:rsidRDefault="00000000">
                  <w:r>
                    <w:t>HU-22 Como cliente quiero hacer efectiva la garantía de mi reparación (pendiente de validación — no existe documento de Historias de Usuario)</w:t>
                  </w:r>
                </w:p>
              </w:tc>
            </w:tr>
            <w:tr w:rsidR="00220F0C" w14:paraId="1B09033B"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3C314DA" w14:textId="77777777" w:rsidR="00220F0C" w:rsidRDefault="00000000">
                  <w:r>
                    <w:t>RF</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6E0398C7" w14:textId="77777777" w:rsidR="00220F0C" w:rsidRDefault="00000000">
                  <w:r>
                    <w:t>RF-022 (Gestión de Garantías)</w:t>
                  </w:r>
                </w:p>
              </w:tc>
            </w:tr>
            <w:tr w:rsidR="00220F0C" w14:paraId="24DD1832"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3CDA881" w14:textId="77777777" w:rsidR="00220F0C" w:rsidRDefault="00000000">
                  <w:r>
                    <w:t>RNF</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3C62DF0" w14:textId="77777777" w:rsidR="00220F0C" w:rsidRDefault="00000000">
                  <w:r>
                    <w:t>RNF-001, RNF-002, RNF-003</w:t>
                  </w:r>
                </w:p>
              </w:tc>
            </w:tr>
            <w:tr w:rsidR="00220F0C" w14:paraId="3E26F57B"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0F5FEFE" w14:textId="77777777" w:rsidR="00220F0C" w:rsidRDefault="00000000">
                  <w:r>
                    <w:t>Casos de Prueba</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8444565" w14:textId="77777777" w:rsidR="00220F0C" w:rsidRDefault="00000000">
                  <w:r>
                    <w:t>CP-GAR-01 a CP-GAR-05</w:t>
                  </w:r>
                </w:p>
              </w:tc>
            </w:tr>
          </w:tbl>
          <w:p w14:paraId="77A43597" w14:textId="77777777" w:rsidR="00220F0C" w:rsidRDefault="00220F0C"/>
        </w:tc>
      </w:tr>
    </w:tbl>
    <w:p w14:paraId="73EA2E2A" w14:textId="3D7616FB" w:rsidR="00220F0C" w:rsidRDefault="00220F0C"/>
    <w:p w14:paraId="79FA055A" w14:textId="77777777" w:rsidR="00220F0C" w:rsidRDefault="00000000">
      <w:pPr>
        <w:spacing w:after="150"/>
      </w:pPr>
      <w:r>
        <w:rPr>
          <w:b/>
          <w:bCs/>
          <w:sz w:val="28"/>
          <w:szCs w:val="28"/>
        </w:rPr>
        <w:t>CU-13 — Calificación y Retroalimentación del Servicio Técnico</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465"/>
      </w:tblGrid>
      <w:tr w:rsidR="00220F0C" w14:paraId="5F3F0735"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7AC56E5" w14:textId="77777777" w:rsidR="00220F0C" w:rsidRDefault="00000000">
            <w:r>
              <w:rPr>
                <w:b/>
                <w:bCs/>
                <w:color w:val="FFFFFF"/>
              </w:rPr>
              <w:t>ID: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98E32C7" w14:textId="77777777" w:rsidR="00220F0C" w:rsidRDefault="00000000">
            <w:pPr>
              <w:spacing w:after="100"/>
            </w:pPr>
            <w:r>
              <w:rPr>
                <w:b/>
                <w:bCs/>
              </w:rPr>
              <w:t>CU-13</w:t>
            </w:r>
          </w:p>
        </w:tc>
      </w:tr>
      <w:tr w:rsidR="00220F0C" w14:paraId="2C8602DC"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0047378" w14:textId="77777777" w:rsidR="00220F0C" w:rsidRDefault="00000000">
            <w:r>
              <w:rPr>
                <w:b/>
                <w:bCs/>
                <w:color w:val="FFFFFF"/>
              </w:rPr>
              <w:t>Nombre:</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5CE75B3" w14:textId="77777777" w:rsidR="00220F0C" w:rsidRDefault="00000000">
            <w:pPr>
              <w:spacing w:after="100"/>
            </w:pPr>
            <w:r>
              <w:t>Calificación y Retroalimentación del Servicio Técnico</w:t>
            </w:r>
          </w:p>
        </w:tc>
      </w:tr>
      <w:tr w:rsidR="00220F0C" w14:paraId="597FBC8C"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C28798E" w14:textId="77777777" w:rsidR="00220F0C" w:rsidRDefault="00000000">
            <w:r>
              <w:rPr>
                <w:b/>
                <w:bCs/>
                <w:color w:val="FFFFFF"/>
              </w:rPr>
              <w:t>Objetivo: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7CC08F1" w14:textId="77777777" w:rsidR="00220F0C" w:rsidRDefault="00000000">
            <w:pPr>
              <w:spacing w:after="100"/>
            </w:pPr>
            <w:r>
              <w:t>Permitir al cliente calificar la calidad del servicio recibido una vez finalizada la orden de reparación, generando un indicador de satisfacción por técnico.</w:t>
            </w:r>
          </w:p>
        </w:tc>
      </w:tr>
      <w:tr w:rsidR="00220F0C" w14:paraId="4E010A44"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4712D24" w14:textId="77777777" w:rsidR="00220F0C" w:rsidRDefault="00000000">
            <w:r>
              <w:rPr>
                <w:b/>
                <w:bCs/>
                <w:color w:val="FFFFFF"/>
              </w:rPr>
              <w:t>Descripción: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4DD6F3B" w14:textId="77777777" w:rsidR="00220F0C" w:rsidRDefault="00000000">
            <w:pPr>
              <w:spacing w:after="100"/>
            </w:pPr>
            <w:r>
              <w:t>Al marcarse una orden como 'Entregado', el sistema habilita al cliente la opción de calificar el servicio (escala de 1 a 5) y dejar un comentario opcional. Esta información alimenta un indicador de desempeño consultable por el Administrador.</w:t>
            </w:r>
          </w:p>
        </w:tc>
      </w:tr>
      <w:tr w:rsidR="00220F0C" w14:paraId="7D14112F"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8F3B8C2" w14:textId="77777777" w:rsidR="00220F0C" w:rsidRDefault="00000000">
            <w:r>
              <w:rPr>
                <w:b/>
                <w:bCs/>
                <w:color w:val="FFFFFF"/>
              </w:rPr>
              <w:t>Actor principal:</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903AD16" w14:textId="77777777" w:rsidR="00220F0C" w:rsidRDefault="00000000">
            <w:pPr>
              <w:spacing w:after="100"/>
            </w:pPr>
            <w:r>
              <w:t>Cliente (Rol 2)</w:t>
            </w:r>
          </w:p>
        </w:tc>
      </w:tr>
      <w:tr w:rsidR="00220F0C" w14:paraId="14423F50"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5E4435F" w14:textId="77777777" w:rsidR="00220F0C" w:rsidRDefault="00000000">
            <w:r>
              <w:rPr>
                <w:b/>
                <w:bCs/>
                <w:color w:val="FFFFFF"/>
              </w:rPr>
              <w:t>Actores secundarios: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0F93A67" w14:textId="77777777" w:rsidR="00220F0C" w:rsidRDefault="00000000">
            <w:pPr>
              <w:spacing w:after="100"/>
            </w:pPr>
            <w:r>
              <w:t>Técnico (Rol 1), Administrador (Rol 3), Servidor Backend, Base de Datos MySQL</w:t>
            </w:r>
          </w:p>
        </w:tc>
      </w:tr>
      <w:tr w:rsidR="00220F0C" w14:paraId="13F9B843"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C8394E3" w14:textId="77777777" w:rsidR="00220F0C" w:rsidRDefault="00000000">
            <w:r>
              <w:rPr>
                <w:b/>
                <w:bCs/>
                <w:color w:val="FFFFFF"/>
              </w:rPr>
              <w:t>Prioridad: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EF3A479" w14:textId="77777777" w:rsidR="00220F0C" w:rsidRDefault="00000000">
            <w:pPr>
              <w:spacing w:after="100"/>
            </w:pPr>
            <w:r>
              <w:t>Baja</w:t>
            </w:r>
          </w:p>
        </w:tc>
      </w:tr>
      <w:tr w:rsidR="00220F0C" w14:paraId="2AC8021F"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E1E9105" w14:textId="77777777" w:rsidR="00220F0C" w:rsidRDefault="00000000">
            <w:r>
              <w:rPr>
                <w:b/>
                <w:bCs/>
                <w:color w:val="FFFFFF"/>
              </w:rPr>
              <w:t>RF asociado: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5AE4CE0" w14:textId="77777777" w:rsidR="00220F0C" w:rsidRDefault="00000000">
            <w:pPr>
              <w:spacing w:after="100"/>
            </w:pPr>
            <w:r>
              <w:t>No existe RF para calificaciones; se propone RF-026 (Calificación del Servicio)</w:t>
            </w:r>
          </w:p>
        </w:tc>
      </w:tr>
      <w:tr w:rsidR="00220F0C" w14:paraId="010F414A"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6062372" w14:textId="77777777" w:rsidR="00220F0C" w:rsidRDefault="00000000">
            <w:r>
              <w:rPr>
                <w:b/>
                <w:bCs/>
                <w:color w:val="FFFFFF"/>
              </w:rPr>
              <w:lastRenderedPageBreak/>
              <w:t>Precondiciones: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48AB17E" w14:textId="77777777" w:rsidR="00220F0C" w:rsidRDefault="00000000">
            <w:pPr>
              <w:spacing w:after="60"/>
            </w:pPr>
            <w:r>
              <w:t>•  PC-001: La orden de servicio debe encontrarse en estado 'Entregado'.</w:t>
            </w:r>
          </w:p>
          <w:p w14:paraId="17C809E4" w14:textId="77777777" w:rsidR="00220F0C" w:rsidRDefault="00000000">
            <w:pPr>
              <w:spacing w:after="60"/>
            </w:pPr>
            <w:r>
              <w:t>•  PC-002: El cliente debe estar autenticado con un token JWT válido.</w:t>
            </w:r>
          </w:p>
          <w:p w14:paraId="70301E81" w14:textId="77777777" w:rsidR="00220F0C" w:rsidRDefault="00000000">
            <w:pPr>
              <w:spacing w:after="60"/>
            </w:pPr>
            <w:r>
              <w:t>•  PC-003: La orden no debe haber sido calificada previamente.</w:t>
            </w:r>
          </w:p>
        </w:tc>
      </w:tr>
      <w:tr w:rsidR="00220F0C" w14:paraId="2AEC8B02"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1486244" w14:textId="77777777" w:rsidR="00220F0C" w:rsidRDefault="00000000">
            <w:r>
              <w:rPr>
                <w:b/>
                <w:bCs/>
                <w:color w:val="FFFFFF"/>
              </w:rPr>
              <w:t>Disparador:</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0EE8EE4" w14:textId="77777777" w:rsidR="00220F0C" w:rsidRDefault="00000000">
            <w:pPr>
              <w:spacing w:after="100"/>
            </w:pPr>
            <w:r>
              <w:t>El sistema muestra al cliente la solicitud de calificación tras la entrega, o el cliente accede manualmente desde el detalle de la orden.</w:t>
            </w:r>
          </w:p>
        </w:tc>
      </w:tr>
      <w:tr w:rsidR="00220F0C" w14:paraId="208F38AF"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F9D9ED2" w14:textId="77777777" w:rsidR="00220F0C" w:rsidRDefault="00000000">
            <w:r>
              <w:rPr>
                <w:b/>
                <w:bCs/>
                <w:color w:val="FFFFFF"/>
              </w:rPr>
              <w:t>Flujo principal:</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CE2C8FC" w14:textId="77777777" w:rsidR="00220F0C" w:rsidRDefault="00000000">
            <w:pPr>
              <w:spacing w:after="60"/>
            </w:pPr>
            <w:r>
              <w:t>•  FP-001: El cliente accede al detalle de una orden con estado 'Entregado'.</w:t>
            </w:r>
          </w:p>
          <w:p w14:paraId="53455E90" w14:textId="77777777" w:rsidR="00220F0C" w:rsidRDefault="00000000">
            <w:pPr>
              <w:spacing w:after="60"/>
            </w:pPr>
            <w:r>
              <w:t>•  FP-002: El sistema muestra el formulario de calificación (estrellas de 1 a 5 y comentario opcional).</w:t>
            </w:r>
          </w:p>
          <w:p w14:paraId="27498D43" w14:textId="77777777" w:rsidR="00220F0C" w:rsidRDefault="00000000">
            <w:pPr>
              <w:spacing w:after="60"/>
            </w:pPr>
            <w:r>
              <w:t>•  FP-003: El cliente selecciona la calificación y, opcionalmente, redacta un comentario.</w:t>
            </w:r>
          </w:p>
          <w:p w14:paraId="4BBCF9BD" w14:textId="77777777" w:rsidR="00220F0C" w:rsidRDefault="00000000">
            <w:pPr>
              <w:spacing w:after="60"/>
            </w:pPr>
            <w:r>
              <w:t>•  FP-004: El cliente presiona Enviar.</w:t>
            </w:r>
          </w:p>
          <w:p w14:paraId="2BC59C8E" w14:textId="77777777" w:rsidR="00220F0C" w:rsidRDefault="00000000">
            <w:pPr>
              <w:spacing w:after="60"/>
            </w:pPr>
            <w:r>
              <w:t>•  FP-005: El sistema envía la petición POST al backend.</w:t>
            </w:r>
          </w:p>
          <w:p w14:paraId="5713C5B5" w14:textId="77777777" w:rsidR="00220F0C" w:rsidRDefault="00000000">
            <w:pPr>
              <w:spacing w:after="60"/>
            </w:pPr>
            <w:r>
              <w:t>•  FP-006: El backend valida que la orden no haya sido calificada previamente.</w:t>
            </w:r>
          </w:p>
          <w:p w14:paraId="2C948D97" w14:textId="77777777" w:rsidR="00220F0C" w:rsidRDefault="00000000">
            <w:pPr>
              <w:spacing w:after="60"/>
            </w:pPr>
            <w:r>
              <w:t>•  FP-007: El backend registra la calificación asociada al técnico y a la orden.</w:t>
            </w:r>
          </w:p>
          <w:p w14:paraId="5A08B5B7" w14:textId="77777777" w:rsidR="00220F0C" w:rsidRDefault="00000000">
            <w:pPr>
              <w:spacing w:after="60"/>
            </w:pPr>
            <w:r>
              <w:t>•  FP-008: El sistema actualiza el promedio de calificación del técnico.</w:t>
            </w:r>
          </w:p>
          <w:p w14:paraId="1B3021D9" w14:textId="77777777" w:rsidR="00220F0C" w:rsidRDefault="00000000">
            <w:pPr>
              <w:spacing w:after="60"/>
            </w:pPr>
            <w:r>
              <w:t>•  FP-009: El sistema muestra un mensaje de agradecimiento al cliente.</w:t>
            </w:r>
          </w:p>
        </w:tc>
      </w:tr>
      <w:tr w:rsidR="00220F0C" w14:paraId="7DD033E8"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17E438D" w14:textId="77777777" w:rsidR="00220F0C" w:rsidRDefault="00000000">
            <w:r>
              <w:rPr>
                <w:b/>
                <w:bCs/>
                <w:color w:val="FFFFFF"/>
              </w:rPr>
              <w:t>Flujos alternativos: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3F257FB" w14:textId="77777777" w:rsidR="00220F0C" w:rsidRDefault="00000000">
            <w:pPr>
              <w:spacing w:after="40"/>
            </w:pPr>
            <w:r>
              <w:rPr>
                <w:b/>
                <w:bCs/>
              </w:rPr>
              <w:t>FA-001 Calificación sin comentario escrito</w:t>
            </w:r>
          </w:p>
          <w:p w14:paraId="13261745" w14:textId="77777777" w:rsidR="00220F0C" w:rsidRDefault="00000000">
            <w:pPr>
              <w:spacing w:after="30"/>
            </w:pPr>
            <w:r>
              <w:t xml:space="preserve">   En FP-003: El cliente únicamente selecciona la calificación numérica sin escribir comentario.</w:t>
            </w:r>
          </w:p>
          <w:p w14:paraId="375778CD" w14:textId="77777777" w:rsidR="00220F0C" w:rsidRDefault="00000000">
            <w:pPr>
              <w:spacing w:after="30"/>
            </w:pPr>
            <w:r>
              <w:t xml:space="preserve">   El sistema acepta la calificación con el campo de comentario vacío.</w:t>
            </w:r>
          </w:p>
          <w:p w14:paraId="31C215EF" w14:textId="77777777" w:rsidR="00220F0C" w:rsidRDefault="00000000">
            <w:pPr>
              <w:spacing w:after="30"/>
            </w:pPr>
            <w:r>
              <w:t xml:space="preserve">   El flujo continúa en FP-004.</w:t>
            </w:r>
          </w:p>
        </w:tc>
      </w:tr>
      <w:tr w:rsidR="00220F0C" w14:paraId="2F9C606B"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764536D" w14:textId="77777777" w:rsidR="00220F0C" w:rsidRDefault="00000000">
            <w:r>
              <w:rPr>
                <w:b/>
                <w:bCs/>
                <w:color w:val="FFFFFF"/>
              </w:rPr>
              <w:t>Flujos de excepción: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EE15816" w14:textId="77777777" w:rsidR="00220F0C" w:rsidRDefault="00000000">
            <w:pPr>
              <w:spacing w:after="40"/>
            </w:pPr>
            <w:r>
              <w:rPr>
                <w:b/>
                <w:bCs/>
              </w:rPr>
              <w:t>FE-001 Intento de calificar una orden ya calificada</w:t>
            </w:r>
          </w:p>
          <w:p w14:paraId="45FD1584" w14:textId="77777777" w:rsidR="00220F0C" w:rsidRDefault="00000000">
            <w:pPr>
              <w:spacing w:after="30"/>
            </w:pPr>
            <w:r>
              <w:t xml:space="preserve">   En FP-006: El backend detecta que ya existe una calificación registrada para esa orden.</w:t>
            </w:r>
          </w:p>
          <w:p w14:paraId="192F3469" w14:textId="77777777" w:rsidR="00220F0C" w:rsidRDefault="00000000">
            <w:pPr>
              <w:spacing w:after="30"/>
            </w:pPr>
            <w:r>
              <w:t xml:space="preserve">   El servidor responde con HTTP 409 (Conflict).</w:t>
            </w:r>
          </w:p>
          <w:p w14:paraId="42FA5040" w14:textId="77777777" w:rsidR="00220F0C" w:rsidRDefault="00000000">
            <w:pPr>
              <w:spacing w:after="30"/>
            </w:pPr>
            <w:r>
              <w:lastRenderedPageBreak/>
              <w:t xml:space="preserve">   El sistema informa al cliente que la orden ya fue calificada previamente.</w:t>
            </w:r>
          </w:p>
          <w:p w14:paraId="17E57242" w14:textId="77777777" w:rsidR="00220F0C" w:rsidRDefault="00000000">
            <w:pPr>
              <w:spacing w:before="100" w:after="40"/>
            </w:pPr>
            <w:r>
              <w:rPr>
                <w:b/>
                <w:bCs/>
              </w:rPr>
              <w:t>FE-002 Intento de calificar una orden no finalizada</w:t>
            </w:r>
          </w:p>
          <w:p w14:paraId="585CFAA2" w14:textId="77777777" w:rsidR="00220F0C" w:rsidRDefault="00000000">
            <w:pPr>
              <w:spacing w:after="30"/>
            </w:pPr>
            <w:r>
              <w:t xml:space="preserve">   En FP-001: El cliente intenta acceder al formulario de calificación de una orden en estado distinto a 'Entregado'.</w:t>
            </w:r>
          </w:p>
          <w:p w14:paraId="0207FC96" w14:textId="77777777" w:rsidR="00220F0C" w:rsidRDefault="00000000">
            <w:pPr>
              <w:spacing w:after="30"/>
            </w:pPr>
            <w:r>
              <w:t xml:space="preserve">   El sistema bloquea la visualización del formulario.</w:t>
            </w:r>
          </w:p>
          <w:p w14:paraId="0771B0E8" w14:textId="77777777" w:rsidR="00220F0C" w:rsidRDefault="00000000">
            <w:pPr>
              <w:spacing w:after="30"/>
            </w:pPr>
            <w:r>
              <w:t xml:space="preserve">   El servidor retorna HTTP 400 si la petición se realiza directamente contra el backend.</w:t>
            </w:r>
          </w:p>
        </w:tc>
      </w:tr>
      <w:tr w:rsidR="00220F0C" w14:paraId="1E551162"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D2BB2D2" w14:textId="77777777" w:rsidR="00220F0C" w:rsidRDefault="00000000">
            <w:r>
              <w:rPr>
                <w:b/>
                <w:bCs/>
                <w:color w:val="FFFFFF"/>
              </w:rPr>
              <w:lastRenderedPageBreak/>
              <w:t>Postcondiciones: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077D13C" w14:textId="77777777" w:rsidR="00220F0C" w:rsidRDefault="00000000">
            <w:pPr>
              <w:spacing w:after="100"/>
            </w:pPr>
            <w:r>
              <w:t>Éxito: Se registra la calificación asociada a la orden y al técnico, y se actualiza el promedio de desempeño.</w:t>
            </w:r>
          </w:p>
          <w:p w14:paraId="7FA2A9B2" w14:textId="77777777" w:rsidR="00220F0C" w:rsidRDefault="00000000">
            <w:pPr>
              <w:spacing w:after="100"/>
            </w:pPr>
            <w:r>
              <w:t>Fallo: No se registra ninguna calificación y el promedio del técnico permanece sin cambios.</w:t>
            </w:r>
          </w:p>
        </w:tc>
      </w:tr>
      <w:tr w:rsidR="00220F0C" w14:paraId="217917B1"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0889446" w14:textId="77777777" w:rsidR="00220F0C" w:rsidRDefault="00000000">
            <w:r>
              <w:rPr>
                <w:b/>
                <w:bCs/>
                <w:color w:val="FFFFFF"/>
              </w:rPr>
              <w:t>Reglas de negocio:</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2AD19B2" w14:textId="77777777" w:rsidR="00220F0C" w:rsidRDefault="00000000">
            <w:pPr>
              <w:spacing w:after="60"/>
            </w:pPr>
            <w:r>
              <w:t>•  RN-CU13-001: Cada orden de servicio solo puede ser calificada una única vez.</w:t>
            </w:r>
          </w:p>
          <w:p w14:paraId="55BF9A74" w14:textId="77777777" w:rsidR="00220F0C" w:rsidRDefault="00000000">
            <w:pPr>
              <w:spacing w:after="60"/>
            </w:pPr>
            <w:r>
              <w:t>•  RN-CU13-002: Solo pueden calificarse órdenes en estado 'Entregado'.</w:t>
            </w:r>
          </w:p>
          <w:p w14:paraId="32953759" w14:textId="77777777" w:rsidR="00220F0C" w:rsidRDefault="00000000">
            <w:pPr>
              <w:spacing w:after="60"/>
            </w:pPr>
            <w:r>
              <w:t>•  RN-CU13-003: El promedio de calificación del técnico se recalcula automáticamente tras cada nueva calificación.</w:t>
            </w:r>
          </w:p>
        </w:tc>
      </w:tr>
      <w:tr w:rsidR="00220F0C" w14:paraId="7FAF7B1B"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D8EAA48" w14:textId="77777777" w:rsidR="00220F0C" w:rsidRDefault="00000000">
            <w:r>
              <w:rPr>
                <w:b/>
                <w:bCs/>
                <w:color w:val="FFFFFF"/>
              </w:rPr>
              <w:t>Datos de entrada:</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tbl>
            <w:tblPr>
              <w:tblW w:w="5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7"/>
              <w:gridCol w:w="1870"/>
              <w:gridCol w:w="1658"/>
            </w:tblGrid>
            <w:tr w:rsidR="00220F0C" w14:paraId="52494923"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52762DA" w14:textId="77777777" w:rsidR="00220F0C" w:rsidRDefault="00000000">
                  <w:r>
                    <w:t>Campo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307FEBD" w14:textId="77777777" w:rsidR="00220F0C" w:rsidRDefault="00000000">
                  <w:r>
                    <w:t>Tipo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14C485AF" w14:textId="77777777" w:rsidR="00220F0C" w:rsidRDefault="00000000">
                  <w:r>
                    <w:t>Obligatorio</w:t>
                  </w:r>
                </w:p>
              </w:tc>
            </w:tr>
            <w:tr w:rsidR="00220F0C" w14:paraId="1B33B4ED"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6087B741" w14:textId="77777777" w:rsidR="00220F0C" w:rsidRDefault="00000000">
                  <w:proofErr w:type="spellStart"/>
                  <w:r>
                    <w:t>ID_Orden</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18E15E6" w14:textId="77777777" w:rsidR="00220F0C" w:rsidRDefault="00000000">
                  <w:proofErr w:type="spellStart"/>
                  <w:r>
                    <w:t>Integer</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52EAF7DD" w14:textId="77777777" w:rsidR="00220F0C" w:rsidRDefault="00000000">
                  <w:r>
                    <w:t>Sí</w:t>
                  </w:r>
                </w:p>
              </w:tc>
            </w:tr>
            <w:tr w:rsidR="00220F0C" w14:paraId="35AF9CAE"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9B0A132" w14:textId="77777777" w:rsidR="00220F0C" w:rsidRDefault="00000000">
                  <w:proofErr w:type="spellStart"/>
                  <w:r>
                    <w:t>Calificacion</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824BE5F" w14:textId="77777777" w:rsidR="00220F0C" w:rsidRDefault="00000000">
                  <w:proofErr w:type="spellStart"/>
                  <w:r>
                    <w:t>Integer</w:t>
                  </w:r>
                  <w:proofErr w:type="spellEnd"/>
                  <w:r>
                    <w:t xml:space="preserve"> (1-5)</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4A84018" w14:textId="77777777" w:rsidR="00220F0C" w:rsidRDefault="00000000">
                  <w:r>
                    <w:t>Sí</w:t>
                  </w:r>
                </w:p>
              </w:tc>
            </w:tr>
            <w:tr w:rsidR="00220F0C" w14:paraId="1786F6B3"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D1A8F63" w14:textId="77777777" w:rsidR="00220F0C" w:rsidRDefault="00000000">
                  <w:r>
                    <w:t>Comentario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6EFB8A13" w14:textId="77777777" w:rsidR="00220F0C" w:rsidRDefault="00000000">
                  <w:r>
                    <w:t>Text</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2ECF52F" w14:textId="77777777" w:rsidR="00220F0C" w:rsidRDefault="00000000">
                  <w:r>
                    <w:t>No</w:t>
                  </w:r>
                </w:p>
              </w:tc>
            </w:tr>
          </w:tbl>
          <w:p w14:paraId="2FB2F6B6" w14:textId="77777777" w:rsidR="00220F0C" w:rsidRDefault="00220F0C"/>
        </w:tc>
      </w:tr>
      <w:tr w:rsidR="00220F0C" w14:paraId="05AB8E61"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A12B698" w14:textId="77777777" w:rsidR="00220F0C" w:rsidRDefault="00000000">
            <w:r>
              <w:rPr>
                <w:b/>
                <w:bCs/>
                <w:color w:val="FFFFFF"/>
              </w:rPr>
              <w:t>Criterios de aceptación:</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AF39B65" w14:textId="77777777" w:rsidR="00220F0C" w:rsidRDefault="00000000">
            <w:pPr>
              <w:spacing w:after="60"/>
            </w:pPr>
            <w:r>
              <w:t>•  CA-001: El sistema impide calificar una misma orden más de una vez (HTTP 409).</w:t>
            </w:r>
          </w:p>
          <w:p w14:paraId="3E9D31AE" w14:textId="77777777" w:rsidR="00220F0C" w:rsidRDefault="00000000">
            <w:pPr>
              <w:spacing w:after="60"/>
            </w:pPr>
            <w:r>
              <w:t>•  CA-002: El sistema únicamente acepta calificaciones dentro del rango 1 a 5.</w:t>
            </w:r>
          </w:p>
          <w:p w14:paraId="2F87BEB2" w14:textId="77777777" w:rsidR="00220F0C" w:rsidRDefault="00000000">
            <w:pPr>
              <w:spacing w:after="60"/>
            </w:pPr>
            <w:r>
              <w:t>•  CA-003: El promedio del técnico se actualiza correctamente tras cada calificación.</w:t>
            </w:r>
          </w:p>
        </w:tc>
      </w:tr>
      <w:tr w:rsidR="00220F0C" w14:paraId="6B064D17"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181DF4E" w14:textId="77777777" w:rsidR="00220F0C" w:rsidRDefault="00000000">
            <w:r>
              <w:rPr>
                <w:b/>
                <w:bCs/>
                <w:color w:val="FFFFFF"/>
              </w:rPr>
              <w:t>RNF asociados: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E60726E" w14:textId="77777777" w:rsidR="00220F0C" w:rsidRDefault="00000000">
            <w:pPr>
              <w:spacing w:after="60"/>
            </w:pPr>
            <w:r>
              <w:t>•  RNF-001: Actualización del promedio de calificación en tiempo real (menor a 2 segundos).</w:t>
            </w:r>
          </w:p>
          <w:p w14:paraId="25129731" w14:textId="77777777" w:rsidR="00220F0C" w:rsidRDefault="00000000">
            <w:pPr>
              <w:spacing w:after="60"/>
            </w:pPr>
            <w:r>
              <w:lastRenderedPageBreak/>
              <w:t>•  RNF-002: Integridad referencial entre calificación, orden y técnico.</w:t>
            </w:r>
          </w:p>
          <w:p w14:paraId="553EF33D" w14:textId="77777777" w:rsidR="00220F0C" w:rsidRDefault="00000000">
            <w:pPr>
              <w:spacing w:after="60"/>
            </w:pPr>
            <w:r>
              <w:t>•  RNF-003: Disponibilidad de consulta del historial de calificaciones para el Administrador.</w:t>
            </w:r>
          </w:p>
        </w:tc>
      </w:tr>
      <w:tr w:rsidR="00220F0C" w14:paraId="5615778F"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BC854B4" w14:textId="77777777" w:rsidR="00220F0C" w:rsidRDefault="00000000">
            <w:r>
              <w:rPr>
                <w:b/>
                <w:bCs/>
                <w:color w:val="FFFFFF"/>
              </w:rPr>
              <w:lastRenderedPageBreak/>
              <w:t>Casos de prueba asociados:</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F666636" w14:textId="77777777" w:rsidR="00220F0C" w:rsidRDefault="00000000">
            <w:pPr>
              <w:spacing w:after="60"/>
            </w:pPr>
            <w:r>
              <w:t>•  CP-CAL-01: Registro exitoso de calificación con comentario.</w:t>
            </w:r>
          </w:p>
          <w:p w14:paraId="166C2A51" w14:textId="77777777" w:rsidR="00220F0C" w:rsidRDefault="00000000">
            <w:pPr>
              <w:spacing w:after="60"/>
            </w:pPr>
            <w:r>
              <w:t>•  CP-CAL-02: Registro exitoso de calificación sin comentario.</w:t>
            </w:r>
          </w:p>
          <w:p w14:paraId="4EA03347" w14:textId="77777777" w:rsidR="00220F0C" w:rsidRDefault="00000000">
            <w:pPr>
              <w:spacing w:after="60"/>
            </w:pPr>
            <w:r>
              <w:t>•  CP-CAL-03: Rechazo de calificación duplicada (HTTP 409).</w:t>
            </w:r>
          </w:p>
          <w:p w14:paraId="72DBFA10" w14:textId="77777777" w:rsidR="00220F0C" w:rsidRDefault="00000000">
            <w:pPr>
              <w:spacing w:after="60"/>
            </w:pPr>
            <w:r>
              <w:t>•  CP-CAL-04: Bloqueo de calificación sobre orden no entregada.</w:t>
            </w:r>
          </w:p>
          <w:p w14:paraId="7C153EC1" w14:textId="77777777" w:rsidR="00220F0C" w:rsidRDefault="00000000">
            <w:pPr>
              <w:spacing w:after="60"/>
            </w:pPr>
            <w:r>
              <w:t>•  CP-CAL-05: Actualización correcta del promedio del técnico tras la calificación.</w:t>
            </w:r>
          </w:p>
        </w:tc>
      </w:tr>
      <w:tr w:rsidR="00220F0C" w:rsidRPr="00191C8E" w14:paraId="58B5F9F4" w14:textId="77777777">
        <w:tblPrEx>
          <w:tblCellMar>
            <w:top w:w="0" w:type="dxa"/>
            <w:bottom w:w="0" w:type="dxa"/>
          </w:tblCellMar>
        </w:tblPrEx>
        <w:tc>
          <w:tcPr>
            <w:tcW w:w="319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098961F" w14:textId="77777777" w:rsidR="00220F0C" w:rsidRDefault="00000000">
            <w:r>
              <w:rPr>
                <w:b/>
                <w:bCs/>
                <w:color w:val="FFFFFF"/>
              </w:rPr>
              <w:t>Trazabilidad:</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tbl>
            <w:tblPr>
              <w:tblW w:w="5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3934"/>
            </w:tblGrid>
            <w:tr w:rsidR="00220F0C" w14:paraId="66BC6DDB"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8C3EFB0" w14:textId="77777777" w:rsidR="00220F0C" w:rsidRDefault="00000000">
                  <w:r>
                    <w:t>Artefacto</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1FCF1745" w14:textId="77777777" w:rsidR="00220F0C" w:rsidRDefault="00000000">
                  <w:r>
                    <w:t>Relación</w:t>
                  </w:r>
                </w:p>
              </w:tc>
            </w:tr>
            <w:tr w:rsidR="00220F0C" w14:paraId="2AD795D3"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65CF68D0" w14:textId="77777777" w:rsidR="00220F0C" w:rsidRDefault="00000000">
                  <w:r>
                    <w:t>Épica</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60F4CFDF" w14:textId="77777777" w:rsidR="00220F0C" w:rsidRDefault="00000000">
                  <w:r>
                    <w:t>EP-008 Gestión de Comentarios y Reseñas</w:t>
                  </w:r>
                </w:p>
              </w:tc>
            </w:tr>
            <w:tr w:rsidR="00220F0C" w14:paraId="29F033F7"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B9B8423" w14:textId="77777777" w:rsidR="00220F0C" w:rsidRDefault="00000000">
                  <w:r>
                    <w:t>HU</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8290D4F" w14:textId="77777777" w:rsidR="00220F0C" w:rsidRDefault="00000000">
                  <w:r>
                    <w:t>HU-25 Como cliente quiero calificar el servicio recibido (pendiente de validación — no existe documento de Historias de Usuario)</w:t>
                  </w:r>
                </w:p>
              </w:tc>
            </w:tr>
            <w:tr w:rsidR="00220F0C" w14:paraId="38ED1A78"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F066145" w14:textId="77777777" w:rsidR="00220F0C" w:rsidRDefault="00000000">
                  <w:r>
                    <w:t>RF</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32CE8C67" w14:textId="77777777" w:rsidR="00220F0C" w:rsidRDefault="00000000">
                  <w:r>
                    <w:t>No existe RF para calificaciones; se propone RF-026 (Calificación del Servicio)</w:t>
                  </w:r>
                </w:p>
              </w:tc>
            </w:tr>
            <w:tr w:rsidR="00220F0C" w14:paraId="2A6368C4"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7B1D3945" w14:textId="77777777" w:rsidR="00220F0C" w:rsidRDefault="00000000">
                  <w:r>
                    <w:t>RNF</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2B2AF771" w14:textId="77777777" w:rsidR="00220F0C" w:rsidRDefault="00000000">
                  <w:r>
                    <w:t>RNF-001, RNF-002, RNF-003</w:t>
                  </w:r>
                </w:p>
              </w:tc>
            </w:tr>
            <w:tr w:rsidR="00220F0C" w:rsidRPr="00191C8E" w14:paraId="242B85A7"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42B70251" w14:textId="77777777" w:rsidR="00220F0C" w:rsidRDefault="00000000">
                  <w:r>
                    <w:t>Casos de Prueba</w:t>
                  </w: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1E0B279" w14:textId="77777777" w:rsidR="00220F0C" w:rsidRPr="00191C8E" w:rsidRDefault="00000000">
                  <w:pPr>
                    <w:rPr>
                      <w:lang w:val="en-US"/>
                    </w:rPr>
                  </w:pPr>
                  <w:r w:rsidRPr="00191C8E">
                    <w:rPr>
                      <w:lang w:val="en-US"/>
                    </w:rPr>
                    <w:t>CP-CAL-01 a CP-CAL-05</w:t>
                  </w:r>
                </w:p>
              </w:tc>
            </w:tr>
          </w:tbl>
          <w:p w14:paraId="34B32C44" w14:textId="77777777" w:rsidR="00220F0C" w:rsidRPr="00191C8E" w:rsidRDefault="00220F0C">
            <w:pPr>
              <w:rPr>
                <w:lang w:val="en-US"/>
              </w:rPr>
            </w:pPr>
          </w:p>
        </w:tc>
      </w:tr>
    </w:tbl>
    <w:p w14:paraId="5842E9E5" w14:textId="77777777" w:rsidR="00000000" w:rsidRDefault="00000000">
      <w:pPr>
        <w:rPr>
          <w:lang w:val="en-US"/>
        </w:rPr>
      </w:pPr>
    </w:p>
    <w:p w14:paraId="1DCAC7E9" w14:textId="77777777" w:rsidR="005E540B" w:rsidRPr="005E540B" w:rsidRDefault="005E540B" w:rsidP="005E540B">
      <w:pPr>
        <w:rPr>
          <w:b/>
          <w:bCs/>
        </w:rPr>
      </w:pPr>
      <w:r w:rsidRPr="005E540B">
        <w:rPr>
          <w:b/>
          <w:bCs/>
        </w:rPr>
        <w:t>CU-14 — Gestión de Proveedores y Compras de Repuestos</w:t>
      </w:r>
    </w:p>
    <w:tbl>
      <w:tblPr>
        <w:tblStyle w:val="Tablaconcuadrcula5oscura-nfasis1"/>
        <w:tblW w:w="0" w:type="auto"/>
        <w:tblLook w:val="04A0" w:firstRow="1" w:lastRow="0" w:firstColumn="1" w:lastColumn="0" w:noHBand="0" w:noVBand="1"/>
      </w:tblPr>
      <w:tblGrid>
        <w:gridCol w:w="2257"/>
        <w:gridCol w:w="6373"/>
      </w:tblGrid>
      <w:tr w:rsidR="005E540B" w:rsidRPr="005E540B" w14:paraId="2452E439" w14:textId="77777777" w:rsidTr="003E2E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63F783" w14:textId="77777777" w:rsidR="005E540B" w:rsidRPr="005E540B" w:rsidRDefault="005E540B" w:rsidP="005E540B">
            <w:r w:rsidRPr="005E540B">
              <w:t>Atributo</w:t>
            </w:r>
          </w:p>
        </w:tc>
        <w:tc>
          <w:tcPr>
            <w:tcW w:w="0" w:type="auto"/>
            <w:hideMark/>
          </w:tcPr>
          <w:p w14:paraId="211B031B" w14:textId="77777777" w:rsidR="005E540B" w:rsidRPr="005E540B" w:rsidRDefault="005E540B" w:rsidP="005E540B">
            <w:pPr>
              <w:cnfStyle w:val="100000000000" w:firstRow="1" w:lastRow="0" w:firstColumn="0" w:lastColumn="0" w:oddVBand="0" w:evenVBand="0" w:oddHBand="0" w:evenHBand="0" w:firstRowFirstColumn="0" w:firstRowLastColumn="0" w:lastRowFirstColumn="0" w:lastRowLastColumn="0"/>
            </w:pPr>
            <w:r w:rsidRPr="005E540B">
              <w:t>Detalle</w:t>
            </w:r>
          </w:p>
        </w:tc>
      </w:tr>
      <w:tr w:rsidR="005E540B" w:rsidRPr="005E540B" w14:paraId="32D1B8BE"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A2824" w14:textId="77777777" w:rsidR="005E540B" w:rsidRPr="005E540B" w:rsidRDefault="005E540B" w:rsidP="005E540B">
            <w:r w:rsidRPr="005E540B">
              <w:t>ID</w:t>
            </w:r>
          </w:p>
        </w:tc>
        <w:tc>
          <w:tcPr>
            <w:tcW w:w="0" w:type="auto"/>
            <w:hideMark/>
          </w:tcPr>
          <w:p w14:paraId="6FB2A0DA"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CU-14 </w:t>
            </w:r>
          </w:p>
        </w:tc>
      </w:tr>
      <w:tr w:rsidR="005E540B" w:rsidRPr="005E540B" w14:paraId="4F92B5E2"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32A91A14" w14:textId="77777777" w:rsidR="005E540B" w:rsidRPr="005E540B" w:rsidRDefault="005E540B" w:rsidP="005E540B">
            <w:r w:rsidRPr="005E540B">
              <w:t>Nombre</w:t>
            </w:r>
          </w:p>
        </w:tc>
        <w:tc>
          <w:tcPr>
            <w:tcW w:w="0" w:type="auto"/>
            <w:hideMark/>
          </w:tcPr>
          <w:p w14:paraId="1C5A4EEE"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Gestión de Proveedores y Compras de Repuestos </w:t>
            </w:r>
          </w:p>
        </w:tc>
      </w:tr>
      <w:tr w:rsidR="005E540B" w:rsidRPr="005E540B" w14:paraId="652E648F"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88C7F" w14:textId="77777777" w:rsidR="005E540B" w:rsidRPr="005E540B" w:rsidRDefault="005E540B" w:rsidP="005E540B">
            <w:r w:rsidRPr="005E540B">
              <w:t>Objetivo</w:t>
            </w:r>
          </w:p>
        </w:tc>
        <w:tc>
          <w:tcPr>
            <w:tcW w:w="0" w:type="auto"/>
            <w:hideMark/>
          </w:tcPr>
          <w:p w14:paraId="4212C578"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Permite al Administrador registrar, actualizar y consultar la información de proveedores, así como gestionar las compras de repuestos para abastecer el inventario del taller. </w:t>
            </w:r>
          </w:p>
        </w:tc>
      </w:tr>
      <w:tr w:rsidR="005E540B" w:rsidRPr="005E540B" w14:paraId="5F251EB3"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3FD4A53B" w14:textId="77777777" w:rsidR="005E540B" w:rsidRPr="005E540B" w:rsidRDefault="005E540B" w:rsidP="005E540B">
            <w:r w:rsidRPr="005E540B">
              <w:t>Descripción</w:t>
            </w:r>
          </w:p>
        </w:tc>
        <w:tc>
          <w:tcPr>
            <w:tcW w:w="0" w:type="auto"/>
            <w:hideMark/>
          </w:tcPr>
          <w:p w14:paraId="5BD395C2"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El Administrador ingresa al módulo de compras para dar de alta nuevos proveedores de repuestos, editar sus datos de </w:t>
            </w:r>
            <w:r w:rsidRPr="005E540B">
              <w:lastRenderedPageBreak/>
              <w:t xml:space="preserve">contacto y registrar facturas de entrada de mercancía que actualizan automáticamente el stock disponible. </w:t>
            </w:r>
          </w:p>
        </w:tc>
      </w:tr>
      <w:tr w:rsidR="005E540B" w:rsidRPr="005E540B" w14:paraId="67397539"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79018" w14:textId="77777777" w:rsidR="005E540B" w:rsidRPr="005E540B" w:rsidRDefault="005E540B" w:rsidP="005E540B">
            <w:r w:rsidRPr="005E540B">
              <w:lastRenderedPageBreak/>
              <w:t>Actor Principal</w:t>
            </w:r>
          </w:p>
        </w:tc>
        <w:tc>
          <w:tcPr>
            <w:tcW w:w="0" w:type="auto"/>
            <w:hideMark/>
          </w:tcPr>
          <w:p w14:paraId="58FFC51B"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Administrador (Rol 3) </w:t>
            </w:r>
          </w:p>
        </w:tc>
      </w:tr>
      <w:tr w:rsidR="005E540B" w:rsidRPr="005E540B" w14:paraId="132648FE"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2252F270" w14:textId="77777777" w:rsidR="005E540B" w:rsidRPr="005E540B" w:rsidRDefault="005E540B" w:rsidP="005E540B">
            <w:r w:rsidRPr="005E540B">
              <w:t>Actores Secundarios</w:t>
            </w:r>
          </w:p>
        </w:tc>
        <w:tc>
          <w:tcPr>
            <w:tcW w:w="0" w:type="auto"/>
            <w:hideMark/>
          </w:tcPr>
          <w:p w14:paraId="632B6749"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Servidor Backend, Base de Datos MySQL </w:t>
            </w:r>
          </w:p>
        </w:tc>
      </w:tr>
      <w:tr w:rsidR="005E540B" w:rsidRPr="005E540B" w14:paraId="3A8A3B86"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AFA36" w14:textId="77777777" w:rsidR="005E540B" w:rsidRPr="005E540B" w:rsidRDefault="005E540B" w:rsidP="005E540B">
            <w:r w:rsidRPr="005E540B">
              <w:t>Prioridad</w:t>
            </w:r>
          </w:p>
        </w:tc>
        <w:tc>
          <w:tcPr>
            <w:tcW w:w="0" w:type="auto"/>
            <w:hideMark/>
          </w:tcPr>
          <w:p w14:paraId="0BEDBD77"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Media </w:t>
            </w:r>
          </w:p>
        </w:tc>
      </w:tr>
      <w:tr w:rsidR="005E540B" w:rsidRPr="005E540B" w14:paraId="15F1A6B3"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641A4D7B" w14:textId="77777777" w:rsidR="005E540B" w:rsidRPr="005E540B" w:rsidRDefault="005E540B" w:rsidP="005E540B">
            <w:r w:rsidRPr="005E540B">
              <w:t>RF Asociado</w:t>
            </w:r>
          </w:p>
        </w:tc>
        <w:tc>
          <w:tcPr>
            <w:tcW w:w="0" w:type="auto"/>
            <w:hideMark/>
          </w:tcPr>
          <w:p w14:paraId="601B64AA"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RF-021 Gestión de Proveedores y Compras (propuesto) </w:t>
            </w:r>
          </w:p>
        </w:tc>
      </w:tr>
      <w:tr w:rsidR="005E540B" w:rsidRPr="005E540B" w14:paraId="71A1C0A9"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4EBCE" w14:textId="77777777" w:rsidR="005E540B" w:rsidRPr="005E540B" w:rsidRDefault="005E540B" w:rsidP="005E540B">
            <w:r w:rsidRPr="005E540B">
              <w:t>Precondiciones</w:t>
            </w:r>
          </w:p>
        </w:tc>
        <w:tc>
          <w:tcPr>
            <w:tcW w:w="0" w:type="auto"/>
            <w:hideMark/>
          </w:tcPr>
          <w:p w14:paraId="56272250"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PC-001:</w:t>
            </w:r>
            <w:r w:rsidRPr="005E540B">
              <w:t xml:space="preserve"> El Administrador debe estar autenticado en el sistema con un token JWT válido. </w:t>
            </w:r>
          </w:p>
          <w:p w14:paraId="365C473B"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0D25790E"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PC-002:</w:t>
            </w:r>
            <w:r w:rsidRPr="005E540B">
              <w:t xml:space="preserve"> El repuesto comprado debe existir previamente en el catálogo general o registrarse como nuevo ítem. </w:t>
            </w:r>
          </w:p>
        </w:tc>
      </w:tr>
      <w:tr w:rsidR="005E540B" w:rsidRPr="005E540B" w14:paraId="0FB080B9"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65690489" w14:textId="77777777" w:rsidR="005E540B" w:rsidRPr="005E540B" w:rsidRDefault="005E540B" w:rsidP="005E540B">
            <w:r w:rsidRPr="005E540B">
              <w:t>Disparador</w:t>
            </w:r>
          </w:p>
        </w:tc>
        <w:tc>
          <w:tcPr>
            <w:tcW w:w="0" w:type="auto"/>
            <w:hideMark/>
          </w:tcPr>
          <w:p w14:paraId="08DFE067"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El Administrador accede a la sección "Proveedores y Compras" desde el menú de gestión de inventario. </w:t>
            </w:r>
          </w:p>
        </w:tc>
      </w:tr>
      <w:tr w:rsidR="005E540B" w:rsidRPr="005E540B" w14:paraId="687316D4"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7009E" w14:textId="77777777" w:rsidR="005E540B" w:rsidRPr="005E540B" w:rsidRDefault="005E540B" w:rsidP="005E540B">
            <w:r w:rsidRPr="005E540B">
              <w:t>Flujo Principal</w:t>
            </w:r>
          </w:p>
        </w:tc>
        <w:tc>
          <w:tcPr>
            <w:tcW w:w="0" w:type="auto"/>
            <w:hideMark/>
          </w:tcPr>
          <w:p w14:paraId="1BEF64D9"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FP-001:</w:t>
            </w:r>
            <w:r w:rsidRPr="005E540B">
              <w:t xml:space="preserve"> El Administrador selecciona la opción "Registrar Compra". </w:t>
            </w:r>
          </w:p>
          <w:p w14:paraId="49FC9C32"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7B00F474"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FP-002:</w:t>
            </w:r>
            <w:r w:rsidRPr="005E540B">
              <w:t xml:space="preserve"> El sistema despliega el formulario de orden de compra y selección de proveedor. </w:t>
            </w:r>
          </w:p>
          <w:p w14:paraId="6EAEF6D5"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49402A69"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FP-003:</w:t>
            </w:r>
            <w:r w:rsidRPr="005E540B">
              <w:t xml:space="preserve"> El Administrador selecciona o crea el proveedor e ingresa los repuestos comprados, cantidad y costo unitario. </w:t>
            </w:r>
          </w:p>
          <w:p w14:paraId="3DA7E0AD"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6C632137"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FP-004:</w:t>
            </w:r>
            <w:r w:rsidRPr="005E540B">
              <w:t xml:space="preserve"> El Administrador confirma la transacción. </w:t>
            </w:r>
          </w:p>
          <w:p w14:paraId="31FE290D"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7E79AB1D"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FP-005:</w:t>
            </w:r>
            <w:r w:rsidRPr="005E540B">
              <w:t xml:space="preserve"> El sistema envía la petición POST al backend. </w:t>
            </w:r>
          </w:p>
          <w:p w14:paraId="1CA67E1C"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3A40B457"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FP-006:</w:t>
            </w:r>
            <w:r w:rsidRPr="005E540B">
              <w:t xml:space="preserve"> El backend valida que las cantidades ingresadas sean numéricas positivas y los datos estén completos. </w:t>
            </w:r>
          </w:p>
          <w:p w14:paraId="5F5341F9"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1816DB88"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FP-007:</w:t>
            </w:r>
            <w:r w:rsidRPr="005E540B">
              <w:t xml:space="preserve"> El backend guarda el registro de la compra y actualiza el stock del inventario general de repuestos. </w:t>
            </w:r>
          </w:p>
          <w:p w14:paraId="3FF09D5D"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0CD1D207"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FP-008:</w:t>
            </w:r>
            <w:r w:rsidRPr="005E540B">
              <w:t xml:space="preserve"> El sistema confirma la operación exitosa y actualiza la vista de inventario. </w:t>
            </w:r>
          </w:p>
        </w:tc>
      </w:tr>
      <w:tr w:rsidR="005E540B" w:rsidRPr="005E540B" w14:paraId="0B2772FF"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223FBD60" w14:textId="77777777" w:rsidR="005E540B" w:rsidRPr="005E540B" w:rsidRDefault="005E540B" w:rsidP="005E540B">
            <w:r w:rsidRPr="005E540B">
              <w:t>Flujos Alternativos</w:t>
            </w:r>
          </w:p>
        </w:tc>
        <w:tc>
          <w:tcPr>
            <w:tcW w:w="0" w:type="auto"/>
            <w:hideMark/>
          </w:tcPr>
          <w:p w14:paraId="0250D71B"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FA-001 Registrar nuevo proveedor sobre la marcha:</w:t>
            </w:r>
          </w:p>
          <w:p w14:paraId="7258E85E"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lastRenderedPageBreak/>
              <w:br/>
            </w:r>
          </w:p>
          <w:p w14:paraId="57D75BE1"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En FP-003: El proveedor no existe en la lista desplegable. </w:t>
            </w:r>
          </w:p>
          <w:p w14:paraId="7BECAFB6"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421DC550"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El Administrador selecciona "Añadir Proveedor", completa los datos de contacto y el sistema lo guarda reactivando la orden de compra. </w:t>
            </w:r>
          </w:p>
        </w:tc>
      </w:tr>
      <w:tr w:rsidR="005E540B" w:rsidRPr="005E540B" w14:paraId="144C6ED5"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34774" w14:textId="77777777" w:rsidR="005E540B" w:rsidRPr="005E540B" w:rsidRDefault="005E540B" w:rsidP="005E540B">
            <w:r w:rsidRPr="005E540B">
              <w:lastRenderedPageBreak/>
              <w:t>Flujos de Excepción</w:t>
            </w:r>
          </w:p>
        </w:tc>
        <w:tc>
          <w:tcPr>
            <w:tcW w:w="0" w:type="auto"/>
            <w:hideMark/>
          </w:tcPr>
          <w:p w14:paraId="7888E40F"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FE-001 Inconsistencia en datos de compra:</w:t>
            </w:r>
          </w:p>
          <w:p w14:paraId="36A2191F"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03AA95E7"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En FP-006: El backend detecta cantidades menores o iguales a cero o campos requeridos vacíos. </w:t>
            </w:r>
          </w:p>
          <w:p w14:paraId="42457803"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7E19F4A9"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El servidor responde con HTTP 400 (Bad Request). </w:t>
            </w:r>
          </w:p>
          <w:p w14:paraId="44CBF4F9"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5F81DEC7"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El sistema resalta los campos erróneos y cancela la actualización de stock. </w:t>
            </w:r>
          </w:p>
        </w:tc>
      </w:tr>
      <w:tr w:rsidR="005E540B" w:rsidRPr="005E540B" w14:paraId="7A6F0FA5"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5344A27E" w14:textId="77777777" w:rsidR="005E540B" w:rsidRPr="005E540B" w:rsidRDefault="005E540B" w:rsidP="005E540B">
            <w:r w:rsidRPr="005E540B">
              <w:t>Postcondiciones</w:t>
            </w:r>
          </w:p>
        </w:tc>
        <w:tc>
          <w:tcPr>
            <w:tcW w:w="0" w:type="auto"/>
            <w:hideMark/>
          </w:tcPr>
          <w:p w14:paraId="0B1A8FB2"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Éxito:</w:t>
            </w:r>
            <w:r w:rsidRPr="005E540B">
              <w:t xml:space="preserve"> Se registra la orden de compra y se suma la cantidad correspondiente al inventario de repuestos. </w:t>
            </w:r>
          </w:p>
          <w:p w14:paraId="150763ED"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579140C8"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Fallo:</w:t>
            </w:r>
            <w:r w:rsidRPr="005E540B">
              <w:t xml:space="preserve"> No se modifica el stock de inventario ni se almacena la compra. </w:t>
            </w:r>
          </w:p>
        </w:tc>
      </w:tr>
      <w:tr w:rsidR="005E540B" w:rsidRPr="005E540B" w14:paraId="59E96A22"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828BA" w14:textId="77777777" w:rsidR="005E540B" w:rsidRPr="005E540B" w:rsidRDefault="005E540B" w:rsidP="005E540B">
            <w:r w:rsidRPr="005E540B">
              <w:t>Reglas de Negocio</w:t>
            </w:r>
          </w:p>
        </w:tc>
        <w:tc>
          <w:tcPr>
            <w:tcW w:w="0" w:type="auto"/>
            <w:hideMark/>
          </w:tcPr>
          <w:p w14:paraId="60FF1DBE"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RN-CU14-001:</w:t>
            </w:r>
            <w:r w:rsidRPr="005E540B">
              <w:t xml:space="preserve"> Todo ingreso de repuestos por compra debe estar asociado a un NIT o identificación válida de proveedor. </w:t>
            </w:r>
          </w:p>
          <w:p w14:paraId="3624E860"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40F3895C"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RN-CU14-002:</w:t>
            </w:r>
            <w:r w:rsidRPr="005E540B">
              <w:t xml:space="preserve"> El costo unitario ingresado actualiza el precio promedio ponderado de costo del repuesto. </w:t>
            </w:r>
          </w:p>
        </w:tc>
      </w:tr>
      <w:tr w:rsidR="005E540B" w:rsidRPr="005E540B" w14:paraId="2022D136"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6A9980C7" w14:textId="77777777" w:rsidR="005E540B" w:rsidRPr="005E540B" w:rsidRDefault="005E540B" w:rsidP="005E540B">
            <w:r w:rsidRPr="005E540B">
              <w:t>Datos de Entrada</w:t>
            </w:r>
          </w:p>
        </w:tc>
        <w:tc>
          <w:tcPr>
            <w:tcW w:w="0" w:type="auto"/>
            <w:hideMark/>
          </w:tcPr>
          <w:p w14:paraId="1DEE37C0"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proofErr w:type="spellStart"/>
            <w:r w:rsidRPr="005E540B">
              <w:rPr>
                <w:b/>
                <w:bCs/>
              </w:rPr>
              <w:t>NIT_Proveedor</w:t>
            </w:r>
            <w:proofErr w:type="spellEnd"/>
            <w:r w:rsidRPr="005E540B">
              <w:rPr>
                <w:b/>
                <w:bCs/>
              </w:rPr>
              <w:t>:</w:t>
            </w:r>
            <w:r w:rsidRPr="005E540B">
              <w:t xml:space="preserve"> </w:t>
            </w:r>
            <w:proofErr w:type="spellStart"/>
            <w:r w:rsidRPr="005E540B">
              <w:t>String</w:t>
            </w:r>
            <w:proofErr w:type="spellEnd"/>
            <w:r w:rsidRPr="005E540B">
              <w:t xml:space="preserve"> (Obligatorio)</w:t>
            </w:r>
          </w:p>
          <w:p w14:paraId="56DD71FA"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086A6AA0"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proofErr w:type="spellStart"/>
            <w:r w:rsidRPr="005E540B">
              <w:rPr>
                <w:b/>
                <w:bCs/>
              </w:rPr>
              <w:t>ID_Repuesto</w:t>
            </w:r>
            <w:proofErr w:type="spellEnd"/>
            <w:r w:rsidRPr="005E540B">
              <w:rPr>
                <w:b/>
                <w:bCs/>
              </w:rPr>
              <w:t>:</w:t>
            </w:r>
            <w:r w:rsidRPr="005E540B">
              <w:t xml:space="preserve"> </w:t>
            </w:r>
            <w:proofErr w:type="spellStart"/>
            <w:r w:rsidRPr="005E540B">
              <w:t>Integer</w:t>
            </w:r>
            <w:proofErr w:type="spellEnd"/>
            <w:r w:rsidRPr="005E540B">
              <w:t xml:space="preserve"> (Obligatorio)</w:t>
            </w:r>
          </w:p>
          <w:p w14:paraId="758937B1"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2C2A6AA7"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r w:rsidRPr="005E540B">
              <w:rPr>
                <w:b/>
                <w:bCs/>
              </w:rPr>
              <w:t>Cantidad:</w:t>
            </w:r>
            <w:r w:rsidRPr="005E540B">
              <w:t xml:space="preserve"> </w:t>
            </w:r>
            <w:proofErr w:type="spellStart"/>
            <w:r w:rsidRPr="005E540B">
              <w:t>Integer</w:t>
            </w:r>
            <w:proofErr w:type="spellEnd"/>
            <w:r w:rsidRPr="005E540B">
              <w:t xml:space="preserve"> (Obligatorio)</w:t>
            </w:r>
          </w:p>
          <w:p w14:paraId="724A4B20"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27310F40"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proofErr w:type="spellStart"/>
            <w:r w:rsidRPr="005E540B">
              <w:rPr>
                <w:b/>
                <w:bCs/>
              </w:rPr>
              <w:t>Costo_Unitario</w:t>
            </w:r>
            <w:proofErr w:type="spellEnd"/>
            <w:r w:rsidRPr="005E540B">
              <w:rPr>
                <w:b/>
                <w:bCs/>
              </w:rPr>
              <w:t>:</w:t>
            </w:r>
            <w:r w:rsidRPr="005E540B">
              <w:t xml:space="preserve"> Decimal (Obligatorio)</w:t>
            </w:r>
          </w:p>
        </w:tc>
      </w:tr>
      <w:tr w:rsidR="005E540B" w:rsidRPr="005E540B" w14:paraId="45688FC4"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0B89D" w14:textId="77777777" w:rsidR="005E540B" w:rsidRPr="005E540B" w:rsidRDefault="005E540B" w:rsidP="005E540B">
            <w:r w:rsidRPr="005E540B">
              <w:t>Criterios de Aceptación</w:t>
            </w:r>
          </w:p>
        </w:tc>
        <w:tc>
          <w:tcPr>
            <w:tcW w:w="0" w:type="auto"/>
            <w:hideMark/>
          </w:tcPr>
          <w:p w14:paraId="6677617C"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CA-001:</w:t>
            </w:r>
            <w:r w:rsidRPr="005E540B">
              <w:t xml:space="preserve"> El sistema incrementa automáticamente el stock del repuesto tras confirmar la compra.</w:t>
            </w:r>
          </w:p>
          <w:p w14:paraId="0CE3B508"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lastRenderedPageBreak/>
              <w:br/>
            </w:r>
          </w:p>
          <w:p w14:paraId="16A4A55D"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CA-002:</w:t>
            </w:r>
            <w:r w:rsidRPr="005E540B">
              <w:t xml:space="preserve"> El sistema rechaza cantidades o precios menores o iguales a cero (HTTP 400).</w:t>
            </w:r>
          </w:p>
        </w:tc>
      </w:tr>
      <w:tr w:rsidR="005E540B" w:rsidRPr="005E540B" w14:paraId="3CA0BCB9"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576027C5" w14:textId="77777777" w:rsidR="005E540B" w:rsidRPr="005E540B" w:rsidRDefault="005E540B" w:rsidP="005E540B">
            <w:r w:rsidRPr="005E540B">
              <w:lastRenderedPageBreak/>
              <w:t>RNF Asociados</w:t>
            </w:r>
          </w:p>
        </w:tc>
        <w:tc>
          <w:tcPr>
            <w:tcW w:w="0" w:type="auto"/>
            <w:hideMark/>
          </w:tcPr>
          <w:p w14:paraId="1EE29B0B"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r w:rsidRPr="005E540B">
              <w:rPr>
                <w:b/>
                <w:bCs/>
              </w:rPr>
              <w:t>RNF-001:</w:t>
            </w:r>
            <w:r w:rsidRPr="005E540B">
              <w:t xml:space="preserve"> Consistencia transaccional en la actualización de inventario.</w:t>
            </w:r>
          </w:p>
          <w:p w14:paraId="7662ACBD"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4289D442"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r w:rsidRPr="005E540B">
              <w:rPr>
                <w:b/>
                <w:bCs/>
              </w:rPr>
              <w:t>RNF-002:</w:t>
            </w:r>
            <w:r w:rsidRPr="005E540B">
              <w:t xml:space="preserve"> Control de acceso restringido únicamente a usuarios con rol Administrador.</w:t>
            </w:r>
          </w:p>
        </w:tc>
      </w:tr>
      <w:tr w:rsidR="005E540B" w:rsidRPr="005E540B" w14:paraId="66E67B25"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4C963" w14:textId="77777777" w:rsidR="005E540B" w:rsidRPr="005E540B" w:rsidRDefault="005E540B" w:rsidP="005E540B">
            <w:r w:rsidRPr="005E540B">
              <w:t>Casos de Prueba Asociados</w:t>
            </w:r>
          </w:p>
        </w:tc>
        <w:tc>
          <w:tcPr>
            <w:tcW w:w="0" w:type="auto"/>
            <w:hideMark/>
          </w:tcPr>
          <w:p w14:paraId="045EE669"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CP-PROV-01:</w:t>
            </w:r>
            <w:r w:rsidRPr="005E540B">
              <w:t xml:space="preserve"> Registro exitoso de orden de compra y actualización de stock.</w:t>
            </w:r>
          </w:p>
          <w:p w14:paraId="47B9FEF8"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45774C1B"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CP-PROV-02:</w:t>
            </w:r>
            <w:r w:rsidRPr="005E540B">
              <w:t xml:space="preserve"> Creación exitosa de nuevo proveedor en el proceso de compra.</w:t>
            </w:r>
          </w:p>
          <w:p w14:paraId="0CAF83C0"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445E0B5B"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CP-PROV-03:</w:t>
            </w:r>
            <w:r w:rsidRPr="005E540B">
              <w:t xml:space="preserve"> Rechazo de valores numéricos inválidos (HTTP 400).</w:t>
            </w:r>
          </w:p>
        </w:tc>
      </w:tr>
      <w:tr w:rsidR="005E540B" w:rsidRPr="005E540B" w14:paraId="4577900B"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330F3985" w14:textId="77777777" w:rsidR="005E540B" w:rsidRPr="005E540B" w:rsidRDefault="005E540B" w:rsidP="005E540B">
            <w:r w:rsidRPr="005E540B">
              <w:t>Trazabilidad</w:t>
            </w:r>
          </w:p>
        </w:tc>
        <w:tc>
          <w:tcPr>
            <w:tcW w:w="0" w:type="auto"/>
            <w:hideMark/>
          </w:tcPr>
          <w:p w14:paraId="6A1E7F8D"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Épica:</w:t>
            </w:r>
            <w:r w:rsidRPr="005E540B">
              <w:t xml:space="preserve"> EP-003 Gestión de Productos e Inventario</w:t>
            </w:r>
          </w:p>
          <w:p w14:paraId="2F103511"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1BD095C9"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rPr>
                <w:lang w:val="en-US"/>
              </w:rPr>
            </w:pPr>
            <w:r w:rsidRPr="005E540B">
              <w:rPr>
                <w:b/>
                <w:bCs/>
                <w:lang w:val="en-US"/>
              </w:rPr>
              <w:t>RF:</w:t>
            </w:r>
            <w:r w:rsidRPr="005E540B">
              <w:rPr>
                <w:lang w:val="en-US"/>
              </w:rPr>
              <w:t xml:space="preserve"> RF-021</w:t>
            </w:r>
          </w:p>
          <w:p w14:paraId="2C0EF3DF"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rPr>
                <w:lang w:val="en-US"/>
              </w:rPr>
            </w:pPr>
            <w:r w:rsidRPr="005E540B">
              <w:rPr>
                <w:lang w:val="en-US"/>
              </w:rPr>
              <w:br/>
            </w:r>
          </w:p>
          <w:p w14:paraId="54AE8029"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rPr>
                <w:lang w:val="en-US"/>
              </w:rPr>
            </w:pPr>
            <w:r w:rsidRPr="005E540B">
              <w:rPr>
                <w:b/>
                <w:bCs/>
                <w:lang w:val="en-US"/>
              </w:rPr>
              <w:t>RNF:</w:t>
            </w:r>
            <w:r w:rsidRPr="005E540B">
              <w:rPr>
                <w:lang w:val="en-US"/>
              </w:rPr>
              <w:t xml:space="preserve"> RNF-001, RNF-002</w:t>
            </w:r>
          </w:p>
        </w:tc>
      </w:tr>
    </w:tbl>
    <w:p w14:paraId="16DDC619" w14:textId="77777777" w:rsidR="005E540B" w:rsidRPr="005E540B" w:rsidRDefault="005E540B" w:rsidP="005E540B">
      <w:pPr>
        <w:rPr>
          <w:b/>
          <w:bCs/>
        </w:rPr>
      </w:pPr>
      <w:r w:rsidRPr="005E540B">
        <w:rPr>
          <w:b/>
          <w:bCs/>
        </w:rPr>
        <w:t>CU-15 — Asignación y Reasignación de Órdenes a Técnicos</w:t>
      </w:r>
    </w:p>
    <w:tbl>
      <w:tblPr>
        <w:tblStyle w:val="Tablaconcuadrcula5oscura-nfasis1"/>
        <w:tblW w:w="0" w:type="auto"/>
        <w:tblLook w:val="04A0" w:firstRow="1" w:lastRow="0" w:firstColumn="1" w:lastColumn="0" w:noHBand="0" w:noVBand="1"/>
      </w:tblPr>
      <w:tblGrid>
        <w:gridCol w:w="2328"/>
        <w:gridCol w:w="6302"/>
      </w:tblGrid>
      <w:tr w:rsidR="005E540B" w:rsidRPr="005E540B" w14:paraId="3B82C06C" w14:textId="77777777" w:rsidTr="003E2E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5673A" w14:textId="77777777" w:rsidR="005E540B" w:rsidRPr="005E540B" w:rsidRDefault="005E540B" w:rsidP="005E540B">
            <w:r w:rsidRPr="005E540B">
              <w:t>Atributo</w:t>
            </w:r>
          </w:p>
        </w:tc>
        <w:tc>
          <w:tcPr>
            <w:tcW w:w="0" w:type="auto"/>
            <w:hideMark/>
          </w:tcPr>
          <w:p w14:paraId="4B55F41C" w14:textId="77777777" w:rsidR="005E540B" w:rsidRPr="005E540B" w:rsidRDefault="005E540B" w:rsidP="005E540B">
            <w:pPr>
              <w:cnfStyle w:val="100000000000" w:firstRow="1" w:lastRow="0" w:firstColumn="0" w:lastColumn="0" w:oddVBand="0" w:evenVBand="0" w:oddHBand="0" w:evenHBand="0" w:firstRowFirstColumn="0" w:firstRowLastColumn="0" w:lastRowFirstColumn="0" w:lastRowLastColumn="0"/>
            </w:pPr>
            <w:r w:rsidRPr="005E540B">
              <w:t>Detalle</w:t>
            </w:r>
          </w:p>
        </w:tc>
      </w:tr>
      <w:tr w:rsidR="005E540B" w:rsidRPr="005E540B" w14:paraId="21FEA011"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CB871" w14:textId="77777777" w:rsidR="005E540B" w:rsidRPr="005E540B" w:rsidRDefault="005E540B" w:rsidP="005E540B">
            <w:r w:rsidRPr="005E540B">
              <w:t>ID</w:t>
            </w:r>
          </w:p>
        </w:tc>
        <w:tc>
          <w:tcPr>
            <w:tcW w:w="0" w:type="auto"/>
            <w:hideMark/>
          </w:tcPr>
          <w:p w14:paraId="42DC8C49"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CU-15 </w:t>
            </w:r>
          </w:p>
        </w:tc>
      </w:tr>
      <w:tr w:rsidR="005E540B" w:rsidRPr="005E540B" w14:paraId="4AE80A5D"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404F73F5" w14:textId="77777777" w:rsidR="005E540B" w:rsidRPr="005E540B" w:rsidRDefault="005E540B" w:rsidP="005E540B">
            <w:r w:rsidRPr="005E540B">
              <w:t>Nombre</w:t>
            </w:r>
          </w:p>
        </w:tc>
        <w:tc>
          <w:tcPr>
            <w:tcW w:w="0" w:type="auto"/>
            <w:hideMark/>
          </w:tcPr>
          <w:p w14:paraId="4320584B"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Asignación y Reasignación de Órdenes a Técnicos </w:t>
            </w:r>
          </w:p>
        </w:tc>
      </w:tr>
      <w:tr w:rsidR="005E540B" w:rsidRPr="005E540B" w14:paraId="3FD8FA42"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278D0" w14:textId="77777777" w:rsidR="005E540B" w:rsidRPr="005E540B" w:rsidRDefault="005E540B" w:rsidP="005E540B">
            <w:r w:rsidRPr="005E540B">
              <w:t>Objetivo</w:t>
            </w:r>
          </w:p>
        </w:tc>
        <w:tc>
          <w:tcPr>
            <w:tcW w:w="0" w:type="auto"/>
            <w:hideMark/>
          </w:tcPr>
          <w:p w14:paraId="0541940A"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Permitir al Administrador asignar manualmente una orden de reparación a un técnico disponible o reasignarla a otro en caso de sobrecarga laboral o ausencia. </w:t>
            </w:r>
          </w:p>
        </w:tc>
      </w:tr>
      <w:tr w:rsidR="005E540B" w:rsidRPr="005E540B" w14:paraId="1D1117AB"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0205796B" w14:textId="77777777" w:rsidR="005E540B" w:rsidRPr="005E540B" w:rsidRDefault="005E540B" w:rsidP="005E540B">
            <w:r w:rsidRPr="005E540B">
              <w:t>Descripción</w:t>
            </w:r>
          </w:p>
        </w:tc>
        <w:tc>
          <w:tcPr>
            <w:tcW w:w="0" w:type="auto"/>
            <w:hideMark/>
          </w:tcPr>
          <w:p w14:paraId="270F9D45"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Este caso de uso coordina la carga operativa del taller permitiendo balancear las órdenes de servicio entre el personal técnico asignado. </w:t>
            </w:r>
          </w:p>
        </w:tc>
      </w:tr>
      <w:tr w:rsidR="005E540B" w:rsidRPr="005E540B" w14:paraId="522E6CE6"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C5BD0F" w14:textId="77777777" w:rsidR="005E540B" w:rsidRPr="005E540B" w:rsidRDefault="005E540B" w:rsidP="005E540B">
            <w:r w:rsidRPr="005E540B">
              <w:t>Actor Principal</w:t>
            </w:r>
          </w:p>
        </w:tc>
        <w:tc>
          <w:tcPr>
            <w:tcW w:w="0" w:type="auto"/>
            <w:hideMark/>
          </w:tcPr>
          <w:p w14:paraId="43F2BC4B"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Administrador (Rol 3) </w:t>
            </w:r>
          </w:p>
        </w:tc>
      </w:tr>
      <w:tr w:rsidR="005E540B" w:rsidRPr="005E540B" w14:paraId="11AD6598"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5A14A3B9" w14:textId="77777777" w:rsidR="005E540B" w:rsidRPr="005E540B" w:rsidRDefault="005E540B" w:rsidP="005E540B">
            <w:r w:rsidRPr="005E540B">
              <w:t>Actores Secundarios</w:t>
            </w:r>
          </w:p>
        </w:tc>
        <w:tc>
          <w:tcPr>
            <w:tcW w:w="0" w:type="auto"/>
            <w:hideMark/>
          </w:tcPr>
          <w:p w14:paraId="64D9C6D2"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Técnico (Rol 1), Servidor Backend, Base de Datos MySQL </w:t>
            </w:r>
          </w:p>
        </w:tc>
      </w:tr>
      <w:tr w:rsidR="005E540B" w:rsidRPr="005E540B" w14:paraId="60E8E9A0"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F42FF" w14:textId="77777777" w:rsidR="005E540B" w:rsidRPr="005E540B" w:rsidRDefault="005E540B" w:rsidP="005E540B">
            <w:r w:rsidRPr="005E540B">
              <w:t>Prioridad</w:t>
            </w:r>
          </w:p>
        </w:tc>
        <w:tc>
          <w:tcPr>
            <w:tcW w:w="0" w:type="auto"/>
            <w:hideMark/>
          </w:tcPr>
          <w:p w14:paraId="7E5A151D"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Alta </w:t>
            </w:r>
          </w:p>
        </w:tc>
      </w:tr>
      <w:tr w:rsidR="005E540B" w:rsidRPr="005E540B" w14:paraId="2B8568B3"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62579523" w14:textId="77777777" w:rsidR="005E540B" w:rsidRPr="005E540B" w:rsidRDefault="005E540B" w:rsidP="005E540B">
            <w:r w:rsidRPr="005E540B">
              <w:t>RF Asociado</w:t>
            </w:r>
          </w:p>
        </w:tc>
        <w:tc>
          <w:tcPr>
            <w:tcW w:w="0" w:type="auto"/>
            <w:hideMark/>
          </w:tcPr>
          <w:p w14:paraId="55013CC6"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RF-004 Gestión y Solicitud de Órdenes de Servicio </w:t>
            </w:r>
          </w:p>
        </w:tc>
      </w:tr>
      <w:tr w:rsidR="005E540B" w:rsidRPr="005E540B" w14:paraId="32F74DC1"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0E5CAA" w14:textId="77777777" w:rsidR="005E540B" w:rsidRPr="005E540B" w:rsidRDefault="005E540B" w:rsidP="005E540B">
            <w:r w:rsidRPr="005E540B">
              <w:t>Precondiciones</w:t>
            </w:r>
          </w:p>
        </w:tc>
        <w:tc>
          <w:tcPr>
            <w:tcW w:w="0" w:type="auto"/>
            <w:hideMark/>
          </w:tcPr>
          <w:p w14:paraId="1A05C418"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PC-001:</w:t>
            </w:r>
            <w:r w:rsidRPr="005E540B">
              <w:t xml:space="preserve"> El Administrador debe estar autenticado con un token válidamente firmado. </w:t>
            </w:r>
          </w:p>
          <w:p w14:paraId="6A409A7E"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lastRenderedPageBreak/>
              <w:br/>
            </w:r>
          </w:p>
          <w:p w14:paraId="4B73C271"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PC-002:</w:t>
            </w:r>
            <w:r w:rsidRPr="005E540B">
              <w:t xml:space="preserve"> Debe existir una orden en estado activo y técnicos habilitados en la base de datos. </w:t>
            </w:r>
          </w:p>
        </w:tc>
      </w:tr>
      <w:tr w:rsidR="005E540B" w:rsidRPr="005E540B" w14:paraId="31691775"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546EC3BF" w14:textId="77777777" w:rsidR="005E540B" w:rsidRPr="005E540B" w:rsidRDefault="005E540B" w:rsidP="005E540B">
            <w:r w:rsidRPr="005E540B">
              <w:lastRenderedPageBreak/>
              <w:t>Disparador</w:t>
            </w:r>
          </w:p>
        </w:tc>
        <w:tc>
          <w:tcPr>
            <w:tcW w:w="0" w:type="auto"/>
            <w:hideMark/>
          </w:tcPr>
          <w:p w14:paraId="38586009"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El Administrador selecciona la opción "Asignar Técnico" en el detalle de una orden de servicio. </w:t>
            </w:r>
          </w:p>
        </w:tc>
      </w:tr>
      <w:tr w:rsidR="005E540B" w:rsidRPr="005E540B" w14:paraId="40018DA3"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B5A358" w14:textId="77777777" w:rsidR="005E540B" w:rsidRPr="005E540B" w:rsidRDefault="005E540B" w:rsidP="005E540B">
            <w:r w:rsidRPr="005E540B">
              <w:t>Flujo Principal</w:t>
            </w:r>
          </w:p>
        </w:tc>
        <w:tc>
          <w:tcPr>
            <w:tcW w:w="0" w:type="auto"/>
            <w:hideMark/>
          </w:tcPr>
          <w:p w14:paraId="7E483783"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FP-001:</w:t>
            </w:r>
            <w:r w:rsidRPr="005E540B">
              <w:t xml:space="preserve"> El Administrador accede al panel de control de órdenes pendientes. </w:t>
            </w:r>
          </w:p>
          <w:p w14:paraId="3386A6E9"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4FBDF81C"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FP-002:</w:t>
            </w:r>
            <w:r w:rsidRPr="005E540B">
              <w:t xml:space="preserve"> El sistema consulta la lista de técnicos activos y sus cargas de trabajo. </w:t>
            </w:r>
          </w:p>
          <w:p w14:paraId="45E41E3E"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5B6902B8"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FP-003:</w:t>
            </w:r>
            <w:r w:rsidRPr="005E540B">
              <w:t xml:space="preserve"> El Administrador selecciona una orden y elige el técnico responsable. </w:t>
            </w:r>
          </w:p>
          <w:p w14:paraId="669A30A5"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4449280C"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FP-004:</w:t>
            </w:r>
            <w:r w:rsidRPr="005E540B">
              <w:t xml:space="preserve"> El Administrador confirma la asignación. </w:t>
            </w:r>
          </w:p>
          <w:p w14:paraId="459222BC"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124B5FFD"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FP-005:</w:t>
            </w:r>
            <w:r w:rsidRPr="005E540B">
              <w:t xml:space="preserve"> El sistema envía la petición PUT al backend. </w:t>
            </w:r>
          </w:p>
          <w:p w14:paraId="70AE30A5"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658D0B92"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FP-006:</w:t>
            </w:r>
            <w:r w:rsidRPr="005E540B">
              <w:t xml:space="preserve"> El backend actualiza el campo </w:t>
            </w:r>
            <w:proofErr w:type="spellStart"/>
            <w:r w:rsidRPr="005E540B">
              <w:t>ID_Tecnico</w:t>
            </w:r>
            <w:proofErr w:type="spellEnd"/>
            <w:r w:rsidRPr="005E540B">
              <w:t xml:space="preserve"> en la orden de reparación. </w:t>
            </w:r>
          </w:p>
          <w:p w14:paraId="6F01D3F3"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342D1168"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FP-007:</w:t>
            </w:r>
            <w:r w:rsidRPr="005E540B">
              <w:t xml:space="preserve"> El sistema envía una notificación al técnico asignado y confirma la operación. </w:t>
            </w:r>
          </w:p>
        </w:tc>
      </w:tr>
      <w:tr w:rsidR="005E540B" w:rsidRPr="005E540B" w14:paraId="3BA7FED4"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16A36B4D" w14:textId="77777777" w:rsidR="005E540B" w:rsidRPr="005E540B" w:rsidRDefault="005E540B" w:rsidP="005E540B">
            <w:r w:rsidRPr="005E540B">
              <w:t>Flujos Alternativos</w:t>
            </w:r>
          </w:p>
        </w:tc>
        <w:tc>
          <w:tcPr>
            <w:tcW w:w="0" w:type="auto"/>
            <w:hideMark/>
          </w:tcPr>
          <w:p w14:paraId="16582E95"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FA-001 Reasignación de orden en proceso:</w:t>
            </w:r>
          </w:p>
          <w:p w14:paraId="4FFFDA27"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2560E3B6"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En FP-003: La orden ya estaba asignada a otro técnico.</w:t>
            </w:r>
          </w:p>
          <w:p w14:paraId="110C72EB"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25A164E2"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El Administrador especifica un motivo de cambio y reasigna el servicio a un nuevo técnico. </w:t>
            </w:r>
          </w:p>
        </w:tc>
      </w:tr>
      <w:tr w:rsidR="005E540B" w:rsidRPr="005E540B" w14:paraId="7C83BD0F"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7E4DB" w14:textId="77777777" w:rsidR="005E540B" w:rsidRPr="005E540B" w:rsidRDefault="005E540B" w:rsidP="005E540B">
            <w:r w:rsidRPr="005E540B">
              <w:t>Flujos de Excepción</w:t>
            </w:r>
          </w:p>
        </w:tc>
        <w:tc>
          <w:tcPr>
            <w:tcW w:w="0" w:type="auto"/>
            <w:hideMark/>
          </w:tcPr>
          <w:p w14:paraId="7943773A"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FE-001 Técnico inactivo o no disponible:</w:t>
            </w:r>
          </w:p>
          <w:p w14:paraId="2C41EBD3"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7800CBF3"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En FP-006: El técnico seleccionado fue desactivado o dado de baja durante la operación. </w:t>
            </w:r>
          </w:p>
          <w:p w14:paraId="519D225C"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143C11A5"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lastRenderedPageBreak/>
              <w:t>El servidor responde con HTTP 404 (</w:t>
            </w:r>
            <w:proofErr w:type="spellStart"/>
            <w:r w:rsidRPr="005E540B">
              <w:t>Not</w:t>
            </w:r>
            <w:proofErr w:type="spellEnd"/>
            <w:r w:rsidRPr="005E540B">
              <w:t xml:space="preserve"> </w:t>
            </w:r>
            <w:proofErr w:type="spellStart"/>
            <w:r w:rsidRPr="005E540B">
              <w:t>Found</w:t>
            </w:r>
            <w:proofErr w:type="spellEnd"/>
            <w:r w:rsidRPr="005E540B">
              <w:t xml:space="preserve">). </w:t>
            </w:r>
          </w:p>
          <w:p w14:paraId="5F7DA1D5"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71B65FBD"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El sistema notifica el error y requiere seleccionar un usuario activo. </w:t>
            </w:r>
          </w:p>
        </w:tc>
      </w:tr>
      <w:tr w:rsidR="005E540B" w:rsidRPr="005E540B" w14:paraId="54C10CC6"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64F8DBC3" w14:textId="77777777" w:rsidR="005E540B" w:rsidRPr="005E540B" w:rsidRDefault="005E540B" w:rsidP="005E540B">
            <w:r w:rsidRPr="005E540B">
              <w:lastRenderedPageBreak/>
              <w:t>Postcondiciones</w:t>
            </w:r>
          </w:p>
        </w:tc>
        <w:tc>
          <w:tcPr>
            <w:tcW w:w="0" w:type="auto"/>
            <w:hideMark/>
          </w:tcPr>
          <w:p w14:paraId="3A13B6A9"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Éxito:</w:t>
            </w:r>
            <w:r w:rsidRPr="005E540B">
              <w:t xml:space="preserve"> La orden queda vinculada al ID del técnico responsable. </w:t>
            </w:r>
          </w:p>
          <w:p w14:paraId="21533DAC"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1171C5E1"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Fallo:</w:t>
            </w:r>
            <w:r w:rsidRPr="005E540B">
              <w:t xml:space="preserve"> La orden conserva su asignación previa o permanece sin técnico. </w:t>
            </w:r>
          </w:p>
        </w:tc>
      </w:tr>
      <w:tr w:rsidR="005E540B" w:rsidRPr="005E540B" w14:paraId="71E79A3E"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3DF13" w14:textId="77777777" w:rsidR="005E540B" w:rsidRPr="005E540B" w:rsidRDefault="005E540B" w:rsidP="005E540B">
            <w:r w:rsidRPr="005E540B">
              <w:t>Reglas de Negocio</w:t>
            </w:r>
          </w:p>
        </w:tc>
        <w:tc>
          <w:tcPr>
            <w:tcW w:w="0" w:type="auto"/>
            <w:hideMark/>
          </w:tcPr>
          <w:p w14:paraId="4E6198E5"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RN-CU15-001:</w:t>
            </w:r>
            <w:r w:rsidRPr="005E540B">
              <w:t xml:space="preserve"> Solo pueden ser asignados usuarios con rol de Técnico (1) activo. </w:t>
            </w:r>
          </w:p>
          <w:p w14:paraId="11335D7D"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7A964525"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RN-CU15-002:</w:t>
            </w:r>
            <w:r w:rsidRPr="005E540B">
              <w:t xml:space="preserve"> Cada reasignación debe dejar trazabilidad de fecha, hora y usuario autorizante en la bitácora. </w:t>
            </w:r>
          </w:p>
        </w:tc>
      </w:tr>
      <w:tr w:rsidR="005E540B" w:rsidRPr="005E540B" w14:paraId="4C4C5776"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5D153BD3" w14:textId="77777777" w:rsidR="005E540B" w:rsidRPr="005E540B" w:rsidRDefault="005E540B" w:rsidP="005E540B">
            <w:r w:rsidRPr="005E540B">
              <w:t>Datos de Entrada</w:t>
            </w:r>
          </w:p>
        </w:tc>
        <w:tc>
          <w:tcPr>
            <w:tcW w:w="0" w:type="auto"/>
            <w:hideMark/>
          </w:tcPr>
          <w:p w14:paraId="12A4FEDF"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proofErr w:type="spellStart"/>
            <w:r w:rsidRPr="005E540B">
              <w:rPr>
                <w:b/>
                <w:bCs/>
              </w:rPr>
              <w:t>ID_Orden</w:t>
            </w:r>
            <w:proofErr w:type="spellEnd"/>
            <w:r w:rsidRPr="005E540B">
              <w:rPr>
                <w:b/>
                <w:bCs/>
              </w:rPr>
              <w:t>:</w:t>
            </w:r>
            <w:r w:rsidRPr="005E540B">
              <w:t xml:space="preserve"> </w:t>
            </w:r>
            <w:proofErr w:type="spellStart"/>
            <w:r w:rsidRPr="005E540B">
              <w:t>Integer</w:t>
            </w:r>
            <w:proofErr w:type="spellEnd"/>
            <w:r w:rsidRPr="005E540B">
              <w:t xml:space="preserve"> (Obligatorio)</w:t>
            </w:r>
          </w:p>
          <w:p w14:paraId="5ED27618"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4B0962B1"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proofErr w:type="spellStart"/>
            <w:r w:rsidRPr="005E540B">
              <w:rPr>
                <w:b/>
                <w:bCs/>
              </w:rPr>
              <w:t>ID_Tecnico</w:t>
            </w:r>
            <w:proofErr w:type="spellEnd"/>
            <w:r w:rsidRPr="005E540B">
              <w:rPr>
                <w:b/>
                <w:bCs/>
              </w:rPr>
              <w:t>:</w:t>
            </w:r>
            <w:r w:rsidRPr="005E540B">
              <w:t xml:space="preserve"> </w:t>
            </w:r>
            <w:proofErr w:type="spellStart"/>
            <w:r w:rsidRPr="005E540B">
              <w:t>Integer</w:t>
            </w:r>
            <w:proofErr w:type="spellEnd"/>
            <w:r w:rsidRPr="005E540B">
              <w:t xml:space="preserve"> (Obligatorio)</w:t>
            </w:r>
          </w:p>
          <w:p w14:paraId="421BF053"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44DF79B1"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proofErr w:type="spellStart"/>
            <w:r w:rsidRPr="005E540B">
              <w:rPr>
                <w:b/>
                <w:bCs/>
              </w:rPr>
              <w:t>Motivo_Reasignacion</w:t>
            </w:r>
            <w:proofErr w:type="spellEnd"/>
            <w:r w:rsidRPr="005E540B">
              <w:rPr>
                <w:b/>
                <w:bCs/>
              </w:rPr>
              <w:t>:</w:t>
            </w:r>
            <w:r w:rsidRPr="005E540B">
              <w:t xml:space="preserve"> </w:t>
            </w:r>
            <w:proofErr w:type="spellStart"/>
            <w:r w:rsidRPr="005E540B">
              <w:t>String</w:t>
            </w:r>
            <w:proofErr w:type="spellEnd"/>
            <w:r w:rsidRPr="005E540B">
              <w:t xml:space="preserve"> (Opcional)</w:t>
            </w:r>
          </w:p>
        </w:tc>
      </w:tr>
      <w:tr w:rsidR="005E540B" w:rsidRPr="005E540B" w14:paraId="5567516E"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433BE" w14:textId="77777777" w:rsidR="005E540B" w:rsidRPr="005E540B" w:rsidRDefault="005E540B" w:rsidP="005E540B">
            <w:r w:rsidRPr="005E540B">
              <w:t>Criterios de Aceptación</w:t>
            </w:r>
          </w:p>
        </w:tc>
        <w:tc>
          <w:tcPr>
            <w:tcW w:w="0" w:type="auto"/>
            <w:hideMark/>
          </w:tcPr>
          <w:p w14:paraId="2D01CCC0"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CA-001:</w:t>
            </w:r>
            <w:r w:rsidRPr="005E540B">
              <w:t xml:space="preserve"> El sistema vincula la orden al nuevo técnico de forma inmediata.</w:t>
            </w:r>
          </w:p>
          <w:p w14:paraId="3918BB97"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04E16188"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CA-002:</w:t>
            </w:r>
            <w:r w:rsidRPr="005E540B">
              <w:t xml:space="preserve"> El sistema restringe la asignación únicamente a usuarios con rol Técnico activo.</w:t>
            </w:r>
          </w:p>
        </w:tc>
      </w:tr>
      <w:tr w:rsidR="005E540B" w:rsidRPr="005E540B" w14:paraId="13A193B0"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77ABDD8C" w14:textId="77777777" w:rsidR="005E540B" w:rsidRPr="005E540B" w:rsidRDefault="005E540B" w:rsidP="005E540B">
            <w:r w:rsidRPr="005E540B">
              <w:t>RNF Asociados</w:t>
            </w:r>
          </w:p>
        </w:tc>
        <w:tc>
          <w:tcPr>
            <w:tcW w:w="0" w:type="auto"/>
            <w:hideMark/>
          </w:tcPr>
          <w:p w14:paraId="175F35FA"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r w:rsidRPr="005E540B">
              <w:rPr>
                <w:b/>
                <w:bCs/>
              </w:rPr>
              <w:t>RNF-001:</w:t>
            </w:r>
            <w:r w:rsidRPr="005E540B">
              <w:t xml:space="preserve"> Notificación </w:t>
            </w:r>
            <w:proofErr w:type="spellStart"/>
            <w:r w:rsidRPr="005E540B">
              <w:t>in-app</w:t>
            </w:r>
            <w:proofErr w:type="spellEnd"/>
            <w:r w:rsidRPr="005E540B">
              <w:t xml:space="preserve"> al técnico asignado en menos de 3 segundos.</w:t>
            </w:r>
          </w:p>
          <w:p w14:paraId="3AA683E0"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211DE9DD"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r w:rsidRPr="005E540B">
              <w:rPr>
                <w:b/>
                <w:bCs/>
              </w:rPr>
              <w:t>RNF-002:</w:t>
            </w:r>
            <w:r w:rsidRPr="005E540B">
              <w:t xml:space="preserve"> Control de acceso RBAC.</w:t>
            </w:r>
          </w:p>
        </w:tc>
      </w:tr>
      <w:tr w:rsidR="005E540B" w:rsidRPr="005E540B" w14:paraId="13F7D4BA"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B7698" w14:textId="77777777" w:rsidR="005E540B" w:rsidRPr="005E540B" w:rsidRDefault="005E540B" w:rsidP="005E540B">
            <w:r w:rsidRPr="005E540B">
              <w:t>Casos de Prueba Asociados</w:t>
            </w:r>
          </w:p>
        </w:tc>
        <w:tc>
          <w:tcPr>
            <w:tcW w:w="0" w:type="auto"/>
            <w:hideMark/>
          </w:tcPr>
          <w:p w14:paraId="24F16CC7"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CP-ASG-01:</w:t>
            </w:r>
            <w:r w:rsidRPr="005E540B">
              <w:t xml:space="preserve"> Asignación exitosa de técnico a orden de servicio.</w:t>
            </w:r>
          </w:p>
          <w:p w14:paraId="5CE6D3AD"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1E537555"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CP-ASG-02:</w:t>
            </w:r>
            <w:r w:rsidRPr="005E540B">
              <w:t xml:space="preserve"> Reasignación exitosa de técnico con registro de motivo.</w:t>
            </w:r>
          </w:p>
          <w:p w14:paraId="02C8FD6C"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73AECCE8"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CP-ASG-03:</w:t>
            </w:r>
            <w:r w:rsidRPr="005E540B">
              <w:t xml:space="preserve"> Rechazo por técnico inactivo.</w:t>
            </w:r>
          </w:p>
        </w:tc>
      </w:tr>
      <w:tr w:rsidR="005E540B" w:rsidRPr="005E540B" w14:paraId="21E8DE19"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25A8921A" w14:textId="77777777" w:rsidR="005E540B" w:rsidRPr="005E540B" w:rsidRDefault="005E540B" w:rsidP="005E540B">
            <w:r w:rsidRPr="005E540B">
              <w:t>Trazabilidad</w:t>
            </w:r>
          </w:p>
        </w:tc>
        <w:tc>
          <w:tcPr>
            <w:tcW w:w="0" w:type="auto"/>
            <w:hideMark/>
          </w:tcPr>
          <w:p w14:paraId="4EF9C191"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Épica:</w:t>
            </w:r>
            <w:r w:rsidRPr="005E540B">
              <w:t xml:space="preserve"> EP-004 Gestión de Órdenes de Servicio Técnico</w:t>
            </w:r>
          </w:p>
          <w:p w14:paraId="5E83B483"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lastRenderedPageBreak/>
              <w:br/>
            </w:r>
          </w:p>
          <w:p w14:paraId="7DB0E173"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rPr>
                <w:lang w:val="en-US"/>
              </w:rPr>
            </w:pPr>
            <w:r w:rsidRPr="005E540B">
              <w:rPr>
                <w:b/>
                <w:bCs/>
                <w:lang w:val="en-US"/>
              </w:rPr>
              <w:t>RF:</w:t>
            </w:r>
            <w:r w:rsidRPr="005E540B">
              <w:rPr>
                <w:lang w:val="en-US"/>
              </w:rPr>
              <w:t xml:space="preserve"> RF-004</w:t>
            </w:r>
          </w:p>
          <w:p w14:paraId="05C5ED25"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rPr>
                <w:lang w:val="en-US"/>
              </w:rPr>
            </w:pPr>
            <w:r w:rsidRPr="005E540B">
              <w:rPr>
                <w:lang w:val="en-US"/>
              </w:rPr>
              <w:br/>
            </w:r>
          </w:p>
          <w:p w14:paraId="15275B5E"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rPr>
                <w:lang w:val="en-US"/>
              </w:rPr>
            </w:pPr>
            <w:r w:rsidRPr="005E540B">
              <w:rPr>
                <w:b/>
                <w:bCs/>
                <w:lang w:val="en-US"/>
              </w:rPr>
              <w:t>RNF:</w:t>
            </w:r>
            <w:r w:rsidRPr="005E540B">
              <w:rPr>
                <w:lang w:val="en-US"/>
              </w:rPr>
              <w:t xml:space="preserve"> RNF-001, RNF-002</w:t>
            </w:r>
          </w:p>
        </w:tc>
      </w:tr>
    </w:tbl>
    <w:p w14:paraId="7D9D1A5A" w14:textId="77777777" w:rsidR="005E540B" w:rsidRPr="005E540B" w:rsidRDefault="005E540B" w:rsidP="005E540B">
      <w:pPr>
        <w:rPr>
          <w:b/>
          <w:bCs/>
        </w:rPr>
      </w:pPr>
      <w:r w:rsidRPr="005E540B">
        <w:rPr>
          <w:b/>
          <w:bCs/>
        </w:rPr>
        <w:lastRenderedPageBreak/>
        <w:t>CU-16 — Registro de Diagnóstico Técnico y Presupuesto</w:t>
      </w:r>
    </w:p>
    <w:tbl>
      <w:tblPr>
        <w:tblStyle w:val="Tablaconcuadrcula5oscura-nfasis1"/>
        <w:tblW w:w="0" w:type="auto"/>
        <w:tblLook w:val="04A0" w:firstRow="1" w:lastRow="0" w:firstColumn="1" w:lastColumn="0" w:noHBand="0" w:noVBand="1"/>
      </w:tblPr>
      <w:tblGrid>
        <w:gridCol w:w="2337"/>
        <w:gridCol w:w="6293"/>
      </w:tblGrid>
      <w:tr w:rsidR="005E540B" w:rsidRPr="005E540B" w14:paraId="4678B300" w14:textId="77777777" w:rsidTr="003E2E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8F485" w14:textId="77777777" w:rsidR="005E540B" w:rsidRPr="005E540B" w:rsidRDefault="005E540B" w:rsidP="005E540B">
            <w:r w:rsidRPr="005E540B">
              <w:t>Atributo</w:t>
            </w:r>
          </w:p>
        </w:tc>
        <w:tc>
          <w:tcPr>
            <w:tcW w:w="0" w:type="auto"/>
            <w:hideMark/>
          </w:tcPr>
          <w:p w14:paraId="659955AD" w14:textId="77777777" w:rsidR="005E540B" w:rsidRPr="005E540B" w:rsidRDefault="005E540B" w:rsidP="005E540B">
            <w:pPr>
              <w:cnfStyle w:val="100000000000" w:firstRow="1" w:lastRow="0" w:firstColumn="0" w:lastColumn="0" w:oddVBand="0" w:evenVBand="0" w:oddHBand="0" w:evenHBand="0" w:firstRowFirstColumn="0" w:firstRowLastColumn="0" w:lastRowFirstColumn="0" w:lastRowLastColumn="0"/>
            </w:pPr>
            <w:r w:rsidRPr="005E540B">
              <w:t>Detalle</w:t>
            </w:r>
          </w:p>
        </w:tc>
      </w:tr>
      <w:tr w:rsidR="005E540B" w:rsidRPr="005E540B" w14:paraId="619D50A7"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7E915" w14:textId="77777777" w:rsidR="005E540B" w:rsidRPr="005E540B" w:rsidRDefault="005E540B" w:rsidP="005E540B">
            <w:r w:rsidRPr="005E540B">
              <w:t>ID</w:t>
            </w:r>
          </w:p>
        </w:tc>
        <w:tc>
          <w:tcPr>
            <w:tcW w:w="0" w:type="auto"/>
            <w:hideMark/>
          </w:tcPr>
          <w:p w14:paraId="56359B8D"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CU-16 </w:t>
            </w:r>
          </w:p>
        </w:tc>
      </w:tr>
      <w:tr w:rsidR="005E540B" w:rsidRPr="005E540B" w14:paraId="0D87BFD6"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6B2C0E1A" w14:textId="77777777" w:rsidR="005E540B" w:rsidRPr="005E540B" w:rsidRDefault="005E540B" w:rsidP="005E540B">
            <w:r w:rsidRPr="005E540B">
              <w:t>Nombre</w:t>
            </w:r>
          </w:p>
        </w:tc>
        <w:tc>
          <w:tcPr>
            <w:tcW w:w="0" w:type="auto"/>
            <w:hideMark/>
          </w:tcPr>
          <w:p w14:paraId="1425E9D1"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Registro de Diagnóstico Técnico y Presupuesto </w:t>
            </w:r>
          </w:p>
        </w:tc>
      </w:tr>
      <w:tr w:rsidR="005E540B" w:rsidRPr="005E540B" w14:paraId="0D1AA19B"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71E1B" w14:textId="77777777" w:rsidR="005E540B" w:rsidRPr="005E540B" w:rsidRDefault="005E540B" w:rsidP="005E540B">
            <w:r w:rsidRPr="005E540B">
              <w:t>Objetivo</w:t>
            </w:r>
          </w:p>
        </w:tc>
        <w:tc>
          <w:tcPr>
            <w:tcW w:w="0" w:type="auto"/>
            <w:hideMark/>
          </w:tcPr>
          <w:p w14:paraId="76AAAF79"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Permite al técnico documentar la falla detectada en el dispositivo móvil y registrar los repuestos/manos de obra necesarios para cotizar la reparación. </w:t>
            </w:r>
          </w:p>
        </w:tc>
      </w:tr>
      <w:tr w:rsidR="005E540B" w:rsidRPr="005E540B" w14:paraId="31C4DC43"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51B67978" w14:textId="77777777" w:rsidR="005E540B" w:rsidRPr="005E540B" w:rsidRDefault="005E540B" w:rsidP="005E540B">
            <w:r w:rsidRPr="005E540B">
              <w:t>Descripción</w:t>
            </w:r>
          </w:p>
        </w:tc>
        <w:tc>
          <w:tcPr>
            <w:tcW w:w="0" w:type="auto"/>
            <w:hideMark/>
          </w:tcPr>
          <w:p w14:paraId="605ED958"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El técnico examina el dispositivo físico, especifica el diagnóstico técnico detallado en el sistema y asocia un costo presupuestado para la aprobación del cliente. </w:t>
            </w:r>
          </w:p>
        </w:tc>
      </w:tr>
      <w:tr w:rsidR="005E540B" w:rsidRPr="005E540B" w14:paraId="0591A6C1"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2C144" w14:textId="77777777" w:rsidR="005E540B" w:rsidRPr="005E540B" w:rsidRDefault="005E540B" w:rsidP="005E540B">
            <w:r w:rsidRPr="005E540B">
              <w:t>Actor Principal</w:t>
            </w:r>
          </w:p>
        </w:tc>
        <w:tc>
          <w:tcPr>
            <w:tcW w:w="0" w:type="auto"/>
            <w:hideMark/>
          </w:tcPr>
          <w:p w14:paraId="63FD401E"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Técnico (Rol 1) </w:t>
            </w:r>
          </w:p>
        </w:tc>
      </w:tr>
      <w:tr w:rsidR="005E540B" w:rsidRPr="005E540B" w14:paraId="59DE7535"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3FB6E426" w14:textId="77777777" w:rsidR="005E540B" w:rsidRPr="005E540B" w:rsidRDefault="005E540B" w:rsidP="005E540B">
            <w:r w:rsidRPr="005E540B">
              <w:t>Actores Secundarios</w:t>
            </w:r>
          </w:p>
        </w:tc>
        <w:tc>
          <w:tcPr>
            <w:tcW w:w="0" w:type="auto"/>
            <w:hideMark/>
          </w:tcPr>
          <w:p w14:paraId="665B5BD2"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Cliente (Rol 2), Servidor Backend, Base de Datos MySQL </w:t>
            </w:r>
          </w:p>
        </w:tc>
      </w:tr>
      <w:tr w:rsidR="005E540B" w:rsidRPr="005E540B" w14:paraId="617DDF96"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35E00" w14:textId="77777777" w:rsidR="005E540B" w:rsidRPr="005E540B" w:rsidRDefault="005E540B" w:rsidP="005E540B">
            <w:r w:rsidRPr="005E540B">
              <w:t>Prioridad</w:t>
            </w:r>
          </w:p>
        </w:tc>
        <w:tc>
          <w:tcPr>
            <w:tcW w:w="0" w:type="auto"/>
            <w:hideMark/>
          </w:tcPr>
          <w:p w14:paraId="217A077C"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Alta </w:t>
            </w:r>
          </w:p>
        </w:tc>
      </w:tr>
      <w:tr w:rsidR="005E540B" w:rsidRPr="005E540B" w14:paraId="3D537DDD"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34F75888" w14:textId="77777777" w:rsidR="005E540B" w:rsidRPr="005E540B" w:rsidRDefault="005E540B" w:rsidP="005E540B">
            <w:r w:rsidRPr="005E540B">
              <w:t>RF Asociado</w:t>
            </w:r>
          </w:p>
        </w:tc>
        <w:tc>
          <w:tcPr>
            <w:tcW w:w="0" w:type="auto"/>
            <w:hideMark/>
          </w:tcPr>
          <w:p w14:paraId="100C277C"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RF-004 Gestión y Solicitud de Órdenes de Servicio </w:t>
            </w:r>
          </w:p>
        </w:tc>
      </w:tr>
      <w:tr w:rsidR="005E540B" w:rsidRPr="005E540B" w14:paraId="01A46934"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105B81" w14:textId="77777777" w:rsidR="005E540B" w:rsidRPr="005E540B" w:rsidRDefault="005E540B" w:rsidP="005E540B">
            <w:r w:rsidRPr="005E540B">
              <w:t>Precondiciones</w:t>
            </w:r>
          </w:p>
        </w:tc>
        <w:tc>
          <w:tcPr>
            <w:tcW w:w="0" w:type="auto"/>
            <w:hideMark/>
          </w:tcPr>
          <w:p w14:paraId="599343FF"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PC-001:</w:t>
            </w:r>
            <w:r w:rsidRPr="005E540B">
              <w:t xml:space="preserve"> El técnico debe poseer la orden asignada en Etapa de Recepción o Diagnóstico. </w:t>
            </w:r>
          </w:p>
        </w:tc>
      </w:tr>
      <w:tr w:rsidR="005E540B" w:rsidRPr="005E540B" w14:paraId="1CA3D127"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1B64A205" w14:textId="77777777" w:rsidR="005E540B" w:rsidRPr="005E540B" w:rsidRDefault="005E540B" w:rsidP="005E540B">
            <w:r w:rsidRPr="005E540B">
              <w:t>Disparador</w:t>
            </w:r>
          </w:p>
        </w:tc>
        <w:tc>
          <w:tcPr>
            <w:tcW w:w="0" w:type="auto"/>
            <w:hideMark/>
          </w:tcPr>
          <w:p w14:paraId="7EA86125"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El técnico presiona el botón "Registrar Diagnóstico" en la orden seleccionada. </w:t>
            </w:r>
          </w:p>
        </w:tc>
      </w:tr>
      <w:tr w:rsidR="005E540B" w:rsidRPr="005E540B" w14:paraId="6047AAF1"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B750C" w14:textId="77777777" w:rsidR="005E540B" w:rsidRPr="005E540B" w:rsidRDefault="005E540B" w:rsidP="005E540B">
            <w:r w:rsidRPr="005E540B">
              <w:t>Flujo Principal</w:t>
            </w:r>
          </w:p>
        </w:tc>
        <w:tc>
          <w:tcPr>
            <w:tcW w:w="0" w:type="auto"/>
            <w:hideMark/>
          </w:tcPr>
          <w:p w14:paraId="0DE629D3"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FP-001:</w:t>
            </w:r>
            <w:r w:rsidRPr="005E540B">
              <w:t xml:space="preserve"> El técnico abre el detalle de la orden de servicio. </w:t>
            </w:r>
          </w:p>
          <w:p w14:paraId="51DF3CAC"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7C277516"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FP-002:</w:t>
            </w:r>
            <w:r w:rsidRPr="005E540B">
              <w:t xml:space="preserve"> El sistema habilita la vista de diagnóstico técnico y cotización. </w:t>
            </w:r>
          </w:p>
          <w:p w14:paraId="10C3CEB2"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42DD4653"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FP-003:</w:t>
            </w:r>
            <w:r w:rsidRPr="005E540B">
              <w:t xml:space="preserve"> El técnico redacta las observaciones del fallo y selecciona los repuestos/servicios necesarios. </w:t>
            </w:r>
          </w:p>
          <w:p w14:paraId="3DDFB8D1"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4AC1FB86"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FP-004:</w:t>
            </w:r>
            <w:r w:rsidRPr="005E540B">
              <w:t xml:space="preserve"> El sistema calcula el valor total estimado del presupuesto. </w:t>
            </w:r>
          </w:p>
          <w:p w14:paraId="0EDB161B"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05EBB5CC"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FP-005:</w:t>
            </w:r>
            <w:r w:rsidRPr="005E540B">
              <w:t xml:space="preserve"> El técnico envía la actualización mediante petición POST/PUT. </w:t>
            </w:r>
          </w:p>
          <w:p w14:paraId="3EA9F820"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19A0B320"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lastRenderedPageBreak/>
              <w:t>FP-006:</w:t>
            </w:r>
            <w:r w:rsidRPr="005E540B">
              <w:t xml:space="preserve"> El backend guarda el diagnóstico y cambia la orden al estado "Pendiente de Aprobación". </w:t>
            </w:r>
          </w:p>
          <w:p w14:paraId="4504A1C0"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5DBE1565"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FP-007:</w:t>
            </w:r>
            <w:r w:rsidRPr="005E540B">
              <w:t xml:space="preserve"> El sistema notifica automáticamente al cliente para su validación. </w:t>
            </w:r>
          </w:p>
        </w:tc>
      </w:tr>
      <w:tr w:rsidR="005E540B" w:rsidRPr="005E540B" w14:paraId="7C26F92D"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3875C4EE" w14:textId="77777777" w:rsidR="005E540B" w:rsidRPr="005E540B" w:rsidRDefault="005E540B" w:rsidP="005E540B">
            <w:r w:rsidRPr="005E540B">
              <w:t>Flujos Alternativos</w:t>
            </w:r>
          </w:p>
        </w:tc>
        <w:tc>
          <w:tcPr>
            <w:tcW w:w="0" w:type="auto"/>
            <w:hideMark/>
          </w:tcPr>
          <w:p w14:paraId="1910AF16"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FA-001 Dispositivo irreparable / Diagnóstico no viable:</w:t>
            </w:r>
          </w:p>
          <w:p w14:paraId="3019A38E"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62A439C7"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En FP-003: El técnico determina que el equipo no admite reparación.</w:t>
            </w:r>
          </w:p>
          <w:p w14:paraId="5149742A"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09FA462E"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El técnico marca el diagnóstico como "Sin Solución".</w:t>
            </w:r>
          </w:p>
          <w:p w14:paraId="6162FACC"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2D3C44C5"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La orden pasa a estado de cierre sin costo adicional. </w:t>
            </w:r>
          </w:p>
        </w:tc>
      </w:tr>
      <w:tr w:rsidR="005E540B" w:rsidRPr="005E540B" w14:paraId="00C3C039"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23BB7" w14:textId="77777777" w:rsidR="005E540B" w:rsidRPr="005E540B" w:rsidRDefault="005E540B" w:rsidP="005E540B">
            <w:r w:rsidRPr="005E540B">
              <w:t>Flujos de Excepción</w:t>
            </w:r>
          </w:p>
        </w:tc>
        <w:tc>
          <w:tcPr>
            <w:tcW w:w="0" w:type="auto"/>
            <w:hideMark/>
          </w:tcPr>
          <w:p w14:paraId="6829CBCC"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FE-001 Registro de presupuesto sin descripción de diagnóstico:</w:t>
            </w:r>
          </w:p>
          <w:p w14:paraId="267C35BD"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06266B55"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En FP-005: El sistema detecta que el campo de observaciones está en blanco. </w:t>
            </w:r>
          </w:p>
          <w:p w14:paraId="0AF03CED"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3D5E078C"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El servidor responde con HTTP 400 (Bad Request). </w:t>
            </w:r>
          </w:p>
          <w:p w14:paraId="5B544938"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4B89CE7F"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El sistema detiene el flujo e indica rellenar el diagnóstico obligatorio. </w:t>
            </w:r>
          </w:p>
        </w:tc>
      </w:tr>
      <w:tr w:rsidR="005E540B" w:rsidRPr="005E540B" w14:paraId="342A9C15"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70B1F543" w14:textId="77777777" w:rsidR="005E540B" w:rsidRPr="005E540B" w:rsidRDefault="005E540B" w:rsidP="005E540B">
            <w:r w:rsidRPr="005E540B">
              <w:t>Postcondiciones</w:t>
            </w:r>
          </w:p>
        </w:tc>
        <w:tc>
          <w:tcPr>
            <w:tcW w:w="0" w:type="auto"/>
            <w:hideMark/>
          </w:tcPr>
          <w:p w14:paraId="761B1222"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Éxito:</w:t>
            </w:r>
            <w:r w:rsidRPr="005E540B">
              <w:t xml:space="preserve"> Se registra el diagnóstico técnico y la cotización pasa a estado de espera de respuesta del cliente. </w:t>
            </w:r>
          </w:p>
          <w:p w14:paraId="0793A568"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463D2E6B"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Fallo:</w:t>
            </w:r>
            <w:r w:rsidRPr="005E540B">
              <w:t xml:space="preserve"> La orden no cambia de estado y no se registran datos del diagnóstico. </w:t>
            </w:r>
          </w:p>
        </w:tc>
      </w:tr>
      <w:tr w:rsidR="005E540B" w:rsidRPr="005E540B" w14:paraId="1CBC8048"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2A9F8" w14:textId="77777777" w:rsidR="005E540B" w:rsidRPr="005E540B" w:rsidRDefault="005E540B" w:rsidP="005E540B">
            <w:r w:rsidRPr="005E540B">
              <w:t>Reglas de Negocio</w:t>
            </w:r>
          </w:p>
        </w:tc>
        <w:tc>
          <w:tcPr>
            <w:tcW w:w="0" w:type="auto"/>
            <w:hideMark/>
          </w:tcPr>
          <w:p w14:paraId="1E2F6EDB"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RN-CU16-001:</w:t>
            </w:r>
            <w:r w:rsidRPr="005E540B">
              <w:t xml:space="preserve"> Ningún valor de presupuesto puede ser enviado con montos inferiores o iguales a cero a menos que se declare "Sin Solución". </w:t>
            </w:r>
          </w:p>
        </w:tc>
      </w:tr>
      <w:tr w:rsidR="005E540B" w:rsidRPr="005E540B" w14:paraId="5B2754C3"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069210E4" w14:textId="77777777" w:rsidR="005E540B" w:rsidRPr="005E540B" w:rsidRDefault="005E540B" w:rsidP="005E540B">
            <w:r w:rsidRPr="005E540B">
              <w:t>Datos de Entrada</w:t>
            </w:r>
          </w:p>
        </w:tc>
        <w:tc>
          <w:tcPr>
            <w:tcW w:w="0" w:type="auto"/>
            <w:hideMark/>
          </w:tcPr>
          <w:p w14:paraId="2C9EC04A"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proofErr w:type="spellStart"/>
            <w:r w:rsidRPr="005E540B">
              <w:rPr>
                <w:b/>
                <w:bCs/>
              </w:rPr>
              <w:t>ID_Orden</w:t>
            </w:r>
            <w:proofErr w:type="spellEnd"/>
            <w:r w:rsidRPr="005E540B">
              <w:rPr>
                <w:b/>
                <w:bCs/>
              </w:rPr>
              <w:t>:</w:t>
            </w:r>
            <w:r w:rsidRPr="005E540B">
              <w:t xml:space="preserve"> </w:t>
            </w:r>
            <w:proofErr w:type="spellStart"/>
            <w:r w:rsidRPr="005E540B">
              <w:t>Integer</w:t>
            </w:r>
            <w:proofErr w:type="spellEnd"/>
            <w:r w:rsidRPr="005E540B">
              <w:t xml:space="preserve"> (Obligatorio)</w:t>
            </w:r>
          </w:p>
          <w:p w14:paraId="614398F8"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795043DF"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proofErr w:type="spellStart"/>
            <w:r w:rsidRPr="005E540B">
              <w:rPr>
                <w:b/>
                <w:bCs/>
              </w:rPr>
              <w:t>Detalle_Diagnostico</w:t>
            </w:r>
            <w:proofErr w:type="spellEnd"/>
            <w:r w:rsidRPr="005E540B">
              <w:rPr>
                <w:b/>
                <w:bCs/>
              </w:rPr>
              <w:t>:</w:t>
            </w:r>
            <w:r w:rsidRPr="005E540B">
              <w:t xml:space="preserve"> Text (Obligatorio)</w:t>
            </w:r>
          </w:p>
          <w:p w14:paraId="1748C3CA"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lastRenderedPageBreak/>
              <w:br/>
            </w:r>
          </w:p>
          <w:p w14:paraId="5D8BE6EF"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proofErr w:type="spellStart"/>
            <w:r w:rsidRPr="005E540B">
              <w:rPr>
                <w:b/>
                <w:bCs/>
              </w:rPr>
              <w:t>Costo_Estimado</w:t>
            </w:r>
            <w:proofErr w:type="spellEnd"/>
            <w:r w:rsidRPr="005E540B">
              <w:rPr>
                <w:b/>
                <w:bCs/>
              </w:rPr>
              <w:t>:</w:t>
            </w:r>
            <w:r w:rsidRPr="005E540B">
              <w:t xml:space="preserve"> Decimal (Obligatorio)</w:t>
            </w:r>
          </w:p>
        </w:tc>
      </w:tr>
      <w:tr w:rsidR="005E540B" w:rsidRPr="005E540B" w14:paraId="49A3242C"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B92F0" w14:textId="77777777" w:rsidR="005E540B" w:rsidRPr="005E540B" w:rsidRDefault="005E540B" w:rsidP="005E540B">
            <w:r w:rsidRPr="005E540B">
              <w:lastRenderedPageBreak/>
              <w:t>Criterios de Aceptación</w:t>
            </w:r>
          </w:p>
        </w:tc>
        <w:tc>
          <w:tcPr>
            <w:tcW w:w="0" w:type="auto"/>
            <w:hideMark/>
          </w:tcPr>
          <w:p w14:paraId="7E70A958"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CA-001:</w:t>
            </w:r>
            <w:r w:rsidRPr="005E540B">
              <w:t xml:space="preserve"> El sistema notifica al cliente inmediatamente tras el registro del presupuesto.</w:t>
            </w:r>
          </w:p>
          <w:p w14:paraId="431DA2F5"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630172EF"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CA-002:</w:t>
            </w:r>
            <w:r w:rsidRPr="005E540B">
              <w:t xml:space="preserve"> Transición automática de etapa de recepción a "Pendiente de Aprobación".</w:t>
            </w:r>
          </w:p>
        </w:tc>
      </w:tr>
      <w:tr w:rsidR="005E540B" w:rsidRPr="005E540B" w14:paraId="0CC1E7E5"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12AF94AA" w14:textId="77777777" w:rsidR="005E540B" w:rsidRPr="005E540B" w:rsidRDefault="005E540B" w:rsidP="005E540B">
            <w:r w:rsidRPr="005E540B">
              <w:t>RNF Asociados</w:t>
            </w:r>
          </w:p>
        </w:tc>
        <w:tc>
          <w:tcPr>
            <w:tcW w:w="0" w:type="auto"/>
            <w:hideMark/>
          </w:tcPr>
          <w:p w14:paraId="74E6E7B7"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r w:rsidRPr="005E540B">
              <w:rPr>
                <w:b/>
                <w:bCs/>
              </w:rPr>
              <w:t>RNF-001:</w:t>
            </w:r>
            <w:r w:rsidRPr="005E540B">
              <w:t xml:space="preserve"> Persistencia de datos de auditoría técnica.</w:t>
            </w:r>
          </w:p>
          <w:p w14:paraId="59544CE4"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1216B8F2"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r w:rsidRPr="005E540B">
              <w:rPr>
                <w:b/>
                <w:bCs/>
              </w:rPr>
              <w:t>RNF-002:</w:t>
            </w:r>
            <w:r w:rsidRPr="005E540B">
              <w:t xml:space="preserve"> Tiempo de procesamiento menor a 2 segundos.</w:t>
            </w:r>
          </w:p>
        </w:tc>
      </w:tr>
      <w:tr w:rsidR="005E540B" w:rsidRPr="005E540B" w14:paraId="4F2DFE68"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9F6B7" w14:textId="77777777" w:rsidR="005E540B" w:rsidRPr="005E540B" w:rsidRDefault="005E540B" w:rsidP="005E540B">
            <w:r w:rsidRPr="005E540B">
              <w:t>Casos de Prueba Asociados</w:t>
            </w:r>
          </w:p>
        </w:tc>
        <w:tc>
          <w:tcPr>
            <w:tcW w:w="0" w:type="auto"/>
            <w:hideMark/>
          </w:tcPr>
          <w:p w14:paraId="7BAA78A2"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CP-DIA-01:</w:t>
            </w:r>
            <w:r w:rsidRPr="005E540B">
              <w:t xml:space="preserve"> Registro correcto de diagnóstico con cotización.</w:t>
            </w:r>
          </w:p>
          <w:p w14:paraId="55E2DADB"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7AF2F512"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CP-DIA-02:</w:t>
            </w:r>
            <w:r w:rsidRPr="005E540B">
              <w:t xml:space="preserve"> Diagnóstico marcado como "Sin Solución".</w:t>
            </w:r>
          </w:p>
          <w:p w14:paraId="55B0BADC"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77FD658E"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CP-DIA-03:</w:t>
            </w:r>
            <w:r w:rsidRPr="005E540B">
              <w:t xml:space="preserve"> Rechazo por diagnóstico con texto vacío (HTTP 400).</w:t>
            </w:r>
          </w:p>
        </w:tc>
      </w:tr>
      <w:tr w:rsidR="005E540B" w:rsidRPr="005E540B" w14:paraId="3B3D1585"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3285C582" w14:textId="77777777" w:rsidR="005E540B" w:rsidRPr="005E540B" w:rsidRDefault="005E540B" w:rsidP="005E540B">
            <w:r w:rsidRPr="005E540B">
              <w:t>Trazabilidad</w:t>
            </w:r>
          </w:p>
        </w:tc>
        <w:tc>
          <w:tcPr>
            <w:tcW w:w="0" w:type="auto"/>
            <w:hideMark/>
          </w:tcPr>
          <w:p w14:paraId="50F6CB04"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Épica:</w:t>
            </w:r>
            <w:r w:rsidRPr="005E540B">
              <w:t xml:space="preserve"> EP-004 Gestión de Órdenes de Servicio Técnico</w:t>
            </w:r>
          </w:p>
          <w:p w14:paraId="26D73A89"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29ED6AB2"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rPr>
                <w:lang w:val="en-US"/>
              </w:rPr>
            </w:pPr>
            <w:r w:rsidRPr="005E540B">
              <w:rPr>
                <w:b/>
                <w:bCs/>
                <w:lang w:val="en-US"/>
              </w:rPr>
              <w:t>RF:</w:t>
            </w:r>
            <w:r w:rsidRPr="005E540B">
              <w:rPr>
                <w:lang w:val="en-US"/>
              </w:rPr>
              <w:t xml:space="preserve"> RF-004</w:t>
            </w:r>
          </w:p>
          <w:p w14:paraId="1422E8BD"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rPr>
                <w:lang w:val="en-US"/>
              </w:rPr>
            </w:pPr>
            <w:r w:rsidRPr="005E540B">
              <w:rPr>
                <w:lang w:val="en-US"/>
              </w:rPr>
              <w:br/>
            </w:r>
          </w:p>
          <w:p w14:paraId="1A47455F"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rPr>
                <w:lang w:val="en-US"/>
              </w:rPr>
            </w:pPr>
            <w:r w:rsidRPr="005E540B">
              <w:rPr>
                <w:b/>
                <w:bCs/>
                <w:lang w:val="en-US"/>
              </w:rPr>
              <w:t>RNF:</w:t>
            </w:r>
            <w:r w:rsidRPr="005E540B">
              <w:rPr>
                <w:lang w:val="en-US"/>
              </w:rPr>
              <w:t xml:space="preserve"> RNF-001, RNF-002</w:t>
            </w:r>
          </w:p>
        </w:tc>
      </w:tr>
    </w:tbl>
    <w:p w14:paraId="316F5826" w14:textId="77777777" w:rsidR="005E540B" w:rsidRPr="005E540B" w:rsidRDefault="005E540B" w:rsidP="005E540B">
      <w:pPr>
        <w:rPr>
          <w:b/>
          <w:bCs/>
        </w:rPr>
      </w:pPr>
      <w:r w:rsidRPr="005E540B">
        <w:rPr>
          <w:b/>
          <w:bCs/>
        </w:rPr>
        <w:t>CU-17 — Aprobación o Rechazo de Presupuesto por el Cliente</w:t>
      </w:r>
    </w:p>
    <w:tbl>
      <w:tblPr>
        <w:tblStyle w:val="Tablaconcuadrcula5oscura-nfasis1"/>
        <w:tblW w:w="0" w:type="auto"/>
        <w:tblLook w:val="04A0" w:firstRow="1" w:lastRow="0" w:firstColumn="1" w:lastColumn="0" w:noHBand="0" w:noVBand="1"/>
      </w:tblPr>
      <w:tblGrid>
        <w:gridCol w:w="2324"/>
        <w:gridCol w:w="6306"/>
      </w:tblGrid>
      <w:tr w:rsidR="005E540B" w:rsidRPr="005E540B" w14:paraId="76CE6B5A" w14:textId="77777777" w:rsidTr="003E2E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57290" w14:textId="77777777" w:rsidR="005E540B" w:rsidRPr="005E540B" w:rsidRDefault="005E540B" w:rsidP="005E540B">
            <w:r w:rsidRPr="005E540B">
              <w:t>Atributo</w:t>
            </w:r>
          </w:p>
        </w:tc>
        <w:tc>
          <w:tcPr>
            <w:tcW w:w="0" w:type="auto"/>
            <w:hideMark/>
          </w:tcPr>
          <w:p w14:paraId="5B58C019" w14:textId="77777777" w:rsidR="005E540B" w:rsidRPr="005E540B" w:rsidRDefault="005E540B" w:rsidP="005E540B">
            <w:pPr>
              <w:cnfStyle w:val="100000000000" w:firstRow="1" w:lastRow="0" w:firstColumn="0" w:lastColumn="0" w:oddVBand="0" w:evenVBand="0" w:oddHBand="0" w:evenHBand="0" w:firstRowFirstColumn="0" w:firstRowLastColumn="0" w:lastRowFirstColumn="0" w:lastRowLastColumn="0"/>
            </w:pPr>
            <w:r w:rsidRPr="005E540B">
              <w:t>Detalle</w:t>
            </w:r>
          </w:p>
        </w:tc>
      </w:tr>
      <w:tr w:rsidR="005E540B" w:rsidRPr="005E540B" w14:paraId="63866A17"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94797" w14:textId="77777777" w:rsidR="005E540B" w:rsidRPr="005E540B" w:rsidRDefault="005E540B" w:rsidP="005E540B">
            <w:r w:rsidRPr="005E540B">
              <w:t>ID</w:t>
            </w:r>
          </w:p>
        </w:tc>
        <w:tc>
          <w:tcPr>
            <w:tcW w:w="0" w:type="auto"/>
            <w:hideMark/>
          </w:tcPr>
          <w:p w14:paraId="613C5B46"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CU-17 </w:t>
            </w:r>
          </w:p>
        </w:tc>
      </w:tr>
      <w:tr w:rsidR="005E540B" w:rsidRPr="005E540B" w14:paraId="76C61D49"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36A0D025" w14:textId="77777777" w:rsidR="005E540B" w:rsidRPr="005E540B" w:rsidRDefault="005E540B" w:rsidP="005E540B">
            <w:r w:rsidRPr="005E540B">
              <w:t>Nombre</w:t>
            </w:r>
          </w:p>
        </w:tc>
        <w:tc>
          <w:tcPr>
            <w:tcW w:w="0" w:type="auto"/>
            <w:hideMark/>
          </w:tcPr>
          <w:p w14:paraId="525DE279"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Aprobación o Rechazo de Presupuesto por el Cliente </w:t>
            </w:r>
          </w:p>
        </w:tc>
      </w:tr>
      <w:tr w:rsidR="005E540B" w:rsidRPr="005E540B" w14:paraId="3A0C1C9A"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E77DA" w14:textId="77777777" w:rsidR="005E540B" w:rsidRPr="005E540B" w:rsidRDefault="005E540B" w:rsidP="005E540B">
            <w:r w:rsidRPr="005E540B">
              <w:t>Objetivo</w:t>
            </w:r>
          </w:p>
        </w:tc>
        <w:tc>
          <w:tcPr>
            <w:tcW w:w="0" w:type="auto"/>
            <w:hideMark/>
          </w:tcPr>
          <w:p w14:paraId="2828A343"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Permitir al cliente autorizar o cancelar la ejecución de un trabajo de reparación tras revisar la cotización y diagnóstico presentados. </w:t>
            </w:r>
          </w:p>
        </w:tc>
      </w:tr>
      <w:tr w:rsidR="005E540B" w:rsidRPr="005E540B" w14:paraId="3B39A75A"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7DB222EC" w14:textId="77777777" w:rsidR="005E540B" w:rsidRPr="005E540B" w:rsidRDefault="005E540B" w:rsidP="005E540B">
            <w:r w:rsidRPr="005E540B">
              <w:t>Descripción</w:t>
            </w:r>
          </w:p>
        </w:tc>
        <w:tc>
          <w:tcPr>
            <w:tcW w:w="0" w:type="auto"/>
            <w:hideMark/>
          </w:tcPr>
          <w:p w14:paraId="35F2B5EA"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El cliente visualiza el desglose de precios e intervenciones propuestas en su aplicación/panel y confirma si acepta los costos para dar inicio al arreglo técnico o finaliza la orden. </w:t>
            </w:r>
          </w:p>
        </w:tc>
      </w:tr>
      <w:tr w:rsidR="005E540B" w:rsidRPr="005E540B" w14:paraId="168752AD"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5FD44" w14:textId="77777777" w:rsidR="005E540B" w:rsidRPr="005E540B" w:rsidRDefault="005E540B" w:rsidP="005E540B">
            <w:r w:rsidRPr="005E540B">
              <w:t>Actor Principal</w:t>
            </w:r>
          </w:p>
        </w:tc>
        <w:tc>
          <w:tcPr>
            <w:tcW w:w="0" w:type="auto"/>
            <w:hideMark/>
          </w:tcPr>
          <w:p w14:paraId="0561DDD1"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Cliente (Rol 2) </w:t>
            </w:r>
          </w:p>
        </w:tc>
      </w:tr>
      <w:tr w:rsidR="005E540B" w:rsidRPr="005E540B" w14:paraId="2AF5172C"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607B6FB7" w14:textId="77777777" w:rsidR="005E540B" w:rsidRPr="005E540B" w:rsidRDefault="005E540B" w:rsidP="005E540B">
            <w:r w:rsidRPr="005E540B">
              <w:t>Actores Secundarios</w:t>
            </w:r>
          </w:p>
        </w:tc>
        <w:tc>
          <w:tcPr>
            <w:tcW w:w="0" w:type="auto"/>
            <w:hideMark/>
          </w:tcPr>
          <w:p w14:paraId="7A79BA82"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Técnico (Rol 1), Servidor Backend, Base de Datos MySQL </w:t>
            </w:r>
          </w:p>
        </w:tc>
      </w:tr>
      <w:tr w:rsidR="005E540B" w:rsidRPr="005E540B" w14:paraId="742592FF"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86B5E6" w14:textId="77777777" w:rsidR="005E540B" w:rsidRPr="005E540B" w:rsidRDefault="005E540B" w:rsidP="005E540B">
            <w:r w:rsidRPr="005E540B">
              <w:t>Prioridad</w:t>
            </w:r>
          </w:p>
        </w:tc>
        <w:tc>
          <w:tcPr>
            <w:tcW w:w="0" w:type="auto"/>
            <w:hideMark/>
          </w:tcPr>
          <w:p w14:paraId="25FCF3E6"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Alta </w:t>
            </w:r>
          </w:p>
        </w:tc>
      </w:tr>
      <w:tr w:rsidR="005E540B" w:rsidRPr="005E540B" w14:paraId="63C64EB7"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608535AC" w14:textId="77777777" w:rsidR="005E540B" w:rsidRPr="005E540B" w:rsidRDefault="005E540B" w:rsidP="005E540B">
            <w:r w:rsidRPr="005E540B">
              <w:t>RF Asociado</w:t>
            </w:r>
          </w:p>
        </w:tc>
        <w:tc>
          <w:tcPr>
            <w:tcW w:w="0" w:type="auto"/>
            <w:hideMark/>
          </w:tcPr>
          <w:p w14:paraId="7168FD32"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RF-004 Gestión y Solicitud de Órdenes de Servicio </w:t>
            </w:r>
          </w:p>
        </w:tc>
      </w:tr>
      <w:tr w:rsidR="005E540B" w:rsidRPr="005E540B" w14:paraId="11AC618D"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C69D85" w14:textId="77777777" w:rsidR="005E540B" w:rsidRPr="005E540B" w:rsidRDefault="005E540B" w:rsidP="005E540B">
            <w:r w:rsidRPr="005E540B">
              <w:lastRenderedPageBreak/>
              <w:t>Precondiciones</w:t>
            </w:r>
          </w:p>
        </w:tc>
        <w:tc>
          <w:tcPr>
            <w:tcW w:w="0" w:type="auto"/>
            <w:hideMark/>
          </w:tcPr>
          <w:p w14:paraId="6395C564"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PC-001:</w:t>
            </w:r>
            <w:r w:rsidRPr="005E540B">
              <w:t xml:space="preserve"> La orden debe encontrarse previamente en estado "Pendiente de Aprobación". </w:t>
            </w:r>
          </w:p>
          <w:p w14:paraId="03C27183"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55895C72"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PC-002:</w:t>
            </w:r>
            <w:r w:rsidRPr="005E540B">
              <w:t xml:space="preserve"> El cliente debe estar autenticado con un token válido asociado a su cuenta. </w:t>
            </w:r>
          </w:p>
        </w:tc>
      </w:tr>
      <w:tr w:rsidR="005E540B" w:rsidRPr="005E540B" w14:paraId="2D731CE7"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1D27136D" w14:textId="77777777" w:rsidR="005E540B" w:rsidRPr="005E540B" w:rsidRDefault="005E540B" w:rsidP="005E540B">
            <w:r w:rsidRPr="005E540B">
              <w:t>Disparador</w:t>
            </w:r>
          </w:p>
        </w:tc>
        <w:tc>
          <w:tcPr>
            <w:tcW w:w="0" w:type="auto"/>
            <w:hideMark/>
          </w:tcPr>
          <w:p w14:paraId="7F20EEB9"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El cliente presiona "Aceptar Presupuesto" o "Rechazar Presupuesto" en la interfaz de la orden. </w:t>
            </w:r>
          </w:p>
        </w:tc>
      </w:tr>
      <w:tr w:rsidR="005E540B" w:rsidRPr="005E540B" w14:paraId="56E61DC4"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8A0C3" w14:textId="77777777" w:rsidR="005E540B" w:rsidRPr="005E540B" w:rsidRDefault="005E540B" w:rsidP="005E540B">
            <w:r w:rsidRPr="005E540B">
              <w:t>Flujo Principal</w:t>
            </w:r>
          </w:p>
        </w:tc>
        <w:tc>
          <w:tcPr>
            <w:tcW w:w="0" w:type="auto"/>
            <w:hideMark/>
          </w:tcPr>
          <w:p w14:paraId="15AC2053"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FP-001:</w:t>
            </w:r>
            <w:r w:rsidRPr="005E540B">
              <w:t xml:space="preserve"> El cliente revisa el resumen del presupuesto en la aplicación. </w:t>
            </w:r>
          </w:p>
          <w:p w14:paraId="0760CE92"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27E17648"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FP-002:</w:t>
            </w:r>
            <w:r w:rsidRPr="005E540B">
              <w:t xml:space="preserve"> El cliente hace clic en el botón "Aceptar Presupuesto". </w:t>
            </w:r>
          </w:p>
          <w:p w14:paraId="0F836753"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3F1F9359"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FP-003:</w:t>
            </w:r>
            <w:r w:rsidRPr="005E540B">
              <w:t xml:space="preserve"> El sistema realiza una petición POST/PATCH al servidor. </w:t>
            </w:r>
          </w:p>
          <w:p w14:paraId="3964A003"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645B7565"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FP-004:</w:t>
            </w:r>
            <w:r w:rsidRPr="005E540B">
              <w:t xml:space="preserve"> El backend valida la autorización y autoriza la ejecución técnica. </w:t>
            </w:r>
          </w:p>
          <w:p w14:paraId="23B38985"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39AF8763"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FP-005:</w:t>
            </w:r>
            <w:r w:rsidRPr="005E540B">
              <w:t xml:space="preserve"> El sistema actualiza el estado de la orden a "En Reparación". </w:t>
            </w:r>
          </w:p>
          <w:p w14:paraId="1DE9B32A"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298B0FB3"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FP-006:</w:t>
            </w:r>
            <w:r w:rsidRPr="005E540B">
              <w:t xml:space="preserve"> El backend envía una notificación de inicio de trabajo al técnico a cargo. </w:t>
            </w:r>
          </w:p>
        </w:tc>
      </w:tr>
      <w:tr w:rsidR="005E540B" w:rsidRPr="005E540B" w14:paraId="79499D0B"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5510DCF1" w14:textId="77777777" w:rsidR="005E540B" w:rsidRPr="005E540B" w:rsidRDefault="005E540B" w:rsidP="005E540B">
            <w:r w:rsidRPr="005E540B">
              <w:t>Flujos Alternativos</w:t>
            </w:r>
          </w:p>
        </w:tc>
        <w:tc>
          <w:tcPr>
            <w:tcW w:w="0" w:type="auto"/>
            <w:hideMark/>
          </w:tcPr>
          <w:p w14:paraId="02F8E33E"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FA-001 Rechazo explícito del presupuesto por el cliente:</w:t>
            </w:r>
          </w:p>
          <w:p w14:paraId="21328543"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2A2F169D"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En FP-002: El cliente presiona "Rechazar Presupuesto" indicando el motivo de rechazo.</w:t>
            </w:r>
          </w:p>
          <w:p w14:paraId="6B834326"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25B3F8E6"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El backend actualiza la orden al estado "Cancelado por Cliente".</w:t>
            </w:r>
          </w:p>
          <w:p w14:paraId="04605F35"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00312AF5"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El sistema notifica al técnico para que devuelva el dispositivo al área de recepción. </w:t>
            </w:r>
          </w:p>
        </w:tc>
      </w:tr>
      <w:tr w:rsidR="005E540B" w:rsidRPr="005E540B" w14:paraId="2D3605CC"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A9700" w14:textId="77777777" w:rsidR="005E540B" w:rsidRPr="005E540B" w:rsidRDefault="005E540B" w:rsidP="005E540B">
            <w:r w:rsidRPr="005E540B">
              <w:lastRenderedPageBreak/>
              <w:t>Flujos de Excepción</w:t>
            </w:r>
          </w:p>
        </w:tc>
        <w:tc>
          <w:tcPr>
            <w:tcW w:w="0" w:type="auto"/>
            <w:hideMark/>
          </w:tcPr>
          <w:p w14:paraId="4F1FA15B"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FE-001 Intento de modificación por usuario no propietario:</w:t>
            </w:r>
          </w:p>
          <w:p w14:paraId="0B7E0F68"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7E21B91B"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En FP-004: El middleware JWT detecta que el usuario no es el dueño de la orden.</w:t>
            </w:r>
          </w:p>
          <w:p w14:paraId="6EC74714"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6DFEB749"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El servidor responde con HTTP 403 (Forbidden).</w:t>
            </w:r>
          </w:p>
          <w:p w14:paraId="5FCA5072"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6F7D1907"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El sistema aborta la operación y registra la alerta de seguridad. </w:t>
            </w:r>
          </w:p>
        </w:tc>
      </w:tr>
      <w:tr w:rsidR="005E540B" w:rsidRPr="005E540B" w14:paraId="7855A976"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0C893E73" w14:textId="77777777" w:rsidR="005E540B" w:rsidRPr="005E540B" w:rsidRDefault="005E540B" w:rsidP="005E540B">
            <w:r w:rsidRPr="005E540B">
              <w:t>Postcondiciones</w:t>
            </w:r>
          </w:p>
        </w:tc>
        <w:tc>
          <w:tcPr>
            <w:tcW w:w="0" w:type="auto"/>
            <w:hideMark/>
          </w:tcPr>
          <w:p w14:paraId="082D855E"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Éxito:</w:t>
            </w:r>
            <w:r w:rsidRPr="005E540B">
              <w:t xml:space="preserve"> La orden avanza a la etapa de "En Reparación" (Aprobado) o pasa a "Cancelado" (Rechazado). </w:t>
            </w:r>
          </w:p>
          <w:p w14:paraId="5562147B"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2EB88867"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Fallo:</w:t>
            </w:r>
            <w:r w:rsidRPr="005E540B">
              <w:t xml:space="preserve"> La orden permanece bloqueada en estado "Pendiente de Aprobación". </w:t>
            </w:r>
          </w:p>
        </w:tc>
      </w:tr>
      <w:tr w:rsidR="005E540B" w:rsidRPr="005E540B" w14:paraId="7CC06C8A"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3101A" w14:textId="77777777" w:rsidR="005E540B" w:rsidRPr="005E540B" w:rsidRDefault="005E540B" w:rsidP="005E540B">
            <w:r w:rsidRPr="005E540B">
              <w:t>Reglas de Negocio</w:t>
            </w:r>
          </w:p>
        </w:tc>
        <w:tc>
          <w:tcPr>
            <w:tcW w:w="0" w:type="auto"/>
            <w:hideMark/>
          </w:tcPr>
          <w:p w14:paraId="529D6F37"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RN-CU17-001:</w:t>
            </w:r>
            <w:r w:rsidRPr="005E540B">
              <w:t xml:space="preserve"> Ningún técnico puede iniciar intervenciones físicas sobre el dispositivo sin la aprobación explícita en el sistema. </w:t>
            </w:r>
          </w:p>
        </w:tc>
      </w:tr>
      <w:tr w:rsidR="005E540B" w:rsidRPr="005E540B" w14:paraId="0F1F6224"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7D10E8FC" w14:textId="77777777" w:rsidR="005E540B" w:rsidRPr="005E540B" w:rsidRDefault="005E540B" w:rsidP="005E540B">
            <w:r w:rsidRPr="005E540B">
              <w:t>Datos de Entrada</w:t>
            </w:r>
          </w:p>
        </w:tc>
        <w:tc>
          <w:tcPr>
            <w:tcW w:w="0" w:type="auto"/>
            <w:hideMark/>
          </w:tcPr>
          <w:p w14:paraId="0CC6F952"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proofErr w:type="spellStart"/>
            <w:r w:rsidRPr="005E540B">
              <w:rPr>
                <w:b/>
                <w:bCs/>
              </w:rPr>
              <w:t>ID_Orden</w:t>
            </w:r>
            <w:proofErr w:type="spellEnd"/>
            <w:r w:rsidRPr="005E540B">
              <w:rPr>
                <w:b/>
                <w:bCs/>
              </w:rPr>
              <w:t>:</w:t>
            </w:r>
            <w:r w:rsidRPr="005E540B">
              <w:t xml:space="preserve"> </w:t>
            </w:r>
            <w:proofErr w:type="spellStart"/>
            <w:r w:rsidRPr="005E540B">
              <w:t>Integer</w:t>
            </w:r>
            <w:proofErr w:type="spellEnd"/>
            <w:r w:rsidRPr="005E540B">
              <w:t xml:space="preserve"> (Obligatorio)</w:t>
            </w:r>
          </w:p>
          <w:p w14:paraId="48577650"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5E62A564"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proofErr w:type="spellStart"/>
            <w:r w:rsidRPr="005E540B">
              <w:rPr>
                <w:b/>
                <w:bCs/>
              </w:rPr>
              <w:t>Accion</w:t>
            </w:r>
            <w:proofErr w:type="spellEnd"/>
            <w:r w:rsidRPr="005E540B">
              <w:rPr>
                <w:b/>
                <w:bCs/>
              </w:rPr>
              <w:t>:</w:t>
            </w:r>
            <w:r w:rsidRPr="005E540B">
              <w:t xml:space="preserve"> </w:t>
            </w:r>
            <w:proofErr w:type="spellStart"/>
            <w:r w:rsidRPr="005E540B">
              <w:t>Enum</w:t>
            </w:r>
            <w:proofErr w:type="spellEnd"/>
            <w:r w:rsidRPr="005E540B">
              <w:t>(Aceptar, Rechazar) (Obligatorio)</w:t>
            </w:r>
          </w:p>
          <w:p w14:paraId="096FCE5D"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214C81E1"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proofErr w:type="spellStart"/>
            <w:r w:rsidRPr="005E540B">
              <w:rPr>
                <w:b/>
                <w:bCs/>
              </w:rPr>
              <w:t>Motivo_Rechazo</w:t>
            </w:r>
            <w:proofErr w:type="spellEnd"/>
            <w:r w:rsidRPr="005E540B">
              <w:rPr>
                <w:b/>
                <w:bCs/>
              </w:rPr>
              <w:t>:</w:t>
            </w:r>
            <w:r w:rsidRPr="005E540B">
              <w:t xml:space="preserve"> </w:t>
            </w:r>
            <w:proofErr w:type="spellStart"/>
            <w:r w:rsidRPr="005E540B">
              <w:t>String</w:t>
            </w:r>
            <w:proofErr w:type="spellEnd"/>
            <w:r w:rsidRPr="005E540B">
              <w:t xml:space="preserve"> (Opcional)</w:t>
            </w:r>
          </w:p>
        </w:tc>
      </w:tr>
      <w:tr w:rsidR="005E540B" w:rsidRPr="005E540B" w14:paraId="3CF2A18D"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4CAE8" w14:textId="77777777" w:rsidR="005E540B" w:rsidRPr="005E540B" w:rsidRDefault="005E540B" w:rsidP="005E540B">
            <w:r w:rsidRPr="005E540B">
              <w:t>Criterios de Aceptación</w:t>
            </w:r>
          </w:p>
        </w:tc>
        <w:tc>
          <w:tcPr>
            <w:tcW w:w="0" w:type="auto"/>
            <w:hideMark/>
          </w:tcPr>
          <w:p w14:paraId="4CE8F93A"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CA-001:</w:t>
            </w:r>
            <w:r w:rsidRPr="005E540B">
              <w:t xml:space="preserve"> La orden cambia inmediatamente a estado "En Reparación" al presionar Aceptar.</w:t>
            </w:r>
          </w:p>
          <w:p w14:paraId="20AE02D5"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4EAF7A46"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CA-002:</w:t>
            </w:r>
            <w:r w:rsidRPr="005E540B">
              <w:t xml:space="preserve"> Bloqueo de respuesta por parte de cuentas ajenas (HTTP 403).</w:t>
            </w:r>
          </w:p>
        </w:tc>
      </w:tr>
      <w:tr w:rsidR="005E540B" w:rsidRPr="005E540B" w14:paraId="6F126A85"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432C7B0F" w14:textId="77777777" w:rsidR="005E540B" w:rsidRPr="005E540B" w:rsidRDefault="005E540B" w:rsidP="005E540B">
            <w:r w:rsidRPr="005E540B">
              <w:t>RNF Asociados</w:t>
            </w:r>
          </w:p>
        </w:tc>
        <w:tc>
          <w:tcPr>
            <w:tcW w:w="0" w:type="auto"/>
            <w:hideMark/>
          </w:tcPr>
          <w:p w14:paraId="1C79CA50"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r w:rsidRPr="005E540B">
              <w:rPr>
                <w:b/>
                <w:bCs/>
              </w:rPr>
              <w:t>RNF-001:</w:t>
            </w:r>
            <w:r w:rsidRPr="005E540B">
              <w:t xml:space="preserve"> Seguridad mediante verificación de pertenencia del recurso (</w:t>
            </w:r>
            <w:proofErr w:type="spellStart"/>
            <w:r w:rsidRPr="005E540B">
              <w:t>ownership</w:t>
            </w:r>
            <w:proofErr w:type="spellEnd"/>
            <w:r w:rsidRPr="005E540B">
              <w:t>).</w:t>
            </w:r>
          </w:p>
          <w:p w14:paraId="07532D11"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1CF49C07"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r w:rsidRPr="005E540B">
              <w:rPr>
                <w:b/>
                <w:bCs/>
              </w:rPr>
              <w:t>RNF-002:</w:t>
            </w:r>
            <w:r w:rsidRPr="005E540B">
              <w:t xml:space="preserve"> Notificación </w:t>
            </w:r>
            <w:proofErr w:type="spellStart"/>
            <w:r w:rsidRPr="005E540B">
              <w:t>push</w:t>
            </w:r>
            <w:proofErr w:type="spellEnd"/>
            <w:r w:rsidRPr="005E540B">
              <w:t xml:space="preserve"> en tiempo real al técnico.</w:t>
            </w:r>
          </w:p>
        </w:tc>
      </w:tr>
      <w:tr w:rsidR="005E540B" w:rsidRPr="005E540B" w14:paraId="28DB982B"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8D5013" w14:textId="77777777" w:rsidR="005E540B" w:rsidRPr="005E540B" w:rsidRDefault="005E540B" w:rsidP="005E540B">
            <w:r w:rsidRPr="005E540B">
              <w:t>Casos de Prueba Asociados</w:t>
            </w:r>
          </w:p>
        </w:tc>
        <w:tc>
          <w:tcPr>
            <w:tcW w:w="0" w:type="auto"/>
            <w:hideMark/>
          </w:tcPr>
          <w:p w14:paraId="3845C823"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CP-APR-01:</w:t>
            </w:r>
            <w:r w:rsidRPr="005E540B">
              <w:t xml:space="preserve"> Aprobación exitosa de presupuesto por parte del cliente.</w:t>
            </w:r>
          </w:p>
          <w:p w14:paraId="681BBB62"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0AF0822F"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lastRenderedPageBreak/>
              <w:t xml:space="preserve">• </w:t>
            </w:r>
            <w:r w:rsidRPr="005E540B">
              <w:rPr>
                <w:b/>
                <w:bCs/>
              </w:rPr>
              <w:t>CP-APR-02:</w:t>
            </w:r>
            <w:r w:rsidRPr="005E540B">
              <w:t xml:space="preserve"> Rechazo exitoso de presupuesto por el cliente.</w:t>
            </w:r>
          </w:p>
          <w:p w14:paraId="47BF07E9"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069F5063"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CP-APR-03:</w:t>
            </w:r>
            <w:r w:rsidRPr="005E540B">
              <w:t xml:space="preserve"> Rechazo de intento de aprobación por usuario no autorizado.</w:t>
            </w:r>
          </w:p>
        </w:tc>
      </w:tr>
      <w:tr w:rsidR="005E540B" w:rsidRPr="005E540B" w14:paraId="4DC326FB"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0B6977ED" w14:textId="77777777" w:rsidR="005E540B" w:rsidRPr="005E540B" w:rsidRDefault="005E540B" w:rsidP="005E540B">
            <w:r w:rsidRPr="005E540B">
              <w:lastRenderedPageBreak/>
              <w:t>Trazabilidad</w:t>
            </w:r>
          </w:p>
        </w:tc>
        <w:tc>
          <w:tcPr>
            <w:tcW w:w="0" w:type="auto"/>
            <w:hideMark/>
          </w:tcPr>
          <w:p w14:paraId="682A6B74"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Épica:</w:t>
            </w:r>
            <w:r w:rsidRPr="005E540B">
              <w:t xml:space="preserve"> EP-004 Gestión de Órdenes de Servicio Técnico</w:t>
            </w:r>
          </w:p>
          <w:p w14:paraId="3E692F5C"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644ABDAD"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rPr>
                <w:lang w:val="en-US"/>
              </w:rPr>
            </w:pPr>
            <w:r w:rsidRPr="005E540B">
              <w:rPr>
                <w:b/>
                <w:bCs/>
                <w:lang w:val="en-US"/>
              </w:rPr>
              <w:t>RF:</w:t>
            </w:r>
            <w:r w:rsidRPr="005E540B">
              <w:rPr>
                <w:lang w:val="en-US"/>
              </w:rPr>
              <w:t xml:space="preserve"> RF-004</w:t>
            </w:r>
          </w:p>
          <w:p w14:paraId="225B8D36"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rPr>
                <w:lang w:val="en-US"/>
              </w:rPr>
            </w:pPr>
            <w:r w:rsidRPr="005E540B">
              <w:rPr>
                <w:lang w:val="en-US"/>
              </w:rPr>
              <w:br/>
            </w:r>
          </w:p>
          <w:p w14:paraId="2D4511A8"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rPr>
                <w:lang w:val="en-US"/>
              </w:rPr>
            </w:pPr>
            <w:r w:rsidRPr="005E540B">
              <w:rPr>
                <w:b/>
                <w:bCs/>
                <w:lang w:val="en-US"/>
              </w:rPr>
              <w:t>RNF:</w:t>
            </w:r>
            <w:r w:rsidRPr="005E540B">
              <w:rPr>
                <w:lang w:val="en-US"/>
              </w:rPr>
              <w:t xml:space="preserve"> RNF-001, RNF-002</w:t>
            </w:r>
          </w:p>
        </w:tc>
      </w:tr>
    </w:tbl>
    <w:p w14:paraId="52BB59ED" w14:textId="77777777" w:rsidR="005E540B" w:rsidRPr="005E540B" w:rsidRDefault="005E540B" w:rsidP="005E540B">
      <w:pPr>
        <w:rPr>
          <w:b/>
          <w:bCs/>
        </w:rPr>
      </w:pPr>
      <w:r w:rsidRPr="005E540B">
        <w:rPr>
          <w:b/>
          <w:bCs/>
        </w:rPr>
        <w:t>CU-18 — Modificación de Parámetros y Configuración del Sistema</w:t>
      </w:r>
    </w:p>
    <w:tbl>
      <w:tblPr>
        <w:tblStyle w:val="Tablaconcuadrcula5oscura-nfasis1"/>
        <w:tblW w:w="0" w:type="auto"/>
        <w:tblLook w:val="04A0" w:firstRow="1" w:lastRow="0" w:firstColumn="1" w:lastColumn="0" w:noHBand="0" w:noVBand="1"/>
      </w:tblPr>
      <w:tblGrid>
        <w:gridCol w:w="2339"/>
        <w:gridCol w:w="6291"/>
      </w:tblGrid>
      <w:tr w:rsidR="005E540B" w:rsidRPr="005E540B" w14:paraId="05DFAD4B" w14:textId="77777777" w:rsidTr="003E2E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5C4C4" w14:textId="77777777" w:rsidR="005E540B" w:rsidRPr="005E540B" w:rsidRDefault="005E540B" w:rsidP="005E540B">
            <w:r w:rsidRPr="005E540B">
              <w:t>Atributo</w:t>
            </w:r>
          </w:p>
        </w:tc>
        <w:tc>
          <w:tcPr>
            <w:tcW w:w="0" w:type="auto"/>
            <w:hideMark/>
          </w:tcPr>
          <w:p w14:paraId="590A9414" w14:textId="77777777" w:rsidR="005E540B" w:rsidRPr="005E540B" w:rsidRDefault="005E540B" w:rsidP="005E540B">
            <w:pPr>
              <w:cnfStyle w:val="100000000000" w:firstRow="1" w:lastRow="0" w:firstColumn="0" w:lastColumn="0" w:oddVBand="0" w:evenVBand="0" w:oddHBand="0" w:evenHBand="0" w:firstRowFirstColumn="0" w:firstRowLastColumn="0" w:lastRowFirstColumn="0" w:lastRowLastColumn="0"/>
            </w:pPr>
            <w:r w:rsidRPr="005E540B">
              <w:t>Detalle</w:t>
            </w:r>
          </w:p>
        </w:tc>
      </w:tr>
      <w:tr w:rsidR="005E540B" w:rsidRPr="005E540B" w14:paraId="2FED1100"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7CA8B" w14:textId="77777777" w:rsidR="005E540B" w:rsidRPr="005E540B" w:rsidRDefault="005E540B" w:rsidP="005E540B">
            <w:r w:rsidRPr="005E540B">
              <w:t>ID</w:t>
            </w:r>
          </w:p>
        </w:tc>
        <w:tc>
          <w:tcPr>
            <w:tcW w:w="0" w:type="auto"/>
            <w:hideMark/>
          </w:tcPr>
          <w:p w14:paraId="52F22E75"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CU-18 </w:t>
            </w:r>
          </w:p>
        </w:tc>
      </w:tr>
      <w:tr w:rsidR="005E540B" w:rsidRPr="005E540B" w14:paraId="6E24C172"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34B20651" w14:textId="77777777" w:rsidR="005E540B" w:rsidRPr="005E540B" w:rsidRDefault="005E540B" w:rsidP="005E540B">
            <w:r w:rsidRPr="005E540B">
              <w:t>Nombre</w:t>
            </w:r>
          </w:p>
        </w:tc>
        <w:tc>
          <w:tcPr>
            <w:tcW w:w="0" w:type="auto"/>
            <w:hideMark/>
          </w:tcPr>
          <w:p w14:paraId="2CA918AF"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Modificación de Parámetros y Configuración del Sistema </w:t>
            </w:r>
          </w:p>
        </w:tc>
      </w:tr>
      <w:tr w:rsidR="005E540B" w:rsidRPr="005E540B" w14:paraId="258B3993"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E2462" w14:textId="77777777" w:rsidR="005E540B" w:rsidRPr="005E540B" w:rsidRDefault="005E540B" w:rsidP="005E540B">
            <w:r w:rsidRPr="005E540B">
              <w:t>Objetivo</w:t>
            </w:r>
          </w:p>
        </w:tc>
        <w:tc>
          <w:tcPr>
            <w:tcW w:w="0" w:type="auto"/>
            <w:hideMark/>
          </w:tcPr>
          <w:p w14:paraId="066681B9"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Permitir al Administrador definir y parametrizar variables operativas globales como impuestos (IVA), días de garantía por defecto y mensajes del sistema. </w:t>
            </w:r>
          </w:p>
        </w:tc>
      </w:tr>
      <w:tr w:rsidR="005E540B" w:rsidRPr="005E540B" w14:paraId="0D9C086D"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692C8C0D" w14:textId="77777777" w:rsidR="005E540B" w:rsidRPr="005E540B" w:rsidRDefault="005E540B" w:rsidP="005E540B">
            <w:r w:rsidRPr="005E540B">
              <w:t>Descripción</w:t>
            </w:r>
          </w:p>
        </w:tc>
        <w:tc>
          <w:tcPr>
            <w:tcW w:w="0" w:type="auto"/>
            <w:hideMark/>
          </w:tcPr>
          <w:p w14:paraId="6D05ABC8"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Módulo que concentra los valores globales de configuración para adaptar la plataforma a los cambios normativos y comerciales del taller. </w:t>
            </w:r>
          </w:p>
        </w:tc>
      </w:tr>
      <w:tr w:rsidR="005E540B" w:rsidRPr="005E540B" w14:paraId="4E0F7304"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BFF50" w14:textId="77777777" w:rsidR="005E540B" w:rsidRPr="005E540B" w:rsidRDefault="005E540B" w:rsidP="005E540B">
            <w:r w:rsidRPr="005E540B">
              <w:t>Actor Principal</w:t>
            </w:r>
          </w:p>
        </w:tc>
        <w:tc>
          <w:tcPr>
            <w:tcW w:w="0" w:type="auto"/>
            <w:hideMark/>
          </w:tcPr>
          <w:p w14:paraId="1F7E5F01"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Administrador (Rol 3) </w:t>
            </w:r>
          </w:p>
        </w:tc>
      </w:tr>
      <w:tr w:rsidR="005E540B" w:rsidRPr="005E540B" w14:paraId="4673BFD1"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41BC4F7F" w14:textId="77777777" w:rsidR="005E540B" w:rsidRPr="005E540B" w:rsidRDefault="005E540B" w:rsidP="005E540B">
            <w:r w:rsidRPr="005E540B">
              <w:t>Actores Secundarios</w:t>
            </w:r>
          </w:p>
        </w:tc>
        <w:tc>
          <w:tcPr>
            <w:tcW w:w="0" w:type="auto"/>
            <w:hideMark/>
          </w:tcPr>
          <w:p w14:paraId="70429C51"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Servidor Backend, Base de Datos MySQL </w:t>
            </w:r>
          </w:p>
        </w:tc>
      </w:tr>
      <w:tr w:rsidR="005E540B" w:rsidRPr="005E540B" w14:paraId="2672F6F6"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2A072" w14:textId="77777777" w:rsidR="005E540B" w:rsidRPr="005E540B" w:rsidRDefault="005E540B" w:rsidP="005E540B">
            <w:r w:rsidRPr="005E540B">
              <w:t>Prioridad</w:t>
            </w:r>
          </w:p>
        </w:tc>
        <w:tc>
          <w:tcPr>
            <w:tcW w:w="0" w:type="auto"/>
            <w:hideMark/>
          </w:tcPr>
          <w:p w14:paraId="5122285A"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Baja </w:t>
            </w:r>
          </w:p>
        </w:tc>
      </w:tr>
      <w:tr w:rsidR="005E540B" w:rsidRPr="005E540B" w14:paraId="5E5FBE60"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23791549" w14:textId="77777777" w:rsidR="005E540B" w:rsidRPr="005E540B" w:rsidRDefault="005E540B" w:rsidP="005E540B">
            <w:r w:rsidRPr="005E540B">
              <w:t>RF Asociado</w:t>
            </w:r>
          </w:p>
        </w:tc>
        <w:tc>
          <w:tcPr>
            <w:tcW w:w="0" w:type="auto"/>
            <w:hideMark/>
          </w:tcPr>
          <w:p w14:paraId="773243CB"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RF-017 (Configuración General) propuesto </w:t>
            </w:r>
          </w:p>
        </w:tc>
      </w:tr>
      <w:tr w:rsidR="005E540B" w:rsidRPr="005E540B" w14:paraId="240099C3"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75DFE" w14:textId="77777777" w:rsidR="005E540B" w:rsidRPr="005E540B" w:rsidRDefault="005E540B" w:rsidP="005E540B">
            <w:r w:rsidRPr="005E540B">
              <w:t>Precondiciones</w:t>
            </w:r>
          </w:p>
        </w:tc>
        <w:tc>
          <w:tcPr>
            <w:tcW w:w="0" w:type="auto"/>
            <w:hideMark/>
          </w:tcPr>
          <w:p w14:paraId="0D7D8915"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PC-001:</w:t>
            </w:r>
            <w:r w:rsidRPr="005E540B">
              <w:t xml:space="preserve"> El usuario debe estar autenticado con rol Administrador (3). </w:t>
            </w:r>
          </w:p>
        </w:tc>
      </w:tr>
      <w:tr w:rsidR="005E540B" w:rsidRPr="005E540B" w14:paraId="5AAC3E5E"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46178AFB" w14:textId="77777777" w:rsidR="005E540B" w:rsidRPr="005E540B" w:rsidRDefault="005E540B" w:rsidP="005E540B">
            <w:r w:rsidRPr="005E540B">
              <w:t>Disparador</w:t>
            </w:r>
          </w:p>
        </w:tc>
        <w:tc>
          <w:tcPr>
            <w:tcW w:w="0" w:type="auto"/>
            <w:hideMark/>
          </w:tcPr>
          <w:p w14:paraId="103BA16B"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El Administrador accede a "Configuración del Sistema" desde el menú administrativo. </w:t>
            </w:r>
          </w:p>
        </w:tc>
      </w:tr>
      <w:tr w:rsidR="005E540B" w:rsidRPr="005E540B" w14:paraId="7BBA99B6"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E17457" w14:textId="77777777" w:rsidR="005E540B" w:rsidRPr="005E540B" w:rsidRDefault="005E540B" w:rsidP="005E540B">
            <w:r w:rsidRPr="005E540B">
              <w:t>Flujo Principal</w:t>
            </w:r>
          </w:p>
        </w:tc>
        <w:tc>
          <w:tcPr>
            <w:tcW w:w="0" w:type="auto"/>
            <w:hideMark/>
          </w:tcPr>
          <w:p w14:paraId="1038FF6E"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FP-001:</w:t>
            </w:r>
            <w:r w:rsidRPr="005E540B">
              <w:t xml:space="preserve"> El Administrador visualiza el formulario con los parámetros globales. </w:t>
            </w:r>
          </w:p>
          <w:p w14:paraId="75ABDFEC"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5DBA4D14"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FP-002:</w:t>
            </w:r>
            <w:r w:rsidRPr="005E540B">
              <w:t xml:space="preserve"> El Administrador modifica los valores deseados (ej. Porcentaje IVA = 19%, Días Garantía = 90). </w:t>
            </w:r>
          </w:p>
          <w:p w14:paraId="4F2BEB48"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62EDFC06"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FP-003:</w:t>
            </w:r>
            <w:r w:rsidRPr="005E540B">
              <w:t xml:space="preserve"> El Administrador presiona "Guardar Cambios". </w:t>
            </w:r>
          </w:p>
          <w:p w14:paraId="5EEA6E56"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6297B241"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FP-004:</w:t>
            </w:r>
            <w:r w:rsidRPr="005E540B">
              <w:t xml:space="preserve"> El sistema valida que los formatos de datos sean consistentes. </w:t>
            </w:r>
          </w:p>
          <w:p w14:paraId="709E5FB8"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lastRenderedPageBreak/>
              <w:br/>
            </w:r>
          </w:p>
          <w:p w14:paraId="06CB1C92"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FP-005:</w:t>
            </w:r>
            <w:r w:rsidRPr="005E540B">
              <w:t xml:space="preserve"> El sistema realiza un envío PUT al backend. </w:t>
            </w:r>
          </w:p>
          <w:p w14:paraId="3913B0EE"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43777486"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FP-006:</w:t>
            </w:r>
            <w:r w:rsidRPr="005E540B">
              <w:t xml:space="preserve"> El backend actualiza la tabla de configuraciones globales en la base de datos. </w:t>
            </w:r>
          </w:p>
          <w:p w14:paraId="58BE1F41"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10C1F402"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FP-007:</w:t>
            </w:r>
            <w:r w:rsidRPr="005E540B">
              <w:t xml:space="preserve"> El sistema refresca las variables del entorno y muestra mensaje de éxito. </w:t>
            </w:r>
          </w:p>
        </w:tc>
      </w:tr>
      <w:tr w:rsidR="005E540B" w:rsidRPr="005E540B" w14:paraId="11C40666"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40A7C2AB" w14:textId="77777777" w:rsidR="005E540B" w:rsidRPr="005E540B" w:rsidRDefault="005E540B" w:rsidP="005E540B">
            <w:r w:rsidRPr="005E540B">
              <w:lastRenderedPageBreak/>
              <w:t>Flujos Alternativos</w:t>
            </w:r>
          </w:p>
        </w:tc>
        <w:tc>
          <w:tcPr>
            <w:tcW w:w="0" w:type="auto"/>
            <w:hideMark/>
          </w:tcPr>
          <w:p w14:paraId="7EE3F528"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FA-001 Restablecer valores por defecto:</w:t>
            </w:r>
          </w:p>
          <w:p w14:paraId="0A40F3F9"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78DC556B"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En FP-002: El Administrador hace clic en "Restaurar por Defecto".</w:t>
            </w:r>
          </w:p>
          <w:p w14:paraId="37C5F264"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3FF0BE5F"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El sistema carga los valores fábrica de las variables operativas y solicita confirmación. </w:t>
            </w:r>
          </w:p>
        </w:tc>
      </w:tr>
      <w:tr w:rsidR="005E540B" w:rsidRPr="005E540B" w14:paraId="01D55C53"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364043" w14:textId="77777777" w:rsidR="005E540B" w:rsidRPr="005E540B" w:rsidRDefault="005E540B" w:rsidP="005E540B">
            <w:r w:rsidRPr="005E540B">
              <w:t>Flujos de Excepción</w:t>
            </w:r>
          </w:p>
        </w:tc>
        <w:tc>
          <w:tcPr>
            <w:tcW w:w="0" w:type="auto"/>
            <w:hideMark/>
          </w:tcPr>
          <w:p w14:paraId="444C0F93"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FE-001 Ingreso de valores fuera de rango permisible:</w:t>
            </w:r>
          </w:p>
          <w:p w14:paraId="34FE4DF3"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1B012B10"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En FP-004: El Administrador coloca un porcentaje de IVA negativo o un parámetro no numérico. </w:t>
            </w:r>
          </w:p>
          <w:p w14:paraId="16DDB8BE"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5304FFC7"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El sistema rechaza el envío con un mensaje descriptivo en el frontend. </w:t>
            </w:r>
          </w:p>
        </w:tc>
      </w:tr>
      <w:tr w:rsidR="005E540B" w:rsidRPr="005E540B" w14:paraId="25CE2B73"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71438642" w14:textId="77777777" w:rsidR="005E540B" w:rsidRPr="005E540B" w:rsidRDefault="005E540B" w:rsidP="005E540B">
            <w:r w:rsidRPr="005E540B">
              <w:t>Postcondiciones</w:t>
            </w:r>
          </w:p>
        </w:tc>
        <w:tc>
          <w:tcPr>
            <w:tcW w:w="0" w:type="auto"/>
            <w:hideMark/>
          </w:tcPr>
          <w:p w14:paraId="46829554"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Éxito:</w:t>
            </w:r>
            <w:r w:rsidRPr="005E540B">
              <w:t xml:space="preserve"> Los parámetros globales quedan actualizados y aplican inmediatamente para nuevas operaciones. </w:t>
            </w:r>
          </w:p>
          <w:p w14:paraId="1AA791F5"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299720B3"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Fallo:</w:t>
            </w:r>
            <w:r w:rsidRPr="005E540B">
              <w:t xml:space="preserve"> Se conservan las configuraciones previas. </w:t>
            </w:r>
          </w:p>
        </w:tc>
      </w:tr>
      <w:tr w:rsidR="005E540B" w:rsidRPr="005E540B" w14:paraId="43487194"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5ABFF" w14:textId="77777777" w:rsidR="005E540B" w:rsidRPr="005E540B" w:rsidRDefault="005E540B" w:rsidP="005E540B">
            <w:r w:rsidRPr="005E540B">
              <w:t>Reglas de Negocio</w:t>
            </w:r>
          </w:p>
        </w:tc>
        <w:tc>
          <w:tcPr>
            <w:tcW w:w="0" w:type="auto"/>
            <w:hideMark/>
          </w:tcPr>
          <w:p w14:paraId="648451F1"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RN-CU18-001:</w:t>
            </w:r>
            <w:r w:rsidRPr="005E540B">
              <w:t xml:space="preserve"> Las actualizaciones en las tasas de impuesto no recalculan facturas previamente emitidas. </w:t>
            </w:r>
          </w:p>
        </w:tc>
      </w:tr>
      <w:tr w:rsidR="005E540B" w:rsidRPr="005E540B" w14:paraId="06A22814"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4D3A0B3D" w14:textId="77777777" w:rsidR="005E540B" w:rsidRPr="005E540B" w:rsidRDefault="005E540B" w:rsidP="005E540B">
            <w:r w:rsidRPr="005E540B">
              <w:t>Datos de Entrada</w:t>
            </w:r>
          </w:p>
        </w:tc>
        <w:tc>
          <w:tcPr>
            <w:tcW w:w="0" w:type="auto"/>
            <w:hideMark/>
          </w:tcPr>
          <w:p w14:paraId="46CE0025"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proofErr w:type="spellStart"/>
            <w:r w:rsidRPr="005E540B">
              <w:rPr>
                <w:b/>
                <w:bCs/>
              </w:rPr>
              <w:t>Porcentaje_IVA</w:t>
            </w:r>
            <w:proofErr w:type="spellEnd"/>
            <w:r w:rsidRPr="005E540B">
              <w:rPr>
                <w:b/>
                <w:bCs/>
              </w:rPr>
              <w:t>:</w:t>
            </w:r>
            <w:r w:rsidRPr="005E540B">
              <w:t xml:space="preserve"> Decimal (Obligatorio)</w:t>
            </w:r>
          </w:p>
          <w:p w14:paraId="67E8753D"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5BE69148"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proofErr w:type="spellStart"/>
            <w:r w:rsidRPr="005E540B">
              <w:rPr>
                <w:b/>
                <w:bCs/>
              </w:rPr>
              <w:t>Dias_Garantia_Std</w:t>
            </w:r>
            <w:proofErr w:type="spellEnd"/>
            <w:r w:rsidRPr="005E540B">
              <w:rPr>
                <w:b/>
                <w:bCs/>
              </w:rPr>
              <w:t>:</w:t>
            </w:r>
            <w:r w:rsidRPr="005E540B">
              <w:t xml:space="preserve"> </w:t>
            </w:r>
            <w:proofErr w:type="spellStart"/>
            <w:r w:rsidRPr="005E540B">
              <w:t>Integer</w:t>
            </w:r>
            <w:proofErr w:type="spellEnd"/>
            <w:r w:rsidRPr="005E540B">
              <w:t xml:space="preserve"> (Obligatorio)</w:t>
            </w:r>
          </w:p>
          <w:p w14:paraId="3760551E"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05AE3133"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proofErr w:type="spellStart"/>
            <w:r w:rsidRPr="005E540B">
              <w:rPr>
                <w:b/>
                <w:bCs/>
              </w:rPr>
              <w:t>Tasa_Descuento_Max</w:t>
            </w:r>
            <w:proofErr w:type="spellEnd"/>
            <w:r w:rsidRPr="005E540B">
              <w:rPr>
                <w:b/>
                <w:bCs/>
              </w:rPr>
              <w:t>:</w:t>
            </w:r>
            <w:r w:rsidRPr="005E540B">
              <w:t xml:space="preserve"> Decimal (Obligatorio)</w:t>
            </w:r>
          </w:p>
        </w:tc>
      </w:tr>
      <w:tr w:rsidR="005E540B" w:rsidRPr="005E540B" w14:paraId="14B3AA19"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843BC" w14:textId="77777777" w:rsidR="005E540B" w:rsidRPr="005E540B" w:rsidRDefault="005E540B" w:rsidP="005E540B">
            <w:r w:rsidRPr="005E540B">
              <w:t>Criterios de Aceptación</w:t>
            </w:r>
          </w:p>
        </w:tc>
        <w:tc>
          <w:tcPr>
            <w:tcW w:w="0" w:type="auto"/>
            <w:hideMark/>
          </w:tcPr>
          <w:p w14:paraId="0A7B4D2E"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CA-001:</w:t>
            </w:r>
            <w:r w:rsidRPr="005E540B">
              <w:t xml:space="preserve"> La plataforma actualiza las variables globales en caliente sin requerir reinicio del servidor.</w:t>
            </w:r>
          </w:p>
          <w:p w14:paraId="374C94EF"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lastRenderedPageBreak/>
              <w:br/>
            </w:r>
          </w:p>
          <w:p w14:paraId="0FFA69A5"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CA-002:</w:t>
            </w:r>
            <w:r w:rsidRPr="005E540B">
              <w:t xml:space="preserve"> Rechazo de porcentajes o días de garantía con valores negativos.</w:t>
            </w:r>
          </w:p>
        </w:tc>
      </w:tr>
      <w:tr w:rsidR="005E540B" w:rsidRPr="005E540B" w14:paraId="7515AC7F"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4B913BAD" w14:textId="77777777" w:rsidR="005E540B" w:rsidRPr="005E540B" w:rsidRDefault="005E540B" w:rsidP="005E540B">
            <w:r w:rsidRPr="005E540B">
              <w:lastRenderedPageBreak/>
              <w:t>RNF Asociados</w:t>
            </w:r>
          </w:p>
        </w:tc>
        <w:tc>
          <w:tcPr>
            <w:tcW w:w="0" w:type="auto"/>
            <w:hideMark/>
          </w:tcPr>
          <w:p w14:paraId="1DAB3756"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r w:rsidRPr="005E540B">
              <w:rPr>
                <w:b/>
                <w:bCs/>
              </w:rPr>
              <w:t>RNF-001:</w:t>
            </w:r>
            <w:r w:rsidRPr="005E540B">
              <w:t xml:space="preserve"> Persistencia centralizada de configuración.</w:t>
            </w:r>
          </w:p>
          <w:p w14:paraId="4C76AFC4"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0041BDA9"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r w:rsidRPr="005E540B">
              <w:rPr>
                <w:b/>
                <w:bCs/>
              </w:rPr>
              <w:t>RNF-002:</w:t>
            </w:r>
            <w:r w:rsidRPr="005E540B">
              <w:t xml:space="preserve"> Control RBAC estricto a nivel de endpoints administrativos.</w:t>
            </w:r>
          </w:p>
        </w:tc>
      </w:tr>
      <w:tr w:rsidR="005E540B" w:rsidRPr="005E540B" w14:paraId="2FD4771B"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77581" w14:textId="77777777" w:rsidR="005E540B" w:rsidRPr="005E540B" w:rsidRDefault="005E540B" w:rsidP="005E540B">
            <w:r w:rsidRPr="005E540B">
              <w:t>Casos de Prueba Asociados</w:t>
            </w:r>
          </w:p>
        </w:tc>
        <w:tc>
          <w:tcPr>
            <w:tcW w:w="0" w:type="auto"/>
            <w:hideMark/>
          </w:tcPr>
          <w:p w14:paraId="76B3B758"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CP-CFG-01:</w:t>
            </w:r>
            <w:r w:rsidRPr="005E540B">
              <w:t xml:space="preserve"> Actualización exitosa del porcentaje de IVA.</w:t>
            </w:r>
          </w:p>
          <w:p w14:paraId="678D90DE"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3CFB960D"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CP-CFG-02:</w:t>
            </w:r>
            <w:r w:rsidRPr="005E540B">
              <w:t xml:space="preserve"> Restauración de parámetros por defecto.</w:t>
            </w:r>
          </w:p>
          <w:p w14:paraId="1AB83ECD"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294DFC4A"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CP-CFG-03:</w:t>
            </w:r>
            <w:r w:rsidRPr="005E540B">
              <w:t xml:space="preserve"> Rechazo de parámetros con entradas erróneas.</w:t>
            </w:r>
          </w:p>
        </w:tc>
      </w:tr>
      <w:tr w:rsidR="005E540B" w:rsidRPr="005E540B" w14:paraId="58C3D659"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04EA0095" w14:textId="77777777" w:rsidR="005E540B" w:rsidRPr="005E540B" w:rsidRDefault="005E540B" w:rsidP="005E540B">
            <w:r w:rsidRPr="005E540B">
              <w:t>Trazabilidad</w:t>
            </w:r>
          </w:p>
        </w:tc>
        <w:tc>
          <w:tcPr>
            <w:tcW w:w="0" w:type="auto"/>
            <w:hideMark/>
          </w:tcPr>
          <w:p w14:paraId="20250955"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Épica:</w:t>
            </w:r>
            <w:r w:rsidRPr="005E540B">
              <w:t xml:space="preserve"> EP-001 Autenticación y Seguridad</w:t>
            </w:r>
          </w:p>
          <w:p w14:paraId="47E3B401"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057D7810"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RF:</w:t>
            </w:r>
            <w:r w:rsidRPr="005E540B">
              <w:t xml:space="preserve"> RF-017</w:t>
            </w:r>
          </w:p>
          <w:p w14:paraId="3973AE4B"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25F23ABB"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RNF:</w:t>
            </w:r>
            <w:r w:rsidRPr="005E540B">
              <w:t xml:space="preserve"> RNF-001, RNF-002</w:t>
            </w:r>
          </w:p>
        </w:tc>
      </w:tr>
    </w:tbl>
    <w:p w14:paraId="6C02F9EF" w14:textId="77777777" w:rsidR="005E540B" w:rsidRPr="005E540B" w:rsidRDefault="005E540B" w:rsidP="005E540B">
      <w:pPr>
        <w:rPr>
          <w:b/>
          <w:bCs/>
        </w:rPr>
      </w:pPr>
      <w:r w:rsidRPr="005E540B">
        <w:rPr>
          <w:b/>
          <w:bCs/>
        </w:rPr>
        <w:t>CU-19 — Registro y Gestión de Descuentos o Promociones</w:t>
      </w:r>
    </w:p>
    <w:tbl>
      <w:tblPr>
        <w:tblStyle w:val="Tablaconcuadrcula5oscura-nfasis1"/>
        <w:tblW w:w="0" w:type="auto"/>
        <w:tblLook w:val="04A0" w:firstRow="1" w:lastRow="0" w:firstColumn="1" w:lastColumn="0" w:noHBand="0" w:noVBand="1"/>
      </w:tblPr>
      <w:tblGrid>
        <w:gridCol w:w="2353"/>
        <w:gridCol w:w="6277"/>
      </w:tblGrid>
      <w:tr w:rsidR="005E540B" w:rsidRPr="005E540B" w14:paraId="2062522B" w14:textId="77777777" w:rsidTr="003E2E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B2B5A" w14:textId="77777777" w:rsidR="005E540B" w:rsidRPr="005E540B" w:rsidRDefault="005E540B" w:rsidP="005E540B">
            <w:r w:rsidRPr="005E540B">
              <w:t>Atributo</w:t>
            </w:r>
          </w:p>
        </w:tc>
        <w:tc>
          <w:tcPr>
            <w:tcW w:w="0" w:type="auto"/>
            <w:hideMark/>
          </w:tcPr>
          <w:p w14:paraId="7DFAFA54" w14:textId="77777777" w:rsidR="005E540B" w:rsidRPr="005E540B" w:rsidRDefault="005E540B" w:rsidP="005E540B">
            <w:pPr>
              <w:cnfStyle w:val="100000000000" w:firstRow="1" w:lastRow="0" w:firstColumn="0" w:lastColumn="0" w:oddVBand="0" w:evenVBand="0" w:oddHBand="0" w:evenHBand="0" w:firstRowFirstColumn="0" w:firstRowLastColumn="0" w:lastRowFirstColumn="0" w:lastRowLastColumn="0"/>
            </w:pPr>
            <w:r w:rsidRPr="005E540B">
              <w:t>Detalle</w:t>
            </w:r>
          </w:p>
        </w:tc>
      </w:tr>
      <w:tr w:rsidR="005E540B" w:rsidRPr="005E540B" w14:paraId="45638E18"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6F397" w14:textId="77777777" w:rsidR="005E540B" w:rsidRPr="005E540B" w:rsidRDefault="005E540B" w:rsidP="005E540B">
            <w:r w:rsidRPr="005E540B">
              <w:t>ID</w:t>
            </w:r>
          </w:p>
        </w:tc>
        <w:tc>
          <w:tcPr>
            <w:tcW w:w="0" w:type="auto"/>
            <w:hideMark/>
          </w:tcPr>
          <w:p w14:paraId="7AEBDBFE"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CU-19 </w:t>
            </w:r>
          </w:p>
        </w:tc>
      </w:tr>
      <w:tr w:rsidR="005E540B" w:rsidRPr="005E540B" w14:paraId="206263D6"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174EFB13" w14:textId="77777777" w:rsidR="005E540B" w:rsidRPr="005E540B" w:rsidRDefault="005E540B" w:rsidP="005E540B">
            <w:r w:rsidRPr="005E540B">
              <w:t>Nombre</w:t>
            </w:r>
          </w:p>
        </w:tc>
        <w:tc>
          <w:tcPr>
            <w:tcW w:w="0" w:type="auto"/>
            <w:hideMark/>
          </w:tcPr>
          <w:p w14:paraId="4C02BEE6"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Registro y Gestión de Descuentos o Promociones </w:t>
            </w:r>
          </w:p>
        </w:tc>
      </w:tr>
      <w:tr w:rsidR="005E540B" w:rsidRPr="005E540B" w14:paraId="341ADA4F"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CB9E4" w14:textId="77777777" w:rsidR="005E540B" w:rsidRPr="005E540B" w:rsidRDefault="005E540B" w:rsidP="005E540B">
            <w:r w:rsidRPr="005E540B">
              <w:t>Objetivo</w:t>
            </w:r>
          </w:p>
        </w:tc>
        <w:tc>
          <w:tcPr>
            <w:tcW w:w="0" w:type="auto"/>
            <w:hideMark/>
          </w:tcPr>
          <w:p w14:paraId="0C946607"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Permitir la creación, edición y eliminación de cupones de descuento y promociones de temporada aplicables al catálogo de productos o servicios. </w:t>
            </w:r>
          </w:p>
        </w:tc>
      </w:tr>
      <w:tr w:rsidR="005E540B" w:rsidRPr="005E540B" w14:paraId="72A98AF3"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0535D248" w14:textId="77777777" w:rsidR="005E540B" w:rsidRPr="005E540B" w:rsidRDefault="005E540B" w:rsidP="005E540B">
            <w:r w:rsidRPr="005E540B">
              <w:t>Descripción</w:t>
            </w:r>
          </w:p>
        </w:tc>
        <w:tc>
          <w:tcPr>
            <w:tcW w:w="0" w:type="auto"/>
            <w:hideMark/>
          </w:tcPr>
          <w:p w14:paraId="7CD0D5DD"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El Administrador configura ofertas con fechas de vigencia y porcentajes de descuento específicos para incentivar las ventas en la plataforma. </w:t>
            </w:r>
          </w:p>
        </w:tc>
      </w:tr>
      <w:tr w:rsidR="005E540B" w:rsidRPr="005E540B" w14:paraId="67BC3002"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47C4B" w14:textId="77777777" w:rsidR="005E540B" w:rsidRPr="005E540B" w:rsidRDefault="005E540B" w:rsidP="005E540B">
            <w:r w:rsidRPr="005E540B">
              <w:t>Actor Principal</w:t>
            </w:r>
          </w:p>
        </w:tc>
        <w:tc>
          <w:tcPr>
            <w:tcW w:w="0" w:type="auto"/>
            <w:hideMark/>
          </w:tcPr>
          <w:p w14:paraId="7761385D"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Administrador (Rol 3) </w:t>
            </w:r>
          </w:p>
        </w:tc>
      </w:tr>
      <w:tr w:rsidR="005E540B" w:rsidRPr="005E540B" w14:paraId="7581748B"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398AB00B" w14:textId="77777777" w:rsidR="005E540B" w:rsidRPr="005E540B" w:rsidRDefault="005E540B" w:rsidP="005E540B">
            <w:r w:rsidRPr="005E540B">
              <w:t>Actores Secundarios</w:t>
            </w:r>
          </w:p>
        </w:tc>
        <w:tc>
          <w:tcPr>
            <w:tcW w:w="0" w:type="auto"/>
            <w:hideMark/>
          </w:tcPr>
          <w:p w14:paraId="18905E61"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Servidor Backend, Base de Datos MySQL </w:t>
            </w:r>
          </w:p>
        </w:tc>
      </w:tr>
      <w:tr w:rsidR="005E540B" w:rsidRPr="005E540B" w14:paraId="389AB170"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0F960" w14:textId="77777777" w:rsidR="005E540B" w:rsidRPr="005E540B" w:rsidRDefault="005E540B" w:rsidP="005E540B">
            <w:r w:rsidRPr="005E540B">
              <w:t>Prioridad</w:t>
            </w:r>
          </w:p>
        </w:tc>
        <w:tc>
          <w:tcPr>
            <w:tcW w:w="0" w:type="auto"/>
            <w:hideMark/>
          </w:tcPr>
          <w:p w14:paraId="5D4B9B89"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Baja </w:t>
            </w:r>
          </w:p>
        </w:tc>
      </w:tr>
      <w:tr w:rsidR="005E540B" w:rsidRPr="005E540B" w14:paraId="0E78FD50"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2195D7ED" w14:textId="77777777" w:rsidR="005E540B" w:rsidRPr="005E540B" w:rsidRDefault="005E540B" w:rsidP="005E540B">
            <w:r w:rsidRPr="005E540B">
              <w:t>RF Asociado</w:t>
            </w:r>
          </w:p>
        </w:tc>
        <w:tc>
          <w:tcPr>
            <w:tcW w:w="0" w:type="auto"/>
            <w:hideMark/>
          </w:tcPr>
          <w:p w14:paraId="0C896875"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RF-018 (Gestión de Promociones) propuesto </w:t>
            </w:r>
          </w:p>
        </w:tc>
      </w:tr>
      <w:tr w:rsidR="005E540B" w:rsidRPr="005E540B" w14:paraId="0FFF8576"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AB15D" w14:textId="77777777" w:rsidR="005E540B" w:rsidRPr="005E540B" w:rsidRDefault="005E540B" w:rsidP="005E540B">
            <w:r w:rsidRPr="005E540B">
              <w:t>Precondiciones</w:t>
            </w:r>
          </w:p>
        </w:tc>
        <w:tc>
          <w:tcPr>
            <w:tcW w:w="0" w:type="auto"/>
            <w:hideMark/>
          </w:tcPr>
          <w:p w14:paraId="13932BAF"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PC-001:</w:t>
            </w:r>
            <w:r w:rsidRPr="005E540B">
              <w:t xml:space="preserve"> El usuario debe autenticarse con credenciales de Administrador válidas. </w:t>
            </w:r>
          </w:p>
        </w:tc>
      </w:tr>
      <w:tr w:rsidR="005E540B" w:rsidRPr="005E540B" w14:paraId="34108E03"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58AFABC6" w14:textId="77777777" w:rsidR="005E540B" w:rsidRPr="005E540B" w:rsidRDefault="005E540B" w:rsidP="005E540B">
            <w:r w:rsidRPr="005E540B">
              <w:t>Disparador</w:t>
            </w:r>
          </w:p>
        </w:tc>
        <w:tc>
          <w:tcPr>
            <w:tcW w:w="0" w:type="auto"/>
            <w:hideMark/>
          </w:tcPr>
          <w:p w14:paraId="665DB5B3"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El Administrador selecciona "Promociones y Cupones" desde el panel de inventario/ventas. </w:t>
            </w:r>
          </w:p>
        </w:tc>
      </w:tr>
      <w:tr w:rsidR="005E540B" w:rsidRPr="005E540B" w14:paraId="5EE27243"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24D7D6" w14:textId="77777777" w:rsidR="005E540B" w:rsidRPr="005E540B" w:rsidRDefault="005E540B" w:rsidP="005E540B">
            <w:r w:rsidRPr="005E540B">
              <w:t>Flujo Principal</w:t>
            </w:r>
          </w:p>
        </w:tc>
        <w:tc>
          <w:tcPr>
            <w:tcW w:w="0" w:type="auto"/>
            <w:hideMark/>
          </w:tcPr>
          <w:p w14:paraId="72792945"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FP-001:</w:t>
            </w:r>
            <w:r w:rsidRPr="005E540B">
              <w:t xml:space="preserve"> El Administrador presiona "Crear Promoción". </w:t>
            </w:r>
          </w:p>
          <w:p w14:paraId="2D313813"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lastRenderedPageBreak/>
              <w:br/>
            </w:r>
          </w:p>
          <w:p w14:paraId="5440FC0E"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FP-002:</w:t>
            </w:r>
            <w:r w:rsidRPr="005E540B">
              <w:t xml:space="preserve"> El sistema muestra el formulario de creación. </w:t>
            </w:r>
          </w:p>
          <w:p w14:paraId="5C12860B"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4DAD2F7C"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FP-003:</w:t>
            </w:r>
            <w:r w:rsidRPr="005E540B">
              <w:t xml:space="preserve"> El Administrador completa el nombre, código de cupón, porcentaje de descuento y fechas límite. </w:t>
            </w:r>
          </w:p>
          <w:p w14:paraId="08037993"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085BA17F"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FP-004:</w:t>
            </w:r>
            <w:r w:rsidRPr="005E540B">
              <w:t xml:space="preserve"> El Administrador guarda los datos. </w:t>
            </w:r>
          </w:p>
          <w:p w14:paraId="3E4F353E"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7FBA5686"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FP-005:</w:t>
            </w:r>
            <w:r w:rsidRPr="005E540B">
              <w:t xml:space="preserve"> El sistema efectúa la petición POST al backend. </w:t>
            </w:r>
          </w:p>
          <w:p w14:paraId="2A964C11"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62F0E58A"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FP-006:</w:t>
            </w:r>
            <w:r w:rsidRPr="005E540B">
              <w:t xml:space="preserve"> El backend valida que no exista un código de cupón idéntico. </w:t>
            </w:r>
          </w:p>
          <w:p w14:paraId="4EA2D645"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5802E790"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FP-007:</w:t>
            </w:r>
            <w:r w:rsidRPr="005E540B">
              <w:t xml:space="preserve"> El backend inserta la promoción y activa su disponibilidad. </w:t>
            </w:r>
          </w:p>
          <w:p w14:paraId="027A58A2"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2AA6DFBF"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FP-008:</w:t>
            </w:r>
            <w:r w:rsidRPr="005E540B">
              <w:t xml:space="preserve"> El sistema muestra confirmación de publicación. </w:t>
            </w:r>
          </w:p>
        </w:tc>
      </w:tr>
      <w:tr w:rsidR="005E540B" w:rsidRPr="005E540B" w14:paraId="0897DCD0"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304656F2" w14:textId="77777777" w:rsidR="005E540B" w:rsidRPr="005E540B" w:rsidRDefault="005E540B" w:rsidP="005E540B">
            <w:r w:rsidRPr="005E540B">
              <w:lastRenderedPageBreak/>
              <w:t>Flujos Alternativos</w:t>
            </w:r>
          </w:p>
        </w:tc>
        <w:tc>
          <w:tcPr>
            <w:tcW w:w="0" w:type="auto"/>
            <w:hideMark/>
          </w:tcPr>
          <w:p w14:paraId="15825D41"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FA-001 Desactivación prematura de promoción:</w:t>
            </w:r>
          </w:p>
          <w:p w14:paraId="45404A33"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4E6B5A39"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En FP-003: El Administrador cambia el estado del cupón a "Inactivo" manualmente.</w:t>
            </w:r>
          </w:p>
          <w:p w14:paraId="0771126E"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17DCB1A6"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El sistema invalida el código de descuento antes de su fecha de vencimiento. </w:t>
            </w:r>
          </w:p>
        </w:tc>
      </w:tr>
      <w:tr w:rsidR="005E540B" w:rsidRPr="005E540B" w14:paraId="1E812DEF"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ED12F" w14:textId="77777777" w:rsidR="005E540B" w:rsidRPr="005E540B" w:rsidRDefault="005E540B" w:rsidP="005E540B">
            <w:r w:rsidRPr="005E540B">
              <w:t>Flujos de Excepción</w:t>
            </w:r>
          </w:p>
        </w:tc>
        <w:tc>
          <w:tcPr>
            <w:tcW w:w="0" w:type="auto"/>
            <w:hideMark/>
          </w:tcPr>
          <w:p w14:paraId="7EABC5B2"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FE-001 Código de cupón duplicado:</w:t>
            </w:r>
          </w:p>
          <w:p w14:paraId="1ECC44C3"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1D76B380"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En FP-006: El servidor identifica que el código ya existe en la BD. </w:t>
            </w:r>
          </w:p>
          <w:p w14:paraId="6DD0F3FD"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042D1D7C"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El servidor responde con HTTP 409 (Conflict). </w:t>
            </w:r>
          </w:p>
          <w:p w14:paraId="51D0D92A"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54280629"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El sistema notifica la duplicidad para cambiar el código. </w:t>
            </w:r>
          </w:p>
        </w:tc>
      </w:tr>
      <w:tr w:rsidR="005E540B" w:rsidRPr="005E540B" w14:paraId="21F89D8F"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5CCBF7E6" w14:textId="77777777" w:rsidR="005E540B" w:rsidRPr="005E540B" w:rsidRDefault="005E540B" w:rsidP="005E540B">
            <w:r w:rsidRPr="005E540B">
              <w:lastRenderedPageBreak/>
              <w:t>Postcondiciones</w:t>
            </w:r>
          </w:p>
        </w:tc>
        <w:tc>
          <w:tcPr>
            <w:tcW w:w="0" w:type="auto"/>
            <w:hideMark/>
          </w:tcPr>
          <w:p w14:paraId="17F216BD"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Éxito:</w:t>
            </w:r>
            <w:r w:rsidRPr="005E540B">
              <w:t xml:space="preserve"> La promoción queda almacenada y lista para ser validada en el módulo de ventas. </w:t>
            </w:r>
          </w:p>
          <w:p w14:paraId="3D5EFE84"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0056EE17"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Fallo:</w:t>
            </w:r>
            <w:r w:rsidRPr="005E540B">
              <w:t xml:space="preserve"> No se habilita la promoción ni el código de cupón. </w:t>
            </w:r>
          </w:p>
        </w:tc>
      </w:tr>
      <w:tr w:rsidR="005E540B" w:rsidRPr="005E540B" w14:paraId="7458CA97"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12914" w14:textId="77777777" w:rsidR="005E540B" w:rsidRPr="005E540B" w:rsidRDefault="005E540B" w:rsidP="005E540B">
            <w:r w:rsidRPr="005E540B">
              <w:t>Reglas de Negocio</w:t>
            </w:r>
          </w:p>
        </w:tc>
        <w:tc>
          <w:tcPr>
            <w:tcW w:w="0" w:type="auto"/>
            <w:hideMark/>
          </w:tcPr>
          <w:p w14:paraId="6251B9FB"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RN-CU19-001:</w:t>
            </w:r>
            <w:r w:rsidRPr="005E540B">
              <w:t xml:space="preserve"> Los cupones vencidos deben rechazarse automáticamente por la API durante la venta. </w:t>
            </w:r>
          </w:p>
        </w:tc>
      </w:tr>
      <w:tr w:rsidR="005E540B" w:rsidRPr="005E540B" w14:paraId="1EC2DF3D"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0D60FF17" w14:textId="77777777" w:rsidR="005E540B" w:rsidRPr="005E540B" w:rsidRDefault="005E540B" w:rsidP="005E540B">
            <w:r w:rsidRPr="005E540B">
              <w:t>Datos de Entrada</w:t>
            </w:r>
          </w:p>
        </w:tc>
        <w:tc>
          <w:tcPr>
            <w:tcW w:w="0" w:type="auto"/>
            <w:hideMark/>
          </w:tcPr>
          <w:p w14:paraId="5D26CF20"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proofErr w:type="spellStart"/>
            <w:r w:rsidRPr="005E540B">
              <w:rPr>
                <w:b/>
                <w:bCs/>
              </w:rPr>
              <w:t>Codigo_Cupón</w:t>
            </w:r>
            <w:proofErr w:type="spellEnd"/>
            <w:r w:rsidRPr="005E540B">
              <w:rPr>
                <w:b/>
                <w:bCs/>
              </w:rPr>
              <w:t>:</w:t>
            </w:r>
            <w:r w:rsidRPr="005E540B">
              <w:t xml:space="preserve"> </w:t>
            </w:r>
            <w:proofErr w:type="spellStart"/>
            <w:r w:rsidRPr="005E540B">
              <w:t>String</w:t>
            </w:r>
            <w:proofErr w:type="spellEnd"/>
            <w:r w:rsidRPr="005E540B">
              <w:t xml:space="preserve"> (Obligatorio)</w:t>
            </w:r>
          </w:p>
          <w:p w14:paraId="34E4DA30"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4A933BED"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proofErr w:type="spellStart"/>
            <w:r w:rsidRPr="005E540B">
              <w:rPr>
                <w:b/>
                <w:bCs/>
              </w:rPr>
              <w:t>Porcentaje_Descuento</w:t>
            </w:r>
            <w:proofErr w:type="spellEnd"/>
            <w:r w:rsidRPr="005E540B">
              <w:rPr>
                <w:b/>
                <w:bCs/>
              </w:rPr>
              <w:t>:</w:t>
            </w:r>
            <w:r w:rsidRPr="005E540B">
              <w:t xml:space="preserve"> Decimal (Obligatorio)</w:t>
            </w:r>
          </w:p>
          <w:p w14:paraId="0D6EE0CC"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71B2A296"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proofErr w:type="spellStart"/>
            <w:r w:rsidRPr="005E540B">
              <w:rPr>
                <w:b/>
                <w:bCs/>
              </w:rPr>
              <w:t>Fecha_Inicio</w:t>
            </w:r>
            <w:proofErr w:type="spellEnd"/>
            <w:r w:rsidRPr="005E540B">
              <w:rPr>
                <w:b/>
                <w:bCs/>
              </w:rPr>
              <w:t>:</w:t>
            </w:r>
            <w:r w:rsidRPr="005E540B">
              <w:t xml:space="preserve"> Date (Obligatorio)</w:t>
            </w:r>
          </w:p>
          <w:p w14:paraId="6D144256"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3D41C22C"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proofErr w:type="spellStart"/>
            <w:r w:rsidRPr="005E540B">
              <w:rPr>
                <w:b/>
                <w:bCs/>
              </w:rPr>
              <w:t>Fecha_Fin</w:t>
            </w:r>
            <w:proofErr w:type="spellEnd"/>
            <w:r w:rsidRPr="005E540B">
              <w:rPr>
                <w:b/>
                <w:bCs/>
              </w:rPr>
              <w:t>:</w:t>
            </w:r>
            <w:r w:rsidRPr="005E540B">
              <w:t xml:space="preserve"> Date (Obligatorio)</w:t>
            </w:r>
          </w:p>
        </w:tc>
      </w:tr>
      <w:tr w:rsidR="005E540B" w:rsidRPr="005E540B" w14:paraId="564D5310"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AE50D" w14:textId="77777777" w:rsidR="005E540B" w:rsidRPr="005E540B" w:rsidRDefault="005E540B" w:rsidP="005E540B">
            <w:r w:rsidRPr="005E540B">
              <w:t>Criterios de Aceptación</w:t>
            </w:r>
          </w:p>
        </w:tc>
        <w:tc>
          <w:tcPr>
            <w:tcW w:w="0" w:type="auto"/>
            <w:hideMark/>
          </w:tcPr>
          <w:p w14:paraId="1831FEEA"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CA-001:</w:t>
            </w:r>
            <w:r w:rsidRPr="005E540B">
              <w:t xml:space="preserve"> El sistema impide la creación de cupones con códigos duplicados (HTTP 409).</w:t>
            </w:r>
          </w:p>
          <w:p w14:paraId="510D0CA8"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7CAB64F7"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CA-002:</w:t>
            </w:r>
            <w:r w:rsidRPr="005E540B">
              <w:t xml:space="preserve"> Los cupones se aplican únicamente dentro del rango de fechas definido.</w:t>
            </w:r>
          </w:p>
        </w:tc>
      </w:tr>
      <w:tr w:rsidR="005E540B" w:rsidRPr="005E540B" w14:paraId="0AD646BE"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6F78660D" w14:textId="77777777" w:rsidR="005E540B" w:rsidRPr="005E540B" w:rsidRDefault="005E540B" w:rsidP="005E540B">
            <w:r w:rsidRPr="005E540B">
              <w:t>RNF Asociados</w:t>
            </w:r>
          </w:p>
        </w:tc>
        <w:tc>
          <w:tcPr>
            <w:tcW w:w="0" w:type="auto"/>
            <w:hideMark/>
          </w:tcPr>
          <w:p w14:paraId="78EFE75F"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r w:rsidRPr="005E540B">
              <w:rPr>
                <w:b/>
                <w:bCs/>
              </w:rPr>
              <w:t>RNF-001:</w:t>
            </w:r>
            <w:r w:rsidRPr="005E540B">
              <w:t xml:space="preserve"> Respuesta del servicio de validación de cupones en menos de 1 segundo.</w:t>
            </w:r>
          </w:p>
          <w:p w14:paraId="268C2205"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6901F30E"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r w:rsidRPr="005E540B">
              <w:rPr>
                <w:b/>
                <w:bCs/>
              </w:rPr>
              <w:t>RNF-002:</w:t>
            </w:r>
            <w:r w:rsidRPr="005E540B">
              <w:t xml:space="preserve"> Seguridad RBAC.</w:t>
            </w:r>
          </w:p>
        </w:tc>
      </w:tr>
      <w:tr w:rsidR="005E540B" w:rsidRPr="005E540B" w14:paraId="1512F906"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494A7" w14:textId="77777777" w:rsidR="005E540B" w:rsidRPr="005E540B" w:rsidRDefault="005E540B" w:rsidP="005E540B">
            <w:r w:rsidRPr="005E540B">
              <w:t>Casos de Prueba Asociados</w:t>
            </w:r>
          </w:p>
        </w:tc>
        <w:tc>
          <w:tcPr>
            <w:tcW w:w="0" w:type="auto"/>
            <w:hideMark/>
          </w:tcPr>
          <w:p w14:paraId="02A7BC43"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CP-PRO-01:</w:t>
            </w:r>
            <w:r w:rsidRPr="005E540B">
              <w:t xml:space="preserve"> Creación exitosa de un cupón de descuento válido.</w:t>
            </w:r>
          </w:p>
          <w:p w14:paraId="77EE17E6"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0417D04A"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CP-PRO-02:</w:t>
            </w:r>
            <w:r w:rsidRPr="005E540B">
              <w:t xml:space="preserve"> Rechazo de cupón con código duplicado (HTTP 409).</w:t>
            </w:r>
          </w:p>
          <w:p w14:paraId="209E697F"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7841F2F7"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CP-PRO-03:</w:t>
            </w:r>
            <w:r w:rsidRPr="005E540B">
              <w:t xml:space="preserve"> Inactivación manual de una promoción activa.</w:t>
            </w:r>
          </w:p>
        </w:tc>
      </w:tr>
      <w:tr w:rsidR="005E540B" w:rsidRPr="005E540B" w14:paraId="0A8F2BCA"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13E8286F" w14:textId="77777777" w:rsidR="005E540B" w:rsidRPr="005E540B" w:rsidRDefault="005E540B" w:rsidP="005E540B">
            <w:r w:rsidRPr="005E540B">
              <w:t>Trazabilidad</w:t>
            </w:r>
          </w:p>
        </w:tc>
        <w:tc>
          <w:tcPr>
            <w:tcW w:w="0" w:type="auto"/>
            <w:hideMark/>
          </w:tcPr>
          <w:p w14:paraId="4C63E837"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Épica:</w:t>
            </w:r>
            <w:r w:rsidRPr="005E540B">
              <w:t xml:space="preserve"> EP-003 Gestión de Productos e Inventario</w:t>
            </w:r>
          </w:p>
          <w:p w14:paraId="2FD0612B"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682C8AA2"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rPr>
                <w:lang w:val="en-US"/>
              </w:rPr>
            </w:pPr>
            <w:r w:rsidRPr="005E540B">
              <w:rPr>
                <w:b/>
                <w:bCs/>
                <w:lang w:val="en-US"/>
              </w:rPr>
              <w:t>RF:</w:t>
            </w:r>
            <w:r w:rsidRPr="005E540B">
              <w:rPr>
                <w:lang w:val="en-US"/>
              </w:rPr>
              <w:t xml:space="preserve"> RF-018</w:t>
            </w:r>
          </w:p>
          <w:p w14:paraId="0FCF44CB"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rPr>
                <w:lang w:val="en-US"/>
              </w:rPr>
            </w:pPr>
            <w:r w:rsidRPr="005E540B">
              <w:rPr>
                <w:lang w:val="en-US"/>
              </w:rPr>
              <w:br/>
            </w:r>
          </w:p>
          <w:p w14:paraId="1D8ECE5B"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rPr>
                <w:lang w:val="en-US"/>
              </w:rPr>
            </w:pPr>
            <w:r w:rsidRPr="005E540B">
              <w:rPr>
                <w:b/>
                <w:bCs/>
                <w:lang w:val="en-US"/>
              </w:rPr>
              <w:t>RNF:</w:t>
            </w:r>
            <w:r w:rsidRPr="005E540B">
              <w:rPr>
                <w:lang w:val="en-US"/>
              </w:rPr>
              <w:t xml:space="preserve"> RNF-001, RNF-002</w:t>
            </w:r>
          </w:p>
        </w:tc>
      </w:tr>
    </w:tbl>
    <w:p w14:paraId="318F96BC" w14:textId="77777777" w:rsidR="005E540B" w:rsidRPr="005E540B" w:rsidRDefault="005E540B" w:rsidP="005E540B">
      <w:pPr>
        <w:rPr>
          <w:b/>
          <w:bCs/>
        </w:rPr>
      </w:pPr>
      <w:r w:rsidRPr="005E540B">
        <w:rPr>
          <w:b/>
          <w:bCs/>
        </w:rPr>
        <w:lastRenderedPageBreak/>
        <w:t>CU-20 — Auditoría y Registro de Logs de Actividad del Sistema</w:t>
      </w:r>
    </w:p>
    <w:tbl>
      <w:tblPr>
        <w:tblStyle w:val="Tablaconcuadrcula5oscura-nfasis1"/>
        <w:tblW w:w="0" w:type="auto"/>
        <w:tblLook w:val="04A0" w:firstRow="1" w:lastRow="0" w:firstColumn="1" w:lastColumn="0" w:noHBand="0" w:noVBand="1"/>
      </w:tblPr>
      <w:tblGrid>
        <w:gridCol w:w="2297"/>
        <w:gridCol w:w="6333"/>
      </w:tblGrid>
      <w:tr w:rsidR="005E540B" w:rsidRPr="005E540B" w14:paraId="457A6001" w14:textId="77777777" w:rsidTr="003E2E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968688" w14:textId="77777777" w:rsidR="005E540B" w:rsidRPr="005E540B" w:rsidRDefault="005E540B" w:rsidP="005E540B">
            <w:r w:rsidRPr="005E540B">
              <w:t>Atributo</w:t>
            </w:r>
          </w:p>
        </w:tc>
        <w:tc>
          <w:tcPr>
            <w:tcW w:w="0" w:type="auto"/>
            <w:hideMark/>
          </w:tcPr>
          <w:p w14:paraId="65B4003F" w14:textId="77777777" w:rsidR="005E540B" w:rsidRPr="005E540B" w:rsidRDefault="005E540B" w:rsidP="005E540B">
            <w:pPr>
              <w:cnfStyle w:val="100000000000" w:firstRow="1" w:lastRow="0" w:firstColumn="0" w:lastColumn="0" w:oddVBand="0" w:evenVBand="0" w:oddHBand="0" w:evenHBand="0" w:firstRowFirstColumn="0" w:firstRowLastColumn="0" w:lastRowFirstColumn="0" w:lastRowLastColumn="0"/>
            </w:pPr>
            <w:r w:rsidRPr="005E540B">
              <w:t>Detalle</w:t>
            </w:r>
          </w:p>
        </w:tc>
      </w:tr>
      <w:tr w:rsidR="005E540B" w:rsidRPr="005E540B" w14:paraId="33E8FAD2"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C1EE85" w14:textId="77777777" w:rsidR="005E540B" w:rsidRPr="005E540B" w:rsidRDefault="005E540B" w:rsidP="005E540B">
            <w:r w:rsidRPr="005E540B">
              <w:t>ID</w:t>
            </w:r>
          </w:p>
        </w:tc>
        <w:tc>
          <w:tcPr>
            <w:tcW w:w="0" w:type="auto"/>
            <w:hideMark/>
          </w:tcPr>
          <w:p w14:paraId="64E803DC"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CU-20 </w:t>
            </w:r>
          </w:p>
        </w:tc>
      </w:tr>
      <w:tr w:rsidR="005E540B" w:rsidRPr="005E540B" w14:paraId="25939CB6"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0BEB2A5A" w14:textId="77777777" w:rsidR="005E540B" w:rsidRPr="005E540B" w:rsidRDefault="005E540B" w:rsidP="005E540B">
            <w:r w:rsidRPr="005E540B">
              <w:t>Nombre</w:t>
            </w:r>
          </w:p>
        </w:tc>
        <w:tc>
          <w:tcPr>
            <w:tcW w:w="0" w:type="auto"/>
            <w:hideMark/>
          </w:tcPr>
          <w:p w14:paraId="57C46CED"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Auditoría y Registro de Logs de Actividad del Sistema </w:t>
            </w:r>
          </w:p>
        </w:tc>
      </w:tr>
      <w:tr w:rsidR="005E540B" w:rsidRPr="005E540B" w14:paraId="7D2A54C9"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EFB913" w14:textId="77777777" w:rsidR="005E540B" w:rsidRPr="005E540B" w:rsidRDefault="005E540B" w:rsidP="005E540B">
            <w:r w:rsidRPr="005E540B">
              <w:t>Objetivo</w:t>
            </w:r>
          </w:p>
        </w:tc>
        <w:tc>
          <w:tcPr>
            <w:tcW w:w="0" w:type="auto"/>
            <w:hideMark/>
          </w:tcPr>
          <w:p w14:paraId="499BE844"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Garantizar la trazabilidad y seguridad registrando automáticamente todas las acciones críticas ejecutadas por los usuarios dentro de la plataforma. </w:t>
            </w:r>
          </w:p>
        </w:tc>
      </w:tr>
      <w:tr w:rsidR="005E540B" w:rsidRPr="005E540B" w14:paraId="47FFD666"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5C03AC49" w14:textId="77777777" w:rsidR="005E540B" w:rsidRPr="005E540B" w:rsidRDefault="005E540B" w:rsidP="005E540B">
            <w:r w:rsidRPr="005E540B">
              <w:t>Descripción</w:t>
            </w:r>
          </w:p>
        </w:tc>
        <w:tc>
          <w:tcPr>
            <w:tcW w:w="0" w:type="auto"/>
            <w:hideMark/>
          </w:tcPr>
          <w:p w14:paraId="13F563BC"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Sistema automatizado en segundo plano que graba las peticiones, modificaciones de datos de usuarios, cambios de roles, accesos y transacciones sensibles en un log de auditoría inmutable. </w:t>
            </w:r>
          </w:p>
        </w:tc>
      </w:tr>
      <w:tr w:rsidR="005E540B" w:rsidRPr="005E540B" w14:paraId="5AAB8C74"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0DC40" w14:textId="77777777" w:rsidR="005E540B" w:rsidRPr="005E540B" w:rsidRDefault="005E540B" w:rsidP="005E540B">
            <w:r w:rsidRPr="005E540B">
              <w:t>Actor Principal</w:t>
            </w:r>
          </w:p>
        </w:tc>
        <w:tc>
          <w:tcPr>
            <w:tcW w:w="0" w:type="auto"/>
            <w:hideMark/>
          </w:tcPr>
          <w:p w14:paraId="339E4AE2"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Sistema (Proceso de Servicio </w:t>
            </w:r>
            <w:proofErr w:type="spellStart"/>
            <w:r w:rsidRPr="005E540B">
              <w:t>Background</w:t>
            </w:r>
            <w:proofErr w:type="spellEnd"/>
            <w:r w:rsidRPr="005E540B">
              <w:t xml:space="preserve">) </w:t>
            </w:r>
          </w:p>
        </w:tc>
      </w:tr>
      <w:tr w:rsidR="005E540B" w:rsidRPr="005E540B" w14:paraId="07C620D1"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02381B81" w14:textId="77777777" w:rsidR="005E540B" w:rsidRPr="005E540B" w:rsidRDefault="005E540B" w:rsidP="005E540B">
            <w:r w:rsidRPr="005E540B">
              <w:t>Actores Secundarios</w:t>
            </w:r>
          </w:p>
        </w:tc>
        <w:tc>
          <w:tcPr>
            <w:tcW w:w="0" w:type="auto"/>
            <w:hideMark/>
          </w:tcPr>
          <w:p w14:paraId="3D83E3C7"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Administrador (Rol 3), Base de Datos MySQL </w:t>
            </w:r>
          </w:p>
        </w:tc>
      </w:tr>
      <w:tr w:rsidR="005E540B" w:rsidRPr="005E540B" w14:paraId="2DB7C16A"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E59C09" w14:textId="77777777" w:rsidR="005E540B" w:rsidRPr="005E540B" w:rsidRDefault="005E540B" w:rsidP="005E540B">
            <w:r w:rsidRPr="005E540B">
              <w:t>Prioridad</w:t>
            </w:r>
          </w:p>
        </w:tc>
        <w:tc>
          <w:tcPr>
            <w:tcW w:w="0" w:type="auto"/>
            <w:hideMark/>
          </w:tcPr>
          <w:p w14:paraId="419FE241"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Media </w:t>
            </w:r>
          </w:p>
        </w:tc>
      </w:tr>
      <w:tr w:rsidR="005E540B" w:rsidRPr="005E540B" w14:paraId="2E810E35"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7D83C543" w14:textId="77777777" w:rsidR="005E540B" w:rsidRPr="005E540B" w:rsidRDefault="005E540B" w:rsidP="005E540B">
            <w:r w:rsidRPr="005E540B">
              <w:t>RF Asociado</w:t>
            </w:r>
          </w:p>
        </w:tc>
        <w:tc>
          <w:tcPr>
            <w:tcW w:w="0" w:type="auto"/>
            <w:hideMark/>
          </w:tcPr>
          <w:p w14:paraId="43339FAA"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RF-024 (Logs y Auditoría del Sistema) propuesto </w:t>
            </w:r>
          </w:p>
        </w:tc>
      </w:tr>
      <w:tr w:rsidR="005E540B" w:rsidRPr="005E540B" w14:paraId="73121DE0"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ACBBD" w14:textId="77777777" w:rsidR="005E540B" w:rsidRPr="005E540B" w:rsidRDefault="005E540B" w:rsidP="005E540B">
            <w:r w:rsidRPr="005E540B">
              <w:t>Precondiciones</w:t>
            </w:r>
          </w:p>
        </w:tc>
        <w:tc>
          <w:tcPr>
            <w:tcW w:w="0" w:type="auto"/>
            <w:hideMark/>
          </w:tcPr>
          <w:p w14:paraId="4136EC40"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PC-001:</w:t>
            </w:r>
            <w:r w:rsidRPr="005E540B">
              <w:t xml:space="preserve"> El módulo de registro de logs debe encontrarse activo en el servidor Express/Node.js. </w:t>
            </w:r>
          </w:p>
        </w:tc>
      </w:tr>
      <w:tr w:rsidR="005E540B" w:rsidRPr="005E540B" w14:paraId="69365BC2"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19111748" w14:textId="77777777" w:rsidR="005E540B" w:rsidRPr="005E540B" w:rsidRDefault="005E540B" w:rsidP="005E540B">
            <w:r w:rsidRPr="005E540B">
              <w:t>Disparador</w:t>
            </w:r>
          </w:p>
        </w:tc>
        <w:tc>
          <w:tcPr>
            <w:tcW w:w="0" w:type="auto"/>
            <w:hideMark/>
          </w:tcPr>
          <w:p w14:paraId="3FB6F734"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Ocurre una acción sensible en el sistema (ej. inicio de sesión, cambio de rol, actualización de stock, eliminación de registros). </w:t>
            </w:r>
          </w:p>
        </w:tc>
      </w:tr>
      <w:tr w:rsidR="005E540B" w:rsidRPr="005E540B" w14:paraId="2F9CC490"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B0175" w14:textId="77777777" w:rsidR="005E540B" w:rsidRPr="005E540B" w:rsidRDefault="005E540B" w:rsidP="005E540B">
            <w:r w:rsidRPr="005E540B">
              <w:t>Flujo Principal</w:t>
            </w:r>
          </w:p>
        </w:tc>
        <w:tc>
          <w:tcPr>
            <w:tcW w:w="0" w:type="auto"/>
            <w:hideMark/>
          </w:tcPr>
          <w:p w14:paraId="5523D97E"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FP-001:</w:t>
            </w:r>
            <w:r w:rsidRPr="005E540B">
              <w:t xml:space="preserve"> Un usuario ejecuta una acción calificada como crítica en la API. </w:t>
            </w:r>
          </w:p>
          <w:p w14:paraId="5B5B9781"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63D01CCF"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FP-002:</w:t>
            </w:r>
            <w:r w:rsidRPr="005E540B">
              <w:t xml:space="preserve"> El middleware de auditoría intercepta la solicitud antes/después del procesamiento. </w:t>
            </w:r>
          </w:p>
          <w:p w14:paraId="41EE0F16"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64C58952"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FP-003:</w:t>
            </w:r>
            <w:r w:rsidRPr="005E540B">
              <w:t xml:space="preserve"> El middleware extrae el ID del usuario, dirección IP, endpoint invocado y la marca de tiempo. </w:t>
            </w:r>
          </w:p>
          <w:p w14:paraId="0931EFD3"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5BCA2DBE"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FP-004:</w:t>
            </w:r>
            <w:r w:rsidRPr="005E540B">
              <w:t xml:space="preserve"> El backend escribe de forma asíncrona el registro en la tabla de auditoría. </w:t>
            </w:r>
          </w:p>
          <w:p w14:paraId="7649C5C9"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0735A237"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FP-005:</w:t>
            </w:r>
            <w:r w:rsidRPr="005E540B">
              <w:t xml:space="preserve"> La solicitud original completa su ejecución sin afectaciones de velocidad. </w:t>
            </w:r>
          </w:p>
        </w:tc>
      </w:tr>
      <w:tr w:rsidR="005E540B" w:rsidRPr="005E540B" w14:paraId="0644A912"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2C2DA513" w14:textId="77777777" w:rsidR="005E540B" w:rsidRPr="005E540B" w:rsidRDefault="005E540B" w:rsidP="005E540B">
            <w:r w:rsidRPr="005E540B">
              <w:t>Flujos Alternativos</w:t>
            </w:r>
          </w:p>
        </w:tc>
        <w:tc>
          <w:tcPr>
            <w:tcW w:w="0" w:type="auto"/>
            <w:hideMark/>
          </w:tcPr>
          <w:p w14:paraId="6E229ECB"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FA-001 Consulta de logs por el Administrador:</w:t>
            </w:r>
          </w:p>
          <w:p w14:paraId="4132CA3B"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54851645"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El Administrador accede al panel "Logs de Auditoría".</w:t>
            </w:r>
          </w:p>
          <w:p w14:paraId="10B430EF"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6BC5E875"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lastRenderedPageBreak/>
              <w:t>El sistema despliega los eventos ordenados por fecha con filtros por usuario o acción.</w:t>
            </w:r>
          </w:p>
          <w:p w14:paraId="2273D415"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509BDB9B"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El Administrador puede exportar la bitácora. </w:t>
            </w:r>
          </w:p>
        </w:tc>
      </w:tr>
      <w:tr w:rsidR="005E540B" w:rsidRPr="005E540B" w14:paraId="6212B677"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6D043" w14:textId="77777777" w:rsidR="005E540B" w:rsidRPr="005E540B" w:rsidRDefault="005E540B" w:rsidP="005E540B">
            <w:r w:rsidRPr="005E540B">
              <w:lastRenderedPageBreak/>
              <w:t>Flujos de Excepción</w:t>
            </w:r>
          </w:p>
        </w:tc>
        <w:tc>
          <w:tcPr>
            <w:tcW w:w="0" w:type="auto"/>
            <w:hideMark/>
          </w:tcPr>
          <w:p w14:paraId="6D406112"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rPr>
                <w:b/>
                <w:bCs/>
              </w:rPr>
              <w:t>FE-001 Falla en la escritura de la tabla de logs:</w:t>
            </w:r>
          </w:p>
          <w:p w14:paraId="59D8DB5C"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6F6440F2"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En FP-004: La base de datos rechaza la inserción por falta de espacio o fallo de conexión. </w:t>
            </w:r>
          </w:p>
          <w:p w14:paraId="741C6CA9"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01818D34"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El middleware captura la excepción localmente escribiendo en un archivo </w:t>
            </w:r>
            <w:proofErr w:type="spellStart"/>
            <w:r w:rsidRPr="005E540B">
              <w:t>fallback</w:t>
            </w:r>
            <w:proofErr w:type="spellEnd"/>
            <w:r w:rsidRPr="005E540B">
              <w:t xml:space="preserve"> en disco sin interrumpir la experiencia del usuario final. </w:t>
            </w:r>
          </w:p>
        </w:tc>
      </w:tr>
      <w:tr w:rsidR="005E540B" w:rsidRPr="005E540B" w14:paraId="7E800378"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02EEE461" w14:textId="77777777" w:rsidR="005E540B" w:rsidRPr="005E540B" w:rsidRDefault="005E540B" w:rsidP="005E540B">
            <w:r w:rsidRPr="005E540B">
              <w:t>Postcondiciones</w:t>
            </w:r>
          </w:p>
        </w:tc>
        <w:tc>
          <w:tcPr>
            <w:tcW w:w="0" w:type="auto"/>
            <w:hideMark/>
          </w:tcPr>
          <w:p w14:paraId="21BC0075"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Éxito:</w:t>
            </w:r>
            <w:r w:rsidRPr="005E540B">
              <w:t xml:space="preserve"> La acción queda registrada en la bitácora con firma temporal e IP asociada. </w:t>
            </w:r>
          </w:p>
          <w:p w14:paraId="446A4A38"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3CAE1C49"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Fallo:</w:t>
            </w:r>
            <w:r w:rsidRPr="005E540B">
              <w:t xml:space="preserve"> La acción crítica se completa y el evento de auditoría se respalda en el log secundario en disco. </w:t>
            </w:r>
          </w:p>
        </w:tc>
      </w:tr>
      <w:tr w:rsidR="005E540B" w:rsidRPr="005E540B" w14:paraId="66269EC0"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20277" w14:textId="77777777" w:rsidR="005E540B" w:rsidRPr="005E540B" w:rsidRDefault="005E540B" w:rsidP="005E540B">
            <w:r w:rsidRPr="005E540B">
              <w:t>Reglas de Negocio</w:t>
            </w:r>
          </w:p>
        </w:tc>
        <w:tc>
          <w:tcPr>
            <w:tcW w:w="0" w:type="auto"/>
            <w:hideMark/>
          </w:tcPr>
          <w:p w14:paraId="1DF54A0D"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RN-CU20-001:</w:t>
            </w:r>
            <w:r w:rsidRPr="005E540B">
              <w:t xml:space="preserve"> Los registros de auditoría son de solo lectura y bajo ningún concepto pueden ser eliminados o alterados por ningún rol. </w:t>
            </w:r>
          </w:p>
        </w:tc>
      </w:tr>
      <w:tr w:rsidR="005E540B" w:rsidRPr="005E540B" w14:paraId="7818B7B8"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72A51745" w14:textId="77777777" w:rsidR="005E540B" w:rsidRPr="005E540B" w:rsidRDefault="005E540B" w:rsidP="005E540B">
            <w:r w:rsidRPr="005E540B">
              <w:t>Datos de Entrada</w:t>
            </w:r>
          </w:p>
        </w:tc>
        <w:tc>
          <w:tcPr>
            <w:tcW w:w="0" w:type="auto"/>
            <w:hideMark/>
          </w:tcPr>
          <w:p w14:paraId="427AA502"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r w:rsidRPr="005E540B">
              <w:rPr>
                <w:b/>
                <w:bCs/>
              </w:rPr>
              <w:t>ID_Usuario:</w:t>
            </w:r>
            <w:r w:rsidRPr="005E540B">
              <w:t xml:space="preserve"> </w:t>
            </w:r>
            <w:proofErr w:type="spellStart"/>
            <w:r w:rsidRPr="005E540B">
              <w:t>Integer</w:t>
            </w:r>
            <w:proofErr w:type="spellEnd"/>
            <w:r w:rsidRPr="005E540B">
              <w:t xml:space="preserve"> (Obligatorio)</w:t>
            </w:r>
          </w:p>
          <w:p w14:paraId="761909C7"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3998FF25"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proofErr w:type="spellStart"/>
            <w:r w:rsidRPr="005E540B">
              <w:rPr>
                <w:b/>
                <w:bCs/>
              </w:rPr>
              <w:t>Accion_Realizada</w:t>
            </w:r>
            <w:proofErr w:type="spellEnd"/>
            <w:r w:rsidRPr="005E540B">
              <w:rPr>
                <w:b/>
                <w:bCs/>
              </w:rPr>
              <w:t>:</w:t>
            </w:r>
            <w:r w:rsidRPr="005E540B">
              <w:t xml:space="preserve"> </w:t>
            </w:r>
            <w:proofErr w:type="spellStart"/>
            <w:r w:rsidRPr="005E540B">
              <w:t>String</w:t>
            </w:r>
            <w:proofErr w:type="spellEnd"/>
            <w:r w:rsidRPr="005E540B">
              <w:t xml:space="preserve"> (Obligatorio)</w:t>
            </w:r>
          </w:p>
          <w:p w14:paraId="3D80FEFD"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18C313DE"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proofErr w:type="spellStart"/>
            <w:r w:rsidRPr="005E540B">
              <w:rPr>
                <w:b/>
                <w:bCs/>
              </w:rPr>
              <w:t>Direccion_IP</w:t>
            </w:r>
            <w:proofErr w:type="spellEnd"/>
            <w:r w:rsidRPr="005E540B">
              <w:rPr>
                <w:b/>
                <w:bCs/>
              </w:rPr>
              <w:t>:</w:t>
            </w:r>
            <w:r w:rsidRPr="005E540B">
              <w:t xml:space="preserve"> </w:t>
            </w:r>
            <w:proofErr w:type="spellStart"/>
            <w:r w:rsidRPr="005E540B">
              <w:t>String</w:t>
            </w:r>
            <w:proofErr w:type="spellEnd"/>
            <w:r w:rsidRPr="005E540B">
              <w:t xml:space="preserve"> (Obligatorio)</w:t>
            </w:r>
          </w:p>
          <w:p w14:paraId="0EDDEAF7"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728BCBDC"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proofErr w:type="spellStart"/>
            <w:r w:rsidRPr="005E540B">
              <w:rPr>
                <w:b/>
                <w:bCs/>
              </w:rPr>
              <w:t>Modulo_Afectado</w:t>
            </w:r>
            <w:proofErr w:type="spellEnd"/>
            <w:r w:rsidRPr="005E540B">
              <w:rPr>
                <w:b/>
                <w:bCs/>
              </w:rPr>
              <w:t>:</w:t>
            </w:r>
            <w:r w:rsidRPr="005E540B">
              <w:t xml:space="preserve"> </w:t>
            </w:r>
            <w:proofErr w:type="spellStart"/>
            <w:r w:rsidRPr="005E540B">
              <w:t>String</w:t>
            </w:r>
            <w:proofErr w:type="spellEnd"/>
            <w:r w:rsidRPr="005E540B">
              <w:t xml:space="preserve"> (Obligatorio)</w:t>
            </w:r>
          </w:p>
        </w:tc>
      </w:tr>
      <w:tr w:rsidR="005E540B" w:rsidRPr="005E540B" w14:paraId="17983C88"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D1756" w14:textId="77777777" w:rsidR="005E540B" w:rsidRPr="005E540B" w:rsidRDefault="005E540B" w:rsidP="005E540B">
            <w:r w:rsidRPr="005E540B">
              <w:t>Criterios de Aceptación</w:t>
            </w:r>
          </w:p>
        </w:tc>
        <w:tc>
          <w:tcPr>
            <w:tcW w:w="0" w:type="auto"/>
            <w:hideMark/>
          </w:tcPr>
          <w:p w14:paraId="13852413"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CA-001:</w:t>
            </w:r>
            <w:r w:rsidRPr="005E540B">
              <w:t xml:space="preserve"> Registro transparente de eventos críticos sin penalizar la velocidad de respuesta del sistema.</w:t>
            </w:r>
          </w:p>
          <w:p w14:paraId="75C59A9B"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38C924DE"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CA-002:</w:t>
            </w:r>
            <w:r w:rsidRPr="005E540B">
              <w:t xml:space="preserve"> Imposibilidad de modificar los logs de auditoría desde la interfaz o la API.</w:t>
            </w:r>
          </w:p>
        </w:tc>
      </w:tr>
      <w:tr w:rsidR="005E540B" w:rsidRPr="005E540B" w14:paraId="6DD38430"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4656E5C1" w14:textId="77777777" w:rsidR="005E540B" w:rsidRPr="005E540B" w:rsidRDefault="005E540B" w:rsidP="005E540B">
            <w:r w:rsidRPr="005E540B">
              <w:t>RNF Asociados</w:t>
            </w:r>
          </w:p>
        </w:tc>
        <w:tc>
          <w:tcPr>
            <w:tcW w:w="0" w:type="auto"/>
            <w:hideMark/>
          </w:tcPr>
          <w:p w14:paraId="0EB8E75F"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r w:rsidRPr="005E540B">
              <w:rPr>
                <w:b/>
                <w:bCs/>
              </w:rPr>
              <w:t>RNF-001:</w:t>
            </w:r>
            <w:r w:rsidRPr="005E540B">
              <w:t xml:space="preserve"> Escritura asíncrona de rendimiento (impacto menor a 50ms en la solicitud).</w:t>
            </w:r>
          </w:p>
          <w:p w14:paraId="6690DB36"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5E368D31"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t xml:space="preserve">• </w:t>
            </w:r>
            <w:r w:rsidRPr="005E540B">
              <w:rPr>
                <w:b/>
                <w:bCs/>
              </w:rPr>
              <w:t>RNF-002:</w:t>
            </w:r>
            <w:r w:rsidRPr="005E540B">
              <w:t xml:space="preserve"> Inmutabilidad de los datos guardados.</w:t>
            </w:r>
          </w:p>
        </w:tc>
      </w:tr>
      <w:tr w:rsidR="005E540B" w:rsidRPr="005E540B" w14:paraId="7478228A" w14:textId="77777777" w:rsidTr="003E2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831B26" w14:textId="77777777" w:rsidR="005E540B" w:rsidRPr="005E540B" w:rsidRDefault="005E540B" w:rsidP="005E540B">
            <w:r w:rsidRPr="005E540B">
              <w:lastRenderedPageBreak/>
              <w:t>Casos de Prueba Asociados</w:t>
            </w:r>
          </w:p>
        </w:tc>
        <w:tc>
          <w:tcPr>
            <w:tcW w:w="0" w:type="auto"/>
            <w:hideMark/>
          </w:tcPr>
          <w:p w14:paraId="4EB5686E"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CP-AUD-01:</w:t>
            </w:r>
            <w:r w:rsidRPr="005E540B">
              <w:t xml:space="preserve"> Generación exitosa de evento de log ante modificación de rol.</w:t>
            </w:r>
          </w:p>
          <w:p w14:paraId="207425D2"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22DBA54F"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CP-AUD-02:</w:t>
            </w:r>
            <w:r w:rsidRPr="005E540B">
              <w:t xml:space="preserve"> Guardado en archivo de respaldo (</w:t>
            </w:r>
            <w:proofErr w:type="spellStart"/>
            <w:r w:rsidRPr="005E540B">
              <w:t>fallback</w:t>
            </w:r>
            <w:proofErr w:type="spellEnd"/>
            <w:r w:rsidRPr="005E540B">
              <w:t>) ante fallo temporal de BD.</w:t>
            </w:r>
          </w:p>
          <w:p w14:paraId="5F618E21"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br/>
            </w:r>
          </w:p>
          <w:p w14:paraId="3C967E4D" w14:textId="77777777" w:rsidR="005E540B" w:rsidRPr="005E540B" w:rsidRDefault="005E540B" w:rsidP="005E540B">
            <w:pPr>
              <w:cnfStyle w:val="000000100000" w:firstRow="0" w:lastRow="0" w:firstColumn="0" w:lastColumn="0" w:oddVBand="0" w:evenVBand="0" w:oddHBand="1" w:evenHBand="0" w:firstRowFirstColumn="0" w:firstRowLastColumn="0" w:lastRowFirstColumn="0" w:lastRowLastColumn="0"/>
            </w:pPr>
            <w:r w:rsidRPr="005E540B">
              <w:t xml:space="preserve">• </w:t>
            </w:r>
            <w:r w:rsidRPr="005E540B">
              <w:rPr>
                <w:b/>
                <w:bCs/>
              </w:rPr>
              <w:t>CP-AUD-03:</w:t>
            </w:r>
            <w:r w:rsidRPr="005E540B">
              <w:t xml:space="preserve"> Consulta e imposibilidad de edición de registros por el Administrador.</w:t>
            </w:r>
          </w:p>
        </w:tc>
      </w:tr>
      <w:tr w:rsidR="005E540B" w:rsidRPr="005E540B" w14:paraId="7A6EF2B9" w14:textId="77777777" w:rsidTr="003E2E1A">
        <w:tc>
          <w:tcPr>
            <w:cnfStyle w:val="001000000000" w:firstRow="0" w:lastRow="0" w:firstColumn="1" w:lastColumn="0" w:oddVBand="0" w:evenVBand="0" w:oddHBand="0" w:evenHBand="0" w:firstRowFirstColumn="0" w:firstRowLastColumn="0" w:lastRowFirstColumn="0" w:lastRowLastColumn="0"/>
            <w:tcW w:w="0" w:type="auto"/>
            <w:hideMark/>
          </w:tcPr>
          <w:p w14:paraId="3FD20EC7" w14:textId="77777777" w:rsidR="005E540B" w:rsidRPr="005E540B" w:rsidRDefault="005E540B" w:rsidP="005E540B">
            <w:r w:rsidRPr="005E540B">
              <w:t>Trazabilidad</w:t>
            </w:r>
          </w:p>
        </w:tc>
        <w:tc>
          <w:tcPr>
            <w:tcW w:w="0" w:type="auto"/>
            <w:hideMark/>
          </w:tcPr>
          <w:p w14:paraId="788DD1DD"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Épica:</w:t>
            </w:r>
            <w:r w:rsidRPr="005E540B">
              <w:t xml:space="preserve"> EP-001 Autenticación y Seguridad</w:t>
            </w:r>
          </w:p>
          <w:p w14:paraId="73B908DD"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1C95F09C"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RF:</w:t>
            </w:r>
            <w:r w:rsidRPr="005E540B">
              <w:t xml:space="preserve"> RF-024</w:t>
            </w:r>
          </w:p>
          <w:p w14:paraId="3F3C60EC"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br/>
            </w:r>
          </w:p>
          <w:p w14:paraId="0A5F05D2" w14:textId="77777777" w:rsidR="005E540B" w:rsidRPr="005E540B" w:rsidRDefault="005E540B" w:rsidP="005E540B">
            <w:pPr>
              <w:cnfStyle w:val="000000000000" w:firstRow="0" w:lastRow="0" w:firstColumn="0" w:lastColumn="0" w:oddVBand="0" w:evenVBand="0" w:oddHBand="0" w:evenHBand="0" w:firstRowFirstColumn="0" w:firstRowLastColumn="0" w:lastRowFirstColumn="0" w:lastRowLastColumn="0"/>
            </w:pPr>
            <w:r w:rsidRPr="005E540B">
              <w:rPr>
                <w:b/>
                <w:bCs/>
              </w:rPr>
              <w:t>RNF:</w:t>
            </w:r>
            <w:r w:rsidRPr="005E540B">
              <w:t xml:space="preserve"> RNF-001, RNF-002</w:t>
            </w:r>
          </w:p>
        </w:tc>
      </w:tr>
    </w:tbl>
    <w:p w14:paraId="2CA5B739" w14:textId="77777777" w:rsidR="00191C8E" w:rsidRDefault="00191C8E">
      <w:pPr>
        <w:rPr>
          <w:lang w:val="en-US"/>
        </w:rPr>
      </w:pPr>
    </w:p>
    <w:p w14:paraId="3905158E" w14:textId="77777777" w:rsidR="00191C8E" w:rsidRPr="00191C8E" w:rsidRDefault="00191C8E">
      <w:pPr>
        <w:rPr>
          <w:lang w:val="en-US"/>
        </w:rPr>
      </w:pPr>
    </w:p>
    <w:sectPr w:rsidR="00191C8E" w:rsidRPr="00191C8E">
      <w:pgSz w:w="12240" w:h="15840"/>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45448"/>
    <w:multiLevelType w:val="multilevel"/>
    <w:tmpl w:val="295E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10553C"/>
    <w:multiLevelType w:val="multilevel"/>
    <w:tmpl w:val="4B42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AE100B"/>
    <w:multiLevelType w:val="hybridMultilevel"/>
    <w:tmpl w:val="2F2AEBA0"/>
    <w:lvl w:ilvl="0" w:tplc="E082613C">
      <w:start w:val="1"/>
      <w:numFmt w:val="bullet"/>
      <w:lvlText w:val="●"/>
      <w:lvlJc w:val="left"/>
      <w:pPr>
        <w:ind w:left="720" w:hanging="360"/>
      </w:pPr>
    </w:lvl>
    <w:lvl w:ilvl="1" w:tplc="D56ACFAA">
      <w:start w:val="1"/>
      <w:numFmt w:val="bullet"/>
      <w:lvlText w:val="○"/>
      <w:lvlJc w:val="left"/>
      <w:pPr>
        <w:ind w:left="1440" w:hanging="360"/>
      </w:pPr>
    </w:lvl>
    <w:lvl w:ilvl="2" w:tplc="6ABC383C">
      <w:start w:val="1"/>
      <w:numFmt w:val="bullet"/>
      <w:lvlText w:val="■"/>
      <w:lvlJc w:val="left"/>
      <w:pPr>
        <w:ind w:left="2160" w:hanging="360"/>
      </w:pPr>
    </w:lvl>
    <w:lvl w:ilvl="3" w:tplc="C2DA9C30">
      <w:start w:val="1"/>
      <w:numFmt w:val="bullet"/>
      <w:lvlText w:val="●"/>
      <w:lvlJc w:val="left"/>
      <w:pPr>
        <w:ind w:left="2880" w:hanging="360"/>
      </w:pPr>
    </w:lvl>
    <w:lvl w:ilvl="4" w:tplc="4D3A327C">
      <w:start w:val="1"/>
      <w:numFmt w:val="bullet"/>
      <w:lvlText w:val="○"/>
      <w:lvlJc w:val="left"/>
      <w:pPr>
        <w:ind w:left="3600" w:hanging="360"/>
      </w:pPr>
    </w:lvl>
    <w:lvl w:ilvl="5" w:tplc="42C4AE62">
      <w:start w:val="1"/>
      <w:numFmt w:val="bullet"/>
      <w:lvlText w:val="■"/>
      <w:lvlJc w:val="left"/>
      <w:pPr>
        <w:ind w:left="4320" w:hanging="360"/>
      </w:pPr>
    </w:lvl>
    <w:lvl w:ilvl="6" w:tplc="60C495E4">
      <w:start w:val="1"/>
      <w:numFmt w:val="bullet"/>
      <w:lvlText w:val="●"/>
      <w:lvlJc w:val="left"/>
      <w:pPr>
        <w:ind w:left="5040" w:hanging="360"/>
      </w:pPr>
    </w:lvl>
    <w:lvl w:ilvl="7" w:tplc="FB3859E4">
      <w:start w:val="1"/>
      <w:numFmt w:val="bullet"/>
      <w:lvlText w:val="●"/>
      <w:lvlJc w:val="left"/>
      <w:pPr>
        <w:ind w:left="5760" w:hanging="360"/>
      </w:pPr>
    </w:lvl>
    <w:lvl w:ilvl="8" w:tplc="DF0ECFA2">
      <w:start w:val="1"/>
      <w:numFmt w:val="bullet"/>
      <w:lvlText w:val="●"/>
      <w:lvlJc w:val="left"/>
      <w:pPr>
        <w:ind w:left="6480" w:hanging="360"/>
      </w:pPr>
    </w:lvl>
  </w:abstractNum>
  <w:num w:numId="1" w16cid:durableId="1291471315">
    <w:abstractNumId w:val="2"/>
    <w:lvlOverride w:ilvl="0">
      <w:startOverride w:val="1"/>
    </w:lvlOverride>
  </w:num>
  <w:num w:numId="2" w16cid:durableId="999193837">
    <w:abstractNumId w:val="0"/>
  </w:num>
  <w:num w:numId="3" w16cid:durableId="202136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F0C"/>
    <w:rsid w:val="00191C8E"/>
    <w:rsid w:val="00220F0C"/>
    <w:rsid w:val="00332E01"/>
    <w:rsid w:val="003E2E1A"/>
    <w:rsid w:val="005E540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43D31"/>
  <w15:docId w15:val="{7B5B1377-D70B-4DF9-A40C-B40F23EC5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link w:val="Ttulo3Car"/>
    <w:uiPriority w:val="9"/>
    <w:unhideWhenUsed/>
    <w:qFormat/>
    <w:pPr>
      <w:outlineLvl w:val="2"/>
    </w:pPr>
    <w:rPr>
      <w:color w:val="1F4D78"/>
    </w:rPr>
  </w:style>
  <w:style w:type="paragraph" w:styleId="Ttulo4">
    <w:name w:val="heading 4"/>
    <w:link w:val="Ttulo4Car"/>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3Car">
    <w:name w:val="Título 3 Car"/>
    <w:basedOn w:val="Fuentedeprrafopredeter"/>
    <w:link w:val="Ttulo3"/>
    <w:uiPriority w:val="9"/>
    <w:rsid w:val="005E540B"/>
    <w:rPr>
      <w:color w:val="1F4D78"/>
    </w:rPr>
  </w:style>
  <w:style w:type="character" w:customStyle="1" w:styleId="Ttulo4Car">
    <w:name w:val="Título 4 Car"/>
    <w:basedOn w:val="Fuentedeprrafopredeter"/>
    <w:link w:val="Ttulo4"/>
    <w:uiPriority w:val="9"/>
    <w:rsid w:val="005E540B"/>
    <w:rPr>
      <w:i/>
      <w:iCs/>
      <w:color w:val="2E74B5"/>
    </w:rPr>
  </w:style>
  <w:style w:type="paragraph" w:customStyle="1" w:styleId="msonormal0">
    <w:name w:val="msonormal"/>
    <w:basedOn w:val="Normal"/>
    <w:rsid w:val="005E540B"/>
    <w:pPr>
      <w:spacing w:before="100" w:beforeAutospacing="1" w:after="100" w:afterAutospacing="1"/>
    </w:pPr>
    <w:rPr>
      <w:rFonts w:ascii="Times New Roman" w:eastAsia="Times New Roman" w:hAnsi="Times New Roman" w:cs="Times New Roman"/>
    </w:rPr>
  </w:style>
  <w:style w:type="character" w:styleId="Textoennegrita">
    <w:name w:val="Strong"/>
    <w:basedOn w:val="Fuentedeprrafopredeter"/>
    <w:uiPriority w:val="22"/>
    <w:qFormat/>
    <w:rsid w:val="005E540B"/>
    <w:rPr>
      <w:b/>
      <w:bCs/>
    </w:rPr>
  </w:style>
  <w:style w:type="paragraph" w:styleId="NormalWeb">
    <w:name w:val="Normal (Web)"/>
    <w:basedOn w:val="Normal"/>
    <w:uiPriority w:val="99"/>
    <w:semiHidden/>
    <w:unhideWhenUsed/>
    <w:rsid w:val="005E540B"/>
    <w:pPr>
      <w:spacing w:before="100" w:beforeAutospacing="1" w:after="100" w:afterAutospacing="1"/>
    </w:pPr>
    <w:rPr>
      <w:rFonts w:ascii="Times New Roman" w:eastAsia="Times New Roman" w:hAnsi="Times New Roman" w:cs="Times New Roman"/>
    </w:rPr>
  </w:style>
  <w:style w:type="character" w:styleId="CdigoHTML">
    <w:name w:val="HTML Code"/>
    <w:basedOn w:val="Fuentedeprrafopredeter"/>
    <w:uiPriority w:val="99"/>
    <w:semiHidden/>
    <w:unhideWhenUsed/>
    <w:rsid w:val="005E540B"/>
    <w:rPr>
      <w:rFonts w:ascii="Courier New" w:eastAsia="Times New Roman" w:hAnsi="Courier New" w:cs="Courier New"/>
      <w:sz w:val="20"/>
      <w:szCs w:val="20"/>
    </w:rPr>
  </w:style>
  <w:style w:type="table" w:styleId="Tablaconcuadrcula5oscura-nfasis1">
    <w:name w:val="Grid Table 5 Dark Accent 1"/>
    <w:basedOn w:val="Tablanormal"/>
    <w:uiPriority w:val="50"/>
    <w:rsid w:val="003E2E1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0224">
      <w:bodyDiv w:val="1"/>
      <w:marLeft w:val="0"/>
      <w:marRight w:val="0"/>
      <w:marTop w:val="0"/>
      <w:marBottom w:val="0"/>
      <w:divBdr>
        <w:top w:val="none" w:sz="0" w:space="0" w:color="auto"/>
        <w:left w:val="none" w:sz="0" w:space="0" w:color="auto"/>
        <w:bottom w:val="none" w:sz="0" w:space="0" w:color="auto"/>
        <w:right w:val="none" w:sz="0" w:space="0" w:color="auto"/>
      </w:divBdr>
    </w:div>
    <w:div w:id="97986964">
      <w:bodyDiv w:val="1"/>
      <w:marLeft w:val="0"/>
      <w:marRight w:val="0"/>
      <w:marTop w:val="0"/>
      <w:marBottom w:val="0"/>
      <w:divBdr>
        <w:top w:val="none" w:sz="0" w:space="0" w:color="auto"/>
        <w:left w:val="none" w:sz="0" w:space="0" w:color="auto"/>
        <w:bottom w:val="none" w:sz="0" w:space="0" w:color="auto"/>
        <w:right w:val="none" w:sz="0" w:space="0" w:color="auto"/>
      </w:divBdr>
    </w:div>
    <w:div w:id="231888202">
      <w:bodyDiv w:val="1"/>
      <w:marLeft w:val="0"/>
      <w:marRight w:val="0"/>
      <w:marTop w:val="0"/>
      <w:marBottom w:val="0"/>
      <w:divBdr>
        <w:top w:val="none" w:sz="0" w:space="0" w:color="auto"/>
        <w:left w:val="none" w:sz="0" w:space="0" w:color="auto"/>
        <w:bottom w:val="none" w:sz="0" w:space="0" w:color="auto"/>
        <w:right w:val="none" w:sz="0" w:space="0" w:color="auto"/>
      </w:divBdr>
    </w:div>
    <w:div w:id="249700930">
      <w:bodyDiv w:val="1"/>
      <w:marLeft w:val="0"/>
      <w:marRight w:val="0"/>
      <w:marTop w:val="0"/>
      <w:marBottom w:val="0"/>
      <w:divBdr>
        <w:top w:val="none" w:sz="0" w:space="0" w:color="auto"/>
        <w:left w:val="none" w:sz="0" w:space="0" w:color="auto"/>
        <w:bottom w:val="none" w:sz="0" w:space="0" w:color="auto"/>
        <w:right w:val="none" w:sz="0" w:space="0" w:color="auto"/>
      </w:divBdr>
      <w:divsChild>
        <w:div w:id="1699504456">
          <w:marLeft w:val="0"/>
          <w:marRight w:val="0"/>
          <w:marTop w:val="0"/>
          <w:marBottom w:val="0"/>
          <w:divBdr>
            <w:top w:val="none" w:sz="0" w:space="0" w:color="auto"/>
            <w:left w:val="none" w:sz="0" w:space="0" w:color="auto"/>
            <w:bottom w:val="none" w:sz="0" w:space="0" w:color="auto"/>
            <w:right w:val="none" w:sz="0" w:space="0" w:color="auto"/>
          </w:divBdr>
        </w:div>
        <w:div w:id="1227688917">
          <w:marLeft w:val="0"/>
          <w:marRight w:val="0"/>
          <w:marTop w:val="0"/>
          <w:marBottom w:val="0"/>
          <w:divBdr>
            <w:top w:val="none" w:sz="0" w:space="0" w:color="auto"/>
            <w:left w:val="none" w:sz="0" w:space="0" w:color="auto"/>
            <w:bottom w:val="none" w:sz="0" w:space="0" w:color="auto"/>
            <w:right w:val="none" w:sz="0" w:space="0" w:color="auto"/>
          </w:divBdr>
        </w:div>
        <w:div w:id="782461299">
          <w:marLeft w:val="0"/>
          <w:marRight w:val="0"/>
          <w:marTop w:val="0"/>
          <w:marBottom w:val="0"/>
          <w:divBdr>
            <w:top w:val="none" w:sz="0" w:space="0" w:color="auto"/>
            <w:left w:val="none" w:sz="0" w:space="0" w:color="auto"/>
            <w:bottom w:val="none" w:sz="0" w:space="0" w:color="auto"/>
            <w:right w:val="none" w:sz="0" w:space="0" w:color="auto"/>
          </w:divBdr>
        </w:div>
        <w:div w:id="1417436541">
          <w:marLeft w:val="0"/>
          <w:marRight w:val="0"/>
          <w:marTop w:val="0"/>
          <w:marBottom w:val="0"/>
          <w:divBdr>
            <w:top w:val="none" w:sz="0" w:space="0" w:color="auto"/>
            <w:left w:val="none" w:sz="0" w:space="0" w:color="auto"/>
            <w:bottom w:val="none" w:sz="0" w:space="0" w:color="auto"/>
            <w:right w:val="none" w:sz="0" w:space="0" w:color="auto"/>
          </w:divBdr>
        </w:div>
        <w:div w:id="1537309354">
          <w:marLeft w:val="0"/>
          <w:marRight w:val="0"/>
          <w:marTop w:val="0"/>
          <w:marBottom w:val="0"/>
          <w:divBdr>
            <w:top w:val="none" w:sz="0" w:space="0" w:color="auto"/>
            <w:left w:val="none" w:sz="0" w:space="0" w:color="auto"/>
            <w:bottom w:val="none" w:sz="0" w:space="0" w:color="auto"/>
            <w:right w:val="none" w:sz="0" w:space="0" w:color="auto"/>
          </w:divBdr>
        </w:div>
        <w:div w:id="753016591">
          <w:marLeft w:val="0"/>
          <w:marRight w:val="0"/>
          <w:marTop w:val="0"/>
          <w:marBottom w:val="0"/>
          <w:divBdr>
            <w:top w:val="none" w:sz="0" w:space="0" w:color="auto"/>
            <w:left w:val="none" w:sz="0" w:space="0" w:color="auto"/>
            <w:bottom w:val="none" w:sz="0" w:space="0" w:color="auto"/>
            <w:right w:val="none" w:sz="0" w:space="0" w:color="auto"/>
          </w:divBdr>
        </w:div>
        <w:div w:id="757017910">
          <w:marLeft w:val="0"/>
          <w:marRight w:val="0"/>
          <w:marTop w:val="0"/>
          <w:marBottom w:val="0"/>
          <w:divBdr>
            <w:top w:val="none" w:sz="0" w:space="0" w:color="auto"/>
            <w:left w:val="none" w:sz="0" w:space="0" w:color="auto"/>
            <w:bottom w:val="none" w:sz="0" w:space="0" w:color="auto"/>
            <w:right w:val="none" w:sz="0" w:space="0" w:color="auto"/>
          </w:divBdr>
        </w:div>
      </w:divsChild>
    </w:div>
    <w:div w:id="284696512">
      <w:bodyDiv w:val="1"/>
      <w:marLeft w:val="0"/>
      <w:marRight w:val="0"/>
      <w:marTop w:val="0"/>
      <w:marBottom w:val="0"/>
      <w:divBdr>
        <w:top w:val="none" w:sz="0" w:space="0" w:color="auto"/>
        <w:left w:val="none" w:sz="0" w:space="0" w:color="auto"/>
        <w:bottom w:val="none" w:sz="0" w:space="0" w:color="auto"/>
        <w:right w:val="none" w:sz="0" w:space="0" w:color="auto"/>
      </w:divBdr>
    </w:div>
    <w:div w:id="432014288">
      <w:bodyDiv w:val="1"/>
      <w:marLeft w:val="0"/>
      <w:marRight w:val="0"/>
      <w:marTop w:val="0"/>
      <w:marBottom w:val="0"/>
      <w:divBdr>
        <w:top w:val="none" w:sz="0" w:space="0" w:color="auto"/>
        <w:left w:val="none" w:sz="0" w:space="0" w:color="auto"/>
        <w:bottom w:val="none" w:sz="0" w:space="0" w:color="auto"/>
        <w:right w:val="none" w:sz="0" w:space="0" w:color="auto"/>
      </w:divBdr>
    </w:div>
    <w:div w:id="885408130">
      <w:bodyDiv w:val="1"/>
      <w:marLeft w:val="0"/>
      <w:marRight w:val="0"/>
      <w:marTop w:val="0"/>
      <w:marBottom w:val="0"/>
      <w:divBdr>
        <w:top w:val="none" w:sz="0" w:space="0" w:color="auto"/>
        <w:left w:val="none" w:sz="0" w:space="0" w:color="auto"/>
        <w:bottom w:val="none" w:sz="0" w:space="0" w:color="auto"/>
        <w:right w:val="none" w:sz="0" w:space="0" w:color="auto"/>
      </w:divBdr>
    </w:div>
    <w:div w:id="893850632">
      <w:bodyDiv w:val="1"/>
      <w:marLeft w:val="0"/>
      <w:marRight w:val="0"/>
      <w:marTop w:val="0"/>
      <w:marBottom w:val="0"/>
      <w:divBdr>
        <w:top w:val="none" w:sz="0" w:space="0" w:color="auto"/>
        <w:left w:val="none" w:sz="0" w:space="0" w:color="auto"/>
        <w:bottom w:val="none" w:sz="0" w:space="0" w:color="auto"/>
        <w:right w:val="none" w:sz="0" w:space="0" w:color="auto"/>
      </w:divBdr>
    </w:div>
    <w:div w:id="942767920">
      <w:bodyDiv w:val="1"/>
      <w:marLeft w:val="0"/>
      <w:marRight w:val="0"/>
      <w:marTop w:val="0"/>
      <w:marBottom w:val="0"/>
      <w:divBdr>
        <w:top w:val="none" w:sz="0" w:space="0" w:color="auto"/>
        <w:left w:val="none" w:sz="0" w:space="0" w:color="auto"/>
        <w:bottom w:val="none" w:sz="0" w:space="0" w:color="auto"/>
        <w:right w:val="none" w:sz="0" w:space="0" w:color="auto"/>
      </w:divBdr>
      <w:divsChild>
        <w:div w:id="307440514">
          <w:marLeft w:val="0"/>
          <w:marRight w:val="0"/>
          <w:marTop w:val="0"/>
          <w:marBottom w:val="0"/>
          <w:divBdr>
            <w:top w:val="none" w:sz="0" w:space="0" w:color="auto"/>
            <w:left w:val="none" w:sz="0" w:space="0" w:color="auto"/>
            <w:bottom w:val="none" w:sz="0" w:space="0" w:color="auto"/>
            <w:right w:val="none" w:sz="0" w:space="0" w:color="auto"/>
          </w:divBdr>
        </w:div>
        <w:div w:id="1823113180">
          <w:marLeft w:val="0"/>
          <w:marRight w:val="0"/>
          <w:marTop w:val="0"/>
          <w:marBottom w:val="0"/>
          <w:divBdr>
            <w:top w:val="none" w:sz="0" w:space="0" w:color="auto"/>
            <w:left w:val="none" w:sz="0" w:space="0" w:color="auto"/>
            <w:bottom w:val="none" w:sz="0" w:space="0" w:color="auto"/>
            <w:right w:val="none" w:sz="0" w:space="0" w:color="auto"/>
          </w:divBdr>
        </w:div>
        <w:div w:id="1686250662">
          <w:marLeft w:val="0"/>
          <w:marRight w:val="0"/>
          <w:marTop w:val="0"/>
          <w:marBottom w:val="0"/>
          <w:divBdr>
            <w:top w:val="none" w:sz="0" w:space="0" w:color="auto"/>
            <w:left w:val="none" w:sz="0" w:space="0" w:color="auto"/>
            <w:bottom w:val="none" w:sz="0" w:space="0" w:color="auto"/>
            <w:right w:val="none" w:sz="0" w:space="0" w:color="auto"/>
          </w:divBdr>
        </w:div>
        <w:div w:id="1523327129">
          <w:marLeft w:val="0"/>
          <w:marRight w:val="0"/>
          <w:marTop w:val="0"/>
          <w:marBottom w:val="0"/>
          <w:divBdr>
            <w:top w:val="none" w:sz="0" w:space="0" w:color="auto"/>
            <w:left w:val="none" w:sz="0" w:space="0" w:color="auto"/>
            <w:bottom w:val="none" w:sz="0" w:space="0" w:color="auto"/>
            <w:right w:val="none" w:sz="0" w:space="0" w:color="auto"/>
          </w:divBdr>
        </w:div>
        <w:div w:id="1914314374">
          <w:marLeft w:val="0"/>
          <w:marRight w:val="0"/>
          <w:marTop w:val="0"/>
          <w:marBottom w:val="0"/>
          <w:divBdr>
            <w:top w:val="none" w:sz="0" w:space="0" w:color="auto"/>
            <w:left w:val="none" w:sz="0" w:space="0" w:color="auto"/>
            <w:bottom w:val="none" w:sz="0" w:space="0" w:color="auto"/>
            <w:right w:val="none" w:sz="0" w:space="0" w:color="auto"/>
          </w:divBdr>
        </w:div>
        <w:div w:id="1733579692">
          <w:marLeft w:val="0"/>
          <w:marRight w:val="0"/>
          <w:marTop w:val="0"/>
          <w:marBottom w:val="0"/>
          <w:divBdr>
            <w:top w:val="none" w:sz="0" w:space="0" w:color="auto"/>
            <w:left w:val="none" w:sz="0" w:space="0" w:color="auto"/>
            <w:bottom w:val="none" w:sz="0" w:space="0" w:color="auto"/>
            <w:right w:val="none" w:sz="0" w:space="0" w:color="auto"/>
          </w:divBdr>
        </w:div>
        <w:div w:id="108403004">
          <w:marLeft w:val="0"/>
          <w:marRight w:val="0"/>
          <w:marTop w:val="0"/>
          <w:marBottom w:val="0"/>
          <w:divBdr>
            <w:top w:val="none" w:sz="0" w:space="0" w:color="auto"/>
            <w:left w:val="none" w:sz="0" w:space="0" w:color="auto"/>
            <w:bottom w:val="none" w:sz="0" w:space="0" w:color="auto"/>
            <w:right w:val="none" w:sz="0" w:space="0" w:color="auto"/>
          </w:divBdr>
        </w:div>
      </w:divsChild>
    </w:div>
    <w:div w:id="1035811972">
      <w:bodyDiv w:val="1"/>
      <w:marLeft w:val="0"/>
      <w:marRight w:val="0"/>
      <w:marTop w:val="0"/>
      <w:marBottom w:val="0"/>
      <w:divBdr>
        <w:top w:val="none" w:sz="0" w:space="0" w:color="auto"/>
        <w:left w:val="none" w:sz="0" w:space="0" w:color="auto"/>
        <w:bottom w:val="none" w:sz="0" w:space="0" w:color="auto"/>
        <w:right w:val="none" w:sz="0" w:space="0" w:color="auto"/>
      </w:divBdr>
    </w:div>
    <w:div w:id="1119028757">
      <w:bodyDiv w:val="1"/>
      <w:marLeft w:val="0"/>
      <w:marRight w:val="0"/>
      <w:marTop w:val="0"/>
      <w:marBottom w:val="0"/>
      <w:divBdr>
        <w:top w:val="none" w:sz="0" w:space="0" w:color="auto"/>
        <w:left w:val="none" w:sz="0" w:space="0" w:color="auto"/>
        <w:bottom w:val="none" w:sz="0" w:space="0" w:color="auto"/>
        <w:right w:val="none" w:sz="0" w:space="0" w:color="auto"/>
      </w:divBdr>
      <w:divsChild>
        <w:div w:id="1276130817">
          <w:marLeft w:val="0"/>
          <w:marRight w:val="0"/>
          <w:marTop w:val="0"/>
          <w:marBottom w:val="0"/>
          <w:divBdr>
            <w:top w:val="none" w:sz="0" w:space="0" w:color="auto"/>
            <w:left w:val="none" w:sz="0" w:space="0" w:color="auto"/>
            <w:bottom w:val="none" w:sz="0" w:space="0" w:color="auto"/>
            <w:right w:val="none" w:sz="0" w:space="0" w:color="auto"/>
          </w:divBdr>
        </w:div>
        <w:div w:id="1936592104">
          <w:marLeft w:val="0"/>
          <w:marRight w:val="0"/>
          <w:marTop w:val="0"/>
          <w:marBottom w:val="0"/>
          <w:divBdr>
            <w:top w:val="none" w:sz="0" w:space="0" w:color="auto"/>
            <w:left w:val="none" w:sz="0" w:space="0" w:color="auto"/>
            <w:bottom w:val="none" w:sz="0" w:space="0" w:color="auto"/>
            <w:right w:val="none" w:sz="0" w:space="0" w:color="auto"/>
          </w:divBdr>
        </w:div>
        <w:div w:id="1951009140">
          <w:marLeft w:val="0"/>
          <w:marRight w:val="0"/>
          <w:marTop w:val="0"/>
          <w:marBottom w:val="0"/>
          <w:divBdr>
            <w:top w:val="none" w:sz="0" w:space="0" w:color="auto"/>
            <w:left w:val="none" w:sz="0" w:space="0" w:color="auto"/>
            <w:bottom w:val="none" w:sz="0" w:space="0" w:color="auto"/>
            <w:right w:val="none" w:sz="0" w:space="0" w:color="auto"/>
          </w:divBdr>
        </w:div>
        <w:div w:id="346489424">
          <w:marLeft w:val="0"/>
          <w:marRight w:val="0"/>
          <w:marTop w:val="0"/>
          <w:marBottom w:val="0"/>
          <w:divBdr>
            <w:top w:val="none" w:sz="0" w:space="0" w:color="auto"/>
            <w:left w:val="none" w:sz="0" w:space="0" w:color="auto"/>
            <w:bottom w:val="none" w:sz="0" w:space="0" w:color="auto"/>
            <w:right w:val="none" w:sz="0" w:space="0" w:color="auto"/>
          </w:divBdr>
        </w:div>
        <w:div w:id="1617717393">
          <w:marLeft w:val="0"/>
          <w:marRight w:val="0"/>
          <w:marTop w:val="0"/>
          <w:marBottom w:val="0"/>
          <w:divBdr>
            <w:top w:val="none" w:sz="0" w:space="0" w:color="auto"/>
            <w:left w:val="none" w:sz="0" w:space="0" w:color="auto"/>
            <w:bottom w:val="none" w:sz="0" w:space="0" w:color="auto"/>
            <w:right w:val="none" w:sz="0" w:space="0" w:color="auto"/>
          </w:divBdr>
        </w:div>
        <w:div w:id="870461241">
          <w:marLeft w:val="0"/>
          <w:marRight w:val="0"/>
          <w:marTop w:val="0"/>
          <w:marBottom w:val="0"/>
          <w:divBdr>
            <w:top w:val="none" w:sz="0" w:space="0" w:color="auto"/>
            <w:left w:val="none" w:sz="0" w:space="0" w:color="auto"/>
            <w:bottom w:val="none" w:sz="0" w:space="0" w:color="auto"/>
            <w:right w:val="none" w:sz="0" w:space="0" w:color="auto"/>
          </w:divBdr>
        </w:div>
        <w:div w:id="1037776024">
          <w:marLeft w:val="0"/>
          <w:marRight w:val="0"/>
          <w:marTop w:val="0"/>
          <w:marBottom w:val="0"/>
          <w:divBdr>
            <w:top w:val="none" w:sz="0" w:space="0" w:color="auto"/>
            <w:left w:val="none" w:sz="0" w:space="0" w:color="auto"/>
            <w:bottom w:val="none" w:sz="0" w:space="0" w:color="auto"/>
            <w:right w:val="none" w:sz="0" w:space="0" w:color="auto"/>
          </w:divBdr>
        </w:div>
      </w:divsChild>
    </w:div>
    <w:div w:id="1179730501">
      <w:bodyDiv w:val="1"/>
      <w:marLeft w:val="0"/>
      <w:marRight w:val="0"/>
      <w:marTop w:val="0"/>
      <w:marBottom w:val="0"/>
      <w:divBdr>
        <w:top w:val="none" w:sz="0" w:space="0" w:color="auto"/>
        <w:left w:val="none" w:sz="0" w:space="0" w:color="auto"/>
        <w:bottom w:val="none" w:sz="0" w:space="0" w:color="auto"/>
        <w:right w:val="none" w:sz="0" w:space="0" w:color="auto"/>
      </w:divBdr>
      <w:divsChild>
        <w:div w:id="1726679750">
          <w:marLeft w:val="0"/>
          <w:marRight w:val="0"/>
          <w:marTop w:val="0"/>
          <w:marBottom w:val="0"/>
          <w:divBdr>
            <w:top w:val="none" w:sz="0" w:space="0" w:color="auto"/>
            <w:left w:val="none" w:sz="0" w:space="0" w:color="auto"/>
            <w:bottom w:val="none" w:sz="0" w:space="0" w:color="auto"/>
            <w:right w:val="none" w:sz="0" w:space="0" w:color="auto"/>
          </w:divBdr>
        </w:div>
        <w:div w:id="1514414600">
          <w:marLeft w:val="0"/>
          <w:marRight w:val="0"/>
          <w:marTop w:val="0"/>
          <w:marBottom w:val="0"/>
          <w:divBdr>
            <w:top w:val="none" w:sz="0" w:space="0" w:color="auto"/>
            <w:left w:val="none" w:sz="0" w:space="0" w:color="auto"/>
            <w:bottom w:val="none" w:sz="0" w:space="0" w:color="auto"/>
            <w:right w:val="none" w:sz="0" w:space="0" w:color="auto"/>
          </w:divBdr>
        </w:div>
        <w:div w:id="449978633">
          <w:marLeft w:val="0"/>
          <w:marRight w:val="0"/>
          <w:marTop w:val="0"/>
          <w:marBottom w:val="0"/>
          <w:divBdr>
            <w:top w:val="none" w:sz="0" w:space="0" w:color="auto"/>
            <w:left w:val="none" w:sz="0" w:space="0" w:color="auto"/>
            <w:bottom w:val="none" w:sz="0" w:space="0" w:color="auto"/>
            <w:right w:val="none" w:sz="0" w:space="0" w:color="auto"/>
          </w:divBdr>
        </w:div>
        <w:div w:id="2023892335">
          <w:marLeft w:val="0"/>
          <w:marRight w:val="0"/>
          <w:marTop w:val="0"/>
          <w:marBottom w:val="0"/>
          <w:divBdr>
            <w:top w:val="none" w:sz="0" w:space="0" w:color="auto"/>
            <w:left w:val="none" w:sz="0" w:space="0" w:color="auto"/>
            <w:bottom w:val="none" w:sz="0" w:space="0" w:color="auto"/>
            <w:right w:val="none" w:sz="0" w:space="0" w:color="auto"/>
          </w:divBdr>
        </w:div>
        <w:div w:id="1013338896">
          <w:marLeft w:val="0"/>
          <w:marRight w:val="0"/>
          <w:marTop w:val="0"/>
          <w:marBottom w:val="0"/>
          <w:divBdr>
            <w:top w:val="none" w:sz="0" w:space="0" w:color="auto"/>
            <w:left w:val="none" w:sz="0" w:space="0" w:color="auto"/>
            <w:bottom w:val="none" w:sz="0" w:space="0" w:color="auto"/>
            <w:right w:val="none" w:sz="0" w:space="0" w:color="auto"/>
          </w:divBdr>
        </w:div>
        <w:div w:id="479730095">
          <w:marLeft w:val="0"/>
          <w:marRight w:val="0"/>
          <w:marTop w:val="0"/>
          <w:marBottom w:val="0"/>
          <w:divBdr>
            <w:top w:val="none" w:sz="0" w:space="0" w:color="auto"/>
            <w:left w:val="none" w:sz="0" w:space="0" w:color="auto"/>
            <w:bottom w:val="none" w:sz="0" w:space="0" w:color="auto"/>
            <w:right w:val="none" w:sz="0" w:space="0" w:color="auto"/>
          </w:divBdr>
        </w:div>
        <w:div w:id="459349703">
          <w:marLeft w:val="0"/>
          <w:marRight w:val="0"/>
          <w:marTop w:val="0"/>
          <w:marBottom w:val="0"/>
          <w:divBdr>
            <w:top w:val="none" w:sz="0" w:space="0" w:color="auto"/>
            <w:left w:val="none" w:sz="0" w:space="0" w:color="auto"/>
            <w:bottom w:val="none" w:sz="0" w:space="0" w:color="auto"/>
            <w:right w:val="none" w:sz="0" w:space="0" w:color="auto"/>
          </w:divBdr>
        </w:div>
      </w:divsChild>
    </w:div>
    <w:div w:id="1374619028">
      <w:bodyDiv w:val="1"/>
      <w:marLeft w:val="0"/>
      <w:marRight w:val="0"/>
      <w:marTop w:val="0"/>
      <w:marBottom w:val="0"/>
      <w:divBdr>
        <w:top w:val="none" w:sz="0" w:space="0" w:color="auto"/>
        <w:left w:val="none" w:sz="0" w:space="0" w:color="auto"/>
        <w:bottom w:val="none" w:sz="0" w:space="0" w:color="auto"/>
        <w:right w:val="none" w:sz="0" w:space="0" w:color="auto"/>
      </w:divBdr>
    </w:div>
    <w:div w:id="1524591681">
      <w:bodyDiv w:val="1"/>
      <w:marLeft w:val="0"/>
      <w:marRight w:val="0"/>
      <w:marTop w:val="0"/>
      <w:marBottom w:val="0"/>
      <w:divBdr>
        <w:top w:val="none" w:sz="0" w:space="0" w:color="auto"/>
        <w:left w:val="none" w:sz="0" w:space="0" w:color="auto"/>
        <w:bottom w:val="none" w:sz="0" w:space="0" w:color="auto"/>
        <w:right w:val="none" w:sz="0" w:space="0" w:color="auto"/>
      </w:divBdr>
    </w:div>
    <w:div w:id="1694376101">
      <w:bodyDiv w:val="1"/>
      <w:marLeft w:val="0"/>
      <w:marRight w:val="0"/>
      <w:marTop w:val="0"/>
      <w:marBottom w:val="0"/>
      <w:divBdr>
        <w:top w:val="none" w:sz="0" w:space="0" w:color="auto"/>
        <w:left w:val="none" w:sz="0" w:space="0" w:color="auto"/>
        <w:bottom w:val="none" w:sz="0" w:space="0" w:color="auto"/>
        <w:right w:val="none" w:sz="0" w:space="0" w:color="auto"/>
      </w:divBdr>
    </w:div>
    <w:div w:id="21191770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55</Pages>
  <Words>10769</Words>
  <Characters>59235</Characters>
  <Application>Microsoft Office Word</Application>
  <DocSecurity>0</DocSecurity>
  <Lines>493</Lines>
  <Paragraphs>139</Paragraphs>
  <ScaleCrop>false</ScaleCrop>
  <Company/>
  <LinksUpToDate>false</LinksUpToDate>
  <CharactersWithSpaces>69865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Nicolas Montenegro Mariño</cp:lastModifiedBy>
  <cp:revision>8</cp:revision>
  <dcterms:created xsi:type="dcterms:W3CDTF">2026-07-27T00:48:00Z</dcterms:created>
  <dcterms:modified xsi:type="dcterms:W3CDTF">2026-07-27T06:30:00Z</dcterms:modified>
</cp:coreProperties>
</file>