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E024" w14:textId="77777777" w:rsidR="006A28B3" w:rsidRDefault="006A28B3" w:rsidP="006A28B3">
      <w:pPr>
        <w:rPr>
          <w:b/>
          <w:bCs/>
        </w:rPr>
      </w:pPr>
    </w:p>
    <w:tbl>
      <w:tblPr>
        <w:tblStyle w:val="GridTable6Colorful"/>
        <w:tblpPr w:leftFromText="180" w:rightFromText="180" w:vertAnchor="text" w:horzAnchor="margin" w:tblpY="548"/>
        <w:tblW w:w="8304" w:type="dxa"/>
        <w:tblLook w:val="04A0" w:firstRow="1" w:lastRow="0" w:firstColumn="1" w:lastColumn="0" w:noHBand="0" w:noVBand="1"/>
      </w:tblPr>
      <w:tblGrid>
        <w:gridCol w:w="2556"/>
        <w:gridCol w:w="3192"/>
        <w:gridCol w:w="2556"/>
      </w:tblGrid>
      <w:tr w:rsidR="006A28B3" w:rsidRPr="006A28B3" w14:paraId="159E3F23" w14:textId="77777777" w:rsidTr="006A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noWrap/>
            <w:hideMark/>
          </w:tcPr>
          <w:p w14:paraId="7B6DAF9F" w14:textId="77777777" w:rsidR="006A28B3" w:rsidRPr="00D4583F" w:rsidRDefault="006A28B3" w:rsidP="006A28B3">
            <w:pPr>
              <w:widowControl/>
              <w:jc w:val="left"/>
              <w:rPr>
                <w:rFonts w:eastAsia="DengXian"/>
                <w:sz w:val="22"/>
                <w:szCs w:val="22"/>
              </w:rPr>
            </w:pPr>
            <w:r w:rsidRPr="00D4583F">
              <w:rPr>
                <w:rFonts w:eastAsia="DengXian"/>
                <w:sz w:val="20"/>
                <w:szCs w:val="20"/>
              </w:rPr>
              <w:t xml:space="preserve">Change of tree complexity when the hyperparameter becomes smaller </w:t>
            </w:r>
          </w:p>
        </w:tc>
        <w:tc>
          <w:tcPr>
            <w:tcW w:w="3192" w:type="dxa"/>
            <w:noWrap/>
            <w:hideMark/>
          </w:tcPr>
          <w:p w14:paraId="39F7725B" w14:textId="77777777" w:rsidR="006A28B3" w:rsidRPr="00D4583F" w:rsidRDefault="006A28B3" w:rsidP="006A28B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b w:val="0"/>
                <w:bCs w:val="0"/>
                <w:sz w:val="22"/>
                <w:szCs w:val="22"/>
              </w:rPr>
            </w:pPr>
          </w:p>
          <w:p w14:paraId="64EACFD1" w14:textId="77777777" w:rsidR="006A28B3" w:rsidRPr="00D4583F" w:rsidRDefault="006A28B3" w:rsidP="006A28B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r w:rsidRPr="00D4583F">
              <w:rPr>
                <w:rFonts w:eastAsia="DengXian"/>
                <w:sz w:val="22"/>
                <w:szCs w:val="22"/>
              </w:rPr>
              <w:t>Hyperparameter</w:t>
            </w:r>
          </w:p>
        </w:tc>
        <w:tc>
          <w:tcPr>
            <w:tcW w:w="2556" w:type="dxa"/>
            <w:noWrap/>
            <w:hideMark/>
          </w:tcPr>
          <w:p w14:paraId="1F337F10" w14:textId="77777777" w:rsidR="006A28B3" w:rsidRPr="00D4583F" w:rsidRDefault="006A28B3" w:rsidP="006A28B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r w:rsidRPr="00D4583F">
              <w:rPr>
                <w:rFonts w:eastAsia="DengXian"/>
                <w:sz w:val="20"/>
                <w:szCs w:val="20"/>
              </w:rPr>
              <w:t xml:space="preserve">Change of tree complexity when the hyperparameter becomes larger </w:t>
            </w:r>
          </w:p>
        </w:tc>
      </w:tr>
      <w:tr w:rsidR="006A28B3" w:rsidRPr="006A28B3" w14:paraId="0AE82515" w14:textId="77777777" w:rsidTr="006A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noWrap/>
            <w:hideMark/>
          </w:tcPr>
          <w:p w14:paraId="72E8EFA3" w14:textId="77777777" w:rsidR="006A28B3" w:rsidRPr="006A28B3" w:rsidRDefault="006A28B3" w:rsidP="006A28B3">
            <w:pPr>
              <w:widowControl/>
              <w:jc w:val="center"/>
              <w:rPr>
                <w:rFonts w:eastAsia="DengXian"/>
                <w:b w:val="0"/>
                <w:bCs w:val="0"/>
                <w:sz w:val="22"/>
                <w:szCs w:val="22"/>
              </w:rPr>
            </w:pPr>
            <w:r w:rsidRPr="006A28B3">
              <w:rPr>
                <w:rFonts w:eastAsia="DengXian"/>
                <w:b w:val="0"/>
                <w:bCs w:val="0"/>
                <w:sz w:val="22"/>
                <w:szCs w:val="22"/>
              </w:rPr>
              <w:t>Less</w:t>
            </w:r>
          </w:p>
        </w:tc>
        <w:tc>
          <w:tcPr>
            <w:tcW w:w="3192" w:type="dxa"/>
            <w:noWrap/>
            <w:hideMark/>
          </w:tcPr>
          <w:p w14:paraId="6D3E3CD1" w14:textId="77777777" w:rsidR="006A28B3" w:rsidRPr="006A28B3" w:rsidRDefault="006A28B3" w:rsidP="006A28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proofErr w:type="spellStart"/>
            <w:r w:rsidRPr="006A28B3">
              <w:rPr>
                <w:rFonts w:eastAsia="DengXian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2556" w:type="dxa"/>
            <w:noWrap/>
            <w:hideMark/>
          </w:tcPr>
          <w:p w14:paraId="07B020D4" w14:textId="77777777" w:rsidR="006A28B3" w:rsidRPr="006A28B3" w:rsidRDefault="006A28B3" w:rsidP="006A28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r w:rsidRPr="006A28B3">
              <w:rPr>
                <w:rFonts w:eastAsia="DengXian"/>
                <w:sz w:val="22"/>
                <w:szCs w:val="22"/>
              </w:rPr>
              <w:t>More</w:t>
            </w:r>
          </w:p>
        </w:tc>
      </w:tr>
      <w:tr w:rsidR="006A28B3" w:rsidRPr="006A28B3" w14:paraId="61F8558E" w14:textId="77777777" w:rsidTr="00131A0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noWrap/>
          </w:tcPr>
          <w:p w14:paraId="06E355B9" w14:textId="23E9A2F0" w:rsidR="006A28B3" w:rsidRPr="006A28B3" w:rsidRDefault="006A28B3" w:rsidP="006A28B3">
            <w:pPr>
              <w:widowControl/>
              <w:jc w:val="center"/>
              <w:rPr>
                <w:rFonts w:eastAsia="DengXi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192" w:type="dxa"/>
            <w:noWrap/>
            <w:hideMark/>
          </w:tcPr>
          <w:p w14:paraId="5A5C4B6F" w14:textId="77777777" w:rsidR="006A28B3" w:rsidRPr="006A28B3" w:rsidRDefault="006A28B3" w:rsidP="006A28B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proofErr w:type="spellStart"/>
            <w:r w:rsidRPr="006A28B3">
              <w:rPr>
                <w:rFonts w:eastAsia="DengXian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2556" w:type="dxa"/>
            <w:noWrap/>
          </w:tcPr>
          <w:p w14:paraId="21C6C821" w14:textId="053033B5" w:rsidR="006A28B3" w:rsidRPr="006A28B3" w:rsidRDefault="006A28B3" w:rsidP="006A28B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</w:p>
        </w:tc>
      </w:tr>
      <w:tr w:rsidR="006A28B3" w:rsidRPr="006A28B3" w14:paraId="617149B3" w14:textId="77777777" w:rsidTr="0013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noWrap/>
          </w:tcPr>
          <w:p w14:paraId="0EF711F0" w14:textId="551CA63B" w:rsidR="006A28B3" w:rsidRPr="006A28B3" w:rsidRDefault="006A28B3" w:rsidP="006A28B3">
            <w:pPr>
              <w:widowControl/>
              <w:jc w:val="center"/>
              <w:rPr>
                <w:rFonts w:eastAsia="DengXi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192" w:type="dxa"/>
            <w:noWrap/>
            <w:hideMark/>
          </w:tcPr>
          <w:p w14:paraId="3777E680" w14:textId="77777777" w:rsidR="006A28B3" w:rsidRPr="006A28B3" w:rsidRDefault="006A28B3" w:rsidP="006A28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proofErr w:type="spellStart"/>
            <w:r w:rsidRPr="006A28B3">
              <w:rPr>
                <w:rFonts w:eastAsia="DengXian"/>
                <w:sz w:val="22"/>
                <w:szCs w:val="22"/>
              </w:rPr>
              <w:t>min_samples_leaf</w:t>
            </w:r>
            <w:proofErr w:type="spellEnd"/>
          </w:p>
        </w:tc>
        <w:tc>
          <w:tcPr>
            <w:tcW w:w="2556" w:type="dxa"/>
            <w:noWrap/>
          </w:tcPr>
          <w:p w14:paraId="0DD28CD4" w14:textId="253C64A6" w:rsidR="006A28B3" w:rsidRPr="006A28B3" w:rsidRDefault="006A28B3" w:rsidP="006A28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</w:p>
        </w:tc>
      </w:tr>
      <w:tr w:rsidR="006A28B3" w:rsidRPr="006A28B3" w14:paraId="2B1FD66E" w14:textId="77777777" w:rsidTr="00131A0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noWrap/>
          </w:tcPr>
          <w:p w14:paraId="52254A11" w14:textId="4722057E" w:rsidR="006A28B3" w:rsidRPr="006A28B3" w:rsidRDefault="006A28B3" w:rsidP="006A28B3">
            <w:pPr>
              <w:widowControl/>
              <w:jc w:val="center"/>
              <w:rPr>
                <w:rFonts w:eastAsia="DengXi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192" w:type="dxa"/>
            <w:noWrap/>
            <w:hideMark/>
          </w:tcPr>
          <w:p w14:paraId="7B97598B" w14:textId="77777777" w:rsidR="006A28B3" w:rsidRPr="006A28B3" w:rsidRDefault="006A28B3" w:rsidP="006A28B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proofErr w:type="spellStart"/>
            <w:r w:rsidRPr="006A28B3">
              <w:rPr>
                <w:rFonts w:eastAsia="DengXian"/>
                <w:sz w:val="22"/>
                <w:szCs w:val="22"/>
              </w:rPr>
              <w:t>max_leaf_nodes</w:t>
            </w:r>
            <w:proofErr w:type="spellEnd"/>
          </w:p>
        </w:tc>
        <w:tc>
          <w:tcPr>
            <w:tcW w:w="2556" w:type="dxa"/>
            <w:noWrap/>
          </w:tcPr>
          <w:p w14:paraId="785334DC" w14:textId="18EDE922" w:rsidR="006A28B3" w:rsidRPr="006A28B3" w:rsidRDefault="006A28B3" w:rsidP="006A28B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</w:p>
        </w:tc>
      </w:tr>
      <w:tr w:rsidR="006A28B3" w:rsidRPr="006A28B3" w14:paraId="467A04B9" w14:textId="77777777" w:rsidTr="0013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noWrap/>
          </w:tcPr>
          <w:p w14:paraId="7F721332" w14:textId="7F39875D" w:rsidR="006A28B3" w:rsidRPr="006A28B3" w:rsidRDefault="006A28B3" w:rsidP="006A28B3">
            <w:pPr>
              <w:widowControl/>
              <w:jc w:val="center"/>
              <w:rPr>
                <w:rFonts w:eastAsia="DengXi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192" w:type="dxa"/>
            <w:noWrap/>
            <w:hideMark/>
          </w:tcPr>
          <w:p w14:paraId="5657722E" w14:textId="77777777" w:rsidR="006A28B3" w:rsidRPr="006A28B3" w:rsidRDefault="006A28B3" w:rsidP="006A28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  <w:proofErr w:type="spellStart"/>
            <w:r w:rsidRPr="006A28B3">
              <w:rPr>
                <w:rFonts w:eastAsia="DengXian"/>
                <w:sz w:val="22"/>
                <w:szCs w:val="22"/>
              </w:rPr>
              <w:t>min_impurity_decrease</w:t>
            </w:r>
            <w:proofErr w:type="spellEnd"/>
          </w:p>
        </w:tc>
        <w:tc>
          <w:tcPr>
            <w:tcW w:w="2556" w:type="dxa"/>
            <w:noWrap/>
          </w:tcPr>
          <w:p w14:paraId="73C422DA" w14:textId="7A1572FF" w:rsidR="006A28B3" w:rsidRPr="006A28B3" w:rsidRDefault="006A28B3" w:rsidP="006A28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22"/>
                <w:szCs w:val="22"/>
              </w:rPr>
            </w:pPr>
          </w:p>
        </w:tc>
      </w:tr>
    </w:tbl>
    <w:p w14:paraId="52140D0A" w14:textId="77777777" w:rsidR="006A28B3" w:rsidRPr="006A28B3" w:rsidRDefault="006A28B3" w:rsidP="006A28B3">
      <w:pPr>
        <w:rPr>
          <w:b/>
          <w:bCs/>
        </w:rPr>
      </w:pPr>
    </w:p>
    <w:sectPr w:rsidR="006A28B3" w:rsidRPr="006A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B3"/>
    <w:rsid w:val="00131A01"/>
    <w:rsid w:val="006A28B3"/>
    <w:rsid w:val="00D4583F"/>
    <w:rsid w:val="00F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088D"/>
  <w15:chartTrackingRefBased/>
  <w15:docId w15:val="{4DBFEBD6-CB9E-40CB-91EE-8DFD3BCA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6A28B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6A28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ShawnXU</dc:creator>
  <cp:keywords/>
  <dc:description/>
  <cp:lastModifiedBy>FENG, Katherine [MM]</cp:lastModifiedBy>
  <cp:revision>3</cp:revision>
  <dcterms:created xsi:type="dcterms:W3CDTF">2020-03-10T14:03:00Z</dcterms:created>
  <dcterms:modified xsi:type="dcterms:W3CDTF">2022-02-12T08:45:00Z</dcterms:modified>
</cp:coreProperties>
</file>