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052" w:rsidRPr="00AE6052" w:rsidRDefault="00AE6052" w:rsidP="00AE6052">
      <w:pPr>
        <w:rPr>
          <w:b/>
          <w:bCs/>
        </w:rPr>
      </w:pPr>
      <w:r w:rsidRPr="00AE6052">
        <w:rPr>
          <w:b/>
          <w:bCs/>
        </w:rPr>
        <w:t>Historia 1: Como inversor, quiero comprar y vender acciones basándome en noticias, para maximizar mis beneficios.</w:t>
      </w:r>
    </w:p>
    <w:p w:rsidR="00AE6052" w:rsidRPr="00AE6052" w:rsidRDefault="00AE6052" w:rsidP="00AE6052">
      <w:pPr>
        <w:numPr>
          <w:ilvl w:val="0"/>
          <w:numId w:val="1"/>
        </w:numPr>
      </w:pPr>
      <w:proofErr w:type="spellStart"/>
      <w:r w:rsidRPr="00AE6052">
        <w:rPr>
          <w:b/>
          <w:bCs/>
        </w:rPr>
        <w:t>Card</w:t>
      </w:r>
      <w:proofErr w:type="spellEnd"/>
      <w:r w:rsidRPr="00AE6052">
        <w:t>: Un inversor debe poder comprar acciones cuando estas sean baratas y venderlas cuando sean caras, utilizando información proporcionada por noticias.</w:t>
      </w:r>
    </w:p>
    <w:p w:rsidR="00AE6052" w:rsidRPr="00AE6052" w:rsidRDefault="00AE6052" w:rsidP="00AE6052">
      <w:pPr>
        <w:numPr>
          <w:ilvl w:val="0"/>
          <w:numId w:val="1"/>
        </w:numPr>
      </w:pPr>
      <w:proofErr w:type="spellStart"/>
      <w:r w:rsidRPr="00AE6052">
        <w:rPr>
          <w:b/>
          <w:bCs/>
        </w:rPr>
        <w:t>Conversation</w:t>
      </w:r>
      <w:proofErr w:type="spellEnd"/>
      <w:r w:rsidRPr="00AE6052">
        <w:t>:</w:t>
      </w:r>
    </w:p>
    <w:p w:rsidR="00AE6052" w:rsidRPr="00AE6052" w:rsidRDefault="00AE6052" w:rsidP="00AE6052">
      <w:pPr>
        <w:numPr>
          <w:ilvl w:val="1"/>
          <w:numId w:val="1"/>
        </w:numPr>
      </w:pPr>
      <w:r w:rsidRPr="00AE6052">
        <w:rPr>
          <w:b/>
          <w:bCs/>
        </w:rPr>
        <w:t>Usuario</w:t>
      </w:r>
      <w:r w:rsidRPr="00AE6052">
        <w:t>: ¿Cómo decide un inversor qué acciones comprar o vender?</w:t>
      </w:r>
    </w:p>
    <w:p w:rsidR="00AE6052" w:rsidRPr="00AE6052" w:rsidRDefault="00AE6052" w:rsidP="00AE6052">
      <w:pPr>
        <w:numPr>
          <w:ilvl w:val="1"/>
          <w:numId w:val="1"/>
        </w:numPr>
      </w:pPr>
      <w:r w:rsidRPr="00AE6052">
        <w:rPr>
          <w:b/>
          <w:bCs/>
        </w:rPr>
        <w:t>Desarrollador</w:t>
      </w:r>
      <w:r w:rsidRPr="00AE6052">
        <w:t>: Los inversores utilizan noticias que afectan el valor de las empresas. Estas noticias tienen un nivel de confidencialidad y llegan a los inversores según su nivel de conocimiento. Basados en esto, toman decisiones de compra o venta.</w:t>
      </w:r>
    </w:p>
    <w:p w:rsidR="00AE6052" w:rsidRPr="00AE6052" w:rsidRDefault="00AE6052" w:rsidP="00AE6052">
      <w:pPr>
        <w:numPr>
          <w:ilvl w:val="1"/>
          <w:numId w:val="1"/>
        </w:numPr>
      </w:pPr>
      <w:r w:rsidRPr="00AE6052">
        <w:rPr>
          <w:b/>
          <w:bCs/>
        </w:rPr>
        <w:t>Usuario</w:t>
      </w:r>
      <w:r w:rsidRPr="00AE6052">
        <w:t>: Perfecto, así podrán actuar según su nivel de información.</w:t>
      </w:r>
    </w:p>
    <w:p w:rsidR="00AE6052" w:rsidRDefault="00AE6052" w:rsidP="00AE6052">
      <w:pPr>
        <w:numPr>
          <w:ilvl w:val="0"/>
          <w:numId w:val="1"/>
        </w:numPr>
      </w:pPr>
      <w:proofErr w:type="spellStart"/>
      <w:r w:rsidRPr="00AE6052">
        <w:rPr>
          <w:b/>
          <w:bCs/>
        </w:rPr>
        <w:t>Confirmation</w:t>
      </w:r>
      <w:proofErr w:type="spellEnd"/>
      <w:r w:rsidRPr="00AE6052">
        <w:t>: El sistema debe permitir a los inversores realizar operaciones de compra y venta de acciones basándose en las noticias accesibles según su nivel de conocimiento.</w:t>
      </w:r>
    </w:p>
    <w:p w:rsidR="00F2196F" w:rsidRDefault="00D92468">
      <w:r>
        <w:t>Como empiezo</w:t>
      </w:r>
      <w:proofErr w:type="gramStart"/>
      <w:r>
        <w:t>?</w:t>
      </w:r>
      <w:proofErr w:type="gramEnd"/>
    </w:p>
    <w:p w:rsidR="00D92468" w:rsidRDefault="00A42CA4">
      <w:r>
        <w:t xml:space="preserve">Lo primero es ampliar la </w:t>
      </w:r>
      <w:proofErr w:type="spellStart"/>
      <w:r>
        <w:t>conversation</w:t>
      </w:r>
      <w:proofErr w:type="spellEnd"/>
      <w:r>
        <w:t>. Planteemos un caso simple.  Para eso hagamos casos de prueba que nos lleven a definir el código.</w:t>
      </w:r>
    </w:p>
    <w:p w:rsidR="00A42CA4" w:rsidRDefault="00A42CA4">
      <w:r w:rsidRPr="00A42CA4">
        <w:rPr>
          <w:b/>
          <w:bCs/>
        </w:rPr>
        <w:t>Compra simple</w:t>
      </w:r>
      <w:r w:rsidRPr="00A42CA4">
        <w:t>: Un inversor recibe una noticia que afecta una sola empresa y tiene suficiente capital</w:t>
      </w:r>
      <w:r w:rsidR="00C071FF">
        <w:t xml:space="preserve"> y además hay una orden de venta de esa misma cantidad</w:t>
      </w:r>
      <w:r w:rsidRPr="00A42CA4">
        <w:t>.</w:t>
      </w:r>
      <w:r w:rsidR="00010809">
        <w:t xml:space="preserve"> En este caso lo que debe hacer es emitir una orden de compra a su bróker, especificando la cantidad y la empresa. </w:t>
      </w:r>
    </w:p>
    <w:p w:rsidR="00B036B3" w:rsidRDefault="00010809">
      <w:r>
        <w:t xml:space="preserve">El bróker debe consultar </w:t>
      </w:r>
      <w:r w:rsidR="00DB254C">
        <w:t xml:space="preserve">y encuentra una única orden de </w:t>
      </w:r>
      <w:r w:rsidR="00A2558D">
        <w:t>venta que satisface la compra.</w:t>
      </w:r>
      <w:r w:rsidR="00FB20A6">
        <w:t xml:space="preserve"> Como consecuencia. La</w:t>
      </w:r>
      <w:r w:rsidR="00C02969">
        <w:t>s</w:t>
      </w:r>
      <w:r w:rsidR="00FB20A6">
        <w:t xml:space="preserve"> </w:t>
      </w:r>
      <w:r w:rsidR="00C02969">
        <w:t>órdenes</w:t>
      </w:r>
      <w:r w:rsidR="00FB20A6">
        <w:t xml:space="preserve"> de compra y de venta se completan, el capi</w:t>
      </w:r>
      <w:r w:rsidR="00C02969">
        <w:t>tal pasa al inversor vendedor y las acciones al inversor comprador.</w:t>
      </w:r>
      <w:r w:rsidR="00CA7692">
        <w:t xml:space="preserve"> La información</w:t>
      </w:r>
      <w:r w:rsidR="00C3532F">
        <w:t xml:space="preserve"> de una orden de compra </w:t>
      </w:r>
      <w:proofErr w:type="gramStart"/>
      <w:r w:rsidR="00C3532F">
        <w:t>deben</w:t>
      </w:r>
      <w:proofErr w:type="gramEnd"/>
      <w:r w:rsidR="00C3532F">
        <w:t xml:space="preserve"> incluir al </w:t>
      </w:r>
      <w:r w:rsidR="003D64FF">
        <w:t>inversor que las emite. Identificador, si esta completa (todas las acciones vendidas o compradas), si está cerrada</w:t>
      </w:r>
      <w:r w:rsidR="00634F5B">
        <w:t>, de que compañía quiere las acciones y qué cantidad ( en dinero)</w:t>
      </w:r>
      <w:r w:rsidR="00B036B3">
        <w:t>.</w:t>
      </w:r>
    </w:p>
    <w:p w:rsidR="002E152D" w:rsidRPr="002E152D" w:rsidRDefault="002E152D">
      <w:pPr>
        <w:rPr>
          <w:b/>
        </w:rPr>
      </w:pPr>
      <w:r w:rsidRPr="002E152D">
        <w:rPr>
          <w:b/>
        </w:rPr>
        <w:t>Compra compuesta</w:t>
      </w:r>
    </w:p>
    <w:p w:rsidR="00A2558D" w:rsidRDefault="002E152D">
      <w:r>
        <w:t>El inversor decide hacer una orden de compra</w:t>
      </w:r>
      <w:r w:rsidR="00DB254C">
        <w:t xml:space="preserve">, como en el caso anterior.  </w:t>
      </w:r>
    </w:p>
    <w:p w:rsidR="00010809" w:rsidRDefault="00DB254C">
      <w:r>
        <w:t>El bróker debe consultar si existen órdenes de venta que satisfagan esta compra</w:t>
      </w:r>
      <w:r w:rsidR="00C071FF">
        <w:t xml:space="preserve">. Ten en cuenta que las acciones pueden estar repartidas entre varios inversores. </w:t>
      </w:r>
    </w:p>
    <w:p w:rsidR="00A2558D" w:rsidRDefault="00A2558D">
      <w:r>
        <w:t>El bróker debe cerrar las órdenes de venta suficientes para satisface</w:t>
      </w:r>
      <w:r w:rsidR="00310222">
        <w:t>r</w:t>
      </w:r>
      <w:r>
        <w:t xml:space="preserve"> la compra.</w:t>
      </w:r>
      <w:r w:rsidR="00310222">
        <w:t xml:space="preserve"> Si tras el proceso la orden de compra no se puede completar, se cierra incompleta y se devuelve el capital no utilizado a</w:t>
      </w:r>
      <w:r w:rsidR="00B00297">
        <w:t xml:space="preserve">l inversor comprador. Si es al revés, hay una orden de venta que no se satisface totalmente, se deja en el mercado pero quitando la cantidad de acciones que hayan sido compradas. </w:t>
      </w:r>
    </w:p>
    <w:p w:rsidR="00963530" w:rsidRPr="00E2050D" w:rsidRDefault="00963530" w:rsidP="00963530">
      <w:pPr>
        <w:rPr>
          <w:b/>
        </w:rPr>
      </w:pPr>
      <w:r w:rsidRPr="00E2050D">
        <w:rPr>
          <w:b/>
        </w:rPr>
        <w:t>Compra sectorial simple</w:t>
      </w:r>
    </w:p>
    <w:p w:rsidR="00963530" w:rsidRDefault="00963530" w:rsidP="00963530">
      <w:r>
        <w:lastRenderedPageBreak/>
        <w:t>Vamos a emitir una orden de compra de una compañía del sector afectado. Es como una compra simple pero seleccionando previamente a la compañía que queremos comprar.</w:t>
      </w:r>
      <w:r w:rsidR="005340F0">
        <w:t xml:space="preserve"> El criterio de búsqueda puede ser, por ejemplo, la que tenga un mayor valor por acción (todas las acciones valen igual)</w:t>
      </w:r>
    </w:p>
    <w:p w:rsidR="00934489" w:rsidRPr="00934489" w:rsidRDefault="00934489" w:rsidP="00963530">
      <w:pPr>
        <w:rPr>
          <w:b/>
        </w:rPr>
      </w:pPr>
      <w:r w:rsidRPr="00934489">
        <w:rPr>
          <w:b/>
        </w:rPr>
        <w:t>Compra sectorial compleja</w:t>
      </w:r>
    </w:p>
    <w:p w:rsidR="00934489" w:rsidRPr="00934489" w:rsidRDefault="00934489">
      <w:r w:rsidRPr="00934489">
        <w:t xml:space="preserve">Que se </w:t>
      </w:r>
      <w:r>
        <w:t>basa en conocer las órdenes de venta que hay sobre empresas del sector, esto hace que se emitan una serie de órdenes de compra, especificas, para las órdenes de venta existentes.</w:t>
      </w:r>
    </w:p>
    <w:p w:rsidR="00703E26" w:rsidRPr="00E2050D" w:rsidRDefault="00703E26">
      <w:pPr>
        <w:rPr>
          <w:b/>
          <w:u w:val="single"/>
        </w:rPr>
      </w:pPr>
      <w:r w:rsidRPr="00703E26">
        <w:rPr>
          <w:b/>
        </w:rPr>
        <w:t>Venta simple</w:t>
      </w:r>
      <w:r w:rsidR="00E2050D">
        <w:rPr>
          <w:b/>
        </w:rPr>
        <w:t xml:space="preserve"> inicial</w:t>
      </w:r>
    </w:p>
    <w:p w:rsidR="00703E26" w:rsidRDefault="00703E26">
      <w:r>
        <w:t>Cuando una empresa se crea con un capital inicial y una cantidad de acciones concretas</w:t>
      </w:r>
      <w:r w:rsidR="00452BD6">
        <w:t>, se emite una orden de venta especial. Donde tenemos la misma información pero en vez de un inversor tenemos a</w:t>
      </w:r>
      <w:r w:rsidR="00FE7C2F">
        <w:t xml:space="preserve"> </w:t>
      </w:r>
      <w:r w:rsidR="00452BD6">
        <w:t xml:space="preserve">la </w:t>
      </w:r>
      <w:r w:rsidR="00FE7C2F">
        <w:t>compañía vendedora.</w:t>
      </w:r>
    </w:p>
    <w:p w:rsidR="005D78F4" w:rsidRDefault="005D78F4">
      <w:pPr>
        <w:rPr>
          <w:b/>
        </w:rPr>
      </w:pPr>
      <w:r w:rsidRPr="005D78F4">
        <w:rPr>
          <w:b/>
        </w:rPr>
        <w:t>Venta simple inversor</w:t>
      </w:r>
    </w:p>
    <w:p w:rsidR="005D78F4" w:rsidRDefault="005D78F4">
      <w:r>
        <w:t>Cuando un inversor decide vender crear una orden de venta donde especifica las acciones que vende, todas de</w:t>
      </w:r>
      <w:r w:rsidR="00CF7EEB">
        <w:t xml:space="preserve"> </w:t>
      </w:r>
      <w:r>
        <w:t>l</w:t>
      </w:r>
      <w:r w:rsidR="00CF7EEB">
        <w:t>a</w:t>
      </w:r>
      <w:r>
        <w:t xml:space="preserve"> mism</w:t>
      </w:r>
      <w:r w:rsidR="00CF7EEB">
        <w:t>a</w:t>
      </w:r>
      <w:r>
        <w:t xml:space="preserve"> </w:t>
      </w:r>
      <w:r w:rsidR="00CF7EEB">
        <w:t>compañía,  Quien es el inversor que las vende.</w:t>
      </w:r>
    </w:p>
    <w:p w:rsidR="00CF7EEB" w:rsidRPr="00CF7EEB" w:rsidRDefault="00CF7EEB">
      <w:pPr>
        <w:rPr>
          <w:b/>
        </w:rPr>
      </w:pPr>
      <w:r w:rsidRPr="00CF7EEB">
        <w:rPr>
          <w:b/>
        </w:rPr>
        <w:t>Venta compuesta inversor</w:t>
      </w:r>
    </w:p>
    <w:p w:rsidR="00CF7EEB" w:rsidRDefault="00CF7EEB">
      <w:r>
        <w:t xml:space="preserve">Cuando recibe una noticia sectorial, un </w:t>
      </w:r>
      <w:r w:rsidR="00C9779A">
        <w:t>inversor puede decidir vender acciones de más de una compañía del sector. Para ello debe crear una serie de órdenes de venta simple, una por cada compañía.</w:t>
      </w:r>
    </w:p>
    <w:p w:rsidR="002C33FC" w:rsidRPr="002C33FC" w:rsidRDefault="002C33FC">
      <w:pPr>
        <w:rPr>
          <w:u w:val="single"/>
        </w:rPr>
      </w:pPr>
      <w:r>
        <w:t>Toda la lógica de cómo decide comprar o vender es bastante compleja. Vamos a centrarnos en poner esto en forma de código.</w:t>
      </w:r>
    </w:p>
    <w:sectPr w:rsidR="002C33FC" w:rsidRPr="002C33FC" w:rsidSect="00F219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0772A"/>
    <w:multiLevelType w:val="multilevel"/>
    <w:tmpl w:val="C36A4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useFELayout/>
  </w:compat>
  <w:rsids>
    <w:rsidRoot w:val="00AE6052"/>
    <w:rsid w:val="00010809"/>
    <w:rsid w:val="002C33FC"/>
    <w:rsid w:val="002E152D"/>
    <w:rsid w:val="00310222"/>
    <w:rsid w:val="003D64FF"/>
    <w:rsid w:val="00452BD6"/>
    <w:rsid w:val="005340F0"/>
    <w:rsid w:val="00543062"/>
    <w:rsid w:val="005D78F4"/>
    <w:rsid w:val="00634F5B"/>
    <w:rsid w:val="00703E26"/>
    <w:rsid w:val="00934489"/>
    <w:rsid w:val="00963530"/>
    <w:rsid w:val="00A2558D"/>
    <w:rsid w:val="00A42CA4"/>
    <w:rsid w:val="00AE6052"/>
    <w:rsid w:val="00B00297"/>
    <w:rsid w:val="00B036B3"/>
    <w:rsid w:val="00C02969"/>
    <w:rsid w:val="00C071FF"/>
    <w:rsid w:val="00C3532F"/>
    <w:rsid w:val="00C9779A"/>
    <w:rsid w:val="00CA7692"/>
    <w:rsid w:val="00CF7EEB"/>
    <w:rsid w:val="00D92468"/>
    <w:rsid w:val="00DB254C"/>
    <w:rsid w:val="00E2050D"/>
    <w:rsid w:val="00EE3419"/>
    <w:rsid w:val="00F2196F"/>
    <w:rsid w:val="00FB20A6"/>
    <w:rsid w:val="00FE537B"/>
    <w:rsid w:val="00FE7C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6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561</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sanchez</dc:creator>
  <cp:keywords/>
  <dc:description/>
  <cp:lastModifiedBy>jose sanchez</cp:lastModifiedBy>
  <cp:revision>5</cp:revision>
  <dcterms:created xsi:type="dcterms:W3CDTF">2024-11-26T17:29:00Z</dcterms:created>
  <dcterms:modified xsi:type="dcterms:W3CDTF">2024-11-27T09:02:00Z</dcterms:modified>
</cp:coreProperties>
</file>