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BCE9" w14:textId="77777777" w:rsidR="00C35121" w:rsidRDefault="00C35121" w:rsidP="00E06D3B">
      <w:pPr>
        <w:jc w:val="both"/>
        <w:rPr>
          <w:lang w:val="es-ES"/>
        </w:rPr>
      </w:pPr>
      <w:r>
        <w:rPr>
          <w:lang w:val="es-ES"/>
        </w:rPr>
        <w:t>TEMA 09 – DER A MODELO RELACIONAL (MAPEO A TABLAS)</w:t>
      </w:r>
    </w:p>
    <w:p w14:paraId="12381E93" w14:textId="77777777" w:rsidR="00C35121" w:rsidRDefault="00C35121" w:rsidP="00E06D3B">
      <w:pPr>
        <w:jc w:val="both"/>
        <w:rPr>
          <w:lang w:val="es-ES"/>
        </w:rPr>
      </w:pPr>
      <w:r>
        <w:rPr>
          <w:lang w:val="es-ES"/>
        </w:rPr>
        <w:t>Paso a modelo relacional</w:t>
      </w:r>
    </w:p>
    <w:p w14:paraId="0DF99E69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Entidades y atributos</w:t>
      </w:r>
    </w:p>
    <w:p w14:paraId="1A0DD5FC" w14:textId="2C29ADE2" w:rsidR="003C2718" w:rsidRDefault="003C2718" w:rsidP="00E06D3B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Toda entidad genera una tabla (casi siempre)</w:t>
      </w:r>
    </w:p>
    <w:p w14:paraId="6AEB4B94" w14:textId="29088FE2" w:rsidR="003C2718" w:rsidRDefault="003C2718" w:rsidP="00E06D3B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Cada atributo se corresponde con otro de la tabla</w:t>
      </w:r>
    </w:p>
    <w:p w14:paraId="22F5445D" w14:textId="2ACAFAC3" w:rsidR="003C2718" w:rsidRDefault="003C2718" w:rsidP="00E06D3B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Excepciones:</w:t>
      </w:r>
    </w:p>
    <w:p w14:paraId="2F82161D" w14:textId="60B4C87D" w:rsidR="003C2718" w:rsidRDefault="003C2718" w:rsidP="00E06D3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Atributos compuestos</w:t>
      </w:r>
    </w:p>
    <w:p w14:paraId="46B06A9B" w14:textId="67F0E1A2" w:rsidR="003C2718" w:rsidRDefault="003C2718" w:rsidP="00E06D3B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El modelo relacional solo admite atributos atómicos</w:t>
      </w:r>
    </w:p>
    <w:p w14:paraId="4E3F62D7" w14:textId="0FDAAB0A" w:rsidR="003C2718" w:rsidRDefault="003C2718" w:rsidP="00E06D3B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 tabla tendrá los atributos que componen el atributo compuesto</w:t>
      </w:r>
    </w:p>
    <w:p w14:paraId="33C7D3C1" w14:textId="41F113C0" w:rsidR="00557F58" w:rsidRDefault="00557F58" w:rsidP="00E06D3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Atributos multivaluados</w:t>
      </w:r>
    </w:p>
    <w:p w14:paraId="145949F9" w14:textId="0714EE10" w:rsidR="00557F58" w:rsidRDefault="00557F58" w:rsidP="00E06D3B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Generan una nueva tabla</w:t>
      </w:r>
    </w:p>
    <w:p w14:paraId="4074F251" w14:textId="58656331" w:rsidR="00557F58" w:rsidRDefault="00557F58" w:rsidP="00E06D3B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Clave primaria: la de la entidad origen junto al atributo multivaluado (mínimo uno de ellos)</w:t>
      </w:r>
    </w:p>
    <w:p w14:paraId="178107AF" w14:textId="5F7C27A4" w:rsidR="00575FFB" w:rsidRDefault="00575FFB" w:rsidP="00E06D3B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Parte de la clave primera de la nueva tabla será una clave ajena de la tabla de la entidad</w:t>
      </w:r>
    </w:p>
    <w:p w14:paraId="74287150" w14:textId="197FA075" w:rsidR="00E06D3B" w:rsidRPr="00E06D3B" w:rsidRDefault="00E06D3B" w:rsidP="00E06D3B">
      <w:pPr>
        <w:jc w:val="center"/>
        <w:rPr>
          <w:lang w:val="es-ES"/>
        </w:rPr>
      </w:pPr>
      <w:r w:rsidRPr="00E06D3B">
        <w:rPr>
          <w:noProof/>
          <w:lang w:val="es-ES"/>
        </w:rPr>
        <w:drawing>
          <wp:inline distT="0" distB="0" distL="0" distR="0" wp14:anchorId="503B795A" wp14:editId="7D2A3567">
            <wp:extent cx="3421655" cy="3229337"/>
            <wp:effectExtent l="0" t="0" r="0" b="0"/>
            <wp:docPr id="123983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9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752" cy="3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D38" w14:textId="6CB97787" w:rsidR="002472A3" w:rsidRDefault="002472A3" w:rsidP="00E06D3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Atributos obligatorios: además de cre</w:t>
      </w:r>
      <w:r w:rsidR="00E06D3B">
        <w:rPr>
          <w:lang w:val="es-ES"/>
        </w:rPr>
        <w:t>ar</w:t>
      </w:r>
      <w:r>
        <w:rPr>
          <w:lang w:val="es-ES"/>
        </w:rPr>
        <w:t xml:space="preserve"> la columna, se indica </w:t>
      </w:r>
      <w:proofErr w:type="gramStart"/>
      <w:r>
        <w:rPr>
          <w:lang w:val="es-ES"/>
        </w:rPr>
        <w:t>VNN(</w:t>
      </w:r>
      <w:proofErr w:type="gramEnd"/>
      <w:r>
        <w:rPr>
          <w:lang w:val="es-ES"/>
        </w:rPr>
        <w:t>atributo)</w:t>
      </w:r>
    </w:p>
    <w:p w14:paraId="6BF9D92B" w14:textId="1298D478" w:rsidR="002472A3" w:rsidRDefault="002472A3" w:rsidP="00E06D3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Atributos derivados: podría incluirse la fórmula con la que se calcula</w:t>
      </w:r>
    </w:p>
    <w:p w14:paraId="3C3ECDAE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Entidades débiles</w:t>
      </w:r>
    </w:p>
    <w:p w14:paraId="5711D731" w14:textId="652F0E90" w:rsidR="00C56AEC" w:rsidRDefault="00C56AEC" w:rsidP="00C56AE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Generan tabla (la relación NUNCA genera tabla)</w:t>
      </w:r>
    </w:p>
    <w:p w14:paraId="78BF2B01" w14:textId="2F2F2F39" w:rsidR="00D8104A" w:rsidRDefault="00D8104A" w:rsidP="00C56AE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Primero vamos generando tablas desde las más fuertes hasta las más débiles</w:t>
      </w:r>
      <w:r w:rsidR="00B02039">
        <w:rPr>
          <w:lang w:val="es-ES"/>
        </w:rPr>
        <w:t xml:space="preserve"> (en caso de haber una cadena de relaciones débiles)</w:t>
      </w:r>
    </w:p>
    <w:p w14:paraId="0EAC87FF" w14:textId="3DBD24AF" w:rsidR="00B02039" w:rsidRDefault="00B02039" w:rsidP="00C56AE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En las débiles, incluimos en su clave primaria la clave de la fuerte (o fuertes)</w:t>
      </w:r>
    </w:p>
    <w:p w14:paraId="3B937305" w14:textId="5C0F6E9C" w:rsidR="007E7B6D" w:rsidRDefault="007E7B6D" w:rsidP="00C56AE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Se une junto a su clave parcial (si la tiene) para identificarse</w:t>
      </w:r>
    </w:p>
    <w:p w14:paraId="301DC007" w14:textId="01625203" w:rsidR="00355719" w:rsidRDefault="00355719" w:rsidP="00C56AEC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Las claves primarias de las propietarias, que forman la clave primaria de la débil, son además claves ajenas de las tablas de las entidades fuertes</w:t>
      </w:r>
    </w:p>
    <w:p w14:paraId="69DA84DE" w14:textId="4CACF2AD" w:rsidR="00562DBB" w:rsidRPr="00562DBB" w:rsidRDefault="00562DBB" w:rsidP="00562DBB">
      <w:pPr>
        <w:jc w:val="both"/>
        <w:rPr>
          <w:lang w:val="es-ES"/>
        </w:rPr>
      </w:pPr>
      <w:r w:rsidRPr="00562DBB">
        <w:rPr>
          <w:noProof/>
          <w:lang w:val="es-ES"/>
        </w:rPr>
        <w:lastRenderedPageBreak/>
        <w:drawing>
          <wp:inline distT="0" distB="0" distL="0" distR="0" wp14:anchorId="21E6BAE1" wp14:editId="1233C892">
            <wp:extent cx="5731510" cy="1671955"/>
            <wp:effectExtent l="0" t="0" r="0" b="4445"/>
            <wp:docPr id="45862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2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424" w14:textId="77777777" w:rsidR="00C35121" w:rsidRDefault="00C35121" w:rsidP="00E06D3B">
      <w:pPr>
        <w:jc w:val="both"/>
        <w:rPr>
          <w:lang w:val="es-ES"/>
        </w:rPr>
      </w:pPr>
      <w:r>
        <w:rPr>
          <w:lang w:val="es-ES"/>
        </w:rPr>
        <w:t>Relaciones</w:t>
      </w:r>
    </w:p>
    <w:p w14:paraId="5A59D14D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Relaciones binarias</w:t>
      </w:r>
    </w:p>
    <w:p w14:paraId="49C01BDC" w14:textId="6A9830FB" w:rsidR="00B613BE" w:rsidRDefault="00B613BE" w:rsidP="00B613B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N:N</w:t>
      </w:r>
      <w:proofErr w:type="gramEnd"/>
    </w:p>
    <w:p w14:paraId="5B7E2EDC" w14:textId="1C1B78C0" w:rsidR="00B613BE" w:rsidRDefault="00B613BE" w:rsidP="00B613B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En relaciones muchos a muchos siempre se genera tabla</w:t>
      </w:r>
    </w:p>
    <w:p w14:paraId="7C79472E" w14:textId="32FD73E9" w:rsidR="00757AD2" w:rsidRDefault="00757AD2" w:rsidP="00757AD2">
      <w:pPr>
        <w:jc w:val="center"/>
        <w:rPr>
          <w:lang w:val="es-ES"/>
        </w:rPr>
      </w:pPr>
      <w:r w:rsidRPr="00757AD2">
        <w:rPr>
          <w:noProof/>
          <w:lang w:val="es-ES"/>
        </w:rPr>
        <w:drawing>
          <wp:inline distT="0" distB="0" distL="0" distR="0" wp14:anchorId="18C9747D" wp14:editId="40548A23">
            <wp:extent cx="3530278" cy="1238857"/>
            <wp:effectExtent l="0" t="0" r="635" b="6350"/>
            <wp:docPr id="121635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5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255" cy="12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9B50" w14:textId="49C212D6" w:rsidR="00757AD2" w:rsidRPr="00757AD2" w:rsidRDefault="00757AD2" w:rsidP="00757AD2">
      <w:pPr>
        <w:jc w:val="center"/>
        <w:rPr>
          <w:lang w:val="es-ES"/>
        </w:rPr>
      </w:pPr>
      <w:r w:rsidRPr="00757AD2">
        <w:rPr>
          <w:noProof/>
          <w:lang w:val="es-ES"/>
        </w:rPr>
        <w:drawing>
          <wp:inline distT="0" distB="0" distL="0" distR="0" wp14:anchorId="3559688B" wp14:editId="7CEDD958">
            <wp:extent cx="1898248" cy="1735752"/>
            <wp:effectExtent l="0" t="0" r="0" b="4445"/>
            <wp:docPr id="156171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11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854" cy="17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5D0" w14:textId="0327E7A5" w:rsidR="00394124" w:rsidRDefault="006950BD" w:rsidP="0039412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 y B siguen igual (cada una hace su tabla)</w:t>
      </w:r>
    </w:p>
    <w:p w14:paraId="256B3990" w14:textId="77777777" w:rsidR="006950BD" w:rsidRDefault="006950BD" w:rsidP="0039412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R genera una tabla con:</w:t>
      </w:r>
    </w:p>
    <w:p w14:paraId="50F07975" w14:textId="1FD21305" w:rsidR="006950BD" w:rsidRDefault="006950BD" w:rsidP="006950B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Sus atributos</w:t>
      </w:r>
    </w:p>
    <w:p w14:paraId="32DBD4B1" w14:textId="374DAB0B" w:rsidR="006950BD" w:rsidRDefault="006950BD" w:rsidP="006950B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Clave primaria: a0, b0</w:t>
      </w:r>
    </w:p>
    <w:p w14:paraId="6A8BB731" w14:textId="0C994C2B" w:rsidR="006950BD" w:rsidRDefault="006950BD" w:rsidP="006950B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A su vez son claves ajenas de sus respectivas tablas</w:t>
      </w:r>
    </w:p>
    <w:p w14:paraId="0F46C511" w14:textId="338E166A" w:rsidR="00757AD2" w:rsidRDefault="00757AD2" w:rsidP="00757AD2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Cardinalidad 1:1</w:t>
      </w:r>
    </w:p>
    <w:p w14:paraId="3A4F751A" w14:textId="703FF1F4" w:rsidR="00757AD2" w:rsidRDefault="00757AD2" w:rsidP="00757AD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genera tabla</w:t>
      </w:r>
    </w:p>
    <w:p w14:paraId="36F71433" w14:textId="75298CCE" w:rsidR="000F6238" w:rsidRDefault="000F6238" w:rsidP="00757AD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La clave de una entidad pasa a la otra como clave ajena</w:t>
      </w:r>
    </w:p>
    <w:p w14:paraId="04816D30" w14:textId="207985DA" w:rsidR="003227BC" w:rsidRPr="00B74741" w:rsidRDefault="003227BC" w:rsidP="00757AD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Si en una fila no hay relación, la alternativa queda como </w:t>
      </w:r>
      <w:proofErr w:type="spellStart"/>
      <w:r>
        <w:rPr>
          <w:i/>
          <w:iCs/>
          <w:lang w:val="es-ES"/>
        </w:rPr>
        <w:t>null</w:t>
      </w:r>
      <w:proofErr w:type="spellEnd"/>
    </w:p>
    <w:p w14:paraId="38B2F338" w14:textId="45C4B451" w:rsidR="00B74741" w:rsidRPr="00B74741" w:rsidRDefault="00B74741" w:rsidP="00B74741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Los atributos de la relación (r0) también se van a la tabla de la entidad del lado al que pasamos la ajena</w:t>
      </w:r>
    </w:p>
    <w:p w14:paraId="16FC0D5A" w14:textId="57FD4C37" w:rsidR="00C41247" w:rsidRPr="00A23B1E" w:rsidRDefault="00A23B1E" w:rsidP="00596170">
      <w:pPr>
        <w:jc w:val="center"/>
        <w:rPr>
          <w:lang w:val="es-ES"/>
        </w:rPr>
      </w:pPr>
      <w:r w:rsidRPr="00A23B1E">
        <w:rPr>
          <w:noProof/>
          <w:lang w:val="es-ES"/>
        </w:rPr>
        <w:drawing>
          <wp:inline distT="0" distB="0" distL="0" distR="0" wp14:anchorId="7B59B231" wp14:editId="1AEAA881">
            <wp:extent cx="4942205" cy="1342050"/>
            <wp:effectExtent l="0" t="0" r="0" b="4445"/>
            <wp:docPr id="30229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8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139" cy="13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D18" w14:textId="5B111F10" w:rsidR="00A23B1E" w:rsidRDefault="00A23B1E" w:rsidP="00A23B1E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Cardinalidad </w:t>
      </w:r>
      <w:proofErr w:type="gramStart"/>
      <w:r>
        <w:rPr>
          <w:lang w:val="es-ES"/>
        </w:rPr>
        <w:t>1:N</w:t>
      </w:r>
      <w:proofErr w:type="gramEnd"/>
    </w:p>
    <w:p w14:paraId="77D9D849" w14:textId="73D6D940" w:rsidR="00A23B1E" w:rsidRDefault="00A23B1E" w:rsidP="00A23B1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No genera tabla</w:t>
      </w:r>
    </w:p>
    <w:p w14:paraId="544741D6" w14:textId="028F790D" w:rsidR="00A7493E" w:rsidRDefault="00A7493E" w:rsidP="00A23B1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La clave primaria de la entidad con cardinalidad 1 va a la tabla de la entidad con cardinalidad N</w:t>
      </w:r>
      <w:r w:rsidR="006966E6">
        <w:rPr>
          <w:lang w:val="es-ES"/>
        </w:rPr>
        <w:t xml:space="preserve"> (clave ajena)</w:t>
      </w:r>
    </w:p>
    <w:p w14:paraId="4E4AF416" w14:textId="66E81B30" w:rsidR="00B74741" w:rsidRDefault="00B74741" w:rsidP="00A23B1E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Los atributos de la relación (r0) también se van a la tabla de la entidad del lado N</w:t>
      </w:r>
    </w:p>
    <w:p w14:paraId="583ED73A" w14:textId="2482BA3F" w:rsidR="004A0395" w:rsidRPr="004A0395" w:rsidRDefault="004A0395" w:rsidP="00F72BE1">
      <w:pPr>
        <w:jc w:val="center"/>
        <w:rPr>
          <w:lang w:val="es-ES"/>
        </w:rPr>
      </w:pPr>
      <w:r w:rsidRPr="004A0395">
        <w:rPr>
          <w:noProof/>
          <w:lang w:val="es-ES"/>
        </w:rPr>
        <w:drawing>
          <wp:inline distT="0" distB="0" distL="0" distR="0" wp14:anchorId="462FB683" wp14:editId="688B7D3F">
            <wp:extent cx="4826315" cy="1342663"/>
            <wp:effectExtent l="0" t="0" r="0" b="3810"/>
            <wp:docPr id="19263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19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428" cy="1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A36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Relaciones unarias</w:t>
      </w:r>
    </w:p>
    <w:p w14:paraId="3F5F0C6D" w14:textId="5CC04B8A" w:rsidR="00BF2DF9" w:rsidRDefault="00BF2DF9" w:rsidP="00BF2DF9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N:N</w:t>
      </w:r>
      <w:proofErr w:type="gramEnd"/>
    </w:p>
    <w:p w14:paraId="3D66B50F" w14:textId="1B182E55" w:rsidR="006859B2" w:rsidRDefault="006859B2" w:rsidP="006859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Es una binaria: en vez de 2 entidades hay 1 y a los atributos (no pueden repetirse) se les cambia su nombre por el de rol</w:t>
      </w:r>
    </w:p>
    <w:p w14:paraId="5834BC06" w14:textId="26C48170" w:rsidR="00D71FA2" w:rsidRDefault="00D71FA2" w:rsidP="006859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1: la de A</w:t>
      </w:r>
    </w:p>
    <w:p w14:paraId="1BEA8190" w14:textId="1D9A28DE" w:rsidR="00D71FA2" w:rsidRDefault="00D71FA2" w:rsidP="006859B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2: la de R (A + roles + r0)</w:t>
      </w:r>
    </w:p>
    <w:p w14:paraId="4B993746" w14:textId="7050576D" w:rsidR="00511873" w:rsidRPr="00511873" w:rsidRDefault="00511873" w:rsidP="00F72BE1">
      <w:pPr>
        <w:jc w:val="center"/>
        <w:rPr>
          <w:lang w:val="es-ES"/>
        </w:rPr>
      </w:pPr>
      <w:r w:rsidRPr="00511873">
        <w:rPr>
          <w:noProof/>
          <w:lang w:val="es-ES"/>
        </w:rPr>
        <w:drawing>
          <wp:inline distT="0" distB="0" distL="0" distR="0" wp14:anchorId="5536E8DB" wp14:editId="4C3B4369">
            <wp:extent cx="4711088" cy="1446835"/>
            <wp:effectExtent l="0" t="0" r="635" b="1270"/>
            <wp:docPr id="186659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92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165" cy="15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A7CB" w14:textId="455AFAB1" w:rsidR="004463B4" w:rsidRDefault="004463B4" w:rsidP="004463B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Cardinalidad 1:1</w:t>
      </w:r>
    </w:p>
    <w:p w14:paraId="640F97BE" w14:textId="2AFC5410" w:rsidR="00D71FA2" w:rsidRDefault="0032369B" w:rsidP="00D71FA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1 tabla</w:t>
      </w:r>
    </w:p>
    <w:p w14:paraId="11684ECC" w14:textId="791EC499" w:rsidR="00B73630" w:rsidRDefault="00B73630" w:rsidP="00D71FA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Habría casos problemáticos</w:t>
      </w:r>
    </w:p>
    <w:p w14:paraId="0CFD9896" w14:textId="47690B16" w:rsidR="00B044DA" w:rsidRPr="00B044DA" w:rsidRDefault="00B044DA" w:rsidP="00F72BE1">
      <w:pPr>
        <w:jc w:val="center"/>
        <w:rPr>
          <w:lang w:val="es-ES"/>
        </w:rPr>
      </w:pPr>
      <w:r w:rsidRPr="00B044DA">
        <w:rPr>
          <w:noProof/>
          <w:lang w:val="es-ES"/>
        </w:rPr>
        <w:drawing>
          <wp:inline distT="0" distB="0" distL="0" distR="0" wp14:anchorId="23DB2C1A" wp14:editId="53D09E3E">
            <wp:extent cx="5253110" cy="1238491"/>
            <wp:effectExtent l="0" t="0" r="5080" b="6350"/>
            <wp:docPr id="6655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9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163" cy="1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FAE8" w14:textId="176817EE" w:rsidR="00B044DA" w:rsidRDefault="00B044DA" w:rsidP="00B044D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1:N</w:t>
      </w:r>
      <w:proofErr w:type="gramEnd"/>
    </w:p>
    <w:p w14:paraId="68509ED5" w14:textId="2AE0C128" w:rsidR="00ED7DF5" w:rsidRDefault="00ED7DF5" w:rsidP="00ED7DF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1 tabla</w:t>
      </w:r>
    </w:p>
    <w:p w14:paraId="5126BB27" w14:textId="14B7FE04" w:rsidR="00ED7DF5" w:rsidRDefault="00555E37" w:rsidP="00ED7DF5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Se almacenan en A los de rol y los r0</w:t>
      </w:r>
    </w:p>
    <w:p w14:paraId="41B1E086" w14:textId="3A47107A" w:rsidR="005012F9" w:rsidRPr="005012F9" w:rsidRDefault="005012F9" w:rsidP="00F72BE1">
      <w:pPr>
        <w:jc w:val="center"/>
        <w:rPr>
          <w:lang w:val="es-ES"/>
        </w:rPr>
      </w:pPr>
      <w:r w:rsidRPr="005012F9">
        <w:rPr>
          <w:noProof/>
          <w:lang w:val="es-ES"/>
        </w:rPr>
        <w:drawing>
          <wp:inline distT="0" distB="0" distL="0" distR="0" wp14:anchorId="534FD8C2" wp14:editId="60BB453D">
            <wp:extent cx="5486400" cy="1469767"/>
            <wp:effectExtent l="0" t="0" r="0" b="3810"/>
            <wp:docPr id="109883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36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472" cy="14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165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>Relaciones ternarias</w:t>
      </w:r>
    </w:p>
    <w:p w14:paraId="23914CBE" w14:textId="60043B24" w:rsidR="00DD5E78" w:rsidRDefault="00DD5E78" w:rsidP="00DD5E78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>:N</w:t>
      </w:r>
    </w:p>
    <w:p w14:paraId="4650E892" w14:textId="16ADA853" w:rsidR="00EA5F1B" w:rsidRDefault="00EA5F1B" w:rsidP="00EA5F1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A: normal con todos sus atributos</w:t>
      </w:r>
    </w:p>
    <w:p w14:paraId="0B46A0BD" w14:textId="7BEFF2BC" w:rsidR="00EA5F1B" w:rsidRDefault="00EA5F1B" w:rsidP="00EA5F1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B: normal con todos sus atributos</w:t>
      </w:r>
    </w:p>
    <w:p w14:paraId="155C0453" w14:textId="0413A6F4" w:rsidR="00EA5F1B" w:rsidRDefault="00EA5F1B" w:rsidP="00EA5F1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C: normal con todos sus atributos</w:t>
      </w:r>
    </w:p>
    <w:p w14:paraId="4C6F879C" w14:textId="77777777" w:rsidR="004A6EE0" w:rsidRDefault="00EA5F1B" w:rsidP="00EA5F1B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Tabla R: </w:t>
      </w:r>
    </w:p>
    <w:p w14:paraId="58A3363F" w14:textId="191D128D" w:rsidR="00EA5F1B" w:rsidRDefault="004A6EE0" w:rsidP="004A6EE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</w:t>
      </w:r>
      <w:r w:rsidR="00180C47">
        <w:rPr>
          <w:lang w:val="es-ES"/>
        </w:rPr>
        <w:t>oge las primarias de las 3 tablas</w:t>
      </w:r>
      <w:r w:rsidR="00B91DBF">
        <w:rPr>
          <w:lang w:val="es-ES"/>
        </w:rPr>
        <w:t xml:space="preserve"> (claves ajenas)</w:t>
      </w:r>
    </w:p>
    <w:p w14:paraId="4EE463F0" w14:textId="21BB0C1C" w:rsidR="003D0D53" w:rsidRDefault="003D0D53" w:rsidP="004A6EE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los atributos propios</w:t>
      </w:r>
    </w:p>
    <w:p w14:paraId="5B081B82" w14:textId="35009B39" w:rsidR="00621FF9" w:rsidRDefault="00621FF9" w:rsidP="004A6EE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Las claves primarias son las 2 de la cardinalidad N</w:t>
      </w:r>
    </w:p>
    <w:p w14:paraId="4FAE4150" w14:textId="4E01B66B" w:rsidR="00621FF9" w:rsidRDefault="00A11AB8" w:rsidP="004A6EE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 de la cardinalidad 1 (B) se pone VNN para evitar que sea una binaria</w:t>
      </w:r>
    </w:p>
    <w:p w14:paraId="4364D634" w14:textId="1C0BEE0D" w:rsidR="008F0D28" w:rsidRDefault="008F0D28" w:rsidP="008F0D28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Si además queremos evitar que un mismo B tenga más de una pareja de (</w:t>
      </w:r>
      <w:proofErr w:type="spellStart"/>
      <w:proofErr w:type="gramStart"/>
      <w:r>
        <w:rPr>
          <w:lang w:val="es-ES"/>
        </w:rPr>
        <w:t>a,c</w:t>
      </w:r>
      <w:proofErr w:type="spellEnd"/>
      <w:proofErr w:type="gramEnd"/>
      <w:r>
        <w:rPr>
          <w:lang w:val="es-ES"/>
        </w:rPr>
        <w:t xml:space="preserve">), podemos añadir </w:t>
      </w:r>
      <w:proofErr w:type="spellStart"/>
      <w:r>
        <w:rPr>
          <w:lang w:val="es-ES"/>
        </w:rPr>
        <w:t>C.Alt</w:t>
      </w:r>
      <w:proofErr w:type="spellEnd"/>
      <w:r>
        <w:rPr>
          <w:lang w:val="es-ES"/>
        </w:rPr>
        <w:t>(b0)</w:t>
      </w:r>
    </w:p>
    <w:p w14:paraId="7C6EC4C5" w14:textId="024B2044" w:rsidR="00421E2B" w:rsidRPr="00421E2B" w:rsidRDefault="00421E2B" w:rsidP="004C4706">
      <w:pPr>
        <w:jc w:val="center"/>
        <w:rPr>
          <w:lang w:val="es-ES"/>
        </w:rPr>
      </w:pPr>
      <w:r w:rsidRPr="00421E2B">
        <w:rPr>
          <w:noProof/>
          <w:lang w:val="es-ES"/>
        </w:rPr>
        <w:drawing>
          <wp:inline distT="0" distB="0" distL="0" distR="0" wp14:anchorId="17218C33" wp14:editId="2BB80E6C">
            <wp:extent cx="4791919" cy="1922395"/>
            <wp:effectExtent l="0" t="0" r="0" b="0"/>
            <wp:docPr id="156546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4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718" cy="19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94B" w14:textId="1A71B55A" w:rsidR="00E62DC7" w:rsidRDefault="00E62DC7" w:rsidP="00E62DC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Cada pareja (</w:t>
      </w:r>
      <w:proofErr w:type="spellStart"/>
      <w:proofErr w:type="gramStart"/>
      <w:r>
        <w:rPr>
          <w:lang w:val="es-ES"/>
        </w:rPr>
        <w:t>a,c</w:t>
      </w:r>
      <w:proofErr w:type="spellEnd"/>
      <w:proofErr w:type="gramEnd"/>
      <w:r>
        <w:rPr>
          <w:lang w:val="es-ES"/>
        </w:rPr>
        <w:t>) puede, como máximo, relacionarse con un elemento de B</w:t>
      </w:r>
    </w:p>
    <w:p w14:paraId="3E77B986" w14:textId="3CB86C49" w:rsidR="001A18A5" w:rsidRDefault="001A18A5" w:rsidP="001A18A5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</w:t>
      </w:r>
      <w:r w:rsidR="000A7287">
        <w:rPr>
          <w:lang w:val="es-ES"/>
        </w:rPr>
        <w:t>1</w:t>
      </w:r>
      <w:r>
        <w:rPr>
          <w:lang w:val="es-ES"/>
        </w:rPr>
        <w:t>:N</w:t>
      </w:r>
      <w:proofErr w:type="gramEnd"/>
    </w:p>
    <w:p w14:paraId="07B4A14B" w14:textId="791673C3" w:rsidR="00390F53" w:rsidRDefault="00390F53" w:rsidP="00390F53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A: normal con todos sus atributos</w:t>
      </w:r>
    </w:p>
    <w:p w14:paraId="2CA822AE" w14:textId="532A5936" w:rsidR="00390F53" w:rsidRDefault="00390F53" w:rsidP="00390F53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B: normal con todos sus atributos</w:t>
      </w:r>
    </w:p>
    <w:p w14:paraId="077FC522" w14:textId="15FE1F44" w:rsidR="00390F53" w:rsidRDefault="00390F53" w:rsidP="00390F53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C: normal con todos sus atributos</w:t>
      </w:r>
    </w:p>
    <w:p w14:paraId="5DDEDC44" w14:textId="285B5F32" w:rsidR="00390F53" w:rsidRDefault="00390F53" w:rsidP="00390F53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77E0DAE4" w14:textId="229AF88C" w:rsidR="00390F53" w:rsidRDefault="00390F53" w:rsidP="00390F5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las primarias de las 3 tablas (claves ajenas)</w:t>
      </w:r>
    </w:p>
    <w:p w14:paraId="60918432" w14:textId="3DBD8B65" w:rsidR="00F24B4D" w:rsidRDefault="00F24B4D" w:rsidP="00390F5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los atributos propios</w:t>
      </w:r>
    </w:p>
    <w:p w14:paraId="17C2AB4F" w14:textId="36D8F409" w:rsidR="00390F53" w:rsidRDefault="00390F53" w:rsidP="00390F5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Las claves primarias son la de la cardinalidad N y una de la 1</w:t>
      </w:r>
    </w:p>
    <w:p w14:paraId="0659474E" w14:textId="1645072B" w:rsidR="0002757F" w:rsidRDefault="0002757F" w:rsidP="00390F5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Las de cardinalidad 1 son clave alternativa</w:t>
      </w:r>
      <w:r w:rsidR="00DE7610">
        <w:rPr>
          <w:lang w:val="es-ES"/>
        </w:rPr>
        <w:t xml:space="preserve"> (a0, c0)</w:t>
      </w:r>
    </w:p>
    <w:p w14:paraId="1F0A977E" w14:textId="74D5E6E0" w:rsidR="00A60D1A" w:rsidRDefault="00A60D1A" w:rsidP="00390F53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La clave ajena que no está como primaria es VNN</w:t>
      </w:r>
    </w:p>
    <w:p w14:paraId="15265C9F" w14:textId="562A9F96" w:rsidR="001F2712" w:rsidRPr="001F2712" w:rsidRDefault="001F2712" w:rsidP="00322843">
      <w:pPr>
        <w:jc w:val="center"/>
        <w:rPr>
          <w:lang w:val="es-ES"/>
        </w:rPr>
      </w:pPr>
      <w:r w:rsidRPr="001F2712">
        <w:rPr>
          <w:noProof/>
          <w:lang w:val="es-ES"/>
        </w:rPr>
        <w:drawing>
          <wp:inline distT="0" distB="0" distL="0" distR="0" wp14:anchorId="3C3923B2" wp14:editId="232B200A">
            <wp:extent cx="5427980" cy="2191399"/>
            <wp:effectExtent l="0" t="0" r="0" b="5715"/>
            <wp:docPr id="19999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37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150" cy="21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BC3" w14:textId="73801EB1" w:rsidR="001F2712" w:rsidRDefault="001F2712" w:rsidP="001F2712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>Cardinalidad 1:1:1</w:t>
      </w:r>
    </w:p>
    <w:p w14:paraId="1FE43909" w14:textId="0F08DB64" w:rsidR="001F2712" w:rsidRDefault="00EA22C3" w:rsidP="001F271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Cada tabla normal</w:t>
      </w:r>
    </w:p>
    <w:p w14:paraId="29570F7B" w14:textId="5B7E1292" w:rsidR="007070C7" w:rsidRDefault="007070C7" w:rsidP="001F2712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7A0F4AF8" w14:textId="795A2A90" w:rsidR="007070C7" w:rsidRDefault="007070C7" w:rsidP="007070C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Coge </w:t>
      </w:r>
      <w:r w:rsidR="000E6029">
        <w:rPr>
          <w:lang w:val="es-ES"/>
        </w:rPr>
        <w:t>las primarias de las 3 tablas (claves ajenas)</w:t>
      </w:r>
    </w:p>
    <w:p w14:paraId="448A1041" w14:textId="10848778" w:rsidR="000E6029" w:rsidRDefault="000E6029" w:rsidP="007070C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los atributos propios</w:t>
      </w:r>
    </w:p>
    <w:p w14:paraId="43DC4C18" w14:textId="2C0FF396" w:rsidR="00F86804" w:rsidRDefault="00F86804" w:rsidP="007070C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2 de las claves forman la clave primaria (a0, </w:t>
      </w:r>
      <w:r w:rsidR="00991D6A">
        <w:rPr>
          <w:lang w:val="es-ES"/>
        </w:rPr>
        <w:t>b</w:t>
      </w:r>
      <w:r>
        <w:rPr>
          <w:lang w:val="es-ES"/>
        </w:rPr>
        <w:t>0)</w:t>
      </w:r>
    </w:p>
    <w:p w14:paraId="26C00188" w14:textId="63530F6C" w:rsidR="00F86804" w:rsidRDefault="00F86804" w:rsidP="007070C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L</w:t>
      </w:r>
      <w:r w:rsidR="00991D6A">
        <w:rPr>
          <w:lang w:val="es-ES"/>
        </w:rPr>
        <w:t>as otras dos combinaciones son claves alternativas (a0, c0) y (b0, c0)</w:t>
      </w:r>
    </w:p>
    <w:p w14:paraId="52E3E175" w14:textId="396DE22F" w:rsidR="004B10FD" w:rsidRPr="004B10FD" w:rsidRDefault="005420B9" w:rsidP="004B10FD">
      <w:pPr>
        <w:jc w:val="both"/>
        <w:rPr>
          <w:lang w:val="es-ES"/>
        </w:rPr>
      </w:pPr>
      <w:r w:rsidRPr="004B10FD">
        <w:rPr>
          <w:noProof/>
          <w:lang w:val="es-ES"/>
        </w:rPr>
        <w:drawing>
          <wp:inline distT="0" distB="0" distL="0" distR="0" wp14:anchorId="18CD042F" wp14:editId="28570596">
            <wp:extent cx="5731510" cy="2198370"/>
            <wp:effectExtent l="0" t="0" r="2540" b="0"/>
            <wp:docPr id="1899908111" name="Picture 1899908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08111" name="Picture 18999081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70F8" w14:textId="045A1FAF" w:rsidR="000A7287" w:rsidRDefault="004B10FD" w:rsidP="000A7287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>:N</w:t>
      </w:r>
    </w:p>
    <w:p w14:paraId="10829FBD" w14:textId="508C3879" w:rsidR="007326D5" w:rsidRDefault="007326D5" w:rsidP="00B21E3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Cada tabla normal</w:t>
      </w:r>
    </w:p>
    <w:p w14:paraId="1D7FC3DB" w14:textId="4E90448F" w:rsidR="007326D5" w:rsidRDefault="007326D5" w:rsidP="00B21E3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7B34DF75" w14:textId="0B8EE6C3" w:rsidR="007326D5" w:rsidRDefault="00FC61D1" w:rsidP="007326D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las primarias de las 3 tablas (claves ajenas)</w:t>
      </w:r>
    </w:p>
    <w:p w14:paraId="61113370" w14:textId="10263767" w:rsidR="00FC61D1" w:rsidRDefault="00FC61D1" w:rsidP="007326D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Coge los atributos propios</w:t>
      </w:r>
    </w:p>
    <w:p w14:paraId="0F43750A" w14:textId="7523EE2B" w:rsidR="00FC61D1" w:rsidRDefault="00CC40BB" w:rsidP="007326D5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La clave primaria son las 3: </w:t>
      </w:r>
      <w:proofErr w:type="gramStart"/>
      <w:r>
        <w:rPr>
          <w:lang w:val="es-ES"/>
        </w:rPr>
        <w:t>CP(</w:t>
      </w:r>
      <w:proofErr w:type="gramEnd"/>
      <w:r>
        <w:rPr>
          <w:lang w:val="es-ES"/>
        </w:rPr>
        <w:t>a0, b0, c0)</w:t>
      </w:r>
    </w:p>
    <w:p w14:paraId="6823E795" w14:textId="7AC5C77A" w:rsidR="00B21E39" w:rsidRDefault="00B21E39" w:rsidP="00B21E39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Cada pareja puede relacionarse con muchos elementos de la otra entidad</w:t>
      </w:r>
    </w:p>
    <w:p w14:paraId="5377BB02" w14:textId="4D6DB02F" w:rsidR="00E5517E" w:rsidRDefault="00E5517E" w:rsidP="00E5517E">
      <w:pPr>
        <w:jc w:val="both"/>
        <w:rPr>
          <w:lang w:val="es-ES"/>
        </w:rPr>
      </w:pPr>
      <w:r w:rsidRPr="00E5517E">
        <w:rPr>
          <w:noProof/>
          <w:lang w:val="es-ES"/>
        </w:rPr>
        <w:drawing>
          <wp:inline distT="0" distB="0" distL="0" distR="0" wp14:anchorId="040CD751" wp14:editId="6ED6136A">
            <wp:extent cx="5731510" cy="2362200"/>
            <wp:effectExtent l="0" t="0" r="0" b="0"/>
            <wp:docPr id="13036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46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76B" w14:textId="7907240D" w:rsidR="004A6B64" w:rsidRDefault="004A6B64" w:rsidP="004A6B64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Especializaciones</w:t>
      </w:r>
    </w:p>
    <w:p w14:paraId="7BD73A4C" w14:textId="284E3DAF" w:rsidR="004A6B64" w:rsidRDefault="001C7DA9" w:rsidP="004A6B6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Solapada</w:t>
      </w:r>
      <w:r w:rsidR="000F4AB4">
        <w:rPr>
          <w:lang w:val="es-ES"/>
        </w:rPr>
        <w:t xml:space="preserve"> (n</w:t>
      </w:r>
      <w:r w:rsidR="00F862C7">
        <w:rPr>
          <w:lang w:val="es-ES"/>
        </w:rPr>
        <w:t>o disjunta</w:t>
      </w:r>
      <w:r w:rsidR="000F4AB4">
        <w:rPr>
          <w:lang w:val="es-ES"/>
        </w:rPr>
        <w:t>)</w:t>
      </w:r>
      <w:r w:rsidR="00F862C7">
        <w:rPr>
          <w:lang w:val="es-ES"/>
        </w:rPr>
        <w:t xml:space="preserve"> y parcial</w:t>
      </w:r>
    </w:p>
    <w:p w14:paraId="3C5E193B" w14:textId="2577C026" w:rsidR="00BA5D07" w:rsidRDefault="00BA5D07" w:rsidP="00BA5D0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 normal</w:t>
      </w:r>
    </w:p>
    <w:p w14:paraId="20A1543F" w14:textId="73547E19" w:rsidR="007C784A" w:rsidRDefault="007C784A" w:rsidP="00BA5D07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Tabla A1: </w:t>
      </w:r>
      <w:r w:rsidR="00A21FDD">
        <w:rPr>
          <w:lang w:val="es-ES"/>
        </w:rPr>
        <w:t>clave de A (CP) y sus atributos exclusivos</w:t>
      </w:r>
    </w:p>
    <w:p w14:paraId="1C1CFA55" w14:textId="0B7685AA" w:rsidR="00A21FDD" w:rsidRDefault="00A21FDD" w:rsidP="00A21FDD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</w:t>
      </w:r>
      <w:r w:rsidR="00000F6A">
        <w:rPr>
          <w:lang w:val="es-ES"/>
        </w:rPr>
        <w:t>2</w:t>
      </w:r>
      <w:r>
        <w:rPr>
          <w:lang w:val="es-ES"/>
        </w:rPr>
        <w:t>: clave de A (CP) y sus atributos exclusivos</w:t>
      </w:r>
    </w:p>
    <w:p w14:paraId="01098941" w14:textId="5CF2728B" w:rsidR="00A21FDD" w:rsidRDefault="00A21FDD" w:rsidP="00A21FDD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</w:t>
      </w:r>
      <w:r w:rsidR="00000F6A">
        <w:rPr>
          <w:lang w:val="es-ES"/>
        </w:rPr>
        <w:t>3</w:t>
      </w:r>
      <w:r>
        <w:rPr>
          <w:lang w:val="es-ES"/>
        </w:rPr>
        <w:t>: clave de A (CP) y sus atributos exclusivos</w:t>
      </w:r>
    </w:p>
    <w:p w14:paraId="2A9BE3E2" w14:textId="2530DB8C" w:rsidR="007A0E94" w:rsidRPr="007A0E94" w:rsidRDefault="007A0E94" w:rsidP="00C11547">
      <w:pPr>
        <w:jc w:val="center"/>
        <w:rPr>
          <w:lang w:val="es-ES"/>
        </w:rPr>
      </w:pPr>
      <w:r w:rsidRPr="007A0E94">
        <w:rPr>
          <w:noProof/>
          <w:lang w:val="es-ES"/>
        </w:rPr>
        <w:lastRenderedPageBreak/>
        <w:drawing>
          <wp:inline distT="0" distB="0" distL="0" distR="0" wp14:anchorId="5E634C2B" wp14:editId="3054FCA3">
            <wp:extent cx="4752889" cy="2230582"/>
            <wp:effectExtent l="0" t="0" r="0" b="0"/>
            <wp:docPr id="6769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9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850" cy="22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D1A1" w14:textId="71908D6B" w:rsidR="004B6571" w:rsidRDefault="001C7DA9" w:rsidP="004A6B64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Exclusiva</w:t>
      </w:r>
      <w:r w:rsidR="004B6571">
        <w:rPr>
          <w:lang w:val="es-ES"/>
        </w:rPr>
        <w:t xml:space="preserve"> (disjunta) y parcial</w:t>
      </w:r>
    </w:p>
    <w:p w14:paraId="7D56EC53" w14:textId="3C9F0E9F" w:rsidR="00211AF4" w:rsidRDefault="008F013E" w:rsidP="00211A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 normal</w:t>
      </w:r>
    </w:p>
    <w:p w14:paraId="619ED9A4" w14:textId="04A6BAF3" w:rsidR="008F013E" w:rsidRDefault="008F013E" w:rsidP="00211A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A1: clave de A (CP) y sus atributos exclusivos</w:t>
      </w:r>
    </w:p>
    <w:p w14:paraId="4C525C39" w14:textId="4FAB7773" w:rsidR="008F013E" w:rsidRDefault="008F013E" w:rsidP="00211A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A2: clave de A (CP) y sus atributos exclusivos</w:t>
      </w:r>
    </w:p>
    <w:p w14:paraId="11C9DBFA" w14:textId="5BB3D7A9" w:rsidR="008F013E" w:rsidRDefault="008F013E" w:rsidP="00211A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Tabla A3: clave de A (CP) y sus atributos exclusivos</w:t>
      </w:r>
    </w:p>
    <w:p w14:paraId="516C0EAA" w14:textId="5BD0258C" w:rsidR="008F013E" w:rsidRDefault="003A6144" w:rsidP="00211AF4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Aserciones</w:t>
      </w:r>
    </w:p>
    <w:p w14:paraId="0C36D08B" w14:textId="53807E51" w:rsidR="00EC36ED" w:rsidRDefault="00EC36ED" w:rsidP="00EC36ED">
      <w:pPr>
        <w:pStyle w:val="ListParagraph"/>
        <w:numPr>
          <w:ilvl w:val="3"/>
          <w:numId w:val="1"/>
        </w:numPr>
        <w:jc w:val="both"/>
        <w:rPr>
          <w:lang w:val="es-ES"/>
        </w:rPr>
      </w:pPr>
      <w:r w:rsidRPr="00443EC8">
        <w:rPr>
          <w:lang w:val="es-ES"/>
        </w:rPr>
        <w:t xml:space="preserve">ASERCIÓN 1: A1[a] </w:t>
      </w:r>
      <w:r w:rsidRPr="00EC36ED">
        <w:sym w:font="Symbol" w:char="F0C7"/>
      </w:r>
      <w:r w:rsidRPr="00443EC8">
        <w:rPr>
          <w:lang w:val="es-ES"/>
        </w:rPr>
        <w:t xml:space="preserve"> A2[a] = </w:t>
      </w:r>
      <w:r w:rsidRPr="00EC36ED">
        <w:sym w:font="Symbol" w:char="F0C6"/>
      </w:r>
      <w:r w:rsidR="00EC7A34" w:rsidRPr="00EC7A34">
        <w:rPr>
          <w:lang w:val="es-ES"/>
        </w:rPr>
        <w:t xml:space="preserve"> </w:t>
      </w:r>
      <w:r w:rsidR="00EC7A34">
        <w:rPr>
          <w:lang w:val="es-ES"/>
        </w:rPr>
        <w:t>(intersección, conjunto vacío)</w:t>
      </w:r>
    </w:p>
    <w:p w14:paraId="33843EC7" w14:textId="7B5EA6E0" w:rsidR="007F1548" w:rsidRPr="00443EC8" w:rsidRDefault="007F1548" w:rsidP="007F1548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Que no tienen valores en común</w:t>
      </w:r>
    </w:p>
    <w:p w14:paraId="2E4EA54B" w14:textId="77777777" w:rsidR="00EC36ED" w:rsidRPr="00443EC8" w:rsidRDefault="00EC36ED" w:rsidP="00EC36ED">
      <w:pPr>
        <w:pStyle w:val="ListParagraph"/>
        <w:numPr>
          <w:ilvl w:val="3"/>
          <w:numId w:val="1"/>
        </w:numPr>
        <w:jc w:val="both"/>
        <w:rPr>
          <w:lang w:val="es-ES"/>
        </w:rPr>
      </w:pPr>
      <w:r w:rsidRPr="00443EC8">
        <w:rPr>
          <w:lang w:val="es-ES"/>
        </w:rPr>
        <w:t xml:space="preserve">ASERCIÓN 2: A1[a] </w:t>
      </w:r>
      <w:r w:rsidRPr="00EC36ED">
        <w:sym w:font="Symbol" w:char="F0C7"/>
      </w:r>
      <w:r w:rsidRPr="00443EC8">
        <w:rPr>
          <w:lang w:val="es-ES"/>
        </w:rPr>
        <w:t xml:space="preserve"> A3[a] = </w:t>
      </w:r>
      <w:r w:rsidRPr="00EC36ED">
        <w:sym w:font="Symbol" w:char="F0C6"/>
      </w:r>
    </w:p>
    <w:p w14:paraId="15650AAD" w14:textId="2D123381" w:rsidR="00EC36ED" w:rsidRPr="00443EC8" w:rsidRDefault="00EC36ED" w:rsidP="00EC36ED">
      <w:pPr>
        <w:pStyle w:val="ListParagraph"/>
        <w:numPr>
          <w:ilvl w:val="3"/>
          <w:numId w:val="1"/>
        </w:numPr>
        <w:jc w:val="both"/>
        <w:rPr>
          <w:lang w:val="es-ES"/>
        </w:rPr>
      </w:pPr>
      <w:r w:rsidRPr="00443EC8">
        <w:rPr>
          <w:lang w:val="es-ES"/>
        </w:rPr>
        <w:t xml:space="preserve">ASERCIÓN 3: A2[a] </w:t>
      </w:r>
      <w:r w:rsidRPr="00EC36ED">
        <w:sym w:font="Symbol" w:char="F0C7"/>
      </w:r>
      <w:r w:rsidRPr="00443EC8">
        <w:rPr>
          <w:lang w:val="es-ES"/>
        </w:rPr>
        <w:t xml:space="preserve"> A3[a] = </w:t>
      </w:r>
      <w:r w:rsidRPr="00EC36ED">
        <w:sym w:font="Symbol" w:char="F0C6"/>
      </w:r>
      <w:r w:rsidRPr="00443EC8">
        <w:rPr>
          <w:lang w:val="es-ES"/>
        </w:rPr>
        <w:t xml:space="preserve"> </w:t>
      </w:r>
    </w:p>
    <w:p w14:paraId="2A81D823" w14:textId="636C88B1" w:rsidR="00EC36ED" w:rsidRDefault="00EC36ED" w:rsidP="00EC36ED">
      <w:pPr>
        <w:pStyle w:val="ListParagraph"/>
        <w:numPr>
          <w:ilvl w:val="3"/>
          <w:numId w:val="1"/>
        </w:numPr>
        <w:jc w:val="both"/>
        <w:rPr>
          <w:lang w:val="es-ES"/>
        </w:rPr>
      </w:pPr>
      <w:r w:rsidRPr="00EC36ED">
        <w:rPr>
          <w:lang w:val="es-ES"/>
        </w:rPr>
        <w:t xml:space="preserve">NO equivalen a: </w:t>
      </w:r>
      <w:r w:rsidRPr="00443EC8">
        <w:rPr>
          <w:lang w:val="es-ES"/>
        </w:rPr>
        <w:t xml:space="preserve">A1[a] </w:t>
      </w:r>
      <w:r w:rsidRPr="00EC36ED">
        <w:sym w:font="Symbol" w:char="F0C7"/>
      </w:r>
      <w:r w:rsidRPr="00443EC8">
        <w:rPr>
          <w:lang w:val="es-ES"/>
        </w:rPr>
        <w:t xml:space="preserve"> A2[a] </w:t>
      </w:r>
      <w:r w:rsidRPr="00EC36ED">
        <w:sym w:font="Symbol" w:char="F0C7"/>
      </w:r>
      <w:r w:rsidRPr="00443EC8">
        <w:rPr>
          <w:lang w:val="es-ES"/>
        </w:rPr>
        <w:t xml:space="preserve"> A3[a] = </w:t>
      </w:r>
      <w:r w:rsidRPr="00EC36ED">
        <w:sym w:font="Symbol" w:char="F0C6"/>
      </w:r>
      <w:r w:rsidRPr="00443EC8">
        <w:rPr>
          <w:lang w:val="es-ES"/>
        </w:rPr>
        <w:t xml:space="preserve"> </w:t>
      </w:r>
    </w:p>
    <w:p w14:paraId="33F916CF" w14:textId="792EC68B" w:rsidR="008B39E6" w:rsidRPr="008B39E6" w:rsidRDefault="008B39E6" w:rsidP="008B39E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283ACBF" wp14:editId="732EAE96">
            <wp:extent cx="4829013" cy="2369127"/>
            <wp:effectExtent l="0" t="0" r="0" b="0"/>
            <wp:docPr id="12496462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6248" name="Picture 1" descr="A computer screen shot of a computer screen&#10;&#10;Description automatically generated"/>
                    <pic:cNvPicPr/>
                  </pic:nvPicPr>
                  <pic:blipFill rotWithShape="1">
                    <a:blip r:embed="rId19"/>
                    <a:srcRect l="23087" t="21487" r="19988" b="28863"/>
                    <a:stretch/>
                  </pic:blipFill>
                  <pic:spPr bwMode="auto">
                    <a:xfrm>
                      <a:off x="0" y="0"/>
                      <a:ext cx="4841417" cy="23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A57B" w14:textId="313C38A0" w:rsidR="004B6571" w:rsidRDefault="00DB52DA" w:rsidP="00DB52DA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Relaciones obligatorias</w:t>
      </w:r>
    </w:p>
    <w:p w14:paraId="50DA8CC1" w14:textId="3BB87A04" w:rsidR="00FC310A" w:rsidRDefault="00FC310A" w:rsidP="00FC310A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Relaciones binarias</w:t>
      </w:r>
    </w:p>
    <w:p w14:paraId="08B1CE89" w14:textId="1267E68B" w:rsidR="00FC310A" w:rsidRDefault="00655F2A" w:rsidP="00655F2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1 lado participación total</w:t>
      </w:r>
    </w:p>
    <w:p w14:paraId="5D4D0DBA" w14:textId="4B030F29" w:rsidR="00655F2A" w:rsidRDefault="00655F2A" w:rsidP="00655F2A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Se obliga a la entidad B a que se relacione a través de B con A</w:t>
      </w:r>
    </w:p>
    <w:p w14:paraId="699A8E71" w14:textId="28CC5D1B" w:rsidR="004F3DB2" w:rsidRDefault="004F3DB2" w:rsidP="00655F2A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A: igual</w:t>
      </w:r>
    </w:p>
    <w:p w14:paraId="3E8D262B" w14:textId="4C7DD668" w:rsidR="004F3DB2" w:rsidRDefault="004F3DB2" w:rsidP="00655F2A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 Igual</w:t>
      </w:r>
    </w:p>
    <w:p w14:paraId="4BA44B1B" w14:textId="2E371ED7" w:rsidR="004F3DB2" w:rsidRDefault="004F3DB2" w:rsidP="00655F2A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06E79793" w14:textId="14C368F2" w:rsidR="004F3DB2" w:rsidRDefault="004F3DB2" w:rsidP="004F3DB2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Claves primarias de A y B más sus atributos propios</w:t>
      </w:r>
    </w:p>
    <w:p w14:paraId="050C53D3" w14:textId="5DC20ACE" w:rsidR="002C04ED" w:rsidRDefault="002C04ED" w:rsidP="002C04E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Claves ajenas de A y B</w:t>
      </w:r>
    </w:p>
    <w:p w14:paraId="115490AC" w14:textId="6F5F5B09" w:rsidR="00425A01" w:rsidRDefault="00C10DB3" w:rsidP="002C04ED">
      <w:pPr>
        <w:pStyle w:val="ListParagraph"/>
        <w:numPr>
          <w:ilvl w:val="4"/>
          <w:numId w:val="1"/>
        </w:numPr>
        <w:jc w:val="both"/>
        <w:rPr>
          <w:lang w:val="es-ES"/>
        </w:rPr>
      </w:pPr>
      <w:r w:rsidRPr="00C10DB3">
        <w:rPr>
          <w:lang w:val="es-ES"/>
        </w:rPr>
        <w:t xml:space="preserve">ASERCIÓN 1: B[b0] </w:t>
      </w:r>
      <w:r w:rsidR="00A55350" w:rsidRPr="00A55350">
        <w:rPr>
          <w:rFonts w:ascii="Cambria Math" w:hAnsi="Cambria Math" w:cs="Cambria Math"/>
          <w:color w:val="000000" w:themeColor="text1"/>
          <w:sz w:val="22"/>
          <w:szCs w:val="22"/>
          <w:lang w:val="es-ES"/>
        </w:rPr>
        <w:t>⊆</w:t>
      </w:r>
      <w:r w:rsidRPr="00C10DB3">
        <w:rPr>
          <w:lang w:val="es-ES"/>
        </w:rPr>
        <w:t xml:space="preserve"> R[b0]</w:t>
      </w:r>
      <w:r w:rsidR="005B5959">
        <w:rPr>
          <w:lang w:val="es-ES"/>
        </w:rPr>
        <w:t xml:space="preserve"> (está incluida sí o sí)</w:t>
      </w:r>
    </w:p>
    <w:p w14:paraId="02DB27D5" w14:textId="456613CF" w:rsidR="00C10DB3" w:rsidRPr="00C10DB3" w:rsidRDefault="00D44A36" w:rsidP="00D44A36">
      <w:pPr>
        <w:jc w:val="center"/>
        <w:rPr>
          <w:lang w:val="es-ES"/>
        </w:rPr>
      </w:pPr>
      <w:r w:rsidRPr="00D44A36">
        <w:rPr>
          <w:noProof/>
          <w:lang w:val="es-ES"/>
        </w:rPr>
        <w:lastRenderedPageBreak/>
        <w:drawing>
          <wp:inline distT="0" distB="0" distL="0" distR="0" wp14:anchorId="7812D013" wp14:editId="232E841F">
            <wp:extent cx="5709132" cy="1870364"/>
            <wp:effectExtent l="0" t="0" r="6350" b="0"/>
            <wp:docPr id="129321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14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952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45F1" w14:textId="68EFAE3C" w:rsidR="00655F2A" w:rsidRDefault="00655F2A" w:rsidP="00655F2A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2 lados participación total</w:t>
      </w:r>
    </w:p>
    <w:p w14:paraId="7695799E" w14:textId="662A896B" w:rsidR="00061B48" w:rsidRDefault="00E80108" w:rsidP="00E8010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Se obliga a la entidad B a que se relaciones a través de R con A y viceversa</w:t>
      </w:r>
    </w:p>
    <w:p w14:paraId="17CA741B" w14:textId="7DC2C90C" w:rsidR="00E80108" w:rsidRDefault="006D1CBA" w:rsidP="00E8010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A: igual</w:t>
      </w:r>
    </w:p>
    <w:p w14:paraId="25E2CA44" w14:textId="2EFEA6C3" w:rsidR="006D1CBA" w:rsidRDefault="006D1CBA" w:rsidP="00E8010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 igual</w:t>
      </w:r>
    </w:p>
    <w:p w14:paraId="7840A8E4" w14:textId="10572A58" w:rsidR="006D1CBA" w:rsidRDefault="006D1CBA" w:rsidP="00E80108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4EF9FFF9" w14:textId="01A81AE2" w:rsidR="006D1CBA" w:rsidRDefault="006D1CBA" w:rsidP="006D1CBA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Claves primarias de A y B más sus atributos propios</w:t>
      </w:r>
    </w:p>
    <w:p w14:paraId="30F138F5" w14:textId="45E67B7C" w:rsidR="0074198C" w:rsidRDefault="008A6D1D" w:rsidP="006D1CBA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Claves ajenas de A y B</w:t>
      </w:r>
    </w:p>
    <w:p w14:paraId="77CCF59C" w14:textId="16D69737" w:rsidR="008A6D1D" w:rsidRDefault="008A6D1D" w:rsidP="008A6D1D">
      <w:pPr>
        <w:pStyle w:val="ListParagraph"/>
        <w:numPr>
          <w:ilvl w:val="4"/>
          <w:numId w:val="1"/>
        </w:numPr>
        <w:jc w:val="both"/>
        <w:rPr>
          <w:lang w:val="es-ES"/>
        </w:rPr>
      </w:pPr>
      <w:r w:rsidRPr="00C10DB3">
        <w:rPr>
          <w:lang w:val="es-ES"/>
        </w:rPr>
        <w:t xml:space="preserve">ASERCIÓN 1: B[b0] </w:t>
      </w:r>
      <w:r w:rsidR="00A55350" w:rsidRPr="00A55350">
        <w:rPr>
          <w:rFonts w:ascii="Cambria Math" w:hAnsi="Cambria Math" w:cs="Cambria Math"/>
          <w:color w:val="000000" w:themeColor="text1"/>
          <w:sz w:val="22"/>
          <w:szCs w:val="22"/>
          <w:lang w:val="es-ES"/>
        </w:rPr>
        <w:t>⊆</w:t>
      </w:r>
      <w:r w:rsidRPr="00C10DB3">
        <w:rPr>
          <w:lang w:val="es-ES"/>
        </w:rPr>
        <w:t xml:space="preserve"> R[b0]</w:t>
      </w:r>
    </w:p>
    <w:p w14:paraId="6E5A6EA7" w14:textId="56507620" w:rsidR="008A6D1D" w:rsidRDefault="008A6D1D" w:rsidP="008A6D1D">
      <w:pPr>
        <w:pStyle w:val="ListParagraph"/>
        <w:numPr>
          <w:ilvl w:val="4"/>
          <w:numId w:val="1"/>
        </w:numPr>
        <w:jc w:val="both"/>
        <w:rPr>
          <w:lang w:val="es-ES"/>
        </w:rPr>
      </w:pPr>
      <w:r w:rsidRPr="00C10DB3">
        <w:rPr>
          <w:lang w:val="es-ES"/>
        </w:rPr>
        <w:t xml:space="preserve">ASERCIÓN </w:t>
      </w:r>
      <w:r>
        <w:rPr>
          <w:lang w:val="es-ES"/>
        </w:rPr>
        <w:t>2</w:t>
      </w:r>
      <w:r w:rsidRPr="00C10DB3">
        <w:rPr>
          <w:lang w:val="es-ES"/>
        </w:rPr>
        <w:t xml:space="preserve">: </w:t>
      </w:r>
      <w:r>
        <w:rPr>
          <w:lang w:val="es-ES"/>
        </w:rPr>
        <w:t>A</w:t>
      </w:r>
      <w:r w:rsidRPr="00C10DB3">
        <w:rPr>
          <w:lang w:val="es-ES"/>
        </w:rPr>
        <w:t>[</w:t>
      </w:r>
      <w:r>
        <w:rPr>
          <w:lang w:val="es-ES"/>
        </w:rPr>
        <w:t>a</w:t>
      </w:r>
      <w:r w:rsidRPr="00C10DB3">
        <w:rPr>
          <w:lang w:val="es-ES"/>
        </w:rPr>
        <w:t xml:space="preserve">0] </w:t>
      </w:r>
      <w:r w:rsidR="00A55350" w:rsidRPr="00A55350">
        <w:rPr>
          <w:rFonts w:ascii="Cambria Math" w:hAnsi="Cambria Math" w:cs="Cambria Math"/>
          <w:color w:val="000000" w:themeColor="text1"/>
          <w:sz w:val="22"/>
          <w:szCs w:val="22"/>
          <w:lang w:val="es-ES"/>
        </w:rPr>
        <w:t>⊆</w:t>
      </w:r>
      <w:r w:rsidRPr="00C10DB3">
        <w:rPr>
          <w:lang w:val="es-ES"/>
        </w:rPr>
        <w:t xml:space="preserve"> R[</w:t>
      </w:r>
      <w:r>
        <w:rPr>
          <w:lang w:val="es-ES"/>
        </w:rPr>
        <w:t>a</w:t>
      </w:r>
      <w:r w:rsidRPr="00C10DB3">
        <w:rPr>
          <w:lang w:val="es-ES"/>
        </w:rPr>
        <w:t>0]</w:t>
      </w:r>
    </w:p>
    <w:p w14:paraId="24EE9C96" w14:textId="4D827593" w:rsidR="008A6D1D" w:rsidRPr="008A6D1D" w:rsidRDefault="000F21FB" w:rsidP="008A6D1D">
      <w:pPr>
        <w:jc w:val="both"/>
        <w:rPr>
          <w:lang w:val="es-ES"/>
        </w:rPr>
      </w:pPr>
      <w:r w:rsidRPr="000F21FB">
        <w:rPr>
          <w:noProof/>
          <w:lang w:val="es-ES"/>
        </w:rPr>
        <w:drawing>
          <wp:inline distT="0" distB="0" distL="0" distR="0" wp14:anchorId="20E55C40" wp14:editId="1A10C08B">
            <wp:extent cx="5601185" cy="1813717"/>
            <wp:effectExtent l="0" t="0" r="0" b="0"/>
            <wp:docPr id="1088581871" name="Picture 1" descr="A diagram of a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81871" name="Picture 1" descr="A diagram of a box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A25F" w14:textId="7B3DD35B" w:rsidR="00213E78" w:rsidRDefault="00213E78" w:rsidP="00213E7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>Cardinalidad 1:1 y 1 participación total</w:t>
      </w:r>
    </w:p>
    <w:p w14:paraId="2ABF30BA" w14:textId="77777777" w:rsidR="0010290D" w:rsidRDefault="0010290D" w:rsidP="0010290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 xml:space="preserve">Tabla A: </w:t>
      </w:r>
    </w:p>
    <w:p w14:paraId="3A1A0AF0" w14:textId="2B0004C1" w:rsidR="0010290D" w:rsidRDefault="0010290D" w:rsidP="0010290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</w:t>
      </w:r>
      <w:r w:rsidRPr="0010290D">
        <w:rPr>
          <w:lang w:val="es-ES"/>
        </w:rPr>
        <w:t>lave de A</w:t>
      </w:r>
      <w:r>
        <w:rPr>
          <w:lang w:val="es-ES"/>
        </w:rPr>
        <w:t xml:space="preserve"> y sus atributos</w:t>
      </w:r>
    </w:p>
    <w:p w14:paraId="0171FFD2" w14:textId="6D606C29" w:rsidR="0010290D" w:rsidRDefault="0010290D" w:rsidP="0010290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</w:t>
      </w:r>
      <w:r w:rsidRPr="0010290D">
        <w:rPr>
          <w:lang w:val="es-ES"/>
        </w:rPr>
        <w:t xml:space="preserve">lave </w:t>
      </w:r>
      <w:r>
        <w:rPr>
          <w:lang w:val="es-ES"/>
        </w:rPr>
        <w:t xml:space="preserve">ajena </w:t>
      </w:r>
      <w:r w:rsidRPr="0010290D">
        <w:rPr>
          <w:lang w:val="es-ES"/>
        </w:rPr>
        <w:t>de B</w:t>
      </w:r>
      <w:r w:rsidR="00B800DE">
        <w:rPr>
          <w:lang w:val="es-ES"/>
        </w:rPr>
        <w:t xml:space="preserve"> (clave alternativa)</w:t>
      </w:r>
    </w:p>
    <w:p w14:paraId="68F19C12" w14:textId="71DAD12A" w:rsidR="00B800DE" w:rsidRDefault="00B800DE" w:rsidP="0010290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VNN(b0)</w:t>
      </w:r>
    </w:p>
    <w:p w14:paraId="6E2C54A4" w14:textId="0D6FDBE1" w:rsidR="009C2A0C" w:rsidRPr="0010290D" w:rsidRDefault="0010290D" w:rsidP="0010290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A</w:t>
      </w:r>
      <w:r w:rsidRPr="0010290D">
        <w:rPr>
          <w:lang w:val="es-ES"/>
        </w:rPr>
        <w:t>tributos de R</w:t>
      </w:r>
    </w:p>
    <w:p w14:paraId="1431F7A1" w14:textId="7C718DD4" w:rsidR="0010290D" w:rsidRDefault="0010290D" w:rsidP="009C2A0C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 clave de B y sus atributos</w:t>
      </w:r>
    </w:p>
    <w:p w14:paraId="2EDC69DA" w14:textId="7184B199" w:rsidR="00B800DE" w:rsidRPr="00B800DE" w:rsidRDefault="000E65AD" w:rsidP="00241FCB">
      <w:pPr>
        <w:jc w:val="center"/>
        <w:rPr>
          <w:lang w:val="es-ES"/>
        </w:rPr>
      </w:pPr>
      <w:r w:rsidRPr="000E65AD">
        <w:rPr>
          <w:noProof/>
          <w:lang w:val="es-ES"/>
        </w:rPr>
        <w:drawing>
          <wp:inline distT="0" distB="0" distL="0" distR="0" wp14:anchorId="0A9E36E4" wp14:editId="72AC897D">
            <wp:extent cx="5044877" cy="1851820"/>
            <wp:effectExtent l="0" t="0" r="3810" b="0"/>
            <wp:docPr id="175697491" name="Picture 1" descr="A diagram of a box with yellow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491" name="Picture 1" descr="A diagram of a box with yellow circles and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F828" w14:textId="4390BED2" w:rsidR="00213E78" w:rsidRDefault="00213E78" w:rsidP="00213E78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>Cardinalidad 1:1 y 2 participaciones totales</w:t>
      </w:r>
    </w:p>
    <w:p w14:paraId="1D7FEA9C" w14:textId="49327E7F" w:rsidR="000E65AD" w:rsidRDefault="000E65AD" w:rsidP="000E65A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Fusiona todos los elementos en una única tabla</w:t>
      </w:r>
    </w:p>
    <w:p w14:paraId="67835733" w14:textId="417F212F" w:rsidR="00974E72" w:rsidRDefault="00974E72" w:rsidP="000E65A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Es el único caso en el que las entidades no generan tablas</w:t>
      </w:r>
    </w:p>
    <w:p w14:paraId="4AA0D480" w14:textId="588B4B4A" w:rsidR="00974E72" w:rsidRDefault="00974E72" w:rsidP="000E65A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R:</w:t>
      </w:r>
    </w:p>
    <w:p w14:paraId="505767F7" w14:textId="69D8FE3D" w:rsidR="00974E72" w:rsidRDefault="00974E72" w:rsidP="00974E72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CP de A y sus atributos</w:t>
      </w:r>
    </w:p>
    <w:p w14:paraId="07F0F6AC" w14:textId="7546CAE6" w:rsidR="00974E72" w:rsidRDefault="00974E72" w:rsidP="00974E72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CP de B y sus atributos</w:t>
      </w:r>
    </w:p>
    <w:p w14:paraId="0A8F7CA0" w14:textId="2D4D5A95" w:rsidR="005D2EA7" w:rsidRDefault="005D2EA7" w:rsidP="00974E72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CP(a0)</w:t>
      </w:r>
    </w:p>
    <w:p w14:paraId="01DDC9E4" w14:textId="6CD21871" w:rsidR="005D2EA7" w:rsidRDefault="005D2EA7" w:rsidP="00974E72">
      <w:pPr>
        <w:pStyle w:val="ListParagraph"/>
        <w:numPr>
          <w:ilvl w:val="4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C.Alt</w:t>
      </w:r>
      <w:proofErr w:type="spellEnd"/>
      <w:r>
        <w:rPr>
          <w:lang w:val="es-ES"/>
        </w:rPr>
        <w:t>(b0)</w:t>
      </w:r>
    </w:p>
    <w:p w14:paraId="5B45788C" w14:textId="59E8AACD" w:rsidR="005D2EA7" w:rsidRDefault="005D2EA7" w:rsidP="00974E72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VNN(b0)</w:t>
      </w:r>
    </w:p>
    <w:p w14:paraId="292C402B" w14:textId="3C0C41AE" w:rsidR="005D2EA7" w:rsidRPr="005D2EA7" w:rsidRDefault="005D2EA7" w:rsidP="005D2EA7">
      <w:pPr>
        <w:jc w:val="both"/>
        <w:rPr>
          <w:lang w:val="es-ES"/>
        </w:rPr>
      </w:pPr>
      <w:r w:rsidRPr="005D2EA7">
        <w:rPr>
          <w:noProof/>
          <w:lang w:val="es-ES"/>
        </w:rPr>
        <w:drawing>
          <wp:inline distT="0" distB="0" distL="0" distR="0" wp14:anchorId="3D408B8D" wp14:editId="703663CE">
            <wp:extent cx="5235394" cy="1516511"/>
            <wp:effectExtent l="0" t="0" r="3810" b="7620"/>
            <wp:docPr id="96820324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03244" name="Picture 1" descr="A computer screen shot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8906" w14:textId="140148F1" w:rsidR="000E65AD" w:rsidRDefault="000E65AD" w:rsidP="000E65AD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participación total en el lado N</w:t>
      </w:r>
    </w:p>
    <w:p w14:paraId="1AF759FD" w14:textId="0012B757" w:rsidR="005D2EA7" w:rsidRDefault="0024095E" w:rsidP="005D2EA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A</w:t>
      </w:r>
      <w:r w:rsidR="002D03DD">
        <w:rPr>
          <w:lang w:val="es-ES"/>
        </w:rPr>
        <w:t>: igual</w:t>
      </w:r>
    </w:p>
    <w:p w14:paraId="0D62B69B" w14:textId="40FEBB7C" w:rsidR="00FF0C0E" w:rsidRDefault="00FF0C0E" w:rsidP="005D2EA7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</w:t>
      </w:r>
    </w:p>
    <w:p w14:paraId="3DB596DC" w14:textId="5F0A43EA" w:rsidR="00FF0C0E" w:rsidRDefault="00FF0C0E" w:rsidP="00FF0C0E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Su CP y atributos</w:t>
      </w:r>
    </w:p>
    <w:p w14:paraId="480AB12D" w14:textId="4B832853" w:rsidR="00FF0C0E" w:rsidRDefault="00FF0C0E" w:rsidP="00FF0C0E">
      <w:pPr>
        <w:pStyle w:val="ListParagraph"/>
        <w:numPr>
          <w:ilvl w:val="4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C.Aj</w:t>
      </w:r>
      <w:proofErr w:type="spellEnd"/>
      <w:r>
        <w:rPr>
          <w:lang w:val="es-ES"/>
        </w:rPr>
        <w:t>. de A</w:t>
      </w:r>
    </w:p>
    <w:p w14:paraId="2D94EE19" w14:textId="71428C53" w:rsidR="00FF0C0E" w:rsidRDefault="00FF0C0E" w:rsidP="00FF0C0E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Atributos de R</w:t>
      </w:r>
    </w:p>
    <w:p w14:paraId="3A272CBE" w14:textId="72B733E3" w:rsidR="00FF0C0E" w:rsidRDefault="00FF0C0E" w:rsidP="00FF0C0E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VNN(a0)</w:t>
      </w:r>
    </w:p>
    <w:p w14:paraId="54653B79" w14:textId="69FF3A4B" w:rsidR="001E7E53" w:rsidRPr="001E7E53" w:rsidRDefault="002D03DD" w:rsidP="001E7E53">
      <w:pPr>
        <w:jc w:val="both"/>
        <w:rPr>
          <w:lang w:val="es-ES"/>
        </w:rPr>
      </w:pPr>
      <w:r w:rsidRPr="002D03DD">
        <w:rPr>
          <w:noProof/>
          <w:lang w:val="es-ES"/>
        </w:rPr>
        <w:drawing>
          <wp:inline distT="0" distB="0" distL="0" distR="0" wp14:anchorId="7F6C481A" wp14:editId="78170D1F">
            <wp:extent cx="5524979" cy="1638442"/>
            <wp:effectExtent l="0" t="0" r="0" b="0"/>
            <wp:docPr id="1704714978" name="Picture 1" descr="A yellow box with green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14978" name="Picture 1" descr="A yellow box with green circles and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B225" w14:textId="5C964304" w:rsidR="00F73646" w:rsidRDefault="00F73646" w:rsidP="00F73646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participación total en el lado 1</w:t>
      </w:r>
    </w:p>
    <w:p w14:paraId="0DEEED0E" w14:textId="06043095" w:rsidR="002D03DD" w:rsidRDefault="002D03DD" w:rsidP="002D03D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A: igual</w:t>
      </w:r>
    </w:p>
    <w:p w14:paraId="2C198843" w14:textId="374DFDAE" w:rsidR="002D03DD" w:rsidRDefault="002D03DD" w:rsidP="002D03DD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</w:t>
      </w:r>
    </w:p>
    <w:p w14:paraId="7F8B633D" w14:textId="77C3683A" w:rsidR="002D03DD" w:rsidRDefault="002D03DD" w:rsidP="002D03DD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Su CP y atributos</w:t>
      </w:r>
    </w:p>
    <w:p w14:paraId="0F0B9D40" w14:textId="743CD795" w:rsidR="002D03DD" w:rsidRDefault="006F27F6" w:rsidP="002D03DD">
      <w:pPr>
        <w:pStyle w:val="ListParagraph"/>
        <w:numPr>
          <w:ilvl w:val="4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C</w:t>
      </w:r>
      <w:r w:rsidR="002D03DD">
        <w:rPr>
          <w:lang w:val="es-ES"/>
        </w:rPr>
        <w:t>.Aj</w:t>
      </w:r>
      <w:proofErr w:type="spellEnd"/>
      <w:r w:rsidR="002D03DD">
        <w:rPr>
          <w:lang w:val="es-ES"/>
        </w:rPr>
        <w:t>. de A</w:t>
      </w:r>
    </w:p>
    <w:p w14:paraId="49210D14" w14:textId="451100BF" w:rsidR="006F27F6" w:rsidRDefault="006F27F6" w:rsidP="002D03DD">
      <w:pPr>
        <w:pStyle w:val="ListParagraph"/>
        <w:numPr>
          <w:ilvl w:val="4"/>
          <w:numId w:val="1"/>
        </w:numPr>
        <w:jc w:val="both"/>
        <w:rPr>
          <w:lang w:val="es-ES"/>
        </w:rPr>
      </w:pPr>
      <w:r w:rsidRPr="006F27F6">
        <w:rPr>
          <w:lang w:val="es-ES"/>
        </w:rPr>
        <w:t>ASERCIÓN 1: A[a0]</w:t>
      </w:r>
      <w:r>
        <w:rPr>
          <w:lang w:val="es-ES"/>
        </w:rPr>
        <w:t xml:space="preserve"> </w:t>
      </w:r>
      <w:r w:rsidR="00A55350" w:rsidRPr="00A55350">
        <w:rPr>
          <w:rFonts w:ascii="Cambria Math" w:hAnsi="Cambria Math" w:cs="Cambria Math"/>
          <w:color w:val="000000" w:themeColor="text1"/>
          <w:sz w:val="22"/>
          <w:szCs w:val="22"/>
          <w:lang w:val="es-ES"/>
        </w:rPr>
        <w:t>⊆</w:t>
      </w:r>
      <w:r>
        <w:rPr>
          <w:lang w:val="es-ES"/>
        </w:rPr>
        <w:t xml:space="preserve"> </w:t>
      </w:r>
      <w:r w:rsidRPr="006F27F6">
        <w:rPr>
          <w:lang w:val="es-ES"/>
        </w:rPr>
        <w:t>B[a0]</w:t>
      </w:r>
    </w:p>
    <w:p w14:paraId="77FA8809" w14:textId="6D8A1889" w:rsidR="006F27F6" w:rsidRPr="006F27F6" w:rsidRDefault="008C43B0" w:rsidP="006F27F6">
      <w:pPr>
        <w:jc w:val="both"/>
        <w:rPr>
          <w:lang w:val="es-ES"/>
        </w:rPr>
      </w:pPr>
      <w:r w:rsidRPr="008C43B0">
        <w:rPr>
          <w:noProof/>
          <w:lang w:val="es-ES"/>
        </w:rPr>
        <w:lastRenderedPageBreak/>
        <w:drawing>
          <wp:inline distT="0" distB="0" distL="0" distR="0" wp14:anchorId="65DC20A6" wp14:editId="6B2E6005">
            <wp:extent cx="5731510" cy="1772285"/>
            <wp:effectExtent l="0" t="0" r="2540" b="0"/>
            <wp:docPr id="1047104579" name="Picture 1" descr="A yellow rectangular object with yellow circles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4579" name="Picture 1" descr="A yellow rectangular object with yellow circles and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A7C1" w14:textId="5644136D" w:rsidR="006F27F6" w:rsidRDefault="006F27F6" w:rsidP="006F27F6">
      <w:pPr>
        <w:pStyle w:val="ListParagraph"/>
        <w:numPr>
          <w:ilvl w:val="2"/>
          <w:numId w:val="1"/>
        </w:numPr>
        <w:jc w:val="both"/>
        <w:rPr>
          <w:lang w:val="es-ES"/>
        </w:rPr>
      </w:pPr>
      <w:r>
        <w:rPr>
          <w:lang w:val="es-ES"/>
        </w:rPr>
        <w:t xml:space="preserve">Cardinalidad </w:t>
      </w: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participación total en ambos lados</w:t>
      </w:r>
    </w:p>
    <w:p w14:paraId="06B46A2C" w14:textId="4F857B40" w:rsidR="008C43B0" w:rsidRDefault="00CF13D6" w:rsidP="008C43B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A: igual</w:t>
      </w:r>
    </w:p>
    <w:p w14:paraId="0A2C266A" w14:textId="2D56E063" w:rsidR="00CF13D6" w:rsidRDefault="00CF13D6" w:rsidP="008C43B0">
      <w:pPr>
        <w:pStyle w:val="ListParagraph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Tabla B:</w:t>
      </w:r>
    </w:p>
    <w:p w14:paraId="6AA23C56" w14:textId="50A60A4F" w:rsidR="00CF13D6" w:rsidRDefault="00CF13D6" w:rsidP="00CF13D6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Su CP y atributos</w:t>
      </w:r>
    </w:p>
    <w:p w14:paraId="7A415214" w14:textId="3065F8C1" w:rsidR="00CF13D6" w:rsidRDefault="002F1E02" w:rsidP="00CF13D6">
      <w:pPr>
        <w:pStyle w:val="ListParagraph"/>
        <w:numPr>
          <w:ilvl w:val="4"/>
          <w:numId w:val="1"/>
        </w:numPr>
        <w:jc w:val="both"/>
        <w:rPr>
          <w:lang w:val="es-ES"/>
        </w:rPr>
      </w:pPr>
      <w:proofErr w:type="spellStart"/>
      <w:r>
        <w:rPr>
          <w:lang w:val="es-ES"/>
        </w:rPr>
        <w:t>C.Aj</w:t>
      </w:r>
      <w:proofErr w:type="spellEnd"/>
      <w:r>
        <w:rPr>
          <w:lang w:val="es-ES"/>
        </w:rPr>
        <w:t>. de A</w:t>
      </w:r>
    </w:p>
    <w:p w14:paraId="2220A36D" w14:textId="315C6DC0" w:rsidR="002F1E02" w:rsidRDefault="002F1E02" w:rsidP="00CF13D6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Atributos de R</w:t>
      </w:r>
    </w:p>
    <w:p w14:paraId="7C425121" w14:textId="061348E3" w:rsidR="002F1E02" w:rsidRDefault="002F1E02" w:rsidP="00CF13D6">
      <w:pPr>
        <w:pStyle w:val="ListParagraph"/>
        <w:numPr>
          <w:ilvl w:val="4"/>
          <w:numId w:val="1"/>
        </w:numPr>
        <w:jc w:val="both"/>
        <w:rPr>
          <w:lang w:val="es-ES"/>
        </w:rPr>
      </w:pPr>
      <w:r>
        <w:rPr>
          <w:lang w:val="es-ES"/>
        </w:rPr>
        <w:t>VNN(a)</w:t>
      </w:r>
    </w:p>
    <w:p w14:paraId="77657058" w14:textId="0DC3D2F0" w:rsidR="002F1E02" w:rsidRDefault="002F1E02" w:rsidP="00CF13D6">
      <w:pPr>
        <w:pStyle w:val="ListParagraph"/>
        <w:numPr>
          <w:ilvl w:val="4"/>
          <w:numId w:val="1"/>
        </w:numPr>
        <w:jc w:val="both"/>
        <w:rPr>
          <w:lang w:val="es-ES"/>
        </w:rPr>
      </w:pPr>
      <w:r w:rsidRPr="002F1E02">
        <w:rPr>
          <w:lang w:val="es-ES"/>
        </w:rPr>
        <w:t>ASERCIÓN 1: A[a0]</w:t>
      </w:r>
      <w:r>
        <w:rPr>
          <w:lang w:val="es-ES"/>
        </w:rPr>
        <w:t xml:space="preserve"> </w:t>
      </w:r>
      <w:r w:rsidR="00017308" w:rsidRPr="00A55350">
        <w:rPr>
          <w:rFonts w:ascii="Cambria Math" w:hAnsi="Cambria Math" w:cs="Cambria Math"/>
          <w:color w:val="000000" w:themeColor="text1"/>
          <w:sz w:val="22"/>
          <w:szCs w:val="22"/>
          <w:lang w:val="es-ES"/>
        </w:rPr>
        <w:t>⊆</w:t>
      </w:r>
      <w:r>
        <w:rPr>
          <w:lang w:val="es-ES"/>
        </w:rPr>
        <w:t xml:space="preserve"> </w:t>
      </w:r>
      <w:r w:rsidRPr="002F1E02">
        <w:rPr>
          <w:lang w:val="es-ES"/>
        </w:rPr>
        <w:t>B[a0]</w:t>
      </w:r>
    </w:p>
    <w:p w14:paraId="797783F1" w14:textId="4119273F" w:rsidR="008C43B0" w:rsidRPr="004A6B64" w:rsidRDefault="008C43B0" w:rsidP="008C43B0">
      <w:pPr>
        <w:pStyle w:val="ListParagraph"/>
        <w:numPr>
          <w:ilvl w:val="1"/>
          <w:numId w:val="1"/>
        </w:numPr>
        <w:jc w:val="both"/>
        <w:rPr>
          <w:lang w:val="es-ES"/>
        </w:rPr>
      </w:pPr>
      <w:r>
        <w:rPr>
          <w:lang w:val="es-ES"/>
        </w:rPr>
        <w:t>Relaciones unarias</w:t>
      </w:r>
    </w:p>
    <w:p w14:paraId="5F22C91F" w14:textId="77777777" w:rsidR="00C35121" w:rsidRDefault="00C35121" w:rsidP="00E06D3B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Generalización</w:t>
      </w:r>
    </w:p>
    <w:p w14:paraId="3F85D40D" w14:textId="6577C647" w:rsidR="00C36F19" w:rsidRDefault="00C36F19">
      <w:pPr>
        <w:rPr>
          <w:lang w:val="es-ES"/>
        </w:rPr>
      </w:pPr>
      <w:r>
        <w:rPr>
          <w:lang w:val="es-ES"/>
        </w:rPr>
        <w:br w:type="page"/>
      </w:r>
    </w:p>
    <w:p w14:paraId="3EFE8C4D" w14:textId="7FD51F3A" w:rsidR="00C36F19" w:rsidRDefault="00BD311E" w:rsidP="00C36F19">
      <w:pPr>
        <w:jc w:val="both"/>
        <w:rPr>
          <w:lang w:val="es-ES"/>
        </w:rPr>
      </w:pPr>
      <w:r>
        <w:rPr>
          <w:lang w:val="es-ES"/>
        </w:rPr>
        <w:lastRenderedPageBreak/>
        <w:t>RESUMEN RELACIONES</w:t>
      </w:r>
    </w:p>
    <w:p w14:paraId="7F9408E6" w14:textId="478714B1" w:rsidR="00BD311E" w:rsidRDefault="003B52E2" w:rsidP="00C36F19">
      <w:pPr>
        <w:jc w:val="both"/>
        <w:rPr>
          <w:lang w:val="es-ES"/>
        </w:rPr>
      </w:pPr>
      <w:r>
        <w:rPr>
          <w:lang w:val="es-ES"/>
        </w:rPr>
        <w:t>Entidades débiles</w:t>
      </w:r>
      <w:r w:rsidR="007B58DC">
        <w:rPr>
          <w:lang w:val="es-ES"/>
        </w:rPr>
        <w:t>:</w:t>
      </w:r>
    </w:p>
    <w:p w14:paraId="211677DF" w14:textId="7601652C" w:rsidR="007B58DC" w:rsidRDefault="007B58DC" w:rsidP="00C36F19">
      <w:pPr>
        <w:jc w:val="both"/>
        <w:rPr>
          <w:lang w:val="es-ES"/>
        </w:rPr>
      </w:pPr>
      <w:r w:rsidRPr="00562DBB">
        <w:rPr>
          <w:noProof/>
          <w:lang w:val="es-ES"/>
        </w:rPr>
        <w:drawing>
          <wp:inline distT="0" distB="0" distL="0" distR="0" wp14:anchorId="2E934DE9" wp14:editId="2E2F1B07">
            <wp:extent cx="5731510" cy="1671955"/>
            <wp:effectExtent l="0" t="0" r="2540" b="4445"/>
            <wp:docPr id="1054685010" name="Picture 1054685010" descr="A diagram of a complex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5010" name="Picture 1054685010" descr="A diagram of a complex struc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B6EE" w14:textId="77777777" w:rsidR="00793B3A" w:rsidRDefault="00793B3A" w:rsidP="00C36F19">
      <w:pPr>
        <w:jc w:val="both"/>
        <w:rPr>
          <w:lang w:val="es-ES"/>
        </w:rPr>
      </w:pPr>
    </w:p>
    <w:p w14:paraId="2CC752D4" w14:textId="77777777" w:rsidR="007B58DC" w:rsidRDefault="007B58DC" w:rsidP="00C36F19">
      <w:pPr>
        <w:jc w:val="both"/>
        <w:rPr>
          <w:lang w:val="es-ES"/>
        </w:rPr>
      </w:pPr>
    </w:p>
    <w:p w14:paraId="165F3C90" w14:textId="276C87E8" w:rsidR="007B58DC" w:rsidRDefault="007B58DC" w:rsidP="00C36F19">
      <w:pPr>
        <w:jc w:val="both"/>
        <w:rPr>
          <w:lang w:val="es-ES"/>
        </w:rPr>
      </w:pPr>
      <w:r>
        <w:rPr>
          <w:lang w:val="es-ES"/>
        </w:rPr>
        <w:t>Binarias</w:t>
      </w:r>
    </w:p>
    <w:p w14:paraId="56F57B7D" w14:textId="6981231D" w:rsidR="007B58DC" w:rsidRPr="00DD67EA" w:rsidRDefault="007B58DC" w:rsidP="007B58DC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N</w:t>
      </w:r>
      <w:r w:rsidR="00DD67EA">
        <w:t>:N</w:t>
      </w:r>
      <w:proofErr w:type="gramEnd"/>
    </w:p>
    <w:p w14:paraId="4C32094F" w14:textId="26ECEC8A" w:rsidR="00DD67EA" w:rsidRDefault="00DD67EA" w:rsidP="00DD67EA">
      <w:pPr>
        <w:jc w:val="both"/>
        <w:rPr>
          <w:lang w:val="es-ES"/>
        </w:rPr>
      </w:pPr>
      <w:r w:rsidRPr="00757AD2">
        <w:rPr>
          <w:noProof/>
          <w:lang w:val="es-ES"/>
        </w:rPr>
        <w:drawing>
          <wp:inline distT="0" distB="0" distL="0" distR="0" wp14:anchorId="7FC12B33" wp14:editId="30A33160">
            <wp:extent cx="3530278" cy="1238857"/>
            <wp:effectExtent l="0" t="0" r="635" b="6350"/>
            <wp:docPr id="1604178878" name="Picture 160417887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8878" name="Picture 1604178878" descr="A diagram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255" cy="12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AD2">
        <w:rPr>
          <w:noProof/>
          <w:lang w:val="es-ES"/>
        </w:rPr>
        <w:drawing>
          <wp:inline distT="0" distB="0" distL="0" distR="0" wp14:anchorId="6A3B417F" wp14:editId="7E4C9D65">
            <wp:extent cx="1898248" cy="1735752"/>
            <wp:effectExtent l="0" t="0" r="0" b="4445"/>
            <wp:docPr id="1535951816" name="Picture 1535951816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1816" name="Picture 1535951816" descr="A math equations and formula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854" cy="17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83F" w14:textId="77777777" w:rsidR="00793B3A" w:rsidRDefault="00793B3A" w:rsidP="00DD67EA">
      <w:pPr>
        <w:jc w:val="both"/>
        <w:rPr>
          <w:lang w:val="es-ES"/>
        </w:rPr>
      </w:pPr>
    </w:p>
    <w:p w14:paraId="63D295E2" w14:textId="77777777" w:rsidR="00793B3A" w:rsidRDefault="00793B3A" w:rsidP="00DD67EA">
      <w:pPr>
        <w:jc w:val="both"/>
        <w:rPr>
          <w:lang w:val="es-ES"/>
        </w:rPr>
      </w:pPr>
    </w:p>
    <w:p w14:paraId="02C9B050" w14:textId="0654481E" w:rsidR="00DD67EA" w:rsidRDefault="00613FCD" w:rsidP="00DD67EA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1:1</w:t>
      </w:r>
    </w:p>
    <w:p w14:paraId="66576F57" w14:textId="08B9B3C6" w:rsidR="00613FCD" w:rsidRDefault="00613FCD" w:rsidP="00613FCD">
      <w:pPr>
        <w:jc w:val="both"/>
        <w:rPr>
          <w:lang w:val="es-ES"/>
        </w:rPr>
      </w:pPr>
      <w:r w:rsidRPr="00A23B1E">
        <w:rPr>
          <w:noProof/>
          <w:lang w:val="es-ES"/>
        </w:rPr>
        <w:drawing>
          <wp:inline distT="0" distB="0" distL="0" distR="0" wp14:anchorId="57325685" wp14:editId="412E10DF">
            <wp:extent cx="4942205" cy="1342050"/>
            <wp:effectExtent l="0" t="0" r="0" b="4445"/>
            <wp:docPr id="599512780" name="Picture 599512780" descr="A diagram of a box with a square and a square with a square and a square with a square and a square with a square and a square with a square and a square with a squar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2780" name="Picture 599512780" descr="A diagram of a box with a square and a square with a square and a square with a square and a square with a square and a square with a square and a square with a square a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139" cy="13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DF76" w14:textId="77777777" w:rsidR="00793B3A" w:rsidRDefault="00793B3A" w:rsidP="00613FCD">
      <w:pPr>
        <w:jc w:val="both"/>
        <w:rPr>
          <w:lang w:val="es-ES"/>
        </w:rPr>
      </w:pPr>
    </w:p>
    <w:p w14:paraId="642F8C8C" w14:textId="77777777" w:rsidR="00793B3A" w:rsidRDefault="00793B3A" w:rsidP="00613FCD">
      <w:pPr>
        <w:jc w:val="both"/>
        <w:rPr>
          <w:lang w:val="es-ES"/>
        </w:rPr>
      </w:pPr>
    </w:p>
    <w:p w14:paraId="6172F531" w14:textId="77777777" w:rsidR="002E6699" w:rsidRDefault="002E6699" w:rsidP="00613FCD">
      <w:pPr>
        <w:jc w:val="both"/>
        <w:rPr>
          <w:lang w:val="es-ES"/>
        </w:rPr>
      </w:pPr>
    </w:p>
    <w:p w14:paraId="229BD8EF" w14:textId="77777777" w:rsidR="002E6699" w:rsidRDefault="002E6699" w:rsidP="00613FCD">
      <w:pPr>
        <w:jc w:val="both"/>
        <w:rPr>
          <w:lang w:val="es-ES"/>
        </w:rPr>
      </w:pPr>
    </w:p>
    <w:p w14:paraId="5F9B980A" w14:textId="2D223ABB" w:rsidR="00613FCD" w:rsidRDefault="00613FCD" w:rsidP="00613FCD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1:N</w:t>
      </w:r>
      <w:proofErr w:type="gramEnd"/>
    </w:p>
    <w:p w14:paraId="3DE70D96" w14:textId="420EDBD0" w:rsidR="00847EA7" w:rsidRDefault="00613FCD" w:rsidP="00793B3A">
      <w:pPr>
        <w:jc w:val="both"/>
        <w:rPr>
          <w:lang w:val="es-ES"/>
        </w:rPr>
      </w:pPr>
      <w:r w:rsidRPr="004A0395">
        <w:rPr>
          <w:noProof/>
          <w:lang w:val="es-ES"/>
        </w:rPr>
        <w:drawing>
          <wp:inline distT="0" distB="0" distL="0" distR="0" wp14:anchorId="0195A281" wp14:editId="6487D5F9">
            <wp:extent cx="4826315" cy="1342663"/>
            <wp:effectExtent l="0" t="0" r="0" b="3810"/>
            <wp:docPr id="2064461115" name="Picture 20644611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61115" name="Picture 2064461115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428" cy="1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EA7">
        <w:rPr>
          <w:lang w:val="es-ES"/>
        </w:rPr>
        <w:br w:type="page"/>
      </w:r>
    </w:p>
    <w:p w14:paraId="3194DBA6" w14:textId="33722AF7" w:rsidR="00613FCD" w:rsidRDefault="00613FCD" w:rsidP="00613FCD">
      <w:pPr>
        <w:jc w:val="both"/>
        <w:rPr>
          <w:lang w:val="es-ES"/>
        </w:rPr>
      </w:pPr>
      <w:r>
        <w:rPr>
          <w:lang w:val="es-ES"/>
        </w:rPr>
        <w:lastRenderedPageBreak/>
        <w:t>Unarias</w:t>
      </w:r>
    </w:p>
    <w:p w14:paraId="0CD3C410" w14:textId="7F461427" w:rsidR="00613FCD" w:rsidRDefault="00847EA7" w:rsidP="00847EA7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N:N</w:t>
      </w:r>
      <w:proofErr w:type="gramEnd"/>
    </w:p>
    <w:p w14:paraId="557F46CE" w14:textId="2784694F" w:rsidR="00847EA7" w:rsidRDefault="00847EA7" w:rsidP="00847EA7">
      <w:pPr>
        <w:jc w:val="both"/>
        <w:rPr>
          <w:lang w:val="es-ES"/>
        </w:rPr>
      </w:pPr>
      <w:r w:rsidRPr="00511873">
        <w:rPr>
          <w:noProof/>
          <w:lang w:val="es-ES"/>
        </w:rPr>
        <w:drawing>
          <wp:inline distT="0" distB="0" distL="0" distR="0" wp14:anchorId="1DC8B219" wp14:editId="099DF753">
            <wp:extent cx="4207933" cy="1292310"/>
            <wp:effectExtent l="0" t="0" r="2540" b="3175"/>
            <wp:docPr id="1953720286" name="Picture 1953720286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0286" name="Picture 1953720286" descr="A white background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230" cy="13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EDF8" w14:textId="77777777" w:rsidR="002E6699" w:rsidRDefault="002E6699" w:rsidP="00847EA7">
      <w:pPr>
        <w:jc w:val="both"/>
        <w:rPr>
          <w:lang w:val="es-ES"/>
        </w:rPr>
      </w:pPr>
    </w:p>
    <w:p w14:paraId="210A0B8A" w14:textId="77777777" w:rsidR="002E6699" w:rsidRDefault="002E6699" w:rsidP="00847EA7">
      <w:pPr>
        <w:jc w:val="both"/>
        <w:rPr>
          <w:lang w:val="es-ES"/>
        </w:rPr>
      </w:pPr>
    </w:p>
    <w:p w14:paraId="4549BC57" w14:textId="1033941E" w:rsidR="00847EA7" w:rsidRDefault="00847EA7" w:rsidP="00847EA7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1:1</w:t>
      </w:r>
    </w:p>
    <w:p w14:paraId="34AC6804" w14:textId="328EB45C" w:rsidR="00847EA7" w:rsidRDefault="00847EA7" w:rsidP="00847EA7">
      <w:pPr>
        <w:jc w:val="both"/>
        <w:rPr>
          <w:lang w:val="es-ES"/>
        </w:rPr>
      </w:pPr>
      <w:r w:rsidRPr="00B044DA">
        <w:rPr>
          <w:noProof/>
          <w:lang w:val="es-ES"/>
        </w:rPr>
        <w:drawing>
          <wp:inline distT="0" distB="0" distL="0" distR="0" wp14:anchorId="27AA0AB6" wp14:editId="50AA2C13">
            <wp:extent cx="4902200" cy="1155760"/>
            <wp:effectExtent l="0" t="0" r="0" b="6350"/>
            <wp:docPr id="383429152" name="Picture 383429152" descr="A red and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9152" name="Picture 383429152" descr="A red and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114" cy="11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A48F" w14:textId="77777777" w:rsidR="002E6699" w:rsidRDefault="002E6699" w:rsidP="00847EA7">
      <w:pPr>
        <w:jc w:val="both"/>
        <w:rPr>
          <w:lang w:val="es-ES"/>
        </w:rPr>
      </w:pPr>
    </w:p>
    <w:p w14:paraId="28D0E681" w14:textId="77777777" w:rsidR="002E6699" w:rsidRDefault="002E6699" w:rsidP="00847EA7">
      <w:pPr>
        <w:jc w:val="both"/>
        <w:rPr>
          <w:lang w:val="es-ES"/>
        </w:rPr>
      </w:pPr>
    </w:p>
    <w:p w14:paraId="1F192614" w14:textId="19341CB2" w:rsidR="00847EA7" w:rsidRDefault="00847EA7" w:rsidP="00847EA7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1:N</w:t>
      </w:r>
      <w:proofErr w:type="gramEnd"/>
    </w:p>
    <w:p w14:paraId="7686BAA3" w14:textId="50A66D76" w:rsidR="00847EA7" w:rsidRDefault="006A65D4" w:rsidP="00847EA7">
      <w:pPr>
        <w:jc w:val="both"/>
        <w:rPr>
          <w:lang w:val="es-ES"/>
        </w:rPr>
      </w:pPr>
      <w:r w:rsidRPr="005012F9">
        <w:rPr>
          <w:noProof/>
          <w:lang w:val="es-ES"/>
        </w:rPr>
        <w:drawing>
          <wp:inline distT="0" distB="0" distL="0" distR="0" wp14:anchorId="1BC21964" wp14:editId="5E00D082">
            <wp:extent cx="4893733" cy="1310996"/>
            <wp:effectExtent l="0" t="0" r="2540" b="3810"/>
            <wp:docPr id="109794338" name="Picture 1097943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4338" name="Picture 109794338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844" cy="13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E433" w14:textId="77777777" w:rsidR="002E6699" w:rsidRDefault="002E6699" w:rsidP="00847EA7">
      <w:pPr>
        <w:jc w:val="both"/>
        <w:rPr>
          <w:lang w:val="es-ES"/>
        </w:rPr>
      </w:pPr>
    </w:p>
    <w:p w14:paraId="10B61439" w14:textId="77777777" w:rsidR="002E6699" w:rsidRDefault="002E6699" w:rsidP="00847EA7">
      <w:pPr>
        <w:jc w:val="both"/>
        <w:rPr>
          <w:lang w:val="es-ES"/>
        </w:rPr>
      </w:pPr>
    </w:p>
    <w:p w14:paraId="65C3EF27" w14:textId="77777777" w:rsidR="00047BC8" w:rsidRDefault="00047BC8" w:rsidP="00847EA7">
      <w:pPr>
        <w:jc w:val="both"/>
        <w:rPr>
          <w:lang w:val="es-ES"/>
        </w:rPr>
      </w:pPr>
    </w:p>
    <w:p w14:paraId="1C168FA5" w14:textId="511E8616" w:rsidR="00047BC8" w:rsidRDefault="00047BC8" w:rsidP="00847EA7">
      <w:pPr>
        <w:jc w:val="both"/>
        <w:rPr>
          <w:lang w:val="es-ES"/>
        </w:rPr>
      </w:pPr>
      <w:r>
        <w:rPr>
          <w:lang w:val="es-ES"/>
        </w:rPr>
        <w:t>Relaciones ternarias</w:t>
      </w:r>
      <w:r w:rsidR="00DE35B1">
        <w:rPr>
          <w:lang w:val="es-ES"/>
        </w:rPr>
        <w:t xml:space="preserve"> (</w:t>
      </w:r>
      <w:r w:rsidR="005420B9">
        <w:rPr>
          <w:lang w:val="es-ES"/>
        </w:rPr>
        <w:t>0 mínima)</w:t>
      </w:r>
    </w:p>
    <w:p w14:paraId="13DC57D7" w14:textId="745BABC1" w:rsidR="00712728" w:rsidRDefault="00DE35B1" w:rsidP="00712728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>:N</w:t>
      </w:r>
    </w:p>
    <w:p w14:paraId="4CB720A9" w14:textId="3DDC2D45" w:rsidR="00DE35B1" w:rsidRDefault="00DE35B1" w:rsidP="00DE35B1">
      <w:pPr>
        <w:jc w:val="both"/>
        <w:rPr>
          <w:lang w:val="es-ES"/>
        </w:rPr>
      </w:pPr>
      <w:r w:rsidRPr="00421E2B">
        <w:rPr>
          <w:noProof/>
          <w:lang w:val="es-ES"/>
        </w:rPr>
        <w:drawing>
          <wp:inline distT="0" distB="0" distL="0" distR="0" wp14:anchorId="42C179B9" wp14:editId="2902F72C">
            <wp:extent cx="5096787" cy="2044700"/>
            <wp:effectExtent l="0" t="0" r="0" b="0"/>
            <wp:docPr id="675791239" name="Picture 67579123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91239" name="Picture 675791239" descr="A diagram of a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816" cy="20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A116" w14:textId="77777777" w:rsidR="002E6699" w:rsidRDefault="002E6699" w:rsidP="00DE35B1">
      <w:pPr>
        <w:jc w:val="both"/>
        <w:rPr>
          <w:lang w:val="es-ES"/>
        </w:rPr>
      </w:pPr>
    </w:p>
    <w:p w14:paraId="0E912112" w14:textId="77777777" w:rsidR="002E6699" w:rsidRDefault="002E6699" w:rsidP="00DE35B1">
      <w:pPr>
        <w:jc w:val="both"/>
        <w:rPr>
          <w:lang w:val="es-ES"/>
        </w:rPr>
      </w:pPr>
    </w:p>
    <w:p w14:paraId="6EA61047" w14:textId="77777777" w:rsidR="002E6699" w:rsidRDefault="002E6699" w:rsidP="00DE35B1">
      <w:pPr>
        <w:jc w:val="both"/>
        <w:rPr>
          <w:lang w:val="es-ES"/>
        </w:rPr>
      </w:pPr>
    </w:p>
    <w:p w14:paraId="64E62A8C" w14:textId="00B170E0" w:rsidR="00DE35B1" w:rsidRDefault="00DE35B1" w:rsidP="00DE35B1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lastRenderedPageBreak/>
        <w:t>1:1:N</w:t>
      </w:r>
      <w:proofErr w:type="gramEnd"/>
    </w:p>
    <w:p w14:paraId="79777B9A" w14:textId="54FEA40C" w:rsidR="005420B9" w:rsidRDefault="005420B9" w:rsidP="005420B9">
      <w:pPr>
        <w:jc w:val="both"/>
        <w:rPr>
          <w:lang w:val="es-ES"/>
        </w:rPr>
      </w:pPr>
      <w:r w:rsidRPr="001F2712">
        <w:rPr>
          <w:noProof/>
          <w:lang w:val="es-ES"/>
        </w:rPr>
        <w:drawing>
          <wp:inline distT="0" distB="0" distL="0" distR="0" wp14:anchorId="47E83FD1" wp14:editId="31A03D99">
            <wp:extent cx="5505019" cy="2222500"/>
            <wp:effectExtent l="0" t="0" r="0" b="0"/>
            <wp:docPr id="256310109" name="Picture 2563101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0109" name="Picture 25631010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578" cy="22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86BC" w14:textId="77777777" w:rsidR="002E6699" w:rsidRDefault="002E6699" w:rsidP="005420B9">
      <w:pPr>
        <w:jc w:val="both"/>
        <w:rPr>
          <w:lang w:val="es-ES"/>
        </w:rPr>
      </w:pPr>
    </w:p>
    <w:p w14:paraId="05A5EA90" w14:textId="77777777" w:rsidR="002E6699" w:rsidRDefault="002E6699" w:rsidP="005420B9">
      <w:pPr>
        <w:jc w:val="both"/>
        <w:rPr>
          <w:lang w:val="es-ES"/>
        </w:rPr>
      </w:pPr>
    </w:p>
    <w:p w14:paraId="7EEE0981" w14:textId="5AD9B032" w:rsidR="005420B9" w:rsidRDefault="005420B9" w:rsidP="005420B9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1:1:1</w:t>
      </w:r>
    </w:p>
    <w:p w14:paraId="0023FC2A" w14:textId="478B032F" w:rsidR="005420B9" w:rsidRDefault="005420B9" w:rsidP="005420B9">
      <w:pPr>
        <w:jc w:val="both"/>
        <w:rPr>
          <w:lang w:val="es-ES"/>
        </w:rPr>
      </w:pPr>
      <w:r w:rsidRPr="004B10FD">
        <w:rPr>
          <w:noProof/>
          <w:lang w:val="es-ES"/>
        </w:rPr>
        <w:drawing>
          <wp:inline distT="0" distB="0" distL="0" distR="0" wp14:anchorId="3B060CC6" wp14:editId="04260AD3">
            <wp:extent cx="5731510" cy="2198370"/>
            <wp:effectExtent l="0" t="0" r="2540" b="0"/>
            <wp:docPr id="119987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724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5848" w14:textId="77777777" w:rsidR="002E6699" w:rsidRDefault="002E6699" w:rsidP="005420B9">
      <w:pPr>
        <w:jc w:val="both"/>
        <w:rPr>
          <w:lang w:val="es-ES"/>
        </w:rPr>
      </w:pPr>
    </w:p>
    <w:p w14:paraId="20125206" w14:textId="77777777" w:rsidR="002E6699" w:rsidRDefault="002E6699" w:rsidP="005420B9">
      <w:pPr>
        <w:jc w:val="both"/>
        <w:rPr>
          <w:lang w:val="es-ES"/>
        </w:rPr>
      </w:pPr>
    </w:p>
    <w:p w14:paraId="1CA1B379" w14:textId="2107FE01" w:rsidR="005420B9" w:rsidRDefault="005420B9" w:rsidP="005420B9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>:N</w:t>
      </w:r>
    </w:p>
    <w:p w14:paraId="2FF9BFD9" w14:textId="4D5B758B" w:rsidR="005420B9" w:rsidRPr="005420B9" w:rsidRDefault="005420B9" w:rsidP="005420B9">
      <w:pPr>
        <w:jc w:val="both"/>
        <w:rPr>
          <w:lang w:val="es-ES"/>
        </w:rPr>
      </w:pPr>
      <w:r w:rsidRPr="00E5517E">
        <w:rPr>
          <w:noProof/>
          <w:lang w:val="es-ES"/>
        </w:rPr>
        <w:drawing>
          <wp:inline distT="0" distB="0" distL="0" distR="0" wp14:anchorId="48B94357" wp14:editId="130ECEF5">
            <wp:extent cx="5885583" cy="2425700"/>
            <wp:effectExtent l="0" t="0" r="0" b="0"/>
            <wp:docPr id="599612749" name="Picture 59961274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12749" name="Picture 599612749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1174" cy="24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3D5" w14:textId="77777777" w:rsidR="005420B9" w:rsidRDefault="005420B9" w:rsidP="005420B9">
      <w:pPr>
        <w:jc w:val="both"/>
        <w:rPr>
          <w:lang w:val="es-ES"/>
        </w:rPr>
      </w:pPr>
    </w:p>
    <w:p w14:paraId="5CDEB6DA" w14:textId="77777777" w:rsidR="002E6699" w:rsidRDefault="002E6699" w:rsidP="005420B9">
      <w:pPr>
        <w:jc w:val="both"/>
        <w:rPr>
          <w:lang w:val="es-ES"/>
        </w:rPr>
        <w:sectPr w:rsidR="002E66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17B4AF" w14:textId="740C2C26" w:rsidR="002A6E4B" w:rsidRDefault="002A6E4B" w:rsidP="005420B9">
      <w:pPr>
        <w:jc w:val="both"/>
        <w:rPr>
          <w:lang w:val="es-ES"/>
        </w:rPr>
      </w:pPr>
      <w:r>
        <w:rPr>
          <w:lang w:val="es-ES"/>
        </w:rPr>
        <w:lastRenderedPageBreak/>
        <w:t>Especializaciones</w:t>
      </w:r>
    </w:p>
    <w:p w14:paraId="6F1FAAA2" w14:textId="5E6B0530" w:rsidR="005176A3" w:rsidRDefault="005176A3" w:rsidP="005176A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 disjunta/solapada y parcial</w:t>
      </w:r>
    </w:p>
    <w:p w14:paraId="1197A83E" w14:textId="01782DAC" w:rsidR="005176A3" w:rsidRPr="005176A3" w:rsidRDefault="005176A3" w:rsidP="005176A3">
      <w:pPr>
        <w:jc w:val="both"/>
        <w:rPr>
          <w:lang w:val="es-ES"/>
        </w:rPr>
      </w:pPr>
      <w:r w:rsidRPr="005176A3">
        <w:rPr>
          <w:lang w:val="es-ES"/>
        </w:rPr>
        <w:drawing>
          <wp:inline distT="0" distB="0" distL="0" distR="0" wp14:anchorId="7A7CDDE5" wp14:editId="60F40A91">
            <wp:extent cx="5731510" cy="2717800"/>
            <wp:effectExtent l="0" t="0" r="0" b="0"/>
            <wp:docPr id="89157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9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6EB" w14:textId="11C6B666" w:rsidR="005176A3" w:rsidRDefault="005176A3" w:rsidP="005176A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Disjunta/exclusiva y parcial</w:t>
      </w:r>
    </w:p>
    <w:p w14:paraId="5DD0A7A5" w14:textId="7290308D" w:rsidR="005176A3" w:rsidRDefault="005176A3" w:rsidP="005176A3">
      <w:pPr>
        <w:jc w:val="both"/>
        <w:rPr>
          <w:lang w:val="es-ES"/>
        </w:rPr>
      </w:pPr>
      <w:r w:rsidRPr="005176A3">
        <w:rPr>
          <w:lang w:val="es-ES"/>
        </w:rPr>
        <w:drawing>
          <wp:inline distT="0" distB="0" distL="0" distR="0" wp14:anchorId="20A393D3" wp14:editId="08E81FB3">
            <wp:extent cx="5731510" cy="2653030"/>
            <wp:effectExtent l="0" t="0" r="0" b="1270"/>
            <wp:docPr id="2301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1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243" w14:textId="77777777" w:rsidR="002E6699" w:rsidRDefault="002E6699" w:rsidP="005176A3">
      <w:pPr>
        <w:jc w:val="both"/>
        <w:rPr>
          <w:lang w:val="es-ES"/>
        </w:rPr>
      </w:pPr>
    </w:p>
    <w:p w14:paraId="3A264F3E" w14:textId="77777777" w:rsidR="002E6699" w:rsidRDefault="002E6699" w:rsidP="005176A3">
      <w:pPr>
        <w:jc w:val="both"/>
        <w:rPr>
          <w:lang w:val="es-ES"/>
        </w:rPr>
        <w:sectPr w:rsidR="002E66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0C0815C" w14:textId="397E3D47" w:rsidR="002E6699" w:rsidRDefault="002E6699" w:rsidP="005176A3">
      <w:pPr>
        <w:jc w:val="both"/>
        <w:rPr>
          <w:lang w:val="es-ES"/>
        </w:rPr>
      </w:pPr>
      <w:r>
        <w:rPr>
          <w:lang w:val="es-ES"/>
        </w:rPr>
        <w:lastRenderedPageBreak/>
        <w:t>Relaciones obligatorias</w:t>
      </w:r>
      <w:r w:rsidR="0006690D">
        <w:rPr>
          <w:lang w:val="es-ES"/>
        </w:rPr>
        <w:t xml:space="preserve"> binarias</w:t>
      </w:r>
    </w:p>
    <w:p w14:paraId="1A6C78E9" w14:textId="31C3C7A1" w:rsidR="002E6699" w:rsidRDefault="0006690D" w:rsidP="0006690D">
      <w:pPr>
        <w:pStyle w:val="ListParagraph"/>
        <w:numPr>
          <w:ilvl w:val="0"/>
          <w:numId w:val="1"/>
        </w:numPr>
        <w:jc w:val="both"/>
        <w:rPr>
          <w:lang w:val="es-ES"/>
        </w:rPr>
      </w:pP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1 participación total</w:t>
      </w:r>
    </w:p>
    <w:p w14:paraId="4AF49877" w14:textId="4774B9BB" w:rsidR="0006690D" w:rsidRDefault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64061692" wp14:editId="4C24FC21">
            <wp:extent cx="5283200" cy="1714435"/>
            <wp:effectExtent l="0" t="0" r="0" b="635"/>
            <wp:docPr id="19094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9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8995" cy="17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B23D" w14:textId="77777777" w:rsidR="0006690D" w:rsidRDefault="0006690D">
      <w:pPr>
        <w:rPr>
          <w:lang w:val="es-ES"/>
        </w:rPr>
      </w:pPr>
    </w:p>
    <w:p w14:paraId="51266ABE" w14:textId="77777777" w:rsidR="0006690D" w:rsidRDefault="0006690D">
      <w:pPr>
        <w:rPr>
          <w:lang w:val="es-ES"/>
        </w:rPr>
      </w:pPr>
    </w:p>
    <w:p w14:paraId="7E1BF349" w14:textId="2CD4C675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2 participaciones totales</w:t>
      </w:r>
    </w:p>
    <w:p w14:paraId="7943A4C7" w14:textId="1FA6CDA6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5D2C1984" wp14:editId="601A1A4C">
            <wp:extent cx="5118100" cy="1723801"/>
            <wp:effectExtent l="0" t="0" r="0" b="3810"/>
            <wp:docPr id="31128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01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119" cy="1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28D6" w14:textId="77777777" w:rsidR="0006690D" w:rsidRDefault="0006690D" w:rsidP="0006690D">
      <w:pPr>
        <w:rPr>
          <w:lang w:val="es-ES"/>
        </w:rPr>
      </w:pPr>
    </w:p>
    <w:p w14:paraId="5F84FD5A" w14:textId="77777777" w:rsidR="0006690D" w:rsidRDefault="0006690D" w:rsidP="0006690D">
      <w:pPr>
        <w:rPr>
          <w:lang w:val="es-ES"/>
        </w:rPr>
      </w:pPr>
    </w:p>
    <w:p w14:paraId="51E8CB8E" w14:textId="303F2D32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1:1 y 1 participación total</w:t>
      </w:r>
    </w:p>
    <w:p w14:paraId="0CADE38F" w14:textId="399573B7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358500CF" wp14:editId="76B266FD">
            <wp:extent cx="5118100" cy="1882005"/>
            <wp:effectExtent l="0" t="0" r="0" b="0"/>
            <wp:docPr id="46730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061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801" cy="18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9B75" w14:textId="77777777" w:rsidR="0006690D" w:rsidRDefault="0006690D" w:rsidP="0006690D">
      <w:pPr>
        <w:rPr>
          <w:lang w:val="es-ES"/>
        </w:rPr>
      </w:pPr>
    </w:p>
    <w:p w14:paraId="04DD6CD6" w14:textId="77777777" w:rsidR="0006690D" w:rsidRDefault="0006690D" w:rsidP="0006690D">
      <w:pPr>
        <w:rPr>
          <w:lang w:val="es-ES"/>
        </w:rPr>
      </w:pPr>
    </w:p>
    <w:p w14:paraId="7E51F155" w14:textId="624ACDB5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1:1 y 2 participaciones totales</w:t>
      </w:r>
    </w:p>
    <w:p w14:paraId="42C9AAD6" w14:textId="477BE4D6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7706BBFB" wp14:editId="3EA63B5A">
            <wp:extent cx="4000500" cy="1342069"/>
            <wp:effectExtent l="0" t="0" r="0" b="4445"/>
            <wp:docPr id="9391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470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651" cy="13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16B8" w14:textId="3135F236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lastRenderedPageBreak/>
        <w:t>1:N</w:t>
      </w:r>
      <w:proofErr w:type="gramEnd"/>
      <w:r>
        <w:rPr>
          <w:lang w:val="es-ES"/>
        </w:rPr>
        <w:t xml:space="preserve"> y participación total en el lado N</w:t>
      </w:r>
    </w:p>
    <w:p w14:paraId="0F406ED0" w14:textId="52D0D240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301EC14F" wp14:editId="0337211B">
            <wp:extent cx="5731510" cy="1728470"/>
            <wp:effectExtent l="0" t="0" r="0" b="0"/>
            <wp:docPr id="52344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31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A50" w14:textId="77777777" w:rsidR="0006690D" w:rsidRDefault="0006690D" w:rsidP="0006690D">
      <w:pPr>
        <w:rPr>
          <w:lang w:val="es-ES"/>
        </w:rPr>
      </w:pPr>
    </w:p>
    <w:p w14:paraId="5CC6EF89" w14:textId="77777777" w:rsidR="0006690D" w:rsidRDefault="0006690D" w:rsidP="0006690D">
      <w:pPr>
        <w:rPr>
          <w:lang w:val="es-ES"/>
        </w:rPr>
      </w:pPr>
    </w:p>
    <w:p w14:paraId="725A95D3" w14:textId="16A17480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participación total en el lado 1</w:t>
      </w:r>
    </w:p>
    <w:p w14:paraId="3110B154" w14:textId="2A91C1CF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34C4DEBE" wp14:editId="4D252796">
            <wp:extent cx="5731510" cy="1847215"/>
            <wp:effectExtent l="0" t="0" r="0" b="0"/>
            <wp:docPr id="17938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8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84C1" w14:textId="77777777" w:rsidR="0006690D" w:rsidRDefault="0006690D" w:rsidP="0006690D">
      <w:pPr>
        <w:rPr>
          <w:lang w:val="es-ES"/>
        </w:rPr>
      </w:pPr>
    </w:p>
    <w:p w14:paraId="7A8CBBB1" w14:textId="77777777" w:rsidR="0006690D" w:rsidRDefault="0006690D" w:rsidP="0006690D">
      <w:pPr>
        <w:rPr>
          <w:lang w:val="es-ES"/>
        </w:rPr>
      </w:pPr>
    </w:p>
    <w:p w14:paraId="4FC7E141" w14:textId="75F008EB" w:rsidR="0006690D" w:rsidRDefault="0006690D" w:rsidP="0006690D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2 participaciones totales</w:t>
      </w:r>
    </w:p>
    <w:p w14:paraId="76DCEAD7" w14:textId="7CCDE546" w:rsidR="0006690D" w:rsidRDefault="0006690D" w:rsidP="0006690D">
      <w:pPr>
        <w:rPr>
          <w:lang w:val="es-ES"/>
        </w:rPr>
      </w:pPr>
      <w:r w:rsidRPr="0006690D">
        <w:rPr>
          <w:lang w:val="es-ES"/>
        </w:rPr>
        <w:drawing>
          <wp:inline distT="0" distB="0" distL="0" distR="0" wp14:anchorId="01E19C81" wp14:editId="0ECA4029">
            <wp:extent cx="5731510" cy="1920875"/>
            <wp:effectExtent l="0" t="0" r="0" b="0"/>
            <wp:docPr id="163131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4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7839" w14:textId="7B379A57" w:rsidR="008473F9" w:rsidRDefault="008473F9">
      <w:pPr>
        <w:rPr>
          <w:lang w:val="es-ES"/>
        </w:rPr>
      </w:pPr>
      <w:r>
        <w:rPr>
          <w:lang w:val="es-ES"/>
        </w:rPr>
        <w:br w:type="page"/>
      </w:r>
    </w:p>
    <w:p w14:paraId="1F29064D" w14:textId="494F4125" w:rsidR="008473F9" w:rsidRDefault="008473F9" w:rsidP="0006690D">
      <w:pPr>
        <w:rPr>
          <w:lang w:val="es-ES"/>
        </w:rPr>
      </w:pPr>
      <w:r>
        <w:rPr>
          <w:lang w:val="es-ES"/>
        </w:rPr>
        <w:lastRenderedPageBreak/>
        <w:t>Relaciones obligatorias y unarias</w:t>
      </w:r>
    </w:p>
    <w:p w14:paraId="3D2F1380" w14:textId="51692842" w:rsidR="008473F9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1 participación total</w:t>
      </w:r>
    </w:p>
    <w:p w14:paraId="398F4959" w14:textId="498CBD38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3743E277" wp14:editId="5492F4D2">
            <wp:extent cx="5731510" cy="1588135"/>
            <wp:effectExtent l="0" t="0" r="0" b="0"/>
            <wp:docPr id="98321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14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3BA" w14:textId="77777777" w:rsidR="008759F1" w:rsidRDefault="008759F1" w:rsidP="008759F1">
      <w:pPr>
        <w:rPr>
          <w:lang w:val="es-ES"/>
        </w:rPr>
      </w:pPr>
    </w:p>
    <w:p w14:paraId="36A36B27" w14:textId="092D5555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N:N</w:t>
      </w:r>
      <w:proofErr w:type="gramEnd"/>
      <w:r>
        <w:rPr>
          <w:lang w:val="es-ES"/>
        </w:rPr>
        <w:t xml:space="preserve"> y 2 participaciones totales</w:t>
      </w:r>
    </w:p>
    <w:p w14:paraId="510BE4D5" w14:textId="49DFDA99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2BD2026A" wp14:editId="01005827">
            <wp:extent cx="5731510" cy="1716405"/>
            <wp:effectExtent l="0" t="0" r="0" b="0"/>
            <wp:docPr id="96996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67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0579" w14:textId="77777777" w:rsidR="008759F1" w:rsidRDefault="008759F1" w:rsidP="008759F1">
      <w:pPr>
        <w:rPr>
          <w:lang w:val="es-ES"/>
        </w:rPr>
      </w:pPr>
    </w:p>
    <w:p w14:paraId="0B8163DA" w14:textId="6BD3D5A8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1:1 y 1 participación total</w:t>
      </w:r>
    </w:p>
    <w:p w14:paraId="19CB35D7" w14:textId="7829E7A5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7AA8A8BD" wp14:editId="6E87FEC1">
            <wp:extent cx="5731510" cy="1719580"/>
            <wp:effectExtent l="0" t="0" r="0" b="0"/>
            <wp:docPr id="185866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2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53EB" w14:textId="77777777" w:rsidR="008759F1" w:rsidRDefault="008759F1" w:rsidP="008759F1">
      <w:pPr>
        <w:rPr>
          <w:lang w:val="es-ES"/>
        </w:rPr>
      </w:pPr>
    </w:p>
    <w:p w14:paraId="529DEE68" w14:textId="77777777" w:rsidR="008759F1" w:rsidRDefault="008759F1" w:rsidP="008759F1">
      <w:pPr>
        <w:rPr>
          <w:lang w:val="es-ES"/>
        </w:rPr>
      </w:pPr>
    </w:p>
    <w:p w14:paraId="37694242" w14:textId="58A36AA5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1:1 y 2 participaciones totales</w:t>
      </w:r>
    </w:p>
    <w:p w14:paraId="62F93FDF" w14:textId="0910377B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4E2D2C98" wp14:editId="00F1EA30">
            <wp:extent cx="5731510" cy="2045970"/>
            <wp:effectExtent l="0" t="0" r="0" b="0"/>
            <wp:docPr id="19902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637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D111" w14:textId="0D86EF26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lastRenderedPageBreak/>
        <w:t>1:N</w:t>
      </w:r>
      <w:proofErr w:type="gramEnd"/>
      <w:r>
        <w:rPr>
          <w:lang w:val="es-ES"/>
        </w:rPr>
        <w:t xml:space="preserve"> y participación total en N</w:t>
      </w:r>
    </w:p>
    <w:p w14:paraId="566038B8" w14:textId="5FEBD552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75638599" wp14:editId="4201B6D4">
            <wp:extent cx="5731510" cy="895350"/>
            <wp:effectExtent l="0" t="0" r="0" b="6350"/>
            <wp:docPr id="131479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47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6558" w14:textId="77777777" w:rsidR="008759F1" w:rsidRDefault="008759F1" w:rsidP="008759F1">
      <w:pPr>
        <w:rPr>
          <w:lang w:val="es-ES"/>
        </w:rPr>
      </w:pPr>
    </w:p>
    <w:p w14:paraId="0C4E7135" w14:textId="77777777" w:rsidR="008759F1" w:rsidRDefault="008759F1" w:rsidP="008759F1">
      <w:pPr>
        <w:rPr>
          <w:lang w:val="es-ES"/>
        </w:rPr>
      </w:pPr>
    </w:p>
    <w:p w14:paraId="65E9EEBF" w14:textId="6D3685DA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1:N</w:t>
      </w:r>
      <w:proofErr w:type="gramEnd"/>
      <w:r>
        <w:rPr>
          <w:lang w:val="es-ES"/>
        </w:rPr>
        <w:t xml:space="preserve"> y participación total en 1</w:t>
      </w:r>
    </w:p>
    <w:p w14:paraId="7B097E56" w14:textId="0FCB340E" w:rsid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0198A76D" wp14:editId="10178D76">
            <wp:extent cx="5731510" cy="1099185"/>
            <wp:effectExtent l="0" t="0" r="0" b="5715"/>
            <wp:docPr id="14588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1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27D" w14:textId="77777777" w:rsidR="008759F1" w:rsidRDefault="008759F1" w:rsidP="008759F1">
      <w:pPr>
        <w:rPr>
          <w:lang w:val="es-ES"/>
        </w:rPr>
      </w:pPr>
    </w:p>
    <w:p w14:paraId="3EF3C856" w14:textId="77777777" w:rsidR="008759F1" w:rsidRDefault="008759F1" w:rsidP="008759F1">
      <w:pPr>
        <w:rPr>
          <w:lang w:val="es-ES"/>
        </w:rPr>
      </w:pPr>
    </w:p>
    <w:p w14:paraId="67425462" w14:textId="2BF9217B" w:rsidR="008759F1" w:rsidRDefault="008759F1" w:rsidP="008759F1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8759F1">
        <w:rPr>
          <w:lang w:val="es-ES"/>
        </w:rPr>
        <w:t>1:</w:t>
      </w:r>
      <w:r>
        <w:rPr>
          <w:lang w:val="es-ES"/>
        </w:rPr>
        <w:t>N</w:t>
      </w:r>
      <w:proofErr w:type="gramEnd"/>
      <w:r>
        <w:rPr>
          <w:lang w:val="es-ES"/>
        </w:rPr>
        <w:t xml:space="preserve"> y 2 participaciones totales</w:t>
      </w:r>
    </w:p>
    <w:p w14:paraId="29ECFC78" w14:textId="79B2483A" w:rsidR="008759F1" w:rsidRPr="008759F1" w:rsidRDefault="008759F1" w:rsidP="008759F1">
      <w:pPr>
        <w:rPr>
          <w:lang w:val="es-ES"/>
        </w:rPr>
      </w:pPr>
      <w:r w:rsidRPr="008759F1">
        <w:rPr>
          <w:lang w:val="es-ES"/>
        </w:rPr>
        <w:drawing>
          <wp:inline distT="0" distB="0" distL="0" distR="0" wp14:anchorId="4789D6E0" wp14:editId="093B3F52">
            <wp:extent cx="5731510" cy="1177290"/>
            <wp:effectExtent l="0" t="0" r="0" b="3810"/>
            <wp:docPr id="124944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41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7035" w14:textId="77777777" w:rsidR="008759F1" w:rsidRPr="008759F1" w:rsidRDefault="008759F1" w:rsidP="008759F1">
      <w:pPr>
        <w:rPr>
          <w:lang w:val="es-ES"/>
        </w:rPr>
      </w:pPr>
    </w:p>
    <w:p w14:paraId="55F9B5A8" w14:textId="77777777" w:rsidR="00771AD7" w:rsidRDefault="00771AD7" w:rsidP="00771AD7">
      <w:pPr>
        <w:rPr>
          <w:lang w:val="es-ES"/>
        </w:rPr>
      </w:pPr>
    </w:p>
    <w:p w14:paraId="05B4AF1E" w14:textId="77777777" w:rsidR="00771AD7" w:rsidRDefault="00771AD7" w:rsidP="00771AD7">
      <w:pPr>
        <w:rPr>
          <w:lang w:val="es-ES"/>
        </w:rPr>
      </w:pPr>
    </w:p>
    <w:p w14:paraId="14276593" w14:textId="67BAD61B" w:rsidR="0006690D" w:rsidRDefault="0006690D" w:rsidP="00771AD7">
      <w:pPr>
        <w:rPr>
          <w:lang w:val="es-ES"/>
        </w:rPr>
      </w:pPr>
      <w:r>
        <w:rPr>
          <w:lang w:val="es-ES"/>
        </w:rPr>
        <w:t>Relaciones obligatorias y ternarias</w:t>
      </w:r>
    </w:p>
    <w:p w14:paraId="1D0AED45" w14:textId="5EABF56B" w:rsidR="00CD7153" w:rsidRDefault="00CD7153" w:rsidP="00CD7153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1 sola participación total</w:t>
      </w:r>
    </w:p>
    <w:p w14:paraId="54DF6EB7" w14:textId="48B1B8D5" w:rsidR="00CD7153" w:rsidRDefault="00CD7153" w:rsidP="00CD7153">
      <w:pPr>
        <w:jc w:val="both"/>
        <w:rPr>
          <w:lang w:val="es-ES"/>
        </w:rPr>
      </w:pPr>
      <w:r w:rsidRPr="00CD7153">
        <w:rPr>
          <w:lang w:val="es-ES"/>
        </w:rPr>
        <w:drawing>
          <wp:inline distT="0" distB="0" distL="0" distR="0" wp14:anchorId="650C925A" wp14:editId="74C834FC">
            <wp:extent cx="5731510" cy="2825115"/>
            <wp:effectExtent l="0" t="0" r="0" b="0"/>
            <wp:docPr id="15658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6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CDE" w14:textId="77777777" w:rsidR="00771AD7" w:rsidRDefault="00771AD7" w:rsidP="00CD7153">
      <w:pPr>
        <w:jc w:val="both"/>
        <w:rPr>
          <w:lang w:val="es-ES"/>
        </w:rPr>
        <w:sectPr w:rsidR="00771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C69E17B" w14:textId="45C4BC60" w:rsidR="00771AD7" w:rsidRDefault="00771AD7" w:rsidP="00CD7153">
      <w:pPr>
        <w:jc w:val="both"/>
        <w:rPr>
          <w:lang w:val="es-ES"/>
        </w:rPr>
      </w:pPr>
      <w:r>
        <w:rPr>
          <w:lang w:val="es-ES"/>
        </w:rPr>
        <w:lastRenderedPageBreak/>
        <w:t>Generalizaciones</w:t>
      </w:r>
    </w:p>
    <w:p w14:paraId="46974326" w14:textId="078738B2" w:rsidR="00771AD7" w:rsidRDefault="00771AD7" w:rsidP="00771AD7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 disjunta y total</w:t>
      </w:r>
    </w:p>
    <w:p w14:paraId="53DE68DF" w14:textId="09192EC3" w:rsidR="00771AD7" w:rsidRDefault="00771AD7" w:rsidP="00771AD7">
      <w:pPr>
        <w:jc w:val="both"/>
        <w:rPr>
          <w:lang w:val="es-ES"/>
        </w:rPr>
      </w:pPr>
      <w:r w:rsidRPr="00771AD7">
        <w:rPr>
          <w:lang w:val="es-ES"/>
        </w:rPr>
        <w:drawing>
          <wp:inline distT="0" distB="0" distL="0" distR="0" wp14:anchorId="2623B533" wp14:editId="2AAE6AD1">
            <wp:extent cx="5731510" cy="2663190"/>
            <wp:effectExtent l="0" t="0" r="0" b="3810"/>
            <wp:docPr id="122286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16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914" w14:textId="77777777" w:rsidR="00771AD7" w:rsidRDefault="00771AD7" w:rsidP="00771AD7">
      <w:pPr>
        <w:jc w:val="both"/>
        <w:rPr>
          <w:lang w:val="es-ES"/>
        </w:rPr>
      </w:pPr>
    </w:p>
    <w:p w14:paraId="7880171C" w14:textId="77777777" w:rsidR="00C35E19" w:rsidRDefault="00C35E19" w:rsidP="00771AD7">
      <w:pPr>
        <w:jc w:val="both"/>
        <w:rPr>
          <w:lang w:val="es-ES"/>
        </w:rPr>
      </w:pPr>
    </w:p>
    <w:p w14:paraId="340374CE" w14:textId="77777777" w:rsidR="00771AD7" w:rsidRDefault="00771AD7" w:rsidP="00771AD7">
      <w:pPr>
        <w:jc w:val="both"/>
        <w:rPr>
          <w:lang w:val="es-ES"/>
        </w:rPr>
      </w:pPr>
    </w:p>
    <w:p w14:paraId="66C9A97C" w14:textId="40568114" w:rsidR="00771AD7" w:rsidRDefault="00771AD7" w:rsidP="00771AD7">
      <w:pPr>
        <w:pStyle w:val="ListParagraph"/>
        <w:numPr>
          <w:ilvl w:val="0"/>
          <w:numId w:val="1"/>
        </w:numPr>
        <w:jc w:val="both"/>
        <w:rPr>
          <w:lang w:val="es-ES"/>
        </w:rPr>
      </w:pPr>
      <w:r w:rsidRPr="00771AD7">
        <w:rPr>
          <w:lang w:val="es-ES"/>
        </w:rPr>
        <w:t>Disjunta y total</w:t>
      </w:r>
    </w:p>
    <w:p w14:paraId="7DCC9E50" w14:textId="45663DCD" w:rsidR="00771AD7" w:rsidRPr="00771AD7" w:rsidRDefault="00771AD7" w:rsidP="00771AD7">
      <w:pPr>
        <w:jc w:val="both"/>
        <w:rPr>
          <w:lang w:val="es-ES"/>
        </w:rPr>
      </w:pPr>
      <w:r w:rsidRPr="00771AD7">
        <w:rPr>
          <w:lang w:val="es-ES"/>
        </w:rPr>
        <w:drawing>
          <wp:inline distT="0" distB="0" distL="0" distR="0" wp14:anchorId="7E5DC2A7" wp14:editId="1CCCBD0C">
            <wp:extent cx="5731510" cy="3168650"/>
            <wp:effectExtent l="0" t="0" r="0" b="6350"/>
            <wp:docPr id="35634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5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D1F5" w14:textId="77777777" w:rsidR="00771AD7" w:rsidRDefault="00771AD7" w:rsidP="00CD7153">
      <w:pPr>
        <w:jc w:val="both"/>
        <w:rPr>
          <w:lang w:val="es-ES"/>
        </w:rPr>
      </w:pPr>
    </w:p>
    <w:p w14:paraId="646BF343" w14:textId="77777777" w:rsidR="00771AD7" w:rsidRPr="00CD7153" w:rsidRDefault="00771AD7" w:rsidP="00CD7153">
      <w:pPr>
        <w:jc w:val="both"/>
        <w:rPr>
          <w:lang w:val="es-ES"/>
        </w:rPr>
      </w:pPr>
    </w:p>
    <w:sectPr w:rsidR="00771AD7" w:rsidRPr="00CD7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81301"/>
    <w:multiLevelType w:val="hybridMultilevel"/>
    <w:tmpl w:val="E3D605B2"/>
    <w:lvl w:ilvl="0" w:tplc="013A80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199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121"/>
    <w:rsid w:val="00000F6A"/>
    <w:rsid w:val="00017308"/>
    <w:rsid w:val="0002757F"/>
    <w:rsid w:val="00047BC8"/>
    <w:rsid w:val="00061B48"/>
    <w:rsid w:val="0006690D"/>
    <w:rsid w:val="000A7287"/>
    <w:rsid w:val="000E6029"/>
    <w:rsid w:val="000E65AD"/>
    <w:rsid w:val="000F21FB"/>
    <w:rsid w:val="000F4AB4"/>
    <w:rsid w:val="000F6238"/>
    <w:rsid w:val="0010290D"/>
    <w:rsid w:val="00180C47"/>
    <w:rsid w:val="001A18A5"/>
    <w:rsid w:val="001C7DA9"/>
    <w:rsid w:val="001E7E53"/>
    <w:rsid w:val="001F2712"/>
    <w:rsid w:val="00211AF4"/>
    <w:rsid w:val="00213E78"/>
    <w:rsid w:val="0024095E"/>
    <w:rsid w:val="00241FCB"/>
    <w:rsid w:val="002472A3"/>
    <w:rsid w:val="002A6E4B"/>
    <w:rsid w:val="002C04ED"/>
    <w:rsid w:val="002D03DD"/>
    <w:rsid w:val="002E6699"/>
    <w:rsid w:val="002F1E02"/>
    <w:rsid w:val="003227BC"/>
    <w:rsid w:val="00322843"/>
    <w:rsid w:val="0032369B"/>
    <w:rsid w:val="00355719"/>
    <w:rsid w:val="00390F53"/>
    <w:rsid w:val="00394124"/>
    <w:rsid w:val="003A6144"/>
    <w:rsid w:val="003B52E2"/>
    <w:rsid w:val="003C2718"/>
    <w:rsid w:val="003D0D53"/>
    <w:rsid w:val="00421E2B"/>
    <w:rsid w:val="00425A01"/>
    <w:rsid w:val="00443EC8"/>
    <w:rsid w:val="004463B4"/>
    <w:rsid w:val="004A0395"/>
    <w:rsid w:val="004A6B64"/>
    <w:rsid w:val="004A6EE0"/>
    <w:rsid w:val="004B10FD"/>
    <w:rsid w:val="004B6571"/>
    <w:rsid w:val="004C4706"/>
    <w:rsid w:val="004F3DB2"/>
    <w:rsid w:val="005012F9"/>
    <w:rsid w:val="00511873"/>
    <w:rsid w:val="005176A3"/>
    <w:rsid w:val="005420B9"/>
    <w:rsid w:val="00555E37"/>
    <w:rsid w:val="00557F58"/>
    <w:rsid w:val="00562DBB"/>
    <w:rsid w:val="00575FFB"/>
    <w:rsid w:val="00596170"/>
    <w:rsid w:val="005B5959"/>
    <w:rsid w:val="005D1B34"/>
    <w:rsid w:val="005D2EA7"/>
    <w:rsid w:val="00613FCD"/>
    <w:rsid w:val="00621FF9"/>
    <w:rsid w:val="00655F2A"/>
    <w:rsid w:val="006859B2"/>
    <w:rsid w:val="006950BD"/>
    <w:rsid w:val="006966E6"/>
    <w:rsid w:val="006A65D4"/>
    <w:rsid w:val="006D1CBA"/>
    <w:rsid w:val="006F27F6"/>
    <w:rsid w:val="007070C7"/>
    <w:rsid w:val="00712728"/>
    <w:rsid w:val="007326D5"/>
    <w:rsid w:val="0074198C"/>
    <w:rsid w:val="00757AD2"/>
    <w:rsid w:val="00771AD7"/>
    <w:rsid w:val="00793B3A"/>
    <w:rsid w:val="007A0E94"/>
    <w:rsid w:val="007B58DC"/>
    <w:rsid w:val="007C784A"/>
    <w:rsid w:val="007D507B"/>
    <w:rsid w:val="007E7B6D"/>
    <w:rsid w:val="007F1548"/>
    <w:rsid w:val="008473F9"/>
    <w:rsid w:val="00847EA7"/>
    <w:rsid w:val="008759F1"/>
    <w:rsid w:val="008A6D1D"/>
    <w:rsid w:val="008B39E6"/>
    <w:rsid w:val="008C43B0"/>
    <w:rsid w:val="008F013E"/>
    <w:rsid w:val="008F0D28"/>
    <w:rsid w:val="00974E72"/>
    <w:rsid w:val="00991D6A"/>
    <w:rsid w:val="009C2A0C"/>
    <w:rsid w:val="009D65A1"/>
    <w:rsid w:val="00A11AB8"/>
    <w:rsid w:val="00A21FDD"/>
    <w:rsid w:val="00A23B1E"/>
    <w:rsid w:val="00A55350"/>
    <w:rsid w:val="00A60D1A"/>
    <w:rsid w:val="00A7493E"/>
    <w:rsid w:val="00AC5A47"/>
    <w:rsid w:val="00B02039"/>
    <w:rsid w:val="00B044DA"/>
    <w:rsid w:val="00B21E39"/>
    <w:rsid w:val="00B613BE"/>
    <w:rsid w:val="00B73630"/>
    <w:rsid w:val="00B74741"/>
    <w:rsid w:val="00B800DE"/>
    <w:rsid w:val="00B91DBF"/>
    <w:rsid w:val="00BA5D07"/>
    <w:rsid w:val="00BD311E"/>
    <w:rsid w:val="00BF2DF9"/>
    <w:rsid w:val="00C10DB3"/>
    <w:rsid w:val="00C11547"/>
    <w:rsid w:val="00C35121"/>
    <w:rsid w:val="00C35E19"/>
    <w:rsid w:val="00C36F19"/>
    <w:rsid w:val="00C41247"/>
    <w:rsid w:val="00C56AEC"/>
    <w:rsid w:val="00CC40BB"/>
    <w:rsid w:val="00CD7153"/>
    <w:rsid w:val="00CF13D6"/>
    <w:rsid w:val="00D44A36"/>
    <w:rsid w:val="00D71FA2"/>
    <w:rsid w:val="00D8104A"/>
    <w:rsid w:val="00DB52DA"/>
    <w:rsid w:val="00DD5E78"/>
    <w:rsid w:val="00DD67EA"/>
    <w:rsid w:val="00DE35B1"/>
    <w:rsid w:val="00DE7610"/>
    <w:rsid w:val="00E06D3B"/>
    <w:rsid w:val="00E5517E"/>
    <w:rsid w:val="00E62DC7"/>
    <w:rsid w:val="00E80108"/>
    <w:rsid w:val="00EA22C3"/>
    <w:rsid w:val="00EA5F1B"/>
    <w:rsid w:val="00EC36ED"/>
    <w:rsid w:val="00EC7A34"/>
    <w:rsid w:val="00ED7DF5"/>
    <w:rsid w:val="00F24B4D"/>
    <w:rsid w:val="00F615EE"/>
    <w:rsid w:val="00F72BE1"/>
    <w:rsid w:val="00F73646"/>
    <w:rsid w:val="00F862C7"/>
    <w:rsid w:val="00F86804"/>
    <w:rsid w:val="00FC310A"/>
    <w:rsid w:val="00FC61D1"/>
    <w:rsid w:val="00FF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840F67"/>
  <w15:chartTrackingRefBased/>
  <w15:docId w15:val="{6AA27845-06B5-0E4D-8A21-C159F1955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6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1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6E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99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2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8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6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5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0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03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5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1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18</Pages>
  <Words>1015</Words>
  <Characters>5791</Characters>
  <Application>Microsoft Office Word</Application>
  <DocSecurity>0</DocSecurity>
  <Lines>48</Lines>
  <Paragraphs>13</Paragraphs>
  <ScaleCrop>false</ScaleCrop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149</cp:revision>
  <dcterms:created xsi:type="dcterms:W3CDTF">2023-11-06T17:15:00Z</dcterms:created>
  <dcterms:modified xsi:type="dcterms:W3CDTF">2023-11-23T16:58:00Z</dcterms:modified>
</cp:coreProperties>
</file>