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0D0E6" w14:textId="41823DD8" w:rsidR="002D605E" w:rsidRDefault="00F273BB" w:rsidP="00F273BB">
      <w:pPr>
        <w:spacing w:before="240" w:after="240"/>
        <w:jc w:val="both"/>
        <w:rPr>
          <w:lang w:val="es-ES"/>
        </w:rPr>
      </w:pPr>
      <w:r>
        <w:rPr>
          <w:lang w:val="es-ES"/>
        </w:rPr>
        <w:t>TEMA 0</w:t>
      </w:r>
      <w:r w:rsidR="00653AFC">
        <w:rPr>
          <w:lang w:val="es-ES"/>
        </w:rPr>
        <w:t>4</w:t>
      </w:r>
      <w:r>
        <w:rPr>
          <w:lang w:val="es-ES"/>
        </w:rPr>
        <w:t xml:space="preserve"> – </w:t>
      </w:r>
      <w:r w:rsidR="00653AFC">
        <w:rPr>
          <w:lang w:val="es-ES"/>
        </w:rPr>
        <w:t>WINDOWS</w:t>
      </w:r>
      <w:r>
        <w:rPr>
          <w:lang w:val="es-ES"/>
        </w:rPr>
        <w:t>. ADMINISTRACIÓN Y CONFIGURACIÓN</w:t>
      </w:r>
    </w:p>
    <w:p w14:paraId="0212B6B9" w14:textId="56363E4B" w:rsidR="00F92E96" w:rsidRDefault="00653AFC" w:rsidP="00653AFC">
      <w:pPr>
        <w:spacing w:before="240" w:after="240"/>
        <w:jc w:val="both"/>
        <w:rPr>
          <w:lang w:val="es-ES"/>
        </w:rPr>
      </w:pPr>
      <w:r>
        <w:rPr>
          <w:lang w:val="es-ES"/>
        </w:rPr>
        <w:t>Uso de Windows</w:t>
      </w:r>
    </w:p>
    <w:p w14:paraId="7D47D29E" w14:textId="2EB82224" w:rsidR="006F147D" w:rsidRDefault="006F147D" w:rsidP="006F147D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Desde interfaz gráfica o desde alguna de las interfaces en modo texto</w:t>
      </w:r>
    </w:p>
    <w:p w14:paraId="1324A897" w14:textId="7E5FC5B2" w:rsidR="00113D80" w:rsidRDefault="00113D80" w:rsidP="006F147D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Diferencias Windows 11 respecto a 10:</w:t>
      </w:r>
    </w:p>
    <w:p w14:paraId="4332B14C" w14:textId="1B8D17D1" w:rsidR="00113D80" w:rsidRDefault="00113D80" w:rsidP="00113D80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Necesita el chip TPM 2.0</w:t>
      </w:r>
      <w:r w:rsidR="001D062F">
        <w:rPr>
          <w:lang w:val="es-ES"/>
        </w:rPr>
        <w:t xml:space="preserve">, UEFI activada y arranque seguro en </w:t>
      </w:r>
      <w:r w:rsidR="00430843">
        <w:rPr>
          <w:lang w:val="es-ES"/>
        </w:rPr>
        <w:t xml:space="preserve">la </w:t>
      </w:r>
      <w:r w:rsidR="001D062F">
        <w:rPr>
          <w:lang w:val="es-ES"/>
        </w:rPr>
        <w:t>UEFi</w:t>
      </w:r>
    </w:p>
    <w:p w14:paraId="11671E06" w14:textId="0D28CECC" w:rsidR="001D062F" w:rsidRDefault="001D062F" w:rsidP="00113D80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Mejor experiencia visual</w:t>
      </w:r>
    </w:p>
    <w:p w14:paraId="747CAD0B" w14:textId="50EA25F6" w:rsidR="002D255E" w:rsidRDefault="002D255E" w:rsidP="00113D80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Nuevo menú Inicio</w:t>
      </w:r>
      <w:r w:rsidR="003720D0">
        <w:rPr>
          <w:lang w:val="es-ES"/>
        </w:rPr>
        <w:t xml:space="preserve"> (+ sencillo</w:t>
      </w:r>
      <w:r w:rsidR="00430843">
        <w:rPr>
          <w:lang w:val="es-ES"/>
        </w:rPr>
        <w:t xml:space="preserve"> y centrado</w:t>
      </w:r>
      <w:r w:rsidR="003720D0">
        <w:rPr>
          <w:lang w:val="es-ES"/>
        </w:rPr>
        <w:t>)</w:t>
      </w:r>
    </w:p>
    <w:p w14:paraId="5F2E1723" w14:textId="4F7C5FCB" w:rsidR="00430843" w:rsidRDefault="00430843" w:rsidP="00113D80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Nuevos espacios de trabajo</w:t>
      </w:r>
    </w:p>
    <w:p w14:paraId="058EE9E1" w14:textId="236468EC" w:rsidR="00430843" w:rsidRDefault="00430843" w:rsidP="00113D80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Mejora de la seguridad, accesibilidad, rendi-</w:t>
      </w:r>
      <w:r w:rsidR="001F6EFF">
        <w:rPr>
          <w:lang w:val="es-ES"/>
        </w:rPr>
        <w:t>…</w:t>
      </w:r>
    </w:p>
    <w:p w14:paraId="13C85137" w14:textId="203A6668" w:rsidR="00E02563" w:rsidRDefault="00E02563" w:rsidP="00E02563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Interfaz gráfica GUI</w:t>
      </w:r>
    </w:p>
    <w:p w14:paraId="3D5C58F0" w14:textId="4E170D50" w:rsidR="008B6A08" w:rsidRDefault="008B6A08" w:rsidP="008B6A08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Se puede arrastrar cada aplicación a una zona de la pantalla</w:t>
      </w:r>
    </w:p>
    <w:p w14:paraId="2B43BBBD" w14:textId="39C93715" w:rsidR="008B6A08" w:rsidRDefault="008B6A08" w:rsidP="008B6A08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En W11 (Win + Z) se pueden elegir plantillas donde colocarlas</w:t>
      </w:r>
    </w:p>
    <w:p w14:paraId="7D7CCDC5" w14:textId="43A648CC" w:rsidR="006024D2" w:rsidRDefault="006024D2" w:rsidP="008B6A08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Barra de tareas</w:t>
      </w:r>
    </w:p>
    <w:p w14:paraId="0444E651" w14:textId="29060341" w:rsidR="006024D2" w:rsidRDefault="006024D2" w:rsidP="006024D2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Se pueden anclar aplicaciones</w:t>
      </w:r>
      <w:r w:rsidR="0010420B">
        <w:rPr>
          <w:lang w:val="es-ES"/>
        </w:rPr>
        <w:t xml:space="preserve"> (Más -&gt; Anclar a la barra de tareas)</w:t>
      </w:r>
    </w:p>
    <w:p w14:paraId="1FC7986D" w14:textId="0E29C4A0" w:rsidR="005D3782" w:rsidRDefault="005D3782" w:rsidP="006024D2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Botón derecho: configuración de la barra de tareas</w:t>
      </w:r>
    </w:p>
    <w:p w14:paraId="33BFCF7C" w14:textId="6289BCAB" w:rsidR="009E36E2" w:rsidRDefault="009E36E2" w:rsidP="009E36E2">
      <w:pPr>
        <w:pStyle w:val="ListParagraph"/>
        <w:numPr>
          <w:ilvl w:val="3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Búsqueda, vista de tareas, widgets y chat</w:t>
      </w:r>
    </w:p>
    <w:p w14:paraId="28A2D70D" w14:textId="75E4A281" w:rsidR="00B12282" w:rsidRDefault="00B12282" w:rsidP="009E36E2">
      <w:pPr>
        <w:pStyle w:val="ListParagraph"/>
        <w:numPr>
          <w:ilvl w:val="3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Tmb Menú Lápiz, Teclado Táctil o Panel táctil virtual</w:t>
      </w:r>
    </w:p>
    <w:p w14:paraId="1D012075" w14:textId="05146A52" w:rsidR="00376CFA" w:rsidRDefault="00376CFA" w:rsidP="00376CFA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Botón inicio</w:t>
      </w:r>
    </w:p>
    <w:p w14:paraId="4E30234E" w14:textId="302B5ABA" w:rsidR="00376CFA" w:rsidRDefault="00364C0D" w:rsidP="00376CFA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Botón para cerrar y bloquear la sesión</w:t>
      </w:r>
      <w:r w:rsidR="001D1E88">
        <w:rPr>
          <w:lang w:val="es-ES"/>
        </w:rPr>
        <w:t xml:space="preserve"> (también config cuenta)</w:t>
      </w:r>
    </w:p>
    <w:p w14:paraId="7D8EB02D" w14:textId="56A9C855" w:rsidR="001D1E88" w:rsidRDefault="001D1E88" w:rsidP="00376CFA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Botón apagar, suspender o reiniciar</w:t>
      </w:r>
    </w:p>
    <w:p w14:paraId="5BAB0AA5" w14:textId="65F19864" w:rsidR="001D1E88" w:rsidRDefault="001D1E88" w:rsidP="00376CFA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Aplicaciones ancladas</w:t>
      </w:r>
    </w:p>
    <w:p w14:paraId="674C48BD" w14:textId="14A72248" w:rsidR="001D1E88" w:rsidRDefault="001D1E88" w:rsidP="00376CFA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Barra de búsquedas</w:t>
      </w:r>
    </w:p>
    <w:p w14:paraId="4444292A" w14:textId="3F27E929" w:rsidR="009B0A74" w:rsidRDefault="00CE1652" w:rsidP="00376CFA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R</w:t>
      </w:r>
      <w:r w:rsidR="009B0A74">
        <w:rPr>
          <w:lang w:val="es-ES"/>
        </w:rPr>
        <w:t>ecomendaciones</w:t>
      </w:r>
    </w:p>
    <w:p w14:paraId="3546E16A" w14:textId="13DE3148" w:rsidR="00CE1652" w:rsidRDefault="00CE1652" w:rsidP="00CE1652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Escritorio</w:t>
      </w:r>
    </w:p>
    <w:p w14:paraId="3312AB7C" w14:textId="5840E6CB" w:rsidR="00CE1652" w:rsidRDefault="007B61D2" w:rsidP="00CE1652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Tema, fondo, pantalla bloqueo, aplicaciones al inicio, comporta- barra de tareas y fuentes</w:t>
      </w:r>
    </w:p>
    <w:p w14:paraId="02630D44" w14:textId="2747477B" w:rsidR="00982F8A" w:rsidRDefault="00982F8A" w:rsidP="00CE1652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Se encuentra la papelera de reciclaje</w:t>
      </w:r>
    </w:p>
    <w:p w14:paraId="74C52345" w14:textId="23CFA5DC" w:rsidR="009A0E8D" w:rsidRDefault="009A0E8D" w:rsidP="009A0E8D">
      <w:pPr>
        <w:pStyle w:val="ListParagraph"/>
        <w:numPr>
          <w:ilvl w:val="3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Se puede anular (se borra todo automática-)</w:t>
      </w:r>
    </w:p>
    <w:p w14:paraId="01C8D194" w14:textId="04C9AEE5" w:rsidR="00BA7BBD" w:rsidRPr="00BA7BBD" w:rsidRDefault="00FD0E40" w:rsidP="00BA7BBD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Iconos del sistema</w:t>
      </w:r>
      <w:r w:rsidR="00BA7BBD">
        <w:rPr>
          <w:lang w:val="es-ES"/>
        </w:rPr>
        <w:t>: e</w:t>
      </w:r>
      <w:r w:rsidR="00BA7BBD" w:rsidRPr="00BA7BBD">
        <w:rPr>
          <w:lang w:val="es-ES"/>
        </w:rPr>
        <w:t xml:space="preserve">stados, acceso rápido… </w:t>
      </w:r>
    </w:p>
    <w:p w14:paraId="695FD263" w14:textId="36B827A2" w:rsidR="00BA7BBD" w:rsidRDefault="00BA7BBD" w:rsidP="00BA7BBD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Centro de actividades</w:t>
      </w:r>
      <w:r w:rsidR="00F67A48">
        <w:rPr>
          <w:lang w:val="es-ES"/>
        </w:rPr>
        <w:t>: conexiones de red, Bluetooth, brillo…</w:t>
      </w:r>
    </w:p>
    <w:p w14:paraId="6EB66957" w14:textId="35B2DE39" w:rsidR="00B96D84" w:rsidRDefault="00B96D84" w:rsidP="00BA7BBD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Fecha y hora. Notificaciones</w:t>
      </w:r>
    </w:p>
    <w:p w14:paraId="550DB982" w14:textId="66D01ECB" w:rsidR="00B96D84" w:rsidRDefault="00B96D84" w:rsidP="00BA7BBD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Botón “Mostrar escritorio”</w:t>
      </w:r>
    </w:p>
    <w:p w14:paraId="61472ACF" w14:textId="77777777" w:rsidR="0009276C" w:rsidRDefault="00D10241" w:rsidP="00BA7BBD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Símbolo del sistema</w:t>
      </w:r>
    </w:p>
    <w:p w14:paraId="793AE116" w14:textId="12532083" w:rsidR="00D10241" w:rsidRDefault="0009276C" w:rsidP="0009276C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D</w:t>
      </w:r>
      <w:r w:rsidR="00F114A4">
        <w:rPr>
          <w:lang w:val="es-ES"/>
        </w:rPr>
        <w:t>esde MS-DOS</w:t>
      </w:r>
    </w:p>
    <w:p w14:paraId="62C3B0B1" w14:textId="7AF9D98A" w:rsidR="00767294" w:rsidRDefault="00767294" w:rsidP="0009276C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Win + R</w:t>
      </w:r>
      <w:r w:rsidR="00373766">
        <w:rPr>
          <w:lang w:val="es-ES"/>
        </w:rPr>
        <w:t xml:space="preserve"> o “cmd”</w:t>
      </w:r>
      <w:r w:rsidR="005108BD">
        <w:rPr>
          <w:lang w:val="es-ES"/>
        </w:rPr>
        <w:t>/”Símbolo del sistema”</w:t>
      </w:r>
      <w:r w:rsidR="00373766">
        <w:rPr>
          <w:lang w:val="es-ES"/>
        </w:rPr>
        <w:t xml:space="preserve"> en inicio</w:t>
      </w:r>
    </w:p>
    <w:p w14:paraId="1BF2FFCA" w14:textId="574C76BB" w:rsidR="00DB64B4" w:rsidRDefault="00DB64B4" w:rsidP="0009276C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Comandos básicos:</w:t>
      </w:r>
    </w:p>
    <w:p w14:paraId="44DFA9BC" w14:textId="5C7513B7" w:rsidR="00DB64B4" w:rsidRDefault="00DB64B4" w:rsidP="00DB64B4">
      <w:pPr>
        <w:spacing w:before="240" w:after="240"/>
        <w:jc w:val="both"/>
        <w:rPr>
          <w:lang w:val="es-ES"/>
        </w:rPr>
      </w:pPr>
      <w:r w:rsidRPr="00DB64B4">
        <w:rPr>
          <w:lang w:val="es-ES"/>
        </w:rPr>
        <w:lastRenderedPageBreak/>
        <w:drawing>
          <wp:inline distT="0" distB="0" distL="0" distR="0" wp14:anchorId="1282448D" wp14:editId="26DC1909">
            <wp:extent cx="5731510" cy="2002790"/>
            <wp:effectExtent l="0" t="0" r="0" b="3810"/>
            <wp:docPr id="117923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231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C523" w14:textId="3C4053BE" w:rsidR="00DB64B4" w:rsidRPr="00DB64B4" w:rsidRDefault="00DB64B4" w:rsidP="00DB64B4">
      <w:pPr>
        <w:spacing w:before="240" w:after="240"/>
        <w:jc w:val="both"/>
        <w:rPr>
          <w:lang w:val="es-ES"/>
        </w:rPr>
      </w:pPr>
      <w:r w:rsidRPr="00DB64B4">
        <w:rPr>
          <w:lang w:val="es-ES"/>
        </w:rPr>
        <w:drawing>
          <wp:inline distT="0" distB="0" distL="0" distR="0" wp14:anchorId="0AD96C9B" wp14:editId="48D3CED0">
            <wp:extent cx="5731510" cy="1917700"/>
            <wp:effectExtent l="0" t="0" r="0" b="0"/>
            <wp:docPr id="20435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81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5115" w14:textId="5F4F6480" w:rsidR="00DB64B4" w:rsidRDefault="00DB64B4" w:rsidP="00DB64B4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PowerShell</w:t>
      </w:r>
    </w:p>
    <w:p w14:paraId="2A6B7D29" w14:textId="4B315689" w:rsidR="003C28A8" w:rsidRDefault="003C28A8" w:rsidP="003C28A8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Más completa</w:t>
      </w:r>
    </w:p>
    <w:p w14:paraId="7A8181B1" w14:textId="4D0D3162" w:rsidR="0082096F" w:rsidRDefault="0082096F" w:rsidP="003C28A8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Orientación a objetos</w:t>
      </w:r>
    </w:p>
    <w:p w14:paraId="2AFD741F" w14:textId="1415FEAA" w:rsidR="00DF1BDA" w:rsidRDefault="00DF1BDA" w:rsidP="003C28A8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Comandos propios: cmdlets</w:t>
      </w:r>
    </w:p>
    <w:p w14:paraId="03A221D2" w14:textId="0B2323E1" w:rsidR="008E139C" w:rsidRDefault="008E139C" w:rsidP="003C28A8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Alias a los comandos</w:t>
      </w:r>
    </w:p>
    <w:p w14:paraId="7AAB8F1E" w14:textId="0451E431" w:rsidR="005C1CEC" w:rsidRDefault="005C1CEC" w:rsidP="003C28A8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Se puede instalar Linux</w:t>
      </w:r>
    </w:p>
    <w:p w14:paraId="01B2674B" w14:textId="5586E63F" w:rsidR="00DE6E32" w:rsidRDefault="00DE6E32" w:rsidP="00DE6E32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Terminal de Windows</w:t>
      </w:r>
    </w:p>
    <w:p w14:paraId="188BF98A" w14:textId="5CC81BE8" w:rsidR="00DE6E32" w:rsidRDefault="00DE6E32" w:rsidP="00DE6E32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Hay que instalar en W10 y viene instal</w:t>
      </w:r>
      <w:r w:rsidR="002C7DF1">
        <w:rPr>
          <w:lang w:val="es-ES"/>
        </w:rPr>
        <w:t>a</w:t>
      </w:r>
      <w:r>
        <w:rPr>
          <w:lang w:val="es-ES"/>
        </w:rPr>
        <w:t>da en W11</w:t>
      </w:r>
    </w:p>
    <w:p w14:paraId="4F21D79F" w14:textId="554E4010" w:rsidR="00BA58C7" w:rsidRDefault="00BA58C7" w:rsidP="00DE6E32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Al hacer botón derecho, “Abrir en Terminal Windows en vista previa”</w:t>
      </w:r>
    </w:p>
    <w:p w14:paraId="54BFDE3B" w14:textId="0DBA6A12" w:rsidR="00B808AE" w:rsidRDefault="00B808AE" w:rsidP="00DE6E32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Puede abrir CMD, PowerShell y cualquier otra utilidad de comandos</w:t>
      </w:r>
    </w:p>
    <w:p w14:paraId="1E93A267" w14:textId="25E730F3" w:rsidR="00846897" w:rsidRDefault="00846897" w:rsidP="00DE6E32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Se puede dividir la pantalla</w:t>
      </w:r>
    </w:p>
    <w:p w14:paraId="71CF543C" w14:textId="69F7DD12" w:rsidR="00435451" w:rsidRDefault="00435451" w:rsidP="00DE6E32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Atajos de teclado:</w:t>
      </w:r>
    </w:p>
    <w:p w14:paraId="0485FF9D" w14:textId="434382DE" w:rsidR="00435451" w:rsidRPr="00435451" w:rsidRDefault="00435451" w:rsidP="00435451">
      <w:pPr>
        <w:spacing w:before="240" w:after="240"/>
        <w:jc w:val="both"/>
        <w:rPr>
          <w:lang w:val="es-ES"/>
        </w:rPr>
      </w:pPr>
      <w:r w:rsidRPr="00435451">
        <w:rPr>
          <w:lang w:val="es-ES"/>
        </w:rPr>
        <w:lastRenderedPageBreak/>
        <w:drawing>
          <wp:inline distT="0" distB="0" distL="0" distR="0" wp14:anchorId="1000496E" wp14:editId="260DBE95">
            <wp:extent cx="5731510" cy="3314065"/>
            <wp:effectExtent l="0" t="0" r="0" b="635"/>
            <wp:docPr id="1935509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099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EB9D" w14:textId="14029AE6" w:rsidR="00435451" w:rsidRDefault="00435451" w:rsidP="00435451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Introducción a la administración de Windows</w:t>
      </w:r>
    </w:p>
    <w:p w14:paraId="3ED04BD9" w14:textId="4FF0536A" w:rsidR="00700B61" w:rsidRDefault="00700B61" w:rsidP="00700B61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Panel de control</w:t>
      </w:r>
    </w:p>
    <w:p w14:paraId="57CF25F8" w14:textId="4979AA17" w:rsidR="00700B61" w:rsidRDefault="001719E9" w:rsidP="00700B61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Configuración y administración del sistema</w:t>
      </w:r>
    </w:p>
    <w:p w14:paraId="191E1EE7" w14:textId="0B4219EF" w:rsidR="001D5170" w:rsidRDefault="001D5170" w:rsidP="00700B61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Ajustar las propiedades de configuración del equipo</w:t>
      </w:r>
    </w:p>
    <w:p w14:paraId="20369C51" w14:textId="66CA922C" w:rsidR="00877B73" w:rsidRDefault="00877B73" w:rsidP="00700B61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Desde W10, muchas funciones también en Configuración</w:t>
      </w:r>
    </w:p>
    <w:p w14:paraId="78124375" w14:textId="219F83AA" w:rsidR="00FB13E4" w:rsidRDefault="00FB13E4" w:rsidP="00700B61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Agrupado por categorías</w:t>
      </w:r>
    </w:p>
    <w:p w14:paraId="1C9F3F55" w14:textId="1B64A3A0" w:rsidR="00173156" w:rsidRPr="00173156" w:rsidRDefault="00173156" w:rsidP="00173156">
      <w:pPr>
        <w:spacing w:before="240" w:after="240"/>
        <w:jc w:val="both"/>
        <w:rPr>
          <w:lang w:val="es-ES"/>
        </w:rPr>
      </w:pPr>
      <w:r w:rsidRPr="00173156">
        <w:rPr>
          <w:lang w:val="es-ES"/>
        </w:rPr>
        <w:drawing>
          <wp:inline distT="0" distB="0" distL="0" distR="0" wp14:anchorId="7EE5EF63" wp14:editId="1418694C">
            <wp:extent cx="5731510" cy="3034030"/>
            <wp:effectExtent l="0" t="0" r="0" b="1270"/>
            <wp:docPr id="1057656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562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0EE0" w14:textId="41A6919E" w:rsidR="00173156" w:rsidRDefault="004C5FDA" w:rsidP="00173156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C</w:t>
      </w:r>
      <w:r w:rsidR="00173156">
        <w:rPr>
          <w:lang w:val="es-ES"/>
        </w:rPr>
        <w:t>onfiguración</w:t>
      </w:r>
    </w:p>
    <w:p w14:paraId="2D1A44F0" w14:textId="40E88598" w:rsidR="004C5FDA" w:rsidRDefault="005F14A3" w:rsidP="004C5FDA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Inicio -&gt; Configuración</w:t>
      </w:r>
    </w:p>
    <w:p w14:paraId="73F8EFB0" w14:textId="724E0BA8" w:rsidR="00720D77" w:rsidRDefault="00720D77" w:rsidP="004C5FDA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Todas las opciones relativas al sistema, a los dispositivos de conexión a la red y a internet, cuentas de usuario, adición/eliminación apps</w:t>
      </w:r>
      <w:r w:rsidR="00197854">
        <w:rPr>
          <w:lang w:val="es-ES"/>
        </w:rPr>
        <w:t>, gestión de actualizaciones, configuración accesibilidad</w:t>
      </w:r>
    </w:p>
    <w:p w14:paraId="313F170E" w14:textId="4CFB5B72" w:rsidR="00197854" w:rsidRDefault="00197854" w:rsidP="004C5FDA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lastRenderedPageBreak/>
        <w:t>Sistema</w:t>
      </w:r>
    </w:p>
    <w:p w14:paraId="00996007" w14:textId="71795A04" w:rsidR="00197854" w:rsidRDefault="00197854" w:rsidP="00197854">
      <w:pPr>
        <w:pStyle w:val="ListParagraph"/>
        <w:numPr>
          <w:ilvl w:val="3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Pantalla, sonido, notis, almacena-</w:t>
      </w:r>
    </w:p>
    <w:p w14:paraId="48DCA555" w14:textId="0B6AD1EF" w:rsidR="00197854" w:rsidRDefault="00197854" w:rsidP="00197854">
      <w:pPr>
        <w:pStyle w:val="ListParagraph"/>
        <w:numPr>
          <w:ilvl w:val="3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Solución problemas, recuperación</w:t>
      </w:r>
    </w:p>
    <w:p w14:paraId="72DFD89B" w14:textId="1588B55A" w:rsidR="00197854" w:rsidRDefault="00197854" w:rsidP="00197854">
      <w:pPr>
        <w:pStyle w:val="ListParagraph"/>
        <w:numPr>
          <w:ilvl w:val="3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Configuración escritorio remoto, acceso info sistema</w:t>
      </w:r>
    </w:p>
    <w:p w14:paraId="3772E0F9" w14:textId="4983758B" w:rsidR="00134A90" w:rsidRDefault="00134A90" w:rsidP="00197854">
      <w:pPr>
        <w:pStyle w:val="ListParagraph"/>
        <w:numPr>
          <w:ilvl w:val="3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Información: también con botón derecho a Este equipo -&gt; Propiedades</w:t>
      </w:r>
    </w:p>
    <w:p w14:paraId="696E73A9" w14:textId="351AF3F4" w:rsidR="00455966" w:rsidRDefault="00455966" w:rsidP="00455966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Bluetooth y dispositivos: activar/desactivar, agregar dispositivos</w:t>
      </w:r>
    </w:p>
    <w:p w14:paraId="3797DF42" w14:textId="730559FD" w:rsidR="00455966" w:rsidRDefault="00455966" w:rsidP="00455966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Red e internet</w:t>
      </w:r>
    </w:p>
    <w:p w14:paraId="31DB483D" w14:textId="56162438" w:rsidR="00455966" w:rsidRDefault="00C44457" w:rsidP="00455966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P</w:t>
      </w:r>
      <w:r w:rsidR="00455966">
        <w:rPr>
          <w:lang w:val="es-ES"/>
        </w:rPr>
        <w:t>ersonalización</w:t>
      </w:r>
    </w:p>
    <w:p w14:paraId="1AAE724C" w14:textId="1ECD5136" w:rsidR="00C44457" w:rsidRDefault="00C44457" w:rsidP="00455966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Aplicaciones: ver y desinstalar, predeterminadas, inician…</w:t>
      </w:r>
    </w:p>
    <w:p w14:paraId="3B34BD38" w14:textId="37EFFE5D" w:rsidR="00C44457" w:rsidRDefault="00C44457" w:rsidP="00455966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Cuentas: ver cuentas y copias seguridad de los archivos de los usuarios</w:t>
      </w:r>
    </w:p>
    <w:p w14:paraId="0970CCDA" w14:textId="6C408D05" w:rsidR="00C44457" w:rsidRDefault="00C44457" w:rsidP="00455966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Hora e idioma</w:t>
      </w:r>
    </w:p>
    <w:p w14:paraId="51CD1827" w14:textId="43B45622" w:rsidR="00C44457" w:rsidRDefault="00C44457" w:rsidP="00455966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Juegos</w:t>
      </w:r>
    </w:p>
    <w:p w14:paraId="5EBB0921" w14:textId="1D79596B" w:rsidR="00C44457" w:rsidRDefault="00C44457" w:rsidP="00455966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Accesibilidad</w:t>
      </w:r>
    </w:p>
    <w:p w14:paraId="69220B96" w14:textId="33BC7B48" w:rsidR="00C44457" w:rsidRDefault="00C44457" w:rsidP="00455966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Privacidad y seguridad</w:t>
      </w:r>
      <w:r w:rsidR="00681654">
        <w:rPr>
          <w:lang w:val="es-ES"/>
        </w:rPr>
        <w:t>: antivirus, firewall, cifrar dispositivo…</w:t>
      </w:r>
    </w:p>
    <w:p w14:paraId="7E2BC4CC" w14:textId="69829F49" w:rsidR="00681654" w:rsidRDefault="00681654" w:rsidP="00455966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Windows Update</w:t>
      </w:r>
    </w:p>
    <w:p w14:paraId="410D54F1" w14:textId="7883A50D" w:rsidR="00331A72" w:rsidRDefault="00331A72" w:rsidP="00331A72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Herramientas administrativas (W10) o Herramientas de Windows (W11)</w:t>
      </w:r>
    </w:p>
    <w:p w14:paraId="51E15870" w14:textId="1F193261" w:rsidR="00421298" w:rsidRPr="00421298" w:rsidRDefault="00421298" w:rsidP="00421298">
      <w:pPr>
        <w:spacing w:before="240" w:after="240"/>
        <w:jc w:val="both"/>
        <w:rPr>
          <w:lang w:val="es-ES"/>
        </w:rPr>
      </w:pPr>
      <w:r w:rsidRPr="00421298">
        <w:rPr>
          <w:lang w:val="es-ES"/>
        </w:rPr>
        <w:drawing>
          <wp:inline distT="0" distB="0" distL="0" distR="0" wp14:anchorId="24AE8463" wp14:editId="5936F139">
            <wp:extent cx="5731510" cy="2955925"/>
            <wp:effectExtent l="0" t="0" r="0" b="3175"/>
            <wp:docPr id="461041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419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ACA9" w14:textId="2901DEF6" w:rsidR="00331A72" w:rsidRDefault="00421298" w:rsidP="00421298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Variables del sistema</w:t>
      </w:r>
    </w:p>
    <w:p w14:paraId="110D9E8D" w14:textId="70009C1C" w:rsidR="00421298" w:rsidRDefault="00B54E5F" w:rsidP="00421298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Existen las variables de entorno del sistema y las de usuario</w:t>
      </w:r>
    </w:p>
    <w:p w14:paraId="44D1A19B" w14:textId="3F08C9E6" w:rsidR="00B54E5F" w:rsidRDefault="00B54E5F" w:rsidP="00421298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Para verlas: Confi -&gt; Sistemas -&gt; Info -&gt; Config avanzada del sistema</w:t>
      </w:r>
    </w:p>
    <w:p w14:paraId="3287D1C1" w14:textId="29A41F59" w:rsidR="00B54E5F" w:rsidRDefault="00B54E5F" w:rsidP="00B54E5F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Pestaña Opciones avanzadas -&gt; Variables de entorno</w:t>
      </w:r>
    </w:p>
    <w:p w14:paraId="46EED731" w14:textId="4044BE4D" w:rsidR="009834A9" w:rsidRDefault="009834A9" w:rsidP="009834A9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Principales:</w:t>
      </w:r>
    </w:p>
    <w:p w14:paraId="3EE030ED" w14:textId="24B2A76D" w:rsidR="009834A9" w:rsidRDefault="009834A9" w:rsidP="009834A9">
      <w:pPr>
        <w:spacing w:before="240" w:after="240"/>
        <w:jc w:val="both"/>
        <w:rPr>
          <w:lang w:val="es-ES"/>
        </w:rPr>
      </w:pPr>
      <w:r w:rsidRPr="009834A9">
        <w:rPr>
          <w:lang w:val="es-ES"/>
        </w:rPr>
        <w:lastRenderedPageBreak/>
        <w:drawing>
          <wp:inline distT="0" distB="0" distL="0" distR="0" wp14:anchorId="74CDB891" wp14:editId="214A715A">
            <wp:extent cx="5731510" cy="1832610"/>
            <wp:effectExtent l="0" t="0" r="0" b="0"/>
            <wp:docPr id="590958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586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5175E" w14:textId="74A2822D" w:rsidR="009834A9" w:rsidRPr="009834A9" w:rsidRDefault="009834A9" w:rsidP="009834A9">
      <w:pPr>
        <w:spacing w:before="240" w:after="240"/>
        <w:jc w:val="both"/>
        <w:rPr>
          <w:lang w:val="es-ES"/>
        </w:rPr>
      </w:pPr>
      <w:r w:rsidRPr="009834A9">
        <w:rPr>
          <w:lang w:val="es-ES"/>
        </w:rPr>
        <w:drawing>
          <wp:inline distT="0" distB="0" distL="0" distR="0" wp14:anchorId="1968F4A8" wp14:editId="55C885D3">
            <wp:extent cx="5731510" cy="2715260"/>
            <wp:effectExtent l="0" t="0" r="0" b="2540"/>
            <wp:docPr id="729390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3909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E719" w14:textId="081C8C18" w:rsidR="009834A9" w:rsidRDefault="009834A9" w:rsidP="009834A9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También con “set” en PowerShell</w:t>
      </w:r>
    </w:p>
    <w:p w14:paraId="30CC3B3D" w14:textId="6F72BE7A" w:rsidR="00FB3679" w:rsidRDefault="00FB3679" w:rsidP="00FB3679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Inicio y fin de sesión</w:t>
      </w:r>
    </w:p>
    <w:p w14:paraId="0818FF43" w14:textId="708B5586" w:rsidR="001576F8" w:rsidRDefault="001576F8" w:rsidP="001576F8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GUI: su botón</w:t>
      </w:r>
    </w:p>
    <w:p w14:paraId="015DDE60" w14:textId="41F7D808" w:rsidR="001576F8" w:rsidRDefault="001576F8" w:rsidP="001576F8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Comandos:</w:t>
      </w:r>
    </w:p>
    <w:p w14:paraId="75A327F5" w14:textId="548B844A" w:rsidR="001576F8" w:rsidRPr="001576F8" w:rsidRDefault="001576F8" w:rsidP="001576F8">
      <w:pPr>
        <w:spacing w:before="240" w:after="240"/>
        <w:jc w:val="both"/>
        <w:rPr>
          <w:lang w:val="es-ES"/>
        </w:rPr>
      </w:pPr>
      <w:r w:rsidRPr="001576F8">
        <w:rPr>
          <w:lang w:val="es-ES"/>
        </w:rPr>
        <w:drawing>
          <wp:inline distT="0" distB="0" distL="0" distR="0" wp14:anchorId="075EE16E" wp14:editId="7ACE747E">
            <wp:extent cx="5731510" cy="2844165"/>
            <wp:effectExtent l="0" t="0" r="0" b="635"/>
            <wp:docPr id="378059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590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5871" w14:textId="3E5843F1" w:rsidR="00653AFC" w:rsidRDefault="00653AFC" w:rsidP="00653AFC">
      <w:pPr>
        <w:spacing w:before="240" w:after="240"/>
        <w:jc w:val="both"/>
        <w:rPr>
          <w:lang w:val="es-ES"/>
        </w:rPr>
      </w:pPr>
      <w:r>
        <w:rPr>
          <w:lang w:val="es-ES"/>
        </w:rPr>
        <w:lastRenderedPageBreak/>
        <w:t>Gestión de archivos y directorios</w:t>
      </w:r>
    </w:p>
    <w:p w14:paraId="55301EAE" w14:textId="1AF14AE2" w:rsidR="005B77E4" w:rsidRDefault="005B77E4" w:rsidP="005B77E4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Introducción</w:t>
      </w:r>
    </w:p>
    <w:p w14:paraId="31914696" w14:textId="4D973CB0" w:rsidR="005B77E4" w:rsidRDefault="00A82F5A" w:rsidP="005B77E4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J</w:t>
      </w:r>
      <w:r w:rsidR="005B77E4">
        <w:rPr>
          <w:lang w:val="es-ES"/>
        </w:rPr>
        <w:t>erárquico</w:t>
      </w:r>
    </w:p>
    <w:p w14:paraId="35626FF8" w14:textId="0BC69D01" w:rsidR="00A82F5A" w:rsidRDefault="00A82F5A" w:rsidP="005B77E4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Directorio raíz: \</w:t>
      </w:r>
    </w:p>
    <w:p w14:paraId="4CDE8CDC" w14:textId="1A03F912" w:rsidR="00AA133E" w:rsidRDefault="00AA133E" w:rsidP="005B77E4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Unidades de almacena- por letras</w:t>
      </w:r>
    </w:p>
    <w:p w14:paraId="1BFDE202" w14:textId="415620B2" w:rsidR="00D46823" w:rsidRDefault="00D46823" w:rsidP="00D46823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‘C:’: 1ª unidad</w:t>
      </w:r>
    </w:p>
    <w:p w14:paraId="15DBD45A" w14:textId="31BE5D0E" w:rsidR="00D46823" w:rsidRDefault="00D46823" w:rsidP="00D46823">
      <w:pPr>
        <w:pStyle w:val="ListParagraph"/>
        <w:numPr>
          <w:ilvl w:val="2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‘A:’ y ‘B:’: disquetes, aunque uso casi inexistente</w:t>
      </w:r>
    </w:p>
    <w:p w14:paraId="27BBC7C3" w14:textId="2B1389D3" w:rsidR="00263185" w:rsidRDefault="00263185" w:rsidP="00263185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Directorio padre: ..</w:t>
      </w:r>
    </w:p>
    <w:p w14:paraId="0506B0D4" w14:textId="088F2E7B" w:rsidR="00263185" w:rsidRDefault="00263185" w:rsidP="00263185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Directorio actual: .</w:t>
      </w:r>
    </w:p>
    <w:p w14:paraId="4FBC00A7" w14:textId="3017E036" w:rsidR="00826B1D" w:rsidRDefault="00826B1D" w:rsidP="00263185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Para archivos NO: \, ¿ /, *, :, &gt;, |</w:t>
      </w:r>
    </w:p>
    <w:p w14:paraId="2A6361BC" w14:textId="5C6AF2B6" w:rsidR="006726A3" w:rsidRPr="005B77E4" w:rsidRDefault="006726A3" w:rsidP="00263185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Extensión NO limitada a 3 caracteres</w:t>
      </w:r>
    </w:p>
    <w:p w14:paraId="756D1320" w14:textId="79C33431" w:rsidR="000D052D" w:rsidRDefault="000D052D" w:rsidP="000D052D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Explorador de archivos</w:t>
      </w:r>
    </w:p>
    <w:p w14:paraId="2FB3FB9B" w14:textId="77777777" w:rsidR="00722766" w:rsidRPr="000D052D" w:rsidRDefault="00722766" w:rsidP="00722766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</w:p>
    <w:p w14:paraId="587039BA" w14:textId="43B4E3D9" w:rsidR="00653AFC" w:rsidRDefault="00653AFC" w:rsidP="00653AFC">
      <w:pPr>
        <w:spacing w:before="240" w:after="240"/>
        <w:jc w:val="both"/>
        <w:rPr>
          <w:lang w:val="es-ES"/>
        </w:rPr>
      </w:pPr>
      <w:r>
        <w:rPr>
          <w:lang w:val="es-ES"/>
        </w:rPr>
        <w:t>Gestión de usuarios y grupos locales</w:t>
      </w:r>
    </w:p>
    <w:p w14:paraId="49DF45E3" w14:textId="3B5C1BE0" w:rsidR="00653AFC" w:rsidRDefault="00653AFC" w:rsidP="00653AFC">
      <w:pPr>
        <w:spacing w:before="240" w:after="240"/>
        <w:jc w:val="both"/>
        <w:rPr>
          <w:lang w:val="es-ES"/>
        </w:rPr>
      </w:pPr>
      <w:r>
        <w:rPr>
          <w:lang w:val="es-ES"/>
        </w:rPr>
        <w:t>Permisos locales</w:t>
      </w:r>
    </w:p>
    <w:p w14:paraId="20983032" w14:textId="41E0BD91" w:rsidR="00653AFC" w:rsidRDefault="00653AFC" w:rsidP="00653AFC">
      <w:pPr>
        <w:spacing w:before="240" w:after="240"/>
        <w:jc w:val="both"/>
        <w:rPr>
          <w:lang w:val="es-ES"/>
        </w:rPr>
      </w:pPr>
      <w:r>
        <w:rPr>
          <w:lang w:val="es-ES"/>
        </w:rPr>
        <w:t>Gestión de procesos y servicios</w:t>
      </w:r>
    </w:p>
    <w:p w14:paraId="3FB72D5C" w14:textId="42E89139" w:rsidR="00653AFC" w:rsidRDefault="00653AFC" w:rsidP="00653AFC">
      <w:pPr>
        <w:spacing w:before="240" w:after="240"/>
        <w:jc w:val="both"/>
        <w:rPr>
          <w:lang w:val="es-ES"/>
        </w:rPr>
      </w:pPr>
      <w:r>
        <w:rPr>
          <w:lang w:val="es-ES"/>
        </w:rPr>
        <w:t>Copias de seguridad</w:t>
      </w:r>
    </w:p>
    <w:p w14:paraId="06B41893" w14:textId="423C1E83" w:rsidR="00653AFC" w:rsidRDefault="00653AFC" w:rsidP="00653AFC">
      <w:pPr>
        <w:spacing w:before="240" w:after="240"/>
        <w:jc w:val="both"/>
        <w:rPr>
          <w:lang w:val="es-ES"/>
        </w:rPr>
      </w:pPr>
      <w:r>
        <w:rPr>
          <w:lang w:val="es-ES"/>
        </w:rPr>
        <w:t>Programación de tareas</w:t>
      </w:r>
    </w:p>
    <w:p w14:paraId="0E855F20" w14:textId="5527B7BA" w:rsidR="00653AFC" w:rsidRDefault="00653AFC" w:rsidP="00653AFC">
      <w:pPr>
        <w:spacing w:before="240" w:after="240"/>
        <w:jc w:val="both"/>
        <w:rPr>
          <w:lang w:val="es-ES"/>
        </w:rPr>
      </w:pPr>
      <w:r>
        <w:rPr>
          <w:lang w:val="es-ES"/>
        </w:rPr>
        <w:t>Monitorización del sistema</w:t>
      </w:r>
    </w:p>
    <w:p w14:paraId="3B56F570" w14:textId="77A24650" w:rsidR="00653AFC" w:rsidRDefault="00653AFC" w:rsidP="00653AFC">
      <w:pPr>
        <w:spacing w:before="240" w:after="240"/>
        <w:jc w:val="both"/>
        <w:rPr>
          <w:lang w:val="es-ES"/>
        </w:rPr>
      </w:pPr>
      <w:r>
        <w:rPr>
          <w:lang w:val="es-ES"/>
        </w:rPr>
        <w:t>Directivas de seguridad</w:t>
      </w:r>
    </w:p>
    <w:p w14:paraId="1BCD841D" w14:textId="7E020B32" w:rsidR="00653AFC" w:rsidRDefault="00653AFC" w:rsidP="00653AFC">
      <w:pPr>
        <w:spacing w:before="240" w:after="240"/>
        <w:jc w:val="both"/>
        <w:rPr>
          <w:lang w:val="es-ES"/>
        </w:rPr>
      </w:pPr>
      <w:r>
        <w:rPr>
          <w:lang w:val="es-ES"/>
        </w:rPr>
        <w:t>Registro de Windows</w:t>
      </w:r>
    </w:p>
    <w:p w14:paraId="25223811" w14:textId="3C15E26F" w:rsidR="00653AFC" w:rsidRDefault="00653AFC" w:rsidP="00653AFC">
      <w:pPr>
        <w:spacing w:before="240" w:after="240"/>
        <w:jc w:val="both"/>
        <w:rPr>
          <w:lang w:val="es-ES"/>
        </w:rPr>
      </w:pPr>
      <w:r>
        <w:rPr>
          <w:lang w:val="es-ES"/>
        </w:rPr>
        <w:t>Introducción a los scripts en Windows</w:t>
      </w:r>
    </w:p>
    <w:p w14:paraId="4819FC5A" w14:textId="44707EA7" w:rsidR="00653AFC" w:rsidRDefault="00653AFC" w:rsidP="00653AFC">
      <w:pPr>
        <w:spacing w:before="240" w:after="240"/>
        <w:jc w:val="both"/>
        <w:rPr>
          <w:lang w:val="es-ES"/>
        </w:rPr>
      </w:pPr>
      <w:r>
        <w:rPr>
          <w:lang w:val="es-ES"/>
        </w:rPr>
        <w:t>Gestión del almacenamiento</w:t>
      </w:r>
    </w:p>
    <w:p w14:paraId="61A124BA" w14:textId="54BF911A" w:rsidR="00653AFC" w:rsidRPr="00F92E96" w:rsidRDefault="00653AFC" w:rsidP="00653AFC">
      <w:pPr>
        <w:spacing w:before="240" w:after="240"/>
        <w:jc w:val="both"/>
        <w:rPr>
          <w:lang w:val="es-ES"/>
        </w:rPr>
      </w:pPr>
      <w:r>
        <w:rPr>
          <w:lang w:val="es-ES"/>
        </w:rPr>
        <w:t>Integración de Linux en Windows. Subsistema de Windows para Linux</w:t>
      </w:r>
    </w:p>
    <w:sectPr w:rsidR="00653AFC" w:rsidRPr="00F92E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324121"/>
    <w:multiLevelType w:val="hybridMultilevel"/>
    <w:tmpl w:val="972CE7AA"/>
    <w:lvl w:ilvl="0" w:tplc="F75658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870E00"/>
    <w:multiLevelType w:val="hybridMultilevel"/>
    <w:tmpl w:val="ECF2C4A2"/>
    <w:lvl w:ilvl="0" w:tplc="0840EC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3043052">
    <w:abstractNumId w:val="1"/>
  </w:num>
  <w:num w:numId="2" w16cid:durableId="18635916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05E"/>
    <w:rsid w:val="000053A8"/>
    <w:rsid w:val="00006E3C"/>
    <w:rsid w:val="0000790E"/>
    <w:rsid w:val="000268B9"/>
    <w:rsid w:val="00051EAF"/>
    <w:rsid w:val="00052A8F"/>
    <w:rsid w:val="000653E1"/>
    <w:rsid w:val="00083518"/>
    <w:rsid w:val="0009229E"/>
    <w:rsid w:val="0009276C"/>
    <w:rsid w:val="00095542"/>
    <w:rsid w:val="00095BEA"/>
    <w:rsid w:val="000A1959"/>
    <w:rsid w:val="000B293F"/>
    <w:rsid w:val="000B2C63"/>
    <w:rsid w:val="000B5070"/>
    <w:rsid w:val="000C231E"/>
    <w:rsid w:val="000D052D"/>
    <w:rsid w:val="000D1659"/>
    <w:rsid w:val="000D574F"/>
    <w:rsid w:val="000E0F6C"/>
    <w:rsid w:val="000E2527"/>
    <w:rsid w:val="000E7F51"/>
    <w:rsid w:val="000F493A"/>
    <w:rsid w:val="0010176F"/>
    <w:rsid w:val="0010420B"/>
    <w:rsid w:val="00113D80"/>
    <w:rsid w:val="00115C08"/>
    <w:rsid w:val="001301A6"/>
    <w:rsid w:val="00134A90"/>
    <w:rsid w:val="00134AB0"/>
    <w:rsid w:val="0013518C"/>
    <w:rsid w:val="00137B83"/>
    <w:rsid w:val="00141918"/>
    <w:rsid w:val="001421A6"/>
    <w:rsid w:val="001434F9"/>
    <w:rsid w:val="00156F36"/>
    <w:rsid w:val="001576F8"/>
    <w:rsid w:val="00157A86"/>
    <w:rsid w:val="001719E9"/>
    <w:rsid w:val="00172FA7"/>
    <w:rsid w:val="00173156"/>
    <w:rsid w:val="0018188D"/>
    <w:rsid w:val="00193428"/>
    <w:rsid w:val="0019465E"/>
    <w:rsid w:val="00197854"/>
    <w:rsid w:val="001A716F"/>
    <w:rsid w:val="001A7974"/>
    <w:rsid w:val="001B1224"/>
    <w:rsid w:val="001B4131"/>
    <w:rsid w:val="001B5164"/>
    <w:rsid w:val="001D062F"/>
    <w:rsid w:val="001D1852"/>
    <w:rsid w:val="001D1E88"/>
    <w:rsid w:val="001D1F10"/>
    <w:rsid w:val="001D5170"/>
    <w:rsid w:val="001D64D5"/>
    <w:rsid w:val="001D654C"/>
    <w:rsid w:val="001E7658"/>
    <w:rsid w:val="001F4A46"/>
    <w:rsid w:val="001F6031"/>
    <w:rsid w:val="001F6EFF"/>
    <w:rsid w:val="0020215C"/>
    <w:rsid w:val="002028C8"/>
    <w:rsid w:val="0020360D"/>
    <w:rsid w:val="00205DC1"/>
    <w:rsid w:val="00212C89"/>
    <w:rsid w:val="002140E2"/>
    <w:rsid w:val="00240767"/>
    <w:rsid w:val="00252402"/>
    <w:rsid w:val="00257EF1"/>
    <w:rsid w:val="002601CE"/>
    <w:rsid w:val="00263185"/>
    <w:rsid w:val="00284879"/>
    <w:rsid w:val="00286D54"/>
    <w:rsid w:val="00291424"/>
    <w:rsid w:val="002A313C"/>
    <w:rsid w:val="002A54DF"/>
    <w:rsid w:val="002B2335"/>
    <w:rsid w:val="002B266D"/>
    <w:rsid w:val="002B6168"/>
    <w:rsid w:val="002C7DF1"/>
    <w:rsid w:val="002D0985"/>
    <w:rsid w:val="002D255E"/>
    <w:rsid w:val="002D2816"/>
    <w:rsid w:val="002D605E"/>
    <w:rsid w:val="002E3E50"/>
    <w:rsid w:val="002E6F46"/>
    <w:rsid w:val="002F3F9B"/>
    <w:rsid w:val="003018F6"/>
    <w:rsid w:val="00312487"/>
    <w:rsid w:val="003173E1"/>
    <w:rsid w:val="00317765"/>
    <w:rsid w:val="00317B44"/>
    <w:rsid w:val="003212D2"/>
    <w:rsid w:val="00321751"/>
    <w:rsid w:val="00331A72"/>
    <w:rsid w:val="00335B92"/>
    <w:rsid w:val="00360C73"/>
    <w:rsid w:val="00364C0D"/>
    <w:rsid w:val="003720D0"/>
    <w:rsid w:val="003731FB"/>
    <w:rsid w:val="00373766"/>
    <w:rsid w:val="00376CFA"/>
    <w:rsid w:val="00395050"/>
    <w:rsid w:val="003960BC"/>
    <w:rsid w:val="003A3F6A"/>
    <w:rsid w:val="003A573F"/>
    <w:rsid w:val="003A7BE3"/>
    <w:rsid w:val="003B4424"/>
    <w:rsid w:val="003C23B4"/>
    <w:rsid w:val="003C28A8"/>
    <w:rsid w:val="003C631C"/>
    <w:rsid w:val="003D0A01"/>
    <w:rsid w:val="003E550E"/>
    <w:rsid w:val="003E660A"/>
    <w:rsid w:val="003E728B"/>
    <w:rsid w:val="003F215C"/>
    <w:rsid w:val="004005E8"/>
    <w:rsid w:val="00421298"/>
    <w:rsid w:val="004215C1"/>
    <w:rsid w:val="00430384"/>
    <w:rsid w:val="00430843"/>
    <w:rsid w:val="00433D3E"/>
    <w:rsid w:val="00435451"/>
    <w:rsid w:val="00441866"/>
    <w:rsid w:val="0044187D"/>
    <w:rsid w:val="0044544A"/>
    <w:rsid w:val="0045283D"/>
    <w:rsid w:val="00452CE0"/>
    <w:rsid w:val="00455966"/>
    <w:rsid w:val="00466EA0"/>
    <w:rsid w:val="00472EE6"/>
    <w:rsid w:val="004843EE"/>
    <w:rsid w:val="004858BD"/>
    <w:rsid w:val="004A0CB3"/>
    <w:rsid w:val="004A2F14"/>
    <w:rsid w:val="004B3156"/>
    <w:rsid w:val="004B3A2A"/>
    <w:rsid w:val="004B5D8A"/>
    <w:rsid w:val="004C5FDA"/>
    <w:rsid w:val="004D143A"/>
    <w:rsid w:val="004D4F40"/>
    <w:rsid w:val="004E335D"/>
    <w:rsid w:val="00505ADF"/>
    <w:rsid w:val="005108BD"/>
    <w:rsid w:val="00514072"/>
    <w:rsid w:val="005141CE"/>
    <w:rsid w:val="00515A9D"/>
    <w:rsid w:val="00517FB7"/>
    <w:rsid w:val="00523782"/>
    <w:rsid w:val="005352F7"/>
    <w:rsid w:val="00547267"/>
    <w:rsid w:val="005600B0"/>
    <w:rsid w:val="00564BEE"/>
    <w:rsid w:val="005745EF"/>
    <w:rsid w:val="00587422"/>
    <w:rsid w:val="0059505F"/>
    <w:rsid w:val="005A2B88"/>
    <w:rsid w:val="005A3053"/>
    <w:rsid w:val="005B77E4"/>
    <w:rsid w:val="005C1CEC"/>
    <w:rsid w:val="005C215D"/>
    <w:rsid w:val="005C2696"/>
    <w:rsid w:val="005D1D77"/>
    <w:rsid w:val="005D3782"/>
    <w:rsid w:val="005D5C31"/>
    <w:rsid w:val="005E4249"/>
    <w:rsid w:val="005F14A3"/>
    <w:rsid w:val="00600FDC"/>
    <w:rsid w:val="006024D2"/>
    <w:rsid w:val="00603ADE"/>
    <w:rsid w:val="00607256"/>
    <w:rsid w:val="00610278"/>
    <w:rsid w:val="006105EB"/>
    <w:rsid w:val="0061068A"/>
    <w:rsid w:val="00620817"/>
    <w:rsid w:val="00625ED5"/>
    <w:rsid w:val="00630CB1"/>
    <w:rsid w:val="006336BA"/>
    <w:rsid w:val="00653AFC"/>
    <w:rsid w:val="00661756"/>
    <w:rsid w:val="00662005"/>
    <w:rsid w:val="00666607"/>
    <w:rsid w:val="006726A3"/>
    <w:rsid w:val="00681654"/>
    <w:rsid w:val="0069118D"/>
    <w:rsid w:val="006919EE"/>
    <w:rsid w:val="006A3773"/>
    <w:rsid w:val="006A571A"/>
    <w:rsid w:val="006A7446"/>
    <w:rsid w:val="006A7670"/>
    <w:rsid w:val="006C127D"/>
    <w:rsid w:val="006F147D"/>
    <w:rsid w:val="006F29C3"/>
    <w:rsid w:val="006F4EE2"/>
    <w:rsid w:val="006F5DBD"/>
    <w:rsid w:val="006F6857"/>
    <w:rsid w:val="00700B61"/>
    <w:rsid w:val="00700EAE"/>
    <w:rsid w:val="007043B5"/>
    <w:rsid w:val="007123E7"/>
    <w:rsid w:val="00720D77"/>
    <w:rsid w:val="00722766"/>
    <w:rsid w:val="00726D0D"/>
    <w:rsid w:val="00730219"/>
    <w:rsid w:val="00752C93"/>
    <w:rsid w:val="00767294"/>
    <w:rsid w:val="0078197C"/>
    <w:rsid w:val="007943B1"/>
    <w:rsid w:val="007A181F"/>
    <w:rsid w:val="007A2AC5"/>
    <w:rsid w:val="007A36ED"/>
    <w:rsid w:val="007B1C56"/>
    <w:rsid w:val="007B61D2"/>
    <w:rsid w:val="007C48A5"/>
    <w:rsid w:val="007C7097"/>
    <w:rsid w:val="007D7480"/>
    <w:rsid w:val="007D77EF"/>
    <w:rsid w:val="007E46AF"/>
    <w:rsid w:val="007F3E33"/>
    <w:rsid w:val="007F7911"/>
    <w:rsid w:val="008045E2"/>
    <w:rsid w:val="00812A95"/>
    <w:rsid w:val="0082096F"/>
    <w:rsid w:val="00826B1D"/>
    <w:rsid w:val="0084316B"/>
    <w:rsid w:val="00844CE0"/>
    <w:rsid w:val="00846897"/>
    <w:rsid w:val="008557AD"/>
    <w:rsid w:val="00856E20"/>
    <w:rsid w:val="00863B0C"/>
    <w:rsid w:val="00877B73"/>
    <w:rsid w:val="00886850"/>
    <w:rsid w:val="00887DC1"/>
    <w:rsid w:val="00892289"/>
    <w:rsid w:val="008A14AA"/>
    <w:rsid w:val="008A325B"/>
    <w:rsid w:val="008A4CB0"/>
    <w:rsid w:val="008B3D84"/>
    <w:rsid w:val="008B6291"/>
    <w:rsid w:val="008B6A08"/>
    <w:rsid w:val="008C3FC9"/>
    <w:rsid w:val="008C45B4"/>
    <w:rsid w:val="008C5985"/>
    <w:rsid w:val="008E139C"/>
    <w:rsid w:val="008F5A8C"/>
    <w:rsid w:val="00903C18"/>
    <w:rsid w:val="00914ACA"/>
    <w:rsid w:val="0091783B"/>
    <w:rsid w:val="0093154B"/>
    <w:rsid w:val="00934126"/>
    <w:rsid w:val="009405EE"/>
    <w:rsid w:val="00941F7A"/>
    <w:rsid w:val="00946807"/>
    <w:rsid w:val="00947133"/>
    <w:rsid w:val="009631AA"/>
    <w:rsid w:val="00967D4A"/>
    <w:rsid w:val="009736C9"/>
    <w:rsid w:val="00974D2B"/>
    <w:rsid w:val="00982F8A"/>
    <w:rsid w:val="009834A9"/>
    <w:rsid w:val="00987BF6"/>
    <w:rsid w:val="00996447"/>
    <w:rsid w:val="009A0E8D"/>
    <w:rsid w:val="009A1355"/>
    <w:rsid w:val="009B0A74"/>
    <w:rsid w:val="009B5F4B"/>
    <w:rsid w:val="009B736A"/>
    <w:rsid w:val="009C208F"/>
    <w:rsid w:val="009D039C"/>
    <w:rsid w:val="009E36E2"/>
    <w:rsid w:val="009E4864"/>
    <w:rsid w:val="009F2A41"/>
    <w:rsid w:val="00A046F9"/>
    <w:rsid w:val="00A069C6"/>
    <w:rsid w:val="00A06A96"/>
    <w:rsid w:val="00A10AA6"/>
    <w:rsid w:val="00A113C7"/>
    <w:rsid w:val="00A26634"/>
    <w:rsid w:val="00A55312"/>
    <w:rsid w:val="00A72533"/>
    <w:rsid w:val="00A72C21"/>
    <w:rsid w:val="00A8232F"/>
    <w:rsid w:val="00A8244F"/>
    <w:rsid w:val="00A82F5A"/>
    <w:rsid w:val="00A830CD"/>
    <w:rsid w:val="00A872DE"/>
    <w:rsid w:val="00A9292B"/>
    <w:rsid w:val="00AA133E"/>
    <w:rsid w:val="00AA538E"/>
    <w:rsid w:val="00AA56A8"/>
    <w:rsid w:val="00AA6418"/>
    <w:rsid w:val="00AB27A6"/>
    <w:rsid w:val="00AB5655"/>
    <w:rsid w:val="00AB6D68"/>
    <w:rsid w:val="00AC1053"/>
    <w:rsid w:val="00AC65B9"/>
    <w:rsid w:val="00AD5367"/>
    <w:rsid w:val="00AE0D00"/>
    <w:rsid w:val="00B00CD0"/>
    <w:rsid w:val="00B02651"/>
    <w:rsid w:val="00B072F8"/>
    <w:rsid w:val="00B11D14"/>
    <w:rsid w:val="00B12282"/>
    <w:rsid w:val="00B16008"/>
    <w:rsid w:val="00B242C0"/>
    <w:rsid w:val="00B26F1B"/>
    <w:rsid w:val="00B35468"/>
    <w:rsid w:val="00B45BEF"/>
    <w:rsid w:val="00B54B37"/>
    <w:rsid w:val="00B54E5F"/>
    <w:rsid w:val="00B734FF"/>
    <w:rsid w:val="00B76A06"/>
    <w:rsid w:val="00B808AE"/>
    <w:rsid w:val="00B96D84"/>
    <w:rsid w:val="00BA0C1F"/>
    <w:rsid w:val="00BA11FF"/>
    <w:rsid w:val="00BA58C7"/>
    <w:rsid w:val="00BA7BBD"/>
    <w:rsid w:val="00BB1B04"/>
    <w:rsid w:val="00BB5F03"/>
    <w:rsid w:val="00BC6F98"/>
    <w:rsid w:val="00BD1875"/>
    <w:rsid w:val="00BD346E"/>
    <w:rsid w:val="00BD5EB2"/>
    <w:rsid w:val="00BE4723"/>
    <w:rsid w:val="00BE5FE6"/>
    <w:rsid w:val="00BF677F"/>
    <w:rsid w:val="00C05332"/>
    <w:rsid w:val="00C1350D"/>
    <w:rsid w:val="00C20A04"/>
    <w:rsid w:val="00C26C33"/>
    <w:rsid w:val="00C44457"/>
    <w:rsid w:val="00C605A3"/>
    <w:rsid w:val="00C63AA8"/>
    <w:rsid w:val="00C72A32"/>
    <w:rsid w:val="00C76F8B"/>
    <w:rsid w:val="00C82D7A"/>
    <w:rsid w:val="00C8563A"/>
    <w:rsid w:val="00C85B38"/>
    <w:rsid w:val="00C911D0"/>
    <w:rsid w:val="00C95541"/>
    <w:rsid w:val="00C973CD"/>
    <w:rsid w:val="00CA73A6"/>
    <w:rsid w:val="00CB2796"/>
    <w:rsid w:val="00CB28E0"/>
    <w:rsid w:val="00CB48DE"/>
    <w:rsid w:val="00CC3B68"/>
    <w:rsid w:val="00CE1652"/>
    <w:rsid w:val="00CF0EEE"/>
    <w:rsid w:val="00CF2F33"/>
    <w:rsid w:val="00D01C40"/>
    <w:rsid w:val="00D0280F"/>
    <w:rsid w:val="00D10241"/>
    <w:rsid w:val="00D139C1"/>
    <w:rsid w:val="00D145FF"/>
    <w:rsid w:val="00D230BF"/>
    <w:rsid w:val="00D24A51"/>
    <w:rsid w:val="00D3194F"/>
    <w:rsid w:val="00D37557"/>
    <w:rsid w:val="00D377F3"/>
    <w:rsid w:val="00D37DAE"/>
    <w:rsid w:val="00D37E78"/>
    <w:rsid w:val="00D418C7"/>
    <w:rsid w:val="00D42388"/>
    <w:rsid w:val="00D46823"/>
    <w:rsid w:val="00D50B5A"/>
    <w:rsid w:val="00D514AC"/>
    <w:rsid w:val="00D600B4"/>
    <w:rsid w:val="00D63014"/>
    <w:rsid w:val="00D70735"/>
    <w:rsid w:val="00D716EB"/>
    <w:rsid w:val="00D84BB7"/>
    <w:rsid w:val="00D9188D"/>
    <w:rsid w:val="00D9778D"/>
    <w:rsid w:val="00DA087F"/>
    <w:rsid w:val="00DA0ED5"/>
    <w:rsid w:val="00DB31E5"/>
    <w:rsid w:val="00DB385D"/>
    <w:rsid w:val="00DB64B4"/>
    <w:rsid w:val="00DC04E0"/>
    <w:rsid w:val="00DC0633"/>
    <w:rsid w:val="00DC1BA0"/>
    <w:rsid w:val="00DC3083"/>
    <w:rsid w:val="00DC7EA4"/>
    <w:rsid w:val="00DD4586"/>
    <w:rsid w:val="00DE22DD"/>
    <w:rsid w:val="00DE32FA"/>
    <w:rsid w:val="00DE6E32"/>
    <w:rsid w:val="00DF12C9"/>
    <w:rsid w:val="00DF1BDA"/>
    <w:rsid w:val="00DF5994"/>
    <w:rsid w:val="00E02563"/>
    <w:rsid w:val="00E0631C"/>
    <w:rsid w:val="00E22C3B"/>
    <w:rsid w:val="00E37D92"/>
    <w:rsid w:val="00E440B1"/>
    <w:rsid w:val="00E47878"/>
    <w:rsid w:val="00E543F3"/>
    <w:rsid w:val="00E571DC"/>
    <w:rsid w:val="00E66B3E"/>
    <w:rsid w:val="00E71988"/>
    <w:rsid w:val="00E72974"/>
    <w:rsid w:val="00E842D4"/>
    <w:rsid w:val="00E87EF4"/>
    <w:rsid w:val="00E92740"/>
    <w:rsid w:val="00E94E2C"/>
    <w:rsid w:val="00E96D78"/>
    <w:rsid w:val="00EA2F11"/>
    <w:rsid w:val="00EB3FE4"/>
    <w:rsid w:val="00EC0C7F"/>
    <w:rsid w:val="00EC34FD"/>
    <w:rsid w:val="00EC6D23"/>
    <w:rsid w:val="00EC7CF3"/>
    <w:rsid w:val="00ED3878"/>
    <w:rsid w:val="00ED6296"/>
    <w:rsid w:val="00EE4359"/>
    <w:rsid w:val="00EF51E9"/>
    <w:rsid w:val="00F055EA"/>
    <w:rsid w:val="00F06D6D"/>
    <w:rsid w:val="00F114A4"/>
    <w:rsid w:val="00F129A0"/>
    <w:rsid w:val="00F229A9"/>
    <w:rsid w:val="00F24FE5"/>
    <w:rsid w:val="00F273BB"/>
    <w:rsid w:val="00F318B0"/>
    <w:rsid w:val="00F324C1"/>
    <w:rsid w:val="00F442A1"/>
    <w:rsid w:val="00F51B5E"/>
    <w:rsid w:val="00F62184"/>
    <w:rsid w:val="00F625FA"/>
    <w:rsid w:val="00F62A36"/>
    <w:rsid w:val="00F67A48"/>
    <w:rsid w:val="00F74CC3"/>
    <w:rsid w:val="00F92E96"/>
    <w:rsid w:val="00F95E01"/>
    <w:rsid w:val="00FA2BBE"/>
    <w:rsid w:val="00FA388B"/>
    <w:rsid w:val="00FB13E4"/>
    <w:rsid w:val="00FB3679"/>
    <w:rsid w:val="00FB4EEA"/>
    <w:rsid w:val="00FC2178"/>
    <w:rsid w:val="00FC2DD4"/>
    <w:rsid w:val="00FC64A2"/>
    <w:rsid w:val="00FD0E40"/>
    <w:rsid w:val="00FE3A6F"/>
    <w:rsid w:val="00FE638B"/>
    <w:rsid w:val="00FE7009"/>
    <w:rsid w:val="00FE7712"/>
    <w:rsid w:val="00FF2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BCA1ADB"/>
  <w15:chartTrackingRefBased/>
  <w15:docId w15:val="{2E476C1E-1063-1B48-81D2-3CDEAFA20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73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563</Words>
  <Characters>3214</Characters>
  <Application>Microsoft Office Word</Application>
  <DocSecurity>0</DocSecurity>
  <Lines>26</Lines>
  <Paragraphs>7</Paragraphs>
  <ScaleCrop>false</ScaleCrop>
  <Company/>
  <LinksUpToDate>false</LinksUpToDate>
  <CharactersWithSpaces>3770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Peñalver Navarro</dc:creator>
  <cp:keywords/>
  <dc:description/>
  <cp:lastModifiedBy>David Peñalver Navarro</cp:lastModifiedBy>
  <cp:revision>74</cp:revision>
  <dcterms:created xsi:type="dcterms:W3CDTF">2024-02-18T19:56:00Z</dcterms:created>
  <dcterms:modified xsi:type="dcterms:W3CDTF">2024-02-18T20:48:00Z</dcterms:modified>
</cp:coreProperties>
</file>