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6E030AE6" w:rsidR="00043C0B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TEMA 02 – LA RELACIÓN LABORAL</w:t>
      </w:r>
    </w:p>
    <w:p w14:paraId="1905799D" w14:textId="3F74E269" w:rsidR="00406ED3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La relación laboral</w:t>
      </w:r>
    </w:p>
    <w:p w14:paraId="16AF8080" w14:textId="23653E03" w:rsidR="0090687B" w:rsidRDefault="0090687B" w:rsidP="0090687B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Norma básica del Derecho Laboral: Estatuto de los Trabajadores (ET)</w:t>
      </w:r>
    </w:p>
    <w:p w14:paraId="3057CB40" w14:textId="535AB028" w:rsidR="0090687B" w:rsidRDefault="0090687B" w:rsidP="0090687B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Regula condiciones laborales de trabajadores y define la relación laboral ordinaria:</w:t>
      </w:r>
    </w:p>
    <w:p w14:paraId="730537BC" w14:textId="4CA070E1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Voluntaria: firma contrato libremente (</w:t>
      </w:r>
      <w:proofErr w:type="gramStart"/>
      <w:r>
        <w:rPr>
          <w:lang w:val="es-ES"/>
        </w:rPr>
        <w:t>prohibido trabajos forzosos</w:t>
      </w:r>
      <w:proofErr w:type="gramEnd"/>
      <w:r>
        <w:rPr>
          <w:lang w:val="es-ES"/>
        </w:rPr>
        <w:t xml:space="preserve"> por Constitución)</w:t>
      </w:r>
    </w:p>
    <w:p w14:paraId="0F24F47F" w14:textId="635DABE4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cuenta ajena: frutos directos del trabajo pertenecen al empresario</w:t>
      </w:r>
    </w:p>
    <w:p w14:paraId="37552084" w14:textId="33B76EE0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Remunerada: compensación económica independiente de la marcha de la empresa</w:t>
      </w:r>
    </w:p>
    <w:p w14:paraId="02D6F664" w14:textId="45F57FD0" w:rsidR="0090687B" w:rsidRDefault="0090687B" w:rsidP="0090687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Personalísima</w:t>
      </w:r>
    </w:p>
    <w:p w14:paraId="61BCD445" w14:textId="211F4626" w:rsidR="00F2310E" w:rsidRPr="0056012A" w:rsidRDefault="0090687B" w:rsidP="0056012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Dependiente: empresario organiza y diri</w:t>
      </w:r>
      <w:r w:rsidR="009261B3">
        <w:rPr>
          <w:lang w:val="es-ES"/>
        </w:rPr>
        <w:t>g</w:t>
      </w:r>
      <w:r>
        <w:rPr>
          <w:lang w:val="es-ES"/>
        </w:rPr>
        <w:t>e la actividad laboral</w:t>
      </w:r>
    </w:p>
    <w:p w14:paraId="48311F94" w14:textId="78B012FD" w:rsidR="00F2310E" w:rsidRDefault="00FB6C29" w:rsidP="00F2310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Relaciones laborales especiales</w:t>
      </w:r>
    </w:p>
    <w:p w14:paraId="35171946" w14:textId="175C7AA6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Aun reuniendo las características de las relaciones laborales tienen peculiaridades</w:t>
      </w:r>
    </w:p>
    <w:p w14:paraId="32089C08" w14:textId="22119F1D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regula por su propia norma</w:t>
      </w:r>
    </w:p>
    <w:p w14:paraId="5EBA8FAB" w14:textId="622863E7" w:rsidR="00FB6C29" w:rsidRDefault="00FB6C29" w:rsidP="00FB6C2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Solo se aplica el ET en los aspectos no contemplados en su normativa específica</w:t>
      </w:r>
    </w:p>
    <w:p w14:paraId="5022B055" w14:textId="6098D9FA" w:rsidR="001A7694" w:rsidRDefault="001A7694" w:rsidP="001A769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Relaciones no consideradas laborales</w:t>
      </w:r>
    </w:p>
    <w:p w14:paraId="3A1A7718" w14:textId="65C59040" w:rsidR="001A7694" w:rsidRDefault="001A7694" w:rsidP="001A769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Normalmente porque falta alguna de las 5 características propias de la relación laboral</w:t>
      </w:r>
    </w:p>
    <w:p w14:paraId="6A4B6708" w14:textId="7D8E92BA" w:rsidR="00406ED3" w:rsidRDefault="00406ED3" w:rsidP="00C86010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619FDA09" w14:textId="7D8F915F" w:rsidR="00406ED3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Derechos y deberes</w:t>
      </w:r>
    </w:p>
    <w:p w14:paraId="3F28A0EB" w14:textId="363E1CAD" w:rsidR="00406ED3" w:rsidRDefault="00406ED3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y obligaciones de los trabajadores (leer un par de veces)</w:t>
      </w:r>
    </w:p>
    <w:p w14:paraId="105E8C9C" w14:textId="1D7B1E0D" w:rsidR="00406ED3" w:rsidRDefault="00406ED3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derivados de la Constitución</w:t>
      </w:r>
    </w:p>
    <w:p w14:paraId="0B707475" w14:textId="27641C00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al trabajo y a elegir libremente una profesión u oficio</w:t>
      </w:r>
    </w:p>
    <w:p w14:paraId="0D37CA1D" w14:textId="531D892F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fundamental a la libre sindicalización (y fundarlos)</w:t>
      </w:r>
    </w:p>
    <w:p w14:paraId="2CD684D6" w14:textId="767415BE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fundamental a la huelga</w:t>
      </w:r>
    </w:p>
    <w:p w14:paraId="7F970243" w14:textId="224AE3F6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negociación colectiva</w:t>
      </w:r>
    </w:p>
    <w:p w14:paraId="6EB78FAF" w14:textId="1B086AC1" w:rsidR="00406ED3" w:rsidRDefault="00406ED3" w:rsidP="00C86010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Los 2 grandes colectivos en Derecho Laboral son los empresarios y los trabajadores</w:t>
      </w:r>
    </w:p>
    <w:p w14:paraId="3037674F" w14:textId="2AE84615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adopción de medidas de conflicto colectivo</w:t>
      </w:r>
    </w:p>
    <w:p w14:paraId="346E166F" w14:textId="1B45C570" w:rsidR="00406ED3" w:rsidRDefault="00406ED3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participación en la empresa a través de sus representantes</w:t>
      </w:r>
    </w:p>
    <w:p w14:paraId="7ADEE99F" w14:textId="4EDAA307" w:rsidR="00B04174" w:rsidRDefault="00B04174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Derechos derivados de la relación laboral</w:t>
      </w:r>
    </w:p>
    <w:p w14:paraId="6E5EA084" w14:textId="6F1B8761" w:rsidR="00B04174" w:rsidRDefault="00B0417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ocupación efectiva (a tener unas tareas y funciones específicas en el puesto de trabajo y los medios necesarios para desarrollarlas)</w:t>
      </w:r>
    </w:p>
    <w:p w14:paraId="0B2BE356" w14:textId="65545620" w:rsidR="00181324" w:rsidRDefault="0018132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promoción y formación profesional (incluida la dirigida a su adaptación a las modificaciones operadas en el puesto de trabajo)</w:t>
      </w:r>
    </w:p>
    <w:p w14:paraId="0C3C7816" w14:textId="3864A2BB" w:rsidR="00181324" w:rsidRDefault="00181324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no ser discriminado</w:t>
      </w:r>
    </w:p>
    <w:p w14:paraId="53C0741D" w14:textId="15E340C2" w:rsidR="00C02496" w:rsidRDefault="00C02496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integridad física y a una adecuada política de seguridad e higiene</w:t>
      </w:r>
    </w:p>
    <w:p w14:paraId="6237F416" w14:textId="5B64D0CF" w:rsidR="00C02496" w:rsidRDefault="00C02496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intimidad y respeto a la dignidad</w:t>
      </w:r>
      <w:r w:rsidR="008711BB">
        <w:rPr>
          <w:lang w:val="es-ES"/>
        </w:rPr>
        <w:t xml:space="preserve"> (verbal, acoso)</w:t>
      </w:r>
    </w:p>
    <w:p w14:paraId="5DFD76B9" w14:textId="1374EBA0" w:rsidR="008711BB" w:rsidRDefault="008711BB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percepción puntual del salario</w:t>
      </w:r>
    </w:p>
    <w:p w14:paraId="587E49F3" w14:textId="10E4A145" w:rsidR="008711BB" w:rsidRDefault="008711BB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al ejercicio individual de las acciones</w:t>
      </w:r>
      <w:r w:rsidR="006340D7">
        <w:rPr>
          <w:lang w:val="es-ES"/>
        </w:rPr>
        <w:t xml:space="preserve"> derivadas de contrato de trabajo y a cuantos otros derechos se deriven específica- del contrato de trabajo</w:t>
      </w:r>
    </w:p>
    <w:p w14:paraId="0F3B648E" w14:textId="7EA9FF4E" w:rsidR="006340D7" w:rsidRDefault="006340D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Derecho a la intimidad en el uso de los dispositivos digitales, a la desconexión digital y a la intimidad frente al uso de dispositivos de videovigilancia y geolocalización</w:t>
      </w:r>
    </w:p>
    <w:p w14:paraId="1F28A450" w14:textId="6DD498C5" w:rsidR="002C308F" w:rsidRDefault="002C308F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Obligaciones de los trabajadores</w:t>
      </w:r>
    </w:p>
    <w:p w14:paraId="5D3C9140" w14:textId="65607AB1" w:rsidR="002C308F" w:rsidRDefault="002C308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Cumplir con las obligaciones</w:t>
      </w:r>
      <w:r w:rsidR="004E3BA7">
        <w:rPr>
          <w:lang w:val="es-ES"/>
        </w:rPr>
        <w:t xml:space="preserve"> de su puesto de trabajo con diligencia y buena fe</w:t>
      </w:r>
    </w:p>
    <w:p w14:paraId="2A2138DD" w14:textId="0D19502A" w:rsidR="004E3BA7" w:rsidRDefault="004E3BA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Observar las medidas de seguridad e higiene</w:t>
      </w:r>
    </w:p>
    <w:p w14:paraId="6D709FEC" w14:textId="521E791E" w:rsidR="004E3BA7" w:rsidRDefault="004E3BA7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Cumplir con las órdenes e instrucciones del empresario (legales, de </w:t>
      </w:r>
      <w:proofErr w:type="spellStart"/>
      <w:r>
        <w:rPr>
          <w:lang w:val="es-ES"/>
        </w:rPr>
        <w:t>act</w:t>
      </w:r>
      <w:proofErr w:type="spellEnd"/>
      <w:r>
        <w:rPr>
          <w:lang w:val="es-ES"/>
        </w:rPr>
        <w:t xml:space="preserve"> laboral</w:t>
      </w:r>
      <w:r w:rsidR="00F06EEE">
        <w:rPr>
          <w:lang w:val="es-ES"/>
        </w:rPr>
        <w:t>, no riesgo)</w:t>
      </w:r>
    </w:p>
    <w:p w14:paraId="432A0472" w14:textId="4D96CEC5" w:rsidR="00F06EEE" w:rsidRDefault="00F06EEE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competir con el empresario para el que trabaja</w:t>
      </w:r>
    </w:p>
    <w:p w14:paraId="3507C040" w14:textId="3C955C16" w:rsidR="00F06EEE" w:rsidRDefault="00F06EEE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Contribuir a la mejora de la productividad</w:t>
      </w:r>
    </w:p>
    <w:p w14:paraId="61F8E856" w14:textId="17E79259" w:rsidR="0057364F" w:rsidRPr="0056012A" w:rsidRDefault="00F06EEE" w:rsidP="0057364F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Resto que deriven del contrato</w:t>
      </w:r>
    </w:p>
    <w:p w14:paraId="6CC66778" w14:textId="660792A8" w:rsidR="009F3F1A" w:rsidRDefault="009F3F1A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Obligaciones y potestades del empresario</w:t>
      </w:r>
    </w:p>
    <w:p w14:paraId="30F8D6D7" w14:textId="50F6D740" w:rsidR="00007A42" w:rsidRDefault="00205D91" w:rsidP="0056012A">
      <w:pPr>
        <w:spacing w:before="240"/>
        <w:jc w:val="center"/>
        <w:rPr>
          <w:lang w:val="es-ES"/>
        </w:rPr>
      </w:pPr>
      <w:r w:rsidRPr="00205D91">
        <w:rPr>
          <w:noProof/>
          <w:lang w:val="es-ES"/>
        </w:rPr>
        <w:drawing>
          <wp:inline distT="0" distB="0" distL="0" distR="0" wp14:anchorId="012E75F8" wp14:editId="486C9D70">
            <wp:extent cx="4890302" cy="1651000"/>
            <wp:effectExtent l="0" t="0" r="0" b="0"/>
            <wp:docPr id="68816105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1054" name="Picture 1" descr="A diagram of a company&#10;&#10;Description automatically generated with medium confidence"/>
                    <pic:cNvPicPr/>
                  </pic:nvPicPr>
                  <pic:blipFill rotWithShape="1">
                    <a:blip r:embed="rId5"/>
                    <a:srcRect b="50863"/>
                    <a:stretch/>
                  </pic:blipFill>
                  <pic:spPr bwMode="auto">
                    <a:xfrm>
                      <a:off x="0" y="0"/>
                      <a:ext cx="4955472" cy="16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4E13" w14:textId="22B74C4A" w:rsidR="00007A42" w:rsidRDefault="00007A42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La jornada de trabajo</w:t>
      </w:r>
    </w:p>
    <w:p w14:paraId="7713ADC4" w14:textId="3DDF41B3" w:rsidR="00007A42" w:rsidRDefault="00D82BA1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40h/</w:t>
      </w: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de cómputo anual</w:t>
      </w:r>
    </w:p>
    <w:p w14:paraId="754B345F" w14:textId="7731ED5D" w:rsidR="00A94C36" w:rsidRDefault="00A94C36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Jornada diaria máxima: 9h</w:t>
      </w:r>
      <w:r w:rsidR="00216B49">
        <w:rPr>
          <w:lang w:val="es-ES"/>
        </w:rPr>
        <w:t xml:space="preserve"> (por negociación colectiva se puede establecer otra distribución)</w:t>
      </w:r>
    </w:p>
    <w:p w14:paraId="7EDD3CC1" w14:textId="6C612AE6" w:rsidR="008217B2" w:rsidRDefault="008217B2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Menores de 18: máximo 8h/día</w:t>
      </w:r>
      <w:r w:rsidR="009751BF">
        <w:rPr>
          <w:lang w:val="es-ES"/>
        </w:rPr>
        <w:t xml:space="preserve"> incluyendo T formación</w:t>
      </w:r>
    </w:p>
    <w:p w14:paraId="4B4D92CA" w14:textId="6084F0CC" w:rsidR="00007A42" w:rsidRDefault="00007A42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Horas extraordinarias</w:t>
      </w:r>
    </w:p>
    <w:p w14:paraId="2281CD81" w14:textId="77914DE7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Voluntarias salvo fuerza mayor o pactadas por convenio o contrato</w:t>
      </w:r>
    </w:p>
    <w:p w14:paraId="25D49C9D" w14:textId="02FC8D96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compensan con tiempo equivalente de descanso en los 4 meses siguientes</w:t>
      </w:r>
    </w:p>
    <w:p w14:paraId="30AEC262" w14:textId="01608CDE" w:rsidR="00DC06E7" w:rsidRDefault="00DC06E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 abonando dinero en cuantía no inferior al valor de la hora ordinaria (es habitual que más, pero no exigible)</w:t>
      </w:r>
    </w:p>
    <w:p w14:paraId="4A4CFA4A" w14:textId="3D413BB2" w:rsidR="00B10121" w:rsidRDefault="00DC06E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Máximo: 80h/año</w:t>
      </w:r>
      <w:r w:rsidR="00B10121">
        <w:rPr>
          <w:lang w:val="es-ES"/>
        </w:rPr>
        <w:t>, salvo compensadas por:</w:t>
      </w:r>
    </w:p>
    <w:p w14:paraId="1B90AE43" w14:textId="6065714D" w:rsidR="00B10121" w:rsidRDefault="00B10121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Tiempo libre</w:t>
      </w:r>
    </w:p>
    <w:p w14:paraId="78B5003A" w14:textId="02FDB26F" w:rsidR="00B10121" w:rsidRDefault="00B10121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Deban realizarse por fuerza mayor</w:t>
      </w:r>
    </w:p>
    <w:p w14:paraId="365D1BBE" w14:textId="39951FB4" w:rsidR="00237B2F" w:rsidRDefault="00237B2F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encima de 80h serán siempre con descanso (si las 80 son con dinero)</w:t>
      </w:r>
    </w:p>
    <w:p w14:paraId="2D1B1558" w14:textId="6226DF12" w:rsidR="00B04B91" w:rsidRDefault="00B10121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Prohibidas para &lt;18</w:t>
      </w:r>
      <w:r w:rsidR="002852EE">
        <w:rPr>
          <w:lang w:val="es-ES"/>
        </w:rPr>
        <w:t>ã</w:t>
      </w:r>
      <w:r w:rsidR="00B04B91">
        <w:rPr>
          <w:lang w:val="es-ES"/>
        </w:rPr>
        <w:t xml:space="preserve"> y nocturnos, </w:t>
      </w:r>
      <w:r w:rsidR="002852EE">
        <w:rPr>
          <w:lang w:val="es-ES"/>
        </w:rPr>
        <w:t>excepto</w:t>
      </w:r>
      <w:r w:rsidR="00B04B91">
        <w:rPr>
          <w:lang w:val="es-ES"/>
        </w:rPr>
        <w:t>:</w:t>
      </w:r>
    </w:p>
    <w:p w14:paraId="4300ADAA" w14:textId="6139F71A" w:rsidR="00B10121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Casos especiales a</w:t>
      </w:r>
      <w:r w:rsidR="002852EE">
        <w:rPr>
          <w:lang w:val="es-ES"/>
        </w:rPr>
        <w:t>utorizados</w:t>
      </w:r>
    </w:p>
    <w:p w14:paraId="58377B2D" w14:textId="3ECF1786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Contratos a T parcial</w:t>
      </w:r>
    </w:p>
    <w:p w14:paraId="37E53AA5" w14:textId="0148B1BF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Durante permiso parcial por </w:t>
      </w:r>
      <w:proofErr w:type="spellStart"/>
      <w:r>
        <w:rPr>
          <w:lang w:val="es-ES"/>
        </w:rPr>
        <w:t>naci</w:t>
      </w:r>
      <w:proofErr w:type="spellEnd"/>
      <w:r>
        <w:rPr>
          <w:lang w:val="es-ES"/>
        </w:rPr>
        <w:t>- y cuidado del menor</w:t>
      </w:r>
    </w:p>
    <w:p w14:paraId="57C36B75" w14:textId="0115018F" w:rsidR="003E34BD" w:rsidRDefault="003E34B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Salvo por fuerza mayor o irregularidades en el relevo de los turnos</w:t>
      </w:r>
    </w:p>
    <w:p w14:paraId="100F9CE8" w14:textId="7BB9102B" w:rsidR="001C119F" w:rsidRDefault="001C119F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el contrato a tiempo parcial se pueden firmar X horas máximas complementarias</w:t>
      </w:r>
      <w:r w:rsidR="00FB6DCB">
        <w:rPr>
          <w:lang w:val="es-ES"/>
        </w:rPr>
        <w:t xml:space="preserve"> (de normal 3 días de antelación)</w:t>
      </w:r>
    </w:p>
    <w:p w14:paraId="27208C01" w14:textId="45256B56" w:rsidR="005A03C0" w:rsidRDefault="005A03C0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nocturno</w:t>
      </w:r>
    </w:p>
    <w:p w14:paraId="47656515" w14:textId="33D7F381" w:rsidR="005A03C0" w:rsidRDefault="00D37880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 22:00 y 06:00</w:t>
      </w:r>
    </w:p>
    <w:p w14:paraId="2862BCF3" w14:textId="3CCDC4E1" w:rsidR="00D37880" w:rsidRDefault="00D37880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Prohibido para menores de 18ã</w:t>
      </w:r>
    </w:p>
    <w:p w14:paraId="5FB0A286" w14:textId="7FD63919" w:rsidR="0044052A" w:rsidRDefault="00A07918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Trabajador nocturno: r</w:t>
      </w:r>
      <w:r w:rsidR="0044052A">
        <w:rPr>
          <w:lang w:val="es-ES"/>
        </w:rPr>
        <w:t xml:space="preserve">ealiza una </w:t>
      </w:r>
      <w:r w:rsidR="00741B9F" w:rsidRPr="00741B9F">
        <w:rPr>
          <w:lang w:val="es-ES"/>
        </w:rPr>
        <w:t>≥</w:t>
      </w:r>
      <w:r w:rsidR="0044052A">
        <w:rPr>
          <w:lang w:val="es-ES"/>
        </w:rPr>
        <w:t>3h al día o 1/3 de la jornada anual en este horario</w:t>
      </w:r>
    </w:p>
    <w:p w14:paraId="161D5DB4" w14:textId="63D3A71E" w:rsidR="00A01AE8" w:rsidRDefault="00A01AE8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Tiene retribución específica, excepto que sea de naturaleza nocturna o se compense con descansos</w:t>
      </w:r>
    </w:p>
    <w:p w14:paraId="03D7CED1" w14:textId="59001E71" w:rsidR="007A769C" w:rsidRDefault="007A769C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a turnos</w:t>
      </w:r>
    </w:p>
    <w:p w14:paraId="39363AC7" w14:textId="0E64059D" w:rsidR="007A769C" w:rsidRDefault="007A769C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ocupa sucesivamente el mismo puesto en horas diferentes</w:t>
      </w:r>
    </w:p>
    <w:p w14:paraId="28A3EE6D" w14:textId="008E7E5F" w:rsidR="00CC3B37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un periodo determinado de días o de semanas</w:t>
      </w:r>
    </w:p>
    <w:p w14:paraId="19900EBF" w14:textId="48878E24" w:rsidR="00CC3B37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Según un ritmo continuo o discontinuo</w:t>
      </w:r>
    </w:p>
    <w:p w14:paraId="2111ECF9" w14:textId="1FFE6EB4" w:rsidR="00CC3B37" w:rsidRPr="00B10121" w:rsidRDefault="00CC3B37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empresas que no pueden parar</w:t>
      </w:r>
    </w:p>
    <w:p w14:paraId="14C7711F" w14:textId="7EBF4EB5" w:rsidR="00C66347" w:rsidRDefault="00C66347" w:rsidP="00C86010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0C3B803A" w14:textId="094E50C6" w:rsidR="00C66347" w:rsidRDefault="00C66347" w:rsidP="00C86010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Descansos, festivos y vacaciones</w:t>
      </w:r>
    </w:p>
    <w:p w14:paraId="139D9527" w14:textId="79E83115" w:rsidR="00C66347" w:rsidRDefault="001D68F5" w:rsidP="00C86010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Descansos y festivos</w:t>
      </w:r>
    </w:p>
    <w:p w14:paraId="41E4D42C" w14:textId="77777777" w:rsidR="0060421D" w:rsidRDefault="0060421D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 </w:t>
      </w: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</w:p>
    <w:p w14:paraId="02AC7A53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9h: mínimo 15’ cada 6h</w:t>
      </w:r>
    </w:p>
    <w:p w14:paraId="2DDD6991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Menores: 30’ cada 4h30’</w:t>
      </w:r>
    </w:p>
    <w:p w14:paraId="2227A7FC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Entre jornadas: 12h</w:t>
      </w:r>
    </w:p>
    <w:p w14:paraId="666443E3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 semanal: 1 día y medio ininterrumpido (2 días en menores)</w:t>
      </w:r>
    </w:p>
    <w:p w14:paraId="2F8D5766" w14:textId="77777777" w:rsidR="0060421D" w:rsidRDefault="0060421D" w:rsidP="00C8601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Descanso anual: 30 días naturales por año natural</w:t>
      </w:r>
    </w:p>
    <w:p w14:paraId="6A33021C" w14:textId="0652B0DE" w:rsidR="0060421D" w:rsidRPr="0060421D" w:rsidRDefault="0060421D" w:rsidP="00C86010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Convenios colectivos: o eso o 23 días laborables</w:t>
      </w:r>
    </w:p>
    <w:p w14:paraId="05128903" w14:textId="2F079B0E" w:rsidR="001D68F5" w:rsidRDefault="001D68F5" w:rsidP="00C8601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Fiestas laborales: 14 al año</w:t>
      </w:r>
    </w:p>
    <w:p w14:paraId="13D5D234" w14:textId="03970335" w:rsidR="003D7A1A" w:rsidRDefault="003D7A1A" w:rsidP="003D7A1A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Vacaciones remuneradas</w:t>
      </w:r>
    </w:p>
    <w:p w14:paraId="102FEAEF" w14:textId="1F93EA9F" w:rsidR="003D7A1A" w:rsidRDefault="00C12D59" w:rsidP="003D7A1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sz w:val="20"/>
          <w:szCs w:val="20"/>
          <w:lang w:val="es-ES"/>
        </w:rPr>
        <w:t>&gt;=</w:t>
      </w:r>
      <w:r>
        <w:rPr>
          <w:lang w:val="es-ES"/>
        </w:rPr>
        <w:t>30 días naturales</w:t>
      </w:r>
    </w:p>
    <w:p w14:paraId="7AE1BCF4" w14:textId="4E5E2487" w:rsidR="00C12D59" w:rsidRDefault="00C12D59" w:rsidP="00C12D59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reduce proporcionalmente si no se trabaja el año completo</w:t>
      </w:r>
    </w:p>
    <w:p w14:paraId="41F72B4D" w14:textId="7ABDEFCC" w:rsidR="00C12D59" w:rsidRDefault="00C12D5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Periodo de disfrute: común acuerdo empresario-trabajador</w:t>
      </w:r>
    </w:p>
    <w:p w14:paraId="0AA62EEF" w14:textId="3A95D0B4" w:rsidR="00D95F49" w:rsidRDefault="00D95F4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Dentro del año natural</w:t>
      </w:r>
    </w:p>
    <w:p w14:paraId="296C1E80" w14:textId="17EABE97" w:rsidR="00D95F49" w:rsidRDefault="00D95F49" w:rsidP="00C12D5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Conocidas por el trabajador mínimo 2 meses antes de su comienzo</w:t>
      </w:r>
    </w:p>
    <w:p w14:paraId="3DA63909" w14:textId="77777777" w:rsidR="00AD6FA3" w:rsidRDefault="00AD6FA3" w:rsidP="00237714">
      <w:pPr>
        <w:rPr>
          <w:lang w:val="es-ES"/>
        </w:rPr>
      </w:pPr>
    </w:p>
    <w:p w14:paraId="2E52D9CF" w14:textId="1614F922" w:rsidR="003D7A1A" w:rsidRDefault="003D7A1A" w:rsidP="00237714">
      <w:pPr>
        <w:rPr>
          <w:lang w:val="es-ES"/>
        </w:rPr>
      </w:pPr>
      <w:r>
        <w:rPr>
          <w:lang w:val="es-ES"/>
        </w:rPr>
        <w:t>Permisos</w:t>
      </w:r>
    </w:p>
    <w:p w14:paraId="35CA2303" w14:textId="5963F008" w:rsidR="003D7A1A" w:rsidRDefault="003D7A1A" w:rsidP="003D7A1A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Permisos retribuidos</w:t>
      </w:r>
    </w:p>
    <w:p w14:paraId="580B785B" w14:textId="26F8A7EB" w:rsidR="007C1E24" w:rsidRDefault="007C1E24" w:rsidP="007C1E2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Previo aviso y justificación posterior con derecho a remuneración</w:t>
      </w:r>
    </w:p>
    <w:p w14:paraId="60C5B5C0" w14:textId="1B1CB804" w:rsidR="007C1E24" w:rsidRDefault="007C1E24" w:rsidP="007C1E2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Permisos retribuidos generales</w:t>
      </w:r>
      <w:r w:rsidR="004147DB">
        <w:rPr>
          <w:lang w:val="es-ES"/>
        </w:rPr>
        <w:t>:</w:t>
      </w:r>
    </w:p>
    <w:p w14:paraId="61BA4BBF" w14:textId="049A3AA4" w:rsidR="007C1E24" w:rsidRPr="0056012A" w:rsidRDefault="007C1E24" w:rsidP="0056012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traslado del domicilio habitual</w:t>
      </w:r>
      <w:r w:rsidR="0056012A">
        <w:rPr>
          <w:lang w:val="es-ES"/>
        </w:rPr>
        <w:t xml:space="preserve"> (</w:t>
      </w:r>
      <w:r w:rsidR="0056012A" w:rsidRPr="0056012A">
        <w:rPr>
          <w:i/>
          <w:iCs/>
          <w:lang w:val="es-ES"/>
        </w:rPr>
        <w:t>c</w:t>
      </w:r>
      <w:r w:rsidRPr="0056012A">
        <w:rPr>
          <w:i/>
          <w:iCs/>
          <w:lang w:val="es-ES"/>
        </w:rPr>
        <w:t>ertificado empadrona-</w:t>
      </w:r>
      <w:r w:rsidR="0056012A">
        <w:rPr>
          <w:lang w:val="es-ES"/>
        </w:rPr>
        <w:t>)</w:t>
      </w:r>
    </w:p>
    <w:p w14:paraId="187796EE" w14:textId="697EB420" w:rsidR="007C1E24" w:rsidRDefault="009B569A" w:rsidP="007C1E2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un deber inexcusable público y personal (votar, ir a un juicio o ser miembro de una mesa electoral</w:t>
      </w:r>
    </w:p>
    <w:p w14:paraId="47306C1E" w14:textId="506A6C36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funciones sindicales o de representación</w:t>
      </w:r>
    </w:p>
    <w:p w14:paraId="6864EA45" w14:textId="3EFD4AEE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Acudir a exámenes</w:t>
      </w:r>
    </w:p>
    <w:p w14:paraId="305413C2" w14:textId="1CE03038" w:rsidR="00E34F13" w:rsidRDefault="00E34F13" w:rsidP="00E34F13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FP para el empleo vinculada a la actividad de la empresa para trabajadores con una antigüedad de 1ã</w:t>
      </w:r>
    </w:p>
    <w:p w14:paraId="4648879E" w14:textId="4771FD6C" w:rsidR="00E62D8C" w:rsidRPr="007B3A82" w:rsidRDefault="00980544" w:rsidP="00E62D8C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cada 3 meses de desplaza</w:t>
      </w:r>
      <w:r w:rsidR="00FE7C16">
        <w:rPr>
          <w:lang w:val="es-ES"/>
        </w:rPr>
        <w:t>-</w:t>
      </w:r>
    </w:p>
    <w:sectPr w:rsidR="00E62D8C" w:rsidRPr="007B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7A42"/>
    <w:rsid w:val="00022537"/>
    <w:rsid w:val="00043C0B"/>
    <w:rsid w:val="000E4D76"/>
    <w:rsid w:val="00181324"/>
    <w:rsid w:val="00190C51"/>
    <w:rsid w:val="001A7694"/>
    <w:rsid w:val="001C119F"/>
    <w:rsid w:val="001D68F5"/>
    <w:rsid w:val="00205D91"/>
    <w:rsid w:val="00216B49"/>
    <w:rsid w:val="002257E0"/>
    <w:rsid w:val="00237714"/>
    <w:rsid w:val="00237B2F"/>
    <w:rsid w:val="002747E3"/>
    <w:rsid w:val="00280F0E"/>
    <w:rsid w:val="002852EE"/>
    <w:rsid w:val="002C308F"/>
    <w:rsid w:val="002E303A"/>
    <w:rsid w:val="002F60C5"/>
    <w:rsid w:val="003160B8"/>
    <w:rsid w:val="0037499A"/>
    <w:rsid w:val="00375732"/>
    <w:rsid w:val="003A6B83"/>
    <w:rsid w:val="003B461D"/>
    <w:rsid w:val="003D7A1A"/>
    <w:rsid w:val="003E34BD"/>
    <w:rsid w:val="003E4148"/>
    <w:rsid w:val="00406ED3"/>
    <w:rsid w:val="00407C18"/>
    <w:rsid w:val="004147DB"/>
    <w:rsid w:val="00416DA6"/>
    <w:rsid w:val="0044052A"/>
    <w:rsid w:val="00490C23"/>
    <w:rsid w:val="004B6710"/>
    <w:rsid w:val="004E3BA7"/>
    <w:rsid w:val="004E5E11"/>
    <w:rsid w:val="004F7FF6"/>
    <w:rsid w:val="00503ACD"/>
    <w:rsid w:val="00504D55"/>
    <w:rsid w:val="00542A4B"/>
    <w:rsid w:val="0054390E"/>
    <w:rsid w:val="0056012A"/>
    <w:rsid w:val="0057364F"/>
    <w:rsid w:val="00577CF9"/>
    <w:rsid w:val="005A03C0"/>
    <w:rsid w:val="005A3DC4"/>
    <w:rsid w:val="0060421D"/>
    <w:rsid w:val="00627E81"/>
    <w:rsid w:val="006340D7"/>
    <w:rsid w:val="00696293"/>
    <w:rsid w:val="006A2818"/>
    <w:rsid w:val="006D0744"/>
    <w:rsid w:val="007254CC"/>
    <w:rsid w:val="007414B2"/>
    <w:rsid w:val="00741B9F"/>
    <w:rsid w:val="007963EE"/>
    <w:rsid w:val="007A769C"/>
    <w:rsid w:val="007B3A82"/>
    <w:rsid w:val="007C1E24"/>
    <w:rsid w:val="007C35B6"/>
    <w:rsid w:val="007F30B2"/>
    <w:rsid w:val="00821231"/>
    <w:rsid w:val="008217B2"/>
    <w:rsid w:val="008711BB"/>
    <w:rsid w:val="008753FA"/>
    <w:rsid w:val="008754C8"/>
    <w:rsid w:val="0090687B"/>
    <w:rsid w:val="00923786"/>
    <w:rsid w:val="009261B3"/>
    <w:rsid w:val="00930B87"/>
    <w:rsid w:val="009348DD"/>
    <w:rsid w:val="0095546E"/>
    <w:rsid w:val="009751BF"/>
    <w:rsid w:val="00980544"/>
    <w:rsid w:val="009948D7"/>
    <w:rsid w:val="009B569A"/>
    <w:rsid w:val="009F3F1A"/>
    <w:rsid w:val="009F62C5"/>
    <w:rsid w:val="00A01AE8"/>
    <w:rsid w:val="00A07918"/>
    <w:rsid w:val="00A31820"/>
    <w:rsid w:val="00A6622C"/>
    <w:rsid w:val="00A7125D"/>
    <w:rsid w:val="00A94C36"/>
    <w:rsid w:val="00AD00D3"/>
    <w:rsid w:val="00AD6FA3"/>
    <w:rsid w:val="00AE0FBF"/>
    <w:rsid w:val="00B04174"/>
    <w:rsid w:val="00B04B91"/>
    <w:rsid w:val="00B10121"/>
    <w:rsid w:val="00B1609D"/>
    <w:rsid w:val="00B2525C"/>
    <w:rsid w:val="00B26272"/>
    <w:rsid w:val="00B30440"/>
    <w:rsid w:val="00B70606"/>
    <w:rsid w:val="00B86BFD"/>
    <w:rsid w:val="00BB18B2"/>
    <w:rsid w:val="00C02496"/>
    <w:rsid w:val="00C0290B"/>
    <w:rsid w:val="00C071F7"/>
    <w:rsid w:val="00C12D59"/>
    <w:rsid w:val="00C158DA"/>
    <w:rsid w:val="00C20366"/>
    <w:rsid w:val="00C66347"/>
    <w:rsid w:val="00C86010"/>
    <w:rsid w:val="00CC3B37"/>
    <w:rsid w:val="00D12FDE"/>
    <w:rsid w:val="00D14EE1"/>
    <w:rsid w:val="00D218CB"/>
    <w:rsid w:val="00D37880"/>
    <w:rsid w:val="00D822FF"/>
    <w:rsid w:val="00D82BA1"/>
    <w:rsid w:val="00D95F49"/>
    <w:rsid w:val="00DC06E7"/>
    <w:rsid w:val="00DD5CCA"/>
    <w:rsid w:val="00E15FFC"/>
    <w:rsid w:val="00E27420"/>
    <w:rsid w:val="00E34F13"/>
    <w:rsid w:val="00E505A0"/>
    <w:rsid w:val="00E62D8C"/>
    <w:rsid w:val="00EB2451"/>
    <w:rsid w:val="00EC46CA"/>
    <w:rsid w:val="00EE3677"/>
    <w:rsid w:val="00EF1578"/>
    <w:rsid w:val="00EF297A"/>
    <w:rsid w:val="00F042D4"/>
    <w:rsid w:val="00F06B83"/>
    <w:rsid w:val="00F06EEE"/>
    <w:rsid w:val="00F2310E"/>
    <w:rsid w:val="00F63FE6"/>
    <w:rsid w:val="00F64C48"/>
    <w:rsid w:val="00F85099"/>
    <w:rsid w:val="00FA38D5"/>
    <w:rsid w:val="00FB6C29"/>
    <w:rsid w:val="00FB6DCB"/>
    <w:rsid w:val="00FD1A26"/>
    <w:rsid w:val="00FD31BE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David Peñalver Navarro</cp:lastModifiedBy>
  <cp:revision>141</cp:revision>
  <dcterms:created xsi:type="dcterms:W3CDTF">2023-12-19T10:48:00Z</dcterms:created>
  <dcterms:modified xsi:type="dcterms:W3CDTF">2024-02-04T15:55:00Z</dcterms:modified>
</cp:coreProperties>
</file>