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color w:val="0055AA"/>
        </w:rPr>
        <w:t xml:space="preserve">  [TEAM] https://github.com/&lt;team&gt;/&lt;new-repo&gt;</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w:t>
      </w:r>
    </w:p>
    <w:p>
      <w:r>
        <w:rPr>
          <w:i/>
          <w:color w:val="C00000"/>
        </w:rPr>
        <w:t>[INSERT] Paste the low-fidelity Figma wireframe screenshots here.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w:t>
      </w:r>
    </w:p>
    <w:p>
      <w:r>
        <w:rPr>
          <w:i/>
          <w:color w:val="C00000"/>
        </w:rPr>
        <w:t>[INSERT] Paste the exported architecture diagram (draw.io) here.</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44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rPr>
          <w:i/>
          <w:color w:val="0055AA"/>
        </w:rPr>
        <w:t>[TEAM] Write 1-2 paragraphs: how the team divided work (e.g. Member A: notifications + frontend bell; Member B: unit tests + Postman; Member C: SRS + CI/CD), how you used feature branches and pull-request reviews, and how the two required merge conflicts arose and were resolved. Name who did what - markers cross-check this against commit authors.</w:t>
      </w:r>
    </w:p>
    <w:p>
      <w:r>
        <w:t>Suggested workflow used: feature-branch per task -&gt; pull request -&gt; review by another member -&gt; merge to main (which triggers CI/CD). A minimum of two merge conflicts were created and resolved (e.g. concurrent edits to server.js route registration and to the shared Navbar component).</w:t>
      </w:r>
    </w:p>
    <w:p w14:paraId="5DA95158" w14:textId="16EB89F4" w:rsidR="00D4133C" w:rsidRDefault="00D4133C" w:rsidP="00D4133C">
      <w:pPr>
        <w:pStyle w:val="Heading2"/>
      </w:pPr>
      <w:r>
        <w:t>4.2 Team collaboration evidence</w:t>
      </w:r>
    </w:p>
    <w:p>
      <w:r>
        <w:rPr>
          <w:i/>
          <w:color w:val="C00000"/>
        </w:rPr>
        <w:t>[INSERT] Paste: (a) GitHub Insights -&gt; Contributors graph (commits per member); (b) the commit/network graph; (c) feature branch list; (d) a merged pull request with a review; (e) the two resolved merge conflicts (before/after).</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44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44-row matrix (incl. 16 design-pattern tests) is in docs/A2/functional-test-cases.md.</w:t>
      </w:r>
    </w:p>
    <w:p>
      <w:r>
        <w:rPr>
          <w:i/>
          <w:color w:val="C00000"/>
        </w:rPr>
        <w:t>[INSERT] Paste the terminal screenshot of npm test showing 44 passing.</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rPr>
          <w:i/>
          <w:color w:val="C00000"/>
        </w:rPr>
        <w:t>[INSERT] Paste Postman screenshots: each folder (Auth, Restaurants, Reviews, Notifications) with at least one request+response, including error cases (401/403/404/409/400).</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44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and writing/gap-analysis aid.</w:t>
      </w:r>
    </w:p>
    <w:p>
      <w:r>
        <w:t>Tasks: re-architecting the backend and implementing the eight design patterns; scaffolding the Notifications subsystem (model, repository, factory, observer, service, controller, routes, and the React bell); writing/expanding the Mocha/Chai/Sinon unit tests and the test matrix; drafting the Postman collection, SRS, design-pattern/OOP section and CI/CD runbook; reviewing code against the report and rubric.</w:t>
      </w:r>
    </w:p>
    <w:p>
      <w:r>
        <w:t>Representative prompts: "Refactor this Express/Mongoose backend to use Repository, Service/Facade, Strategy, Observer, Factory, Builder, Singleton and Decorator without breaking existing endpoints or sinon tests"; "Add a notifications feature with an observer that fires on review events and a React bell"; "Write unit tests for create/update/delete/fetch and a Test Case table"; "Generate a Postman collection covering all endpoints including error cases"; "Draft SRS 2.1-2.11 and an EC2 CI/CD runbook."</w:t>
      </w:r>
    </w:p>
    <w:p>
      <w:r>
        <w:t>Parts influenced/generated: the pattern/service/repository/observer code, the notifications subsystem, the unit tests, and the documentation drafts.</w:t>
      </w:r>
    </w:p>
    <w:p>
      <w:r>
        <w:t>Verification &amp; adaptation: every change was verified against the running implementation - the 44-test suite was kept green, the React frontend was compiled with react-scripts build, the full module graph was loaded to catch require errors, and the Postman JSON was validated. Pattern choices were reviewed for genuine fit; mismatches between code and report were corrected. The new repo, per-member commits, merge conflicts, live screenshots, video and Part C declaration are the team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