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AF90E" w14:textId="77777777" w:rsidR="009745CB" w:rsidRDefault="009745CB" w:rsidP="00120DA2">
      <w:pPr>
        <w:tabs>
          <w:tab w:val="left" w:pos="90"/>
          <w:tab w:val="right" w:pos="10800"/>
        </w:tabs>
        <w:spacing w:after="0" w:line="240" w:lineRule="auto"/>
        <w:jc w:val="center"/>
        <w:rPr>
          <w:rStyle w:val="PageNumber"/>
          <w:rFonts w:ascii="Arial" w:hAnsi="Arial" w:cs="Arial"/>
          <w:b/>
          <w:color w:val="FF0000"/>
        </w:rPr>
      </w:pPr>
    </w:p>
    <w:p w14:paraId="0314E78F" w14:textId="27E77517" w:rsidR="00120DA2" w:rsidRDefault="00120DA2" w:rsidP="00120DA2">
      <w:pPr>
        <w:tabs>
          <w:tab w:val="left" w:pos="90"/>
          <w:tab w:val="right" w:pos="10800"/>
        </w:tabs>
        <w:spacing w:after="0" w:line="240" w:lineRule="auto"/>
        <w:jc w:val="center"/>
        <w:rPr>
          <w:rStyle w:val="PageNumber"/>
          <w:rFonts w:ascii="Arial" w:hAnsi="Arial" w:cs="Arial"/>
          <w:b/>
          <w:i/>
          <w:color w:val="FF0000"/>
          <w:sz w:val="32"/>
        </w:rPr>
      </w:pPr>
      <w:r w:rsidRPr="002024CC">
        <w:rPr>
          <w:rStyle w:val="PageNumber"/>
          <w:rFonts w:ascii="Arial" w:hAnsi="Arial" w:cs="Arial"/>
          <w:b/>
          <w:color w:val="FF0000"/>
        </w:rPr>
        <w:t xml:space="preserve"> </w:t>
      </w:r>
      <w:r w:rsidRPr="002024CC">
        <w:rPr>
          <w:rStyle w:val="PageNumber"/>
          <w:rFonts w:ascii="Arial" w:hAnsi="Arial" w:cs="Arial"/>
          <w:b/>
          <w:i/>
          <w:color w:val="FF0000"/>
          <w:sz w:val="32"/>
        </w:rPr>
        <w:t>-----</w:t>
      </w:r>
      <w:r w:rsidR="007E06F3">
        <w:rPr>
          <w:rStyle w:val="PageNumber"/>
          <w:rFonts w:ascii="Arial" w:hAnsi="Arial" w:cs="Arial"/>
          <w:b/>
          <w:i/>
          <w:color w:val="FF0000"/>
          <w:sz w:val="32"/>
        </w:rPr>
        <w:t>20</w:t>
      </w:r>
      <w:r w:rsidR="00E5098D">
        <w:rPr>
          <w:rStyle w:val="PageNumber"/>
          <w:rFonts w:ascii="Arial" w:hAnsi="Arial" w:cs="Arial"/>
          <w:b/>
          <w:i/>
          <w:color w:val="FF0000"/>
          <w:sz w:val="32"/>
        </w:rPr>
        <w:t>2</w:t>
      </w:r>
      <w:r w:rsidR="00397665">
        <w:rPr>
          <w:rStyle w:val="PageNumber"/>
          <w:rFonts w:ascii="Arial" w:hAnsi="Arial" w:cs="Arial"/>
          <w:b/>
          <w:i/>
          <w:color w:val="FF0000"/>
          <w:sz w:val="32"/>
        </w:rPr>
        <w:t>4</w:t>
      </w:r>
      <w:r w:rsidR="00B90BF5" w:rsidRPr="002024CC">
        <w:rPr>
          <w:rStyle w:val="PageNumber"/>
          <w:rFonts w:ascii="Arial" w:hAnsi="Arial" w:cs="Arial"/>
          <w:b/>
          <w:i/>
          <w:color w:val="FF0000"/>
          <w:sz w:val="32"/>
        </w:rPr>
        <w:t xml:space="preserve"> </w:t>
      </w:r>
      <w:r w:rsidR="0004410F">
        <w:rPr>
          <w:rStyle w:val="PageNumber"/>
          <w:rFonts w:ascii="Arial" w:hAnsi="Arial" w:cs="Arial"/>
          <w:b/>
          <w:i/>
          <w:color w:val="FF0000"/>
          <w:sz w:val="32"/>
        </w:rPr>
        <w:t>Annual</w:t>
      </w:r>
      <w:r w:rsidR="0055293F" w:rsidRPr="002024CC">
        <w:rPr>
          <w:rStyle w:val="PageNumber"/>
          <w:rFonts w:ascii="Arial" w:hAnsi="Arial" w:cs="Arial"/>
          <w:b/>
          <w:i/>
          <w:color w:val="FF0000"/>
          <w:sz w:val="32"/>
        </w:rPr>
        <w:t xml:space="preserve"> Review</w:t>
      </w:r>
      <w:r w:rsidRPr="002024CC">
        <w:rPr>
          <w:rStyle w:val="PageNumber"/>
          <w:rFonts w:ascii="Arial" w:hAnsi="Arial" w:cs="Arial"/>
          <w:b/>
          <w:i/>
          <w:color w:val="FF0000"/>
          <w:sz w:val="32"/>
        </w:rPr>
        <w:t xml:space="preserve"> -----</w:t>
      </w:r>
    </w:p>
    <w:p w14:paraId="66A626E7" w14:textId="77777777" w:rsidR="009745CB" w:rsidRPr="002024CC" w:rsidRDefault="009745CB" w:rsidP="00120DA2">
      <w:pPr>
        <w:tabs>
          <w:tab w:val="left" w:pos="90"/>
          <w:tab w:val="right" w:pos="10800"/>
        </w:tabs>
        <w:spacing w:after="0" w:line="240" w:lineRule="auto"/>
        <w:jc w:val="center"/>
        <w:rPr>
          <w:rStyle w:val="PageNumber"/>
          <w:rFonts w:ascii="Arial" w:hAnsi="Arial" w:cs="Arial"/>
          <w:b/>
          <w:i/>
          <w:color w:val="FF0000"/>
        </w:rPr>
      </w:pPr>
    </w:p>
    <w:p w14:paraId="2C7A8C44" w14:textId="77777777" w:rsidR="00047148" w:rsidRDefault="00047148" w:rsidP="00047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A</w:t>
      </w:r>
      <w:r w:rsidRPr="0000577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Job Description Review</w:t>
      </w:r>
      <w:r w:rsidRPr="004E17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E1727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7463D8C1" w14:textId="77777777" w:rsidR="00047148" w:rsidRPr="008C2954" w:rsidRDefault="00047148" w:rsidP="00047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8C2954">
        <w:rPr>
          <w:rFonts w:ascii="Arial" w:eastAsia="Times New Roman" w:hAnsi="Arial" w:cs="Arial"/>
          <w:color w:val="000000"/>
          <w:szCs w:val="20"/>
        </w:rPr>
        <w:tab/>
      </w:r>
    </w:p>
    <w:p w14:paraId="357F4BF7" w14:textId="77777777" w:rsidR="00047148" w:rsidRPr="008C2954" w:rsidRDefault="00047148" w:rsidP="00047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40" w:line="240" w:lineRule="auto"/>
        <w:rPr>
          <w:rFonts w:ascii="Arial" w:eastAsia="Times New Roman" w:hAnsi="Arial" w:cs="Arial"/>
          <w:color w:val="000000"/>
          <w:szCs w:val="20"/>
        </w:rPr>
      </w:pPr>
      <w:r w:rsidRPr="0093641D">
        <w:rPr>
          <w:rFonts w:ascii="Arial" w:eastAsia="Times New Roman" w:hAnsi="Arial" w:cs="Arial"/>
          <w:b/>
          <w:bCs/>
          <w:color w:val="000000"/>
          <w:sz w:val="20"/>
          <w:szCs w:val="20"/>
        </w:rPr>
        <w:t>Employee Answer</w:t>
      </w:r>
      <w:r>
        <w:rPr>
          <w:rFonts w:ascii="Arial" w:eastAsia="Times New Roman" w:hAnsi="Arial" w:cs="Arial"/>
          <w:color w:val="000000"/>
          <w:szCs w:val="20"/>
        </w:rPr>
        <w:t>:</w:t>
      </w:r>
      <w:r w:rsidRPr="008C2954">
        <w:rPr>
          <w:rFonts w:ascii="Arial" w:eastAsia="Times New Roman" w:hAnsi="Arial" w:cs="Arial"/>
          <w:color w:val="000000"/>
          <w:szCs w:val="20"/>
        </w:rPr>
        <w:tab/>
      </w:r>
    </w:p>
    <w:p w14:paraId="6F921347" w14:textId="77777777" w:rsidR="00047148" w:rsidRPr="008C2954" w:rsidRDefault="00000000" w:rsidP="00047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14"/>
          <w:tab w:val="left" w:pos="4078"/>
          <w:tab w:val="center" w:pos="5400"/>
        </w:tabs>
        <w:spacing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18"/>
          </w:rPr>
          <w:id w:val="942340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7148">
            <w:rPr>
              <w:rFonts w:ascii="MS Gothic" w:eastAsia="MS Gothic" w:hAnsi="MS Gothic" w:cs="Arial" w:hint="eastAsia"/>
              <w:sz w:val="20"/>
              <w:szCs w:val="18"/>
            </w:rPr>
            <w:t>☐</w:t>
          </w:r>
        </w:sdtContent>
      </w:sdt>
      <w:r w:rsidR="00047148" w:rsidRPr="008C2954">
        <w:rPr>
          <w:rFonts w:ascii="Arial" w:eastAsia="MS Gothic" w:hAnsi="Arial" w:cs="Arial"/>
          <w:color w:val="000000"/>
          <w:sz w:val="20"/>
          <w:szCs w:val="20"/>
        </w:rPr>
        <w:t xml:space="preserve"> </w:t>
      </w:r>
      <w:r w:rsidR="00047148">
        <w:rPr>
          <w:rFonts w:ascii="Arial" w:eastAsia="MS Gothic" w:hAnsi="Arial" w:cs="Arial"/>
          <w:color w:val="000000"/>
          <w:sz w:val="20"/>
          <w:szCs w:val="20"/>
        </w:rPr>
        <w:t xml:space="preserve"> </w:t>
      </w:r>
      <w:r w:rsidR="00047148" w:rsidRPr="008C2954">
        <w:rPr>
          <w:rFonts w:ascii="Arial" w:eastAsia="Times New Roman" w:hAnsi="Arial" w:cs="Arial"/>
          <w:color w:val="000000"/>
          <w:sz w:val="20"/>
          <w:szCs w:val="20"/>
        </w:rPr>
        <w:t>Current job description accurately reflects the role requirements.</w:t>
      </w:r>
    </w:p>
    <w:p w14:paraId="51FA6EBF" w14:textId="77777777" w:rsidR="00047148" w:rsidRDefault="00000000" w:rsidP="00047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14"/>
          <w:tab w:val="left" w:pos="4078"/>
          <w:tab w:val="center" w:pos="5400"/>
        </w:tabs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18"/>
          </w:rPr>
          <w:id w:val="1446732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7148">
            <w:rPr>
              <w:rFonts w:ascii="MS Gothic" w:eastAsia="MS Gothic" w:hAnsi="MS Gothic" w:cs="Arial" w:hint="eastAsia"/>
              <w:sz w:val="20"/>
              <w:szCs w:val="18"/>
            </w:rPr>
            <w:t>☐</w:t>
          </w:r>
        </w:sdtContent>
      </w:sdt>
      <w:r w:rsidR="00047148" w:rsidRPr="008C2954">
        <w:rPr>
          <w:rFonts w:ascii="Arial" w:eastAsia="Times New Roman" w:hAnsi="Arial" w:cs="Arial"/>
          <w:color w:val="000000"/>
          <w:sz w:val="20"/>
          <w:szCs w:val="20"/>
        </w:rPr>
        <w:t xml:space="preserve">  Current job description needs updating.  </w:t>
      </w:r>
    </w:p>
    <w:p w14:paraId="0F777B38" w14:textId="77777777" w:rsidR="00047148" w:rsidRPr="0093641D" w:rsidRDefault="00047148" w:rsidP="00047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14"/>
          <w:tab w:val="left" w:pos="4078"/>
          <w:tab w:val="center" w:pos="5400"/>
        </w:tabs>
        <w:spacing w:after="4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3641D">
        <w:rPr>
          <w:rFonts w:ascii="Arial" w:eastAsia="Times New Roman" w:hAnsi="Arial" w:cs="Arial"/>
          <w:b/>
          <w:bCs/>
          <w:color w:val="000000"/>
          <w:sz w:val="20"/>
          <w:szCs w:val="20"/>
        </w:rPr>
        <w:t>Supervisor Answer:</w:t>
      </w:r>
    </w:p>
    <w:p w14:paraId="75BEC10C" w14:textId="77777777" w:rsidR="00047148" w:rsidRPr="008C2954" w:rsidRDefault="00000000" w:rsidP="00047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14"/>
          <w:tab w:val="left" w:pos="4078"/>
          <w:tab w:val="center" w:pos="5400"/>
        </w:tabs>
        <w:spacing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18"/>
          </w:rPr>
          <w:id w:val="1918446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7148">
            <w:rPr>
              <w:rFonts w:ascii="MS Gothic" w:eastAsia="MS Gothic" w:hAnsi="MS Gothic" w:cs="Arial" w:hint="eastAsia"/>
              <w:sz w:val="20"/>
              <w:szCs w:val="18"/>
            </w:rPr>
            <w:t>☐</w:t>
          </w:r>
        </w:sdtContent>
      </w:sdt>
      <w:r w:rsidR="00047148" w:rsidRPr="008C2954">
        <w:rPr>
          <w:rFonts w:ascii="Arial" w:eastAsia="Times New Roman" w:hAnsi="Arial" w:cs="Arial"/>
          <w:color w:val="000000"/>
          <w:sz w:val="20"/>
          <w:szCs w:val="20"/>
        </w:rPr>
        <w:t xml:space="preserve">  Current job description needs updating.  Please find revised version attached.</w:t>
      </w:r>
    </w:p>
    <w:p w14:paraId="3200E1EC" w14:textId="77777777" w:rsidR="00047148" w:rsidRPr="008C2954" w:rsidRDefault="00000000" w:rsidP="00047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14"/>
          <w:tab w:val="left" w:pos="4078"/>
          <w:tab w:val="center" w:pos="5400"/>
        </w:tabs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18"/>
          </w:rPr>
          <w:id w:val="1174450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7148">
            <w:rPr>
              <w:rFonts w:ascii="MS Gothic" w:eastAsia="MS Gothic" w:hAnsi="MS Gothic" w:cs="Arial" w:hint="eastAsia"/>
              <w:sz w:val="20"/>
              <w:szCs w:val="18"/>
            </w:rPr>
            <w:t>☐</w:t>
          </w:r>
        </w:sdtContent>
      </w:sdt>
      <w:r w:rsidR="00047148" w:rsidRPr="008C2954">
        <w:rPr>
          <w:rFonts w:ascii="Arial" w:eastAsia="Times New Roman" w:hAnsi="Arial" w:cs="Arial"/>
          <w:color w:val="000000"/>
          <w:sz w:val="20"/>
          <w:szCs w:val="20"/>
        </w:rPr>
        <w:t xml:space="preserve">  Current job description needs updating.  Supervisor will submit to HR before</w:t>
      </w:r>
      <w:r w:rsidR="0004714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-913540850"/>
          <w:placeholder>
            <w:docPart w:val="9B76774CDBBF4B26AA6F8172905C1FA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047148" w:rsidRPr="006963ED">
            <w:rPr>
              <w:rStyle w:val="PlaceholderText"/>
            </w:rPr>
            <w:t>Click or tap to enter a date.</w:t>
          </w:r>
        </w:sdtContent>
      </w:sdt>
    </w:p>
    <w:p w14:paraId="1A38E03F" w14:textId="77777777" w:rsidR="00047148" w:rsidRDefault="00047148" w:rsidP="00047148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14:paraId="3820CB5F" w14:textId="6867D6A3" w:rsidR="00047148" w:rsidRPr="00D91D41" w:rsidRDefault="00047148" w:rsidP="00047148">
      <w:pPr>
        <w:spacing w:after="120"/>
        <w:rPr>
          <w:rFonts w:ascii="Arial" w:hAnsi="Arial" w:cs="Arial"/>
          <w:b/>
          <w:bCs/>
          <w:sz w:val="20"/>
          <w:szCs w:val="20"/>
        </w:rPr>
      </w:pPr>
      <w:r w:rsidRPr="00D91D41">
        <w:rPr>
          <w:rFonts w:ascii="Arial" w:hAnsi="Arial" w:cs="Arial"/>
          <w:b/>
          <w:bCs/>
          <w:sz w:val="20"/>
          <w:szCs w:val="20"/>
        </w:rPr>
        <w:t xml:space="preserve">Beyond Bank: </w:t>
      </w:r>
      <w:r w:rsidR="00705545">
        <w:rPr>
          <w:rFonts w:ascii="Arial" w:hAnsi="Arial" w:cs="Arial"/>
          <w:b/>
          <w:bCs/>
          <w:sz w:val="20"/>
          <w:szCs w:val="20"/>
        </w:rPr>
        <w:t>O</w:t>
      </w:r>
      <w:r w:rsidRPr="00D91D41">
        <w:rPr>
          <w:rFonts w:ascii="Arial" w:hAnsi="Arial" w:cs="Arial"/>
          <w:b/>
          <w:bCs/>
          <w:sz w:val="20"/>
          <w:szCs w:val="20"/>
        </w:rPr>
        <w:t xml:space="preserve">ne family empowering the underserved in a God-honoring and </w:t>
      </w:r>
      <w:r>
        <w:rPr>
          <w:rFonts w:ascii="Arial" w:hAnsi="Arial" w:cs="Arial"/>
          <w:b/>
          <w:bCs/>
          <w:sz w:val="20"/>
          <w:szCs w:val="20"/>
        </w:rPr>
        <w:t>profitable</w:t>
      </w:r>
      <w:r w:rsidRPr="00D91D41">
        <w:rPr>
          <w:rFonts w:ascii="Arial" w:hAnsi="Arial" w:cs="Arial"/>
          <w:b/>
          <w:bCs/>
          <w:sz w:val="20"/>
          <w:szCs w:val="20"/>
        </w:rPr>
        <w:t xml:space="preserve"> way.</w:t>
      </w:r>
    </w:p>
    <w:tbl>
      <w:tblPr>
        <w:tblStyle w:val="ListTable6Colorful"/>
        <w:tblW w:w="10795" w:type="dxa"/>
        <w:tblInd w:w="-5" w:type="dxa"/>
        <w:tblLook w:val="04A0" w:firstRow="1" w:lastRow="0" w:firstColumn="1" w:lastColumn="0" w:noHBand="0" w:noVBand="1"/>
      </w:tblPr>
      <w:tblGrid>
        <w:gridCol w:w="3060"/>
        <w:gridCol w:w="3870"/>
        <w:gridCol w:w="3865"/>
      </w:tblGrid>
      <w:tr w:rsidR="00047148" w14:paraId="59F17BF6" w14:textId="77777777" w:rsidTr="00B5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6BFC5" w14:textId="24957C42" w:rsidR="00047148" w:rsidRPr="002F0AFE" w:rsidRDefault="00047148" w:rsidP="00047148">
            <w:pPr>
              <w:spacing w:before="40" w:after="40"/>
              <w:ind w:left="-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</w:t>
            </w:r>
            <w:r w:rsidR="00705545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F0AFE">
              <w:rPr>
                <w:rFonts w:ascii="Arial" w:eastAsia="Times New Roman" w:hAnsi="Arial" w:cs="Arial"/>
                <w:sz w:val="20"/>
                <w:szCs w:val="20"/>
              </w:rPr>
              <w:t xml:space="preserve">Strategic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Objectives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97D49D" w14:textId="77777777" w:rsidR="00047148" w:rsidRPr="002F0AFE" w:rsidRDefault="00047148" w:rsidP="00B566BA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Definitions</w:t>
            </w:r>
          </w:p>
        </w:tc>
        <w:tc>
          <w:tcPr>
            <w:tcW w:w="3865" w:type="dxa"/>
            <w:tcBorders>
              <w:top w:val="single" w:sz="4" w:space="0" w:color="auto"/>
              <w:right w:val="single" w:sz="4" w:space="0" w:color="auto"/>
            </w:tcBorders>
          </w:tcPr>
          <w:p w14:paraId="05C46208" w14:textId="77777777" w:rsidR="00047148" w:rsidRDefault="00047148" w:rsidP="00B566BA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Key Results</w:t>
            </w:r>
          </w:p>
        </w:tc>
      </w:tr>
      <w:tr w:rsidR="00047148" w14:paraId="1F53E9F0" w14:textId="77777777" w:rsidTr="00B5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14:paraId="202D68E8" w14:textId="77777777" w:rsidR="00047148" w:rsidRPr="003626BF" w:rsidRDefault="00047148" w:rsidP="00B566BA">
            <w:pPr>
              <w:pStyle w:val="ListParagraph"/>
              <w:numPr>
                <w:ilvl w:val="0"/>
                <w:numId w:val="34"/>
              </w:numPr>
              <w:spacing w:before="40" w:after="40"/>
              <w:ind w:left="3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Deepen Client Engagement</w:t>
            </w:r>
          </w:p>
        </w:tc>
        <w:tc>
          <w:tcPr>
            <w:tcW w:w="3870" w:type="dxa"/>
            <w:tcBorders>
              <w:left w:val="single" w:sz="4" w:space="0" w:color="auto"/>
              <w:right w:val="single" w:sz="4" w:space="0" w:color="auto"/>
            </w:tcBorders>
          </w:tcPr>
          <w:p w14:paraId="091E4C46" w14:textId="77777777" w:rsidR="00047148" w:rsidRPr="003626BF" w:rsidRDefault="00047148" w:rsidP="00B566B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075678">
              <w:rPr>
                <w:rFonts w:ascii="Arial" w:eastAsia="Times New Roman" w:hAnsi="Arial" w:cs="Arial"/>
                <w:sz w:val="18"/>
                <w:szCs w:val="18"/>
              </w:rPr>
              <w:t>We will build lasting relationships with our clients that foster transformation.</w:t>
            </w:r>
          </w:p>
        </w:tc>
        <w:tc>
          <w:tcPr>
            <w:tcW w:w="3865" w:type="dxa"/>
            <w:tcBorders>
              <w:right w:val="single" w:sz="4" w:space="0" w:color="auto"/>
            </w:tcBorders>
          </w:tcPr>
          <w:p w14:paraId="6A60D18C" w14:textId="7F013CCC" w:rsidR="00047148" w:rsidRPr="003626BF" w:rsidRDefault="00047148" w:rsidP="00B566BA">
            <w:pPr>
              <w:pStyle w:val="ListParagraph"/>
              <w:numPr>
                <w:ilvl w:val="0"/>
                <w:numId w:val="40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5pt improvement on each 202</w:t>
            </w:r>
            <w:r w:rsidR="00705545"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075678">
              <w:rPr>
                <w:rFonts w:ascii="Arial" w:eastAsia="Times New Roman" w:hAnsi="Arial" w:cs="Arial"/>
                <w:sz w:val="18"/>
                <w:szCs w:val="18"/>
              </w:rPr>
              <w:t>Client Satisfaction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survey vs. 202</w:t>
            </w:r>
            <w:r w:rsidR="00705545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047148" w14:paraId="25EDFBBA" w14:textId="77777777" w:rsidTr="00B56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14:paraId="71425C40" w14:textId="77777777" w:rsidR="00047148" w:rsidRPr="003626BF" w:rsidRDefault="00047148" w:rsidP="00B566BA">
            <w:pPr>
              <w:pStyle w:val="ListParagraph"/>
              <w:numPr>
                <w:ilvl w:val="0"/>
                <w:numId w:val="34"/>
              </w:numPr>
              <w:spacing w:before="40" w:after="40"/>
              <w:ind w:left="3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Grow Profitably</w:t>
            </w:r>
          </w:p>
        </w:tc>
        <w:tc>
          <w:tcPr>
            <w:tcW w:w="3870" w:type="dxa"/>
            <w:tcBorders>
              <w:left w:val="single" w:sz="4" w:space="0" w:color="auto"/>
              <w:right w:val="single" w:sz="4" w:space="0" w:color="auto"/>
            </w:tcBorders>
          </w:tcPr>
          <w:p w14:paraId="19D9E8B5" w14:textId="25FED3AB" w:rsidR="00047148" w:rsidRPr="003626BF" w:rsidRDefault="00047148" w:rsidP="00B566B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075678">
              <w:rPr>
                <w:rFonts w:ascii="Arial" w:eastAsia="Times New Roman" w:hAnsi="Arial" w:cs="Arial"/>
                <w:sz w:val="18"/>
                <w:szCs w:val="18"/>
              </w:rPr>
              <w:t xml:space="preserve">We will scale and be profitable while remaining </w:t>
            </w:r>
            <w:r w:rsidR="00366BB1" w:rsidRPr="00075678">
              <w:rPr>
                <w:rFonts w:ascii="Arial" w:eastAsia="Times New Roman" w:hAnsi="Arial" w:cs="Arial"/>
                <w:sz w:val="18"/>
                <w:szCs w:val="18"/>
              </w:rPr>
              <w:t>mission true</w:t>
            </w:r>
            <w:r w:rsidRPr="00075678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  <w:tc>
          <w:tcPr>
            <w:tcW w:w="3865" w:type="dxa"/>
            <w:tcBorders>
              <w:right w:val="single" w:sz="4" w:space="0" w:color="auto"/>
            </w:tcBorders>
          </w:tcPr>
          <w:p w14:paraId="57C11921" w14:textId="55B7C200" w:rsidR="00047148" w:rsidRPr="003626BF" w:rsidRDefault="00047148" w:rsidP="00B566BA">
            <w:pPr>
              <w:pStyle w:val="ListParagraph"/>
              <w:numPr>
                <w:ilvl w:val="0"/>
                <w:numId w:val="40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075678">
              <w:rPr>
                <w:rFonts w:ascii="Arial" w:eastAsia="Times New Roman" w:hAnsi="Arial" w:cs="Arial"/>
                <w:bCs/>
                <w:sz w:val="18"/>
                <w:szCs w:val="18"/>
              </w:rPr>
              <w:t>Annual Operating Profit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for 202</w:t>
            </w:r>
            <w:r w:rsidR="00705545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</w:tr>
      <w:tr w:rsidR="00047148" w14:paraId="57309CAE" w14:textId="77777777" w:rsidTr="00B5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E843" w14:textId="77777777" w:rsidR="00047148" w:rsidRPr="003626BF" w:rsidRDefault="00047148" w:rsidP="00B566BA">
            <w:pPr>
              <w:pStyle w:val="ListParagraph"/>
              <w:numPr>
                <w:ilvl w:val="0"/>
                <w:numId w:val="34"/>
              </w:numPr>
              <w:spacing w:before="40" w:after="40"/>
              <w:ind w:left="34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Expand Frontiers</w:t>
            </w:r>
          </w:p>
        </w:tc>
        <w:tc>
          <w:tcPr>
            <w:tcW w:w="3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1613" w14:textId="77777777" w:rsidR="00047148" w:rsidRPr="003626BF" w:rsidRDefault="00047148" w:rsidP="00B566B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075678">
              <w:rPr>
                <w:rFonts w:ascii="Arial" w:eastAsia="Times New Roman" w:hAnsi="Arial" w:cs="Arial"/>
                <w:sz w:val="18"/>
                <w:szCs w:val="18"/>
              </w:rPr>
              <w:t>“Beyond Bank” – we will use technology to expand outreach beyond branches and reduce operating costs.</w:t>
            </w:r>
          </w:p>
        </w:tc>
        <w:tc>
          <w:tcPr>
            <w:tcW w:w="3865" w:type="dxa"/>
            <w:tcBorders>
              <w:bottom w:val="single" w:sz="4" w:space="0" w:color="auto"/>
              <w:right w:val="single" w:sz="4" w:space="0" w:color="auto"/>
            </w:tcBorders>
          </w:tcPr>
          <w:p w14:paraId="4A38B889" w14:textId="0D4CE83F" w:rsidR="00047148" w:rsidRDefault="00047148" w:rsidP="00B566BA">
            <w:pPr>
              <w:pStyle w:val="ListParagraph"/>
              <w:numPr>
                <w:ilvl w:val="0"/>
                <w:numId w:val="41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626BF">
              <w:rPr>
                <w:rFonts w:ascii="Arial" w:eastAsia="Times New Roman" w:hAnsi="Arial" w:cs="Arial"/>
                <w:bCs/>
                <w:sz w:val="18"/>
                <w:szCs w:val="18"/>
              </w:rPr>
              <w:t>&gt;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7</w:t>
            </w:r>
            <w:r w:rsidRPr="003626BF">
              <w:rPr>
                <w:rFonts w:ascii="Arial" w:eastAsia="Times New Roman" w:hAnsi="Arial" w:cs="Arial"/>
                <w:bCs/>
                <w:sz w:val="18"/>
                <w:szCs w:val="18"/>
              </w:rPr>
              <w:t>0% of transactions through digital channels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Pr="003626BF">
              <w:rPr>
                <w:rFonts w:ascii="Arial" w:eastAsia="Times New Roman" w:hAnsi="Arial" w:cs="Arial"/>
                <w:bCs/>
                <w:sz w:val="18"/>
                <w:szCs w:val="18"/>
              </w:rPr>
              <w:t>by 31-Dec-202</w:t>
            </w:r>
            <w:r w:rsidR="00705545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  <w:p w14:paraId="7D0C2D3E" w14:textId="0B92842F" w:rsidR="00047148" w:rsidRPr="003626BF" w:rsidRDefault="00047148" w:rsidP="00B566BA">
            <w:pPr>
              <w:pStyle w:val="ListParagraph"/>
              <w:numPr>
                <w:ilvl w:val="0"/>
                <w:numId w:val="41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075678">
              <w:rPr>
                <w:rFonts w:ascii="Arial" w:eastAsia="Times New Roman" w:hAnsi="Arial" w:cs="Arial"/>
                <w:bCs/>
                <w:sz w:val="18"/>
                <w:szCs w:val="18"/>
              </w:rPr>
              <w:t>Opex</w:t>
            </w:r>
            <w:proofErr w:type="spellEnd"/>
            <w:r w:rsidRPr="00075678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ratio &lt; 36%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for 202</w:t>
            </w:r>
            <w:r w:rsidR="00705545">
              <w:rPr>
                <w:rFonts w:ascii="Arial" w:eastAsia="Times New Roman" w:hAnsi="Arial" w:cs="Arial"/>
                <w:bCs/>
                <w:sz w:val="18"/>
                <w:szCs w:val="18"/>
              </w:rPr>
              <w:t>4</w:t>
            </w:r>
          </w:p>
        </w:tc>
      </w:tr>
    </w:tbl>
    <w:p w14:paraId="7EF7B478" w14:textId="77777777" w:rsidR="00047148" w:rsidRDefault="00047148" w:rsidP="0004714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CD99A77" w14:textId="77777777" w:rsidR="00047148" w:rsidRPr="00D91D41" w:rsidRDefault="00047148" w:rsidP="00047148">
      <w:pPr>
        <w:spacing w:after="0" w:line="240" w:lineRule="auto"/>
        <w:ind w:left="720" w:firstLine="720"/>
        <w:rPr>
          <w:rFonts w:ascii="Calibri" w:eastAsia="Times New Roman" w:hAnsi="Calibri" w:cs="Calibri"/>
        </w:rPr>
      </w:pPr>
      <w:r w:rsidRPr="00D91D41">
        <w:rPr>
          <w:rFonts w:ascii="Calibri" w:eastAsia="Times New Roman" w:hAnsi="Calibri" w:cs="Calibri"/>
        </w:rPr>
        <w:t>To achieve our strategic plan, we will focus on the following supporting objectives</w:t>
      </w:r>
      <w:r>
        <w:rPr>
          <w:rFonts w:ascii="Calibri" w:eastAsia="Times New Roman" w:hAnsi="Calibri" w:cs="Calibri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60"/>
        <w:gridCol w:w="7735"/>
      </w:tblGrid>
      <w:tr w:rsidR="00047148" w14:paraId="24A37B66" w14:textId="77777777" w:rsidTr="008E6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60" w:type="dxa"/>
            <w:shd w:val="clear" w:color="auto" w:fill="auto"/>
          </w:tcPr>
          <w:p w14:paraId="23079EC0" w14:textId="77777777" w:rsidR="00047148" w:rsidRPr="006F6F3A" w:rsidRDefault="00047148" w:rsidP="00B566BA">
            <w:pPr>
              <w:spacing w:before="40" w:after="40"/>
              <w:jc w:val="lef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F6F3A">
              <w:rPr>
                <w:rFonts w:ascii="Arial" w:eastAsia="Times New Roman" w:hAnsi="Arial" w:cs="Arial"/>
                <w:b/>
                <w:sz w:val="18"/>
                <w:szCs w:val="18"/>
              </w:rPr>
              <w:t>People</w:t>
            </w:r>
          </w:p>
        </w:tc>
        <w:tc>
          <w:tcPr>
            <w:tcW w:w="7735" w:type="dxa"/>
            <w:shd w:val="clear" w:color="auto" w:fill="auto"/>
          </w:tcPr>
          <w:p w14:paraId="7661E538" w14:textId="77777777" w:rsidR="00047148" w:rsidRPr="00D91D41" w:rsidRDefault="00047148" w:rsidP="00B566BA">
            <w:pPr>
              <w:spacing w:before="40" w:after="40"/>
              <w:jc w:val="left"/>
              <w:rPr>
                <w:rFonts w:ascii="Arial" w:eastAsia="Times New Roman" w:hAnsi="Arial" w:cs="Arial"/>
                <w:sz w:val="18"/>
                <w:szCs w:val="18"/>
              </w:rPr>
            </w:pPr>
            <w:r w:rsidRPr="00D91D41">
              <w:rPr>
                <w:rFonts w:ascii="Arial" w:hAnsi="Arial" w:cs="Arial"/>
                <w:sz w:val="18"/>
                <w:szCs w:val="18"/>
              </w:rPr>
              <w:t>Equipped staff who love their work.</w:t>
            </w:r>
          </w:p>
        </w:tc>
      </w:tr>
      <w:tr w:rsidR="00047148" w14:paraId="0A1C045B" w14:textId="77777777" w:rsidTr="008E69BC">
        <w:tc>
          <w:tcPr>
            <w:tcW w:w="3060" w:type="dxa"/>
          </w:tcPr>
          <w:p w14:paraId="2EC1BAD1" w14:textId="77777777" w:rsidR="00047148" w:rsidRPr="006F6F3A" w:rsidRDefault="00047148" w:rsidP="00B566BA">
            <w:pPr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F6F3A">
              <w:rPr>
                <w:rFonts w:ascii="Arial" w:eastAsia="Times New Roman" w:hAnsi="Arial" w:cs="Arial"/>
                <w:b/>
                <w:sz w:val="18"/>
                <w:szCs w:val="18"/>
              </w:rPr>
              <w:t>Products</w:t>
            </w:r>
          </w:p>
        </w:tc>
        <w:tc>
          <w:tcPr>
            <w:tcW w:w="7735" w:type="dxa"/>
          </w:tcPr>
          <w:p w14:paraId="5928B7B2" w14:textId="77777777" w:rsidR="00047148" w:rsidRPr="00D91D41" w:rsidRDefault="00047148" w:rsidP="00B566BA">
            <w:pPr>
              <w:spacing w:before="40" w:after="40"/>
              <w:rPr>
                <w:rFonts w:ascii="Arial" w:eastAsia="Times New Roman" w:hAnsi="Arial" w:cs="Arial"/>
                <w:sz w:val="18"/>
                <w:szCs w:val="18"/>
              </w:rPr>
            </w:pPr>
            <w:r w:rsidRPr="00D91D41">
              <w:rPr>
                <w:rFonts w:ascii="Arial" w:hAnsi="Arial" w:cs="Arial"/>
                <w:sz w:val="18"/>
                <w:szCs w:val="18"/>
              </w:rPr>
              <w:t>Responsive and profitable products delivered with distinguished service.</w:t>
            </w:r>
          </w:p>
        </w:tc>
      </w:tr>
      <w:tr w:rsidR="00047148" w14:paraId="308CF2E7" w14:textId="77777777" w:rsidTr="008E69BC">
        <w:tc>
          <w:tcPr>
            <w:tcW w:w="3060" w:type="dxa"/>
          </w:tcPr>
          <w:p w14:paraId="6FDFBE9E" w14:textId="77777777" w:rsidR="00047148" w:rsidRPr="006F6F3A" w:rsidRDefault="00047148" w:rsidP="00B566BA">
            <w:pPr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F6F3A">
              <w:rPr>
                <w:rFonts w:ascii="Arial" w:eastAsia="Times New Roman" w:hAnsi="Arial" w:cs="Arial"/>
                <w:b/>
                <w:sz w:val="18"/>
                <w:szCs w:val="18"/>
              </w:rPr>
              <w:t>Technology</w:t>
            </w:r>
          </w:p>
        </w:tc>
        <w:tc>
          <w:tcPr>
            <w:tcW w:w="7735" w:type="dxa"/>
          </w:tcPr>
          <w:p w14:paraId="75A0B000" w14:textId="77777777" w:rsidR="00047148" w:rsidRPr="00D91D41" w:rsidRDefault="00047148" w:rsidP="00B566BA">
            <w:pPr>
              <w:spacing w:before="40" w:after="40"/>
              <w:rPr>
                <w:rFonts w:ascii="Arial" w:eastAsia="Times New Roman" w:hAnsi="Arial" w:cs="Arial"/>
                <w:sz w:val="18"/>
                <w:szCs w:val="18"/>
              </w:rPr>
            </w:pPr>
            <w:r w:rsidRPr="00D91D41">
              <w:rPr>
                <w:rFonts w:ascii="Arial" w:hAnsi="Arial" w:cs="Arial"/>
                <w:sz w:val="18"/>
                <w:szCs w:val="18"/>
              </w:rPr>
              <w:t>Trustworthy, people-first technology that simplifies work and meets client needs.</w:t>
            </w:r>
          </w:p>
        </w:tc>
      </w:tr>
      <w:tr w:rsidR="00047148" w14:paraId="34743DCF" w14:textId="77777777" w:rsidTr="008E69BC">
        <w:tc>
          <w:tcPr>
            <w:tcW w:w="3060" w:type="dxa"/>
          </w:tcPr>
          <w:p w14:paraId="2A4F47FC" w14:textId="77777777" w:rsidR="00047148" w:rsidRPr="006F6F3A" w:rsidRDefault="00047148" w:rsidP="00B566BA">
            <w:pPr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F6F3A">
              <w:rPr>
                <w:rFonts w:ascii="Arial" w:eastAsia="Times New Roman" w:hAnsi="Arial" w:cs="Arial"/>
                <w:b/>
                <w:sz w:val="18"/>
                <w:szCs w:val="18"/>
              </w:rPr>
              <w:t>Partnerships</w:t>
            </w:r>
          </w:p>
        </w:tc>
        <w:tc>
          <w:tcPr>
            <w:tcW w:w="7735" w:type="dxa"/>
          </w:tcPr>
          <w:p w14:paraId="3E894DA3" w14:textId="77777777" w:rsidR="00047148" w:rsidRPr="00D91D41" w:rsidRDefault="00047148" w:rsidP="00B566BA">
            <w:pPr>
              <w:spacing w:before="40" w:after="40"/>
              <w:rPr>
                <w:rFonts w:ascii="Arial" w:eastAsia="Times New Roman" w:hAnsi="Arial" w:cs="Arial"/>
                <w:sz w:val="18"/>
                <w:szCs w:val="18"/>
              </w:rPr>
            </w:pPr>
            <w:r w:rsidRPr="00D91D41">
              <w:rPr>
                <w:rFonts w:ascii="Arial" w:hAnsi="Arial" w:cs="Arial"/>
                <w:sz w:val="18"/>
                <w:szCs w:val="18"/>
              </w:rPr>
              <w:t xml:space="preserve">Leverage the strengths of others to </w:t>
            </w:r>
            <w:r>
              <w:rPr>
                <w:rFonts w:ascii="Arial" w:hAnsi="Arial" w:cs="Arial"/>
                <w:sz w:val="18"/>
                <w:szCs w:val="18"/>
              </w:rPr>
              <w:t xml:space="preserve">benefit our clients and </w:t>
            </w:r>
            <w:r w:rsidRPr="00D91D41">
              <w:rPr>
                <w:rFonts w:ascii="Arial" w:hAnsi="Arial" w:cs="Arial"/>
                <w:sz w:val="18"/>
                <w:szCs w:val="18"/>
              </w:rPr>
              <w:t>achieve our goals.</w:t>
            </w:r>
          </w:p>
        </w:tc>
      </w:tr>
    </w:tbl>
    <w:p w14:paraId="6A73EEA3" w14:textId="77777777" w:rsidR="00047148" w:rsidRDefault="00047148" w:rsidP="0004714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A3D20B8" w14:textId="77777777" w:rsidR="00E5098D" w:rsidRDefault="00E5098D" w:rsidP="00151498">
      <w:pPr>
        <w:tabs>
          <w:tab w:val="left" w:pos="90"/>
          <w:tab w:val="right" w:pos="10800"/>
        </w:tabs>
        <w:spacing w:after="0" w:line="240" w:lineRule="auto"/>
        <w:rPr>
          <w:sz w:val="16"/>
          <w:szCs w:val="16"/>
        </w:rPr>
      </w:pPr>
    </w:p>
    <w:p w14:paraId="7689C51E" w14:textId="1D9644B6" w:rsidR="00BE2A34" w:rsidRDefault="003F2DF2" w:rsidP="00BE2A34">
      <w:pPr>
        <w:tabs>
          <w:tab w:val="right" w:pos="10800"/>
        </w:tabs>
        <w:rPr>
          <w:rFonts w:cstheme="minorHAnsi"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B</w:t>
      </w:r>
      <w:r w:rsidR="00BE2A34" w:rsidRPr="0000577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. </w:t>
      </w:r>
      <w:r w:rsidR="00BE2A34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Position-Specific Objective</w:t>
      </w:r>
      <w:r w:rsidR="00BE2A34" w:rsidRPr="0000577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</w:t>
      </w:r>
      <w:r w:rsidR="00BE2A34">
        <w:rPr>
          <w:rFonts w:ascii="Arial" w:hAnsi="Arial" w:cs="Arial"/>
          <w:bCs/>
          <w:color w:val="000000"/>
          <w:sz w:val="20"/>
          <w:szCs w:val="20"/>
        </w:rPr>
        <w:t xml:space="preserve">     </w:t>
      </w:r>
      <w:r w:rsidR="00BE2A34">
        <w:rPr>
          <w:rFonts w:cstheme="minorHAnsi"/>
          <w:bCs/>
          <w:color w:val="000000"/>
          <w:sz w:val="18"/>
          <w:szCs w:val="18"/>
        </w:rPr>
        <w:t xml:space="preserve">Complete the chart below with the Key Performance Indicator (KPI) goals for your position.  Leave any extra KPI lines blank.  </w:t>
      </w:r>
      <w:r w:rsidR="00BE2A34" w:rsidRPr="00024FC7">
        <w:rPr>
          <w:rFonts w:cstheme="minorHAnsi"/>
          <w:bCs/>
          <w:color w:val="000000"/>
          <w:sz w:val="18"/>
          <w:szCs w:val="18"/>
          <w:u w:val="single"/>
        </w:rPr>
        <w:t>Note</w:t>
      </w:r>
      <w:r w:rsidR="00BE2A34">
        <w:rPr>
          <w:rFonts w:cstheme="minorHAnsi"/>
          <w:bCs/>
          <w:color w:val="000000"/>
          <w:sz w:val="18"/>
          <w:szCs w:val="18"/>
        </w:rPr>
        <w:t xml:space="preserve">: please </w:t>
      </w:r>
      <w:r w:rsidR="001F2B9F">
        <w:rPr>
          <w:rFonts w:cstheme="minorHAnsi"/>
          <w:bCs/>
          <w:color w:val="000000"/>
          <w:sz w:val="18"/>
          <w:szCs w:val="18"/>
        </w:rPr>
        <w:t>use only</w:t>
      </w:r>
      <w:r w:rsidR="00BE2A34">
        <w:rPr>
          <w:rFonts w:cstheme="minorHAnsi"/>
          <w:bCs/>
          <w:color w:val="000000"/>
          <w:sz w:val="18"/>
          <w:szCs w:val="18"/>
        </w:rPr>
        <w:t xml:space="preserve"> the first 4 columns during annual </w:t>
      </w:r>
      <w:r w:rsidR="001F2B9F">
        <w:rPr>
          <w:rFonts w:cstheme="minorHAnsi"/>
          <w:bCs/>
          <w:color w:val="000000"/>
          <w:sz w:val="18"/>
          <w:szCs w:val="18"/>
        </w:rPr>
        <w:t>goal</w:t>
      </w:r>
      <w:r w:rsidR="00BE2A34">
        <w:rPr>
          <w:rFonts w:cstheme="minorHAnsi"/>
          <w:bCs/>
          <w:color w:val="000000"/>
          <w:sz w:val="18"/>
          <w:szCs w:val="18"/>
        </w:rPr>
        <w:t xml:space="preserve"> </w:t>
      </w:r>
      <w:r w:rsidR="001F2B9F">
        <w:rPr>
          <w:rFonts w:cstheme="minorHAnsi"/>
          <w:bCs/>
          <w:color w:val="000000"/>
          <w:sz w:val="18"/>
          <w:szCs w:val="18"/>
        </w:rPr>
        <w:t>setting</w:t>
      </w:r>
      <w:r w:rsidR="00BE2A34">
        <w:rPr>
          <w:rFonts w:cstheme="minorHAnsi"/>
          <w:bCs/>
          <w:color w:val="000000"/>
          <w:sz w:val="18"/>
          <w:szCs w:val="18"/>
        </w:rPr>
        <w:t xml:space="preserve">.  The </w:t>
      </w:r>
      <w:r w:rsidR="007C0F62">
        <w:rPr>
          <w:rFonts w:cstheme="minorHAnsi"/>
          <w:bCs/>
          <w:color w:val="000000"/>
          <w:sz w:val="18"/>
          <w:szCs w:val="18"/>
        </w:rPr>
        <w:t>3</w:t>
      </w:r>
      <w:r w:rsidR="00BE2A34">
        <w:rPr>
          <w:rFonts w:cstheme="minorHAnsi"/>
          <w:bCs/>
          <w:color w:val="000000"/>
          <w:sz w:val="18"/>
          <w:szCs w:val="18"/>
        </w:rPr>
        <w:t xml:space="preserve"> grey columns to the right will </w:t>
      </w:r>
      <w:r w:rsidR="00BE2A34" w:rsidRPr="00024FC7">
        <w:rPr>
          <w:rFonts w:cstheme="minorHAnsi"/>
          <w:bCs/>
          <w:i/>
          <w:color w:val="000000"/>
          <w:sz w:val="18"/>
          <w:szCs w:val="18"/>
        </w:rPr>
        <w:t>only</w:t>
      </w:r>
      <w:r w:rsidR="00BE2A34">
        <w:rPr>
          <w:rFonts w:cstheme="minorHAnsi"/>
          <w:bCs/>
          <w:color w:val="000000"/>
          <w:sz w:val="18"/>
          <w:szCs w:val="18"/>
        </w:rPr>
        <w:t xml:space="preserve"> be completed during the midterm and annual review with actual performance results at the time of review.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BE2A34" w14:paraId="4DD11C88" w14:textId="77777777" w:rsidTr="00D03E8F">
        <w:trPr>
          <w:trHeight w:val="286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5C1652" w14:textId="77777777" w:rsidR="00BE2A34" w:rsidRDefault="00BE2A34" w:rsidP="00D03E8F">
            <w:pPr>
              <w:rPr>
                <w:rFonts w:cstheme="minorHAnsi"/>
                <w:bCs/>
                <w:color w:val="000000"/>
                <w:sz w:val="18"/>
                <w:szCs w:val="18"/>
              </w:rPr>
            </w:pPr>
            <w:r w:rsidRPr="00082868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How often did your supervisor meet with you to discuss these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objectives</w:t>
            </w:r>
            <w:r w:rsidRPr="00082868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?</w:t>
            </w:r>
            <w:r>
              <w:rPr>
                <w:rFonts w:ascii="Arial" w:hAnsi="Arial" w:cs="Arial"/>
                <w:bCs/>
                <w:color w:val="000000"/>
                <w:sz w:val="18"/>
                <w:szCs w:val="20"/>
              </w:rPr>
              <w:t xml:space="preserve"> </w:t>
            </w:r>
            <w:r w:rsidRPr="00E1238B">
              <w:rPr>
                <w:rFonts w:ascii="Arial" w:hAnsi="Arial" w:cs="Arial"/>
                <w:bCs/>
                <w:color w:val="000000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000000"/>
                  <w:sz w:val="18"/>
                  <w:szCs w:val="20"/>
                </w:rPr>
                <w:id w:val="1782919796"/>
                <w:placeholder>
                  <w:docPart w:val="2DDBC4AD9EBE4E9EB954D42ECEA654DC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20"/>
                  </w:rPr>
                  <w:t>Employee c</w:t>
                </w:r>
                <w:r w:rsidRPr="00E1238B">
                  <w:rPr>
                    <w:rStyle w:val="PlaceholderText"/>
                    <w:sz w:val="20"/>
                  </w:rPr>
                  <w:t>lick to enter text.</w:t>
                </w:r>
              </w:sdtContent>
            </w:sdt>
          </w:p>
        </w:tc>
      </w:tr>
    </w:tbl>
    <w:p w14:paraId="6A4077F4" w14:textId="77777777" w:rsidR="00BE2A34" w:rsidRDefault="00BE2A34" w:rsidP="00BE2A34">
      <w:pPr>
        <w:tabs>
          <w:tab w:val="right" w:pos="10800"/>
        </w:tabs>
        <w:spacing w:after="0"/>
        <w:rPr>
          <w:rFonts w:cstheme="minorHAnsi"/>
          <w:bCs/>
          <w:color w:val="000000"/>
          <w:sz w:val="20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666"/>
        <w:gridCol w:w="1667"/>
        <w:gridCol w:w="1642"/>
        <w:gridCol w:w="24"/>
        <w:gridCol w:w="1582"/>
        <w:gridCol w:w="1080"/>
        <w:gridCol w:w="1304"/>
        <w:gridCol w:w="41"/>
      </w:tblGrid>
      <w:tr w:rsidR="00E77453" w:rsidRPr="0081349B" w14:paraId="7831CDFB" w14:textId="77777777" w:rsidTr="00B566B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1" w:type="dxa"/>
        </w:trPr>
        <w:tc>
          <w:tcPr>
            <w:tcW w:w="6764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04471011" w14:textId="77777777" w:rsidR="00E77453" w:rsidRPr="0042062C" w:rsidRDefault="00E77453" w:rsidP="00B566BA">
            <w:pPr>
              <w:tabs>
                <w:tab w:val="right" w:pos="10800"/>
              </w:tabs>
            </w:pPr>
            <w:r>
              <w:t>-----------------------------Complete during goal setting-----------------------------</w:t>
            </w:r>
          </w:p>
        </w:tc>
        <w:tc>
          <w:tcPr>
            <w:tcW w:w="39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</w:tcPr>
          <w:p w14:paraId="354020A9" w14:textId="77777777" w:rsidR="00E77453" w:rsidRPr="0081349B" w:rsidRDefault="00E77453" w:rsidP="00B566BA">
            <w:pPr>
              <w:jc w:val="right"/>
              <w:rPr>
                <w:color w:val="FF0000"/>
              </w:rPr>
            </w:pPr>
            <w:r w:rsidRPr="0081349B">
              <w:rPr>
                <w:color w:val="FF0000"/>
              </w:rPr>
              <w:t>--------Complete during review only--------</w:t>
            </w:r>
          </w:p>
        </w:tc>
      </w:tr>
      <w:tr w:rsidR="00976801" w14:paraId="35E702DA" w14:textId="134CE479" w:rsidTr="00397665">
        <w:tc>
          <w:tcPr>
            <w:tcW w:w="1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4646B0B8" w14:textId="77777777" w:rsidR="00976801" w:rsidRDefault="00976801" w:rsidP="00976801">
            <w:pPr>
              <w:tabs>
                <w:tab w:val="right" w:pos="10800"/>
              </w:tabs>
            </w:pPr>
            <w:r>
              <w:t>Key Performance Indicator (KPI)</w:t>
            </w:r>
          </w:p>
          <w:p w14:paraId="20F65DF5" w14:textId="77777777" w:rsidR="00976801" w:rsidRPr="005B2C2D" w:rsidRDefault="00976801" w:rsidP="00976801">
            <w:pPr>
              <w:tabs>
                <w:tab w:val="right" w:pos="10800"/>
              </w:tabs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5B2C2D">
              <w:rPr>
                <w:i/>
              </w:rPr>
              <w:t>(examples)</w:t>
            </w:r>
          </w:p>
        </w:tc>
        <w:tc>
          <w:tcPr>
            <w:tcW w:w="16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267F550D" w14:textId="77777777" w:rsidR="00976801" w:rsidRPr="007A6BE7" w:rsidRDefault="00976801" w:rsidP="00976801">
            <w:pPr>
              <w:jc w:val="right"/>
              <w:rPr>
                <w:rFonts w:ascii="Calibri" w:hAnsi="Calibri" w:cs="Calibri"/>
                <w:color w:val="000000"/>
              </w:rPr>
            </w:pPr>
            <w:r w:rsidRPr="007A6BE7">
              <w:rPr>
                <w:rFonts w:ascii="Calibri" w:hAnsi="Calibri" w:cs="Calibri"/>
                <w:color w:val="000000"/>
              </w:rPr>
              <w:t xml:space="preserve">From (current) </w:t>
            </w:r>
          </w:p>
          <w:p w14:paraId="7DEE8D6A" w14:textId="1CB2A11F" w:rsidR="00976801" w:rsidRPr="007A6BE7" w:rsidRDefault="00976801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6BE7">
              <w:rPr>
                <w:rFonts w:ascii="Calibri" w:hAnsi="Calibri" w:cs="Calibri"/>
                <w:color w:val="000000"/>
              </w:rPr>
              <w:t>31-</w:t>
            </w:r>
            <w:r w:rsidR="007E03F4">
              <w:rPr>
                <w:rFonts w:ascii="Calibri" w:hAnsi="Calibri" w:cs="Calibri"/>
                <w:color w:val="000000"/>
              </w:rPr>
              <w:t>Jan</w:t>
            </w:r>
            <w:r>
              <w:rPr>
                <w:rFonts w:ascii="Calibri" w:hAnsi="Calibri" w:cs="Calibri"/>
                <w:color w:val="000000"/>
              </w:rPr>
              <w:t>-2</w:t>
            </w:r>
            <w:r w:rsidR="003976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3B41677" w14:textId="29621EDE" w:rsidR="00976801" w:rsidRPr="007A6BE7" w:rsidRDefault="00976801" w:rsidP="00976801">
            <w:pPr>
              <w:tabs>
                <w:tab w:val="right" w:pos="10800"/>
              </w:tabs>
              <w:jc w:val="right"/>
            </w:pPr>
            <w:r w:rsidRPr="007A6BE7">
              <w:t>To (</w:t>
            </w:r>
            <w:r>
              <w:t>target</w:t>
            </w:r>
            <w:r w:rsidRPr="007A6BE7">
              <w:t xml:space="preserve">) by </w:t>
            </w:r>
          </w:p>
          <w:p w14:paraId="6ECEAFEA" w14:textId="02387D2C" w:rsidR="00976801" w:rsidRPr="007A6BE7" w:rsidRDefault="00976801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A6BE7">
              <w:t>30-Jun-</w:t>
            </w:r>
            <w:r>
              <w:t>2</w:t>
            </w:r>
            <w:r w:rsidR="00397665">
              <w:t>4</w:t>
            </w:r>
          </w:p>
        </w:tc>
        <w:tc>
          <w:tcPr>
            <w:tcW w:w="1666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0A3F984D" w14:textId="1C33C5B6" w:rsidR="00976801" w:rsidRDefault="00976801" w:rsidP="00976801">
            <w:pPr>
              <w:tabs>
                <w:tab w:val="right" w:pos="10800"/>
              </w:tabs>
              <w:jc w:val="right"/>
            </w:pPr>
            <w:r w:rsidRPr="0042062C">
              <w:t>To (</w:t>
            </w:r>
            <w:r>
              <w:t>target</w:t>
            </w:r>
            <w:r w:rsidRPr="0042062C">
              <w:t xml:space="preserve">) by </w:t>
            </w:r>
          </w:p>
          <w:p w14:paraId="44C271DA" w14:textId="01C3BD1E" w:rsidR="00976801" w:rsidRDefault="00976801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31-Dec-2</w:t>
            </w:r>
            <w:r w:rsidR="00397665">
              <w:t>4</w:t>
            </w:r>
          </w:p>
        </w:tc>
        <w:tc>
          <w:tcPr>
            <w:tcW w:w="1582" w:type="dxa"/>
            <w:tcBorders>
              <w:top w:val="single" w:sz="18" w:space="0" w:color="auto"/>
              <w:left w:val="single" w:sz="18" w:space="0" w:color="auto"/>
            </w:tcBorders>
            <w:shd w:val="clear" w:color="auto" w:fill="EAF1DD" w:themeFill="accent3" w:themeFillTint="33"/>
          </w:tcPr>
          <w:p w14:paraId="3C107362" w14:textId="77777777" w:rsidR="00976801" w:rsidRDefault="00976801" w:rsidP="00976801">
            <w:pPr>
              <w:jc w:val="right"/>
            </w:pPr>
            <w:r>
              <w:t>Results as of</w:t>
            </w:r>
          </w:p>
          <w:p w14:paraId="5E274952" w14:textId="65FBE3AD" w:rsidR="00976801" w:rsidRDefault="00976801" w:rsidP="00976801">
            <w:pPr>
              <w:tabs>
                <w:tab w:val="right" w:pos="10800"/>
              </w:tabs>
              <w:jc w:val="right"/>
            </w:pPr>
            <w:r>
              <w:t xml:space="preserve">  </w:t>
            </w:r>
            <w:sdt>
              <w:sdtPr>
                <w:id w:val="-90259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30-Jun-2</w:t>
            </w:r>
            <w:r w:rsidR="00397665">
              <w:t>4</w:t>
            </w:r>
          </w:p>
          <w:p w14:paraId="15D1D06B" w14:textId="23FCAC92" w:rsidR="00976801" w:rsidRDefault="00976801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 xml:space="preserve">  </w:t>
            </w:r>
            <w:sdt>
              <w:sdtPr>
                <w:id w:val="-10949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31-Dec-2</w:t>
            </w:r>
            <w:r w:rsidR="00397665">
              <w:t>4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EAF1DD" w:themeFill="accent3" w:themeFillTint="33"/>
          </w:tcPr>
          <w:p w14:paraId="2D355531" w14:textId="79C35486" w:rsidR="00976801" w:rsidRDefault="00976801" w:rsidP="00976801">
            <w:pPr>
              <w:jc w:val="right"/>
            </w:pPr>
            <w:r>
              <w:t>Self-Eval Score</w:t>
            </w:r>
          </w:p>
          <w:p w14:paraId="7211F4BE" w14:textId="77777777" w:rsidR="00976801" w:rsidRDefault="00976801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(1-5)</w:t>
            </w:r>
            <w:r w:rsidRPr="00282892">
              <w:rPr>
                <w:vertAlign w:val="superscript"/>
              </w:rPr>
              <w:t xml:space="preserve"> (a)</w:t>
            </w:r>
          </w:p>
        </w:tc>
        <w:tc>
          <w:tcPr>
            <w:tcW w:w="1345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14:paraId="1432C141" w14:textId="77777777" w:rsidR="00976801" w:rsidRDefault="00976801" w:rsidP="00976801">
            <w:pPr>
              <w:jc w:val="right"/>
            </w:pPr>
            <w:r>
              <w:t>Supervisor</w:t>
            </w:r>
          </w:p>
          <w:p w14:paraId="7E51A5F3" w14:textId="77777777" w:rsidR="00976801" w:rsidRDefault="00976801" w:rsidP="00976801">
            <w:pPr>
              <w:jc w:val="right"/>
            </w:pPr>
            <w:r>
              <w:t>Score</w:t>
            </w:r>
          </w:p>
          <w:p w14:paraId="07E5B2A7" w14:textId="1D58545D" w:rsidR="00976801" w:rsidRDefault="00976801" w:rsidP="00976801">
            <w:pPr>
              <w:jc w:val="right"/>
            </w:pPr>
            <w:r>
              <w:t>(1-5)</w:t>
            </w:r>
            <w:r w:rsidRPr="00282892">
              <w:rPr>
                <w:vertAlign w:val="superscript"/>
              </w:rPr>
              <w:t xml:space="preserve"> (a)</w:t>
            </w:r>
          </w:p>
        </w:tc>
      </w:tr>
      <w:tr w:rsidR="007C0F62" w:rsidRPr="001D74FD" w14:paraId="51B3231F" w14:textId="12036918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A653956" w14:textId="7907649B" w:rsidR="007C0F62" w:rsidRPr="00976801" w:rsidRDefault="007C0F62" w:rsidP="00976801">
            <w:pPr>
              <w:tabs>
                <w:tab w:val="right" w:pos="10800"/>
              </w:tabs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  <w:r w:rsidRPr="00976801">
              <w:t>Gross Portfolio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597C6" w14:textId="1DEFFC72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4067" w14:textId="34EDB2C5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92F6F1C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6BC647C8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30BCAFDB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27E36894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</w:tr>
      <w:tr w:rsidR="007C0F62" w:rsidRPr="001D74FD" w14:paraId="1AE24FA8" w14:textId="5A2FCBB5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574FCD" w14:textId="0EA1D06B" w:rsidR="007C0F62" w:rsidRPr="00976801" w:rsidRDefault="007C0F62" w:rsidP="00976801">
            <w:pPr>
              <w:tabs>
                <w:tab w:val="right" w:pos="10800"/>
              </w:tabs>
              <w:rPr>
                <w:sz w:val="20"/>
                <w:szCs w:val="20"/>
                <w:lang w:val="es-DO"/>
              </w:rPr>
            </w:pPr>
            <w:r w:rsidRPr="00976801">
              <w:t>No. of groups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D48C3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D19C8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4D30FA9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000C7F92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7A86A7DA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76A6C5B4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</w:tr>
      <w:tr w:rsidR="007C0F62" w14:paraId="15BEFDB3" w14:textId="76FB7A41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716B213" w14:textId="5D595521" w:rsidR="007C0F62" w:rsidRPr="00976801" w:rsidRDefault="007C0F62" w:rsidP="00976801">
            <w:pPr>
              <w:tabs>
                <w:tab w:val="right" w:pos="1080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976801">
              <w:t>No. of new groups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A7F22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C1B7C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AA73F9C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3D401C2A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5F853E97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288E1729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C0F62" w:rsidRPr="001D74FD" w14:paraId="345F2516" w14:textId="6E1B49FF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178382" w14:textId="42532887" w:rsidR="007C0F62" w:rsidRPr="00976801" w:rsidRDefault="007C0F62" w:rsidP="00976801">
            <w:pPr>
              <w:tabs>
                <w:tab w:val="right" w:pos="10800"/>
              </w:tabs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  <w:r w:rsidRPr="00976801">
              <w:t>No. of new clients graduated to MBL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CF702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C6F7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0A9D742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1EB3DD8A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7546B372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27F2AE21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</w:tr>
      <w:tr w:rsidR="007C0F62" w:rsidRPr="001D74FD" w14:paraId="3E7D9CAE" w14:textId="240EF072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1E7C75" w14:textId="2ECF5DD8" w:rsidR="007C0F62" w:rsidRPr="00976801" w:rsidRDefault="007C0F62" w:rsidP="00976801">
            <w:pPr>
              <w:tabs>
                <w:tab w:val="right" w:pos="10800"/>
              </w:tabs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  <w:proofErr w:type="spellStart"/>
            <w:r w:rsidRPr="00976801">
              <w:t>MHose</w:t>
            </w:r>
            <w:proofErr w:type="spellEnd"/>
            <w:r w:rsidRPr="00976801">
              <w:t xml:space="preserve"> usage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6893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A19A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63D4E63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38F503B5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2A9C0521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6C2B11B0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  <w:lang w:val="es-DO"/>
              </w:rPr>
            </w:pPr>
          </w:p>
        </w:tc>
      </w:tr>
      <w:tr w:rsidR="007C0F62" w14:paraId="0F714486" w14:textId="4B5289B1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F082F1" w14:textId="6A9FD8C5" w:rsidR="007C0F62" w:rsidRPr="00976801" w:rsidRDefault="007C0F62" w:rsidP="00976801">
            <w:pPr>
              <w:tabs>
                <w:tab w:val="right" w:pos="1080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976801">
              <w:t>PAR30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C5F8B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A4B69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3BD4FD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40669938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3B10D2BC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387935C6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C0F62" w14:paraId="03A862A5" w14:textId="77777777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ABBF28" w14:textId="114BDB4E" w:rsidR="007C0F62" w:rsidRPr="00976801" w:rsidRDefault="007C0F62" w:rsidP="00976801">
            <w:pPr>
              <w:tabs>
                <w:tab w:val="right" w:pos="10800"/>
              </w:tabs>
            </w:pPr>
            <w:r w:rsidRPr="00976801">
              <w:lastRenderedPageBreak/>
              <w:t>PAR90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149FB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003F8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F74F625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3513B3FF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4FED0D36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5420A6B5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C0F62" w14:paraId="2EBE4674" w14:textId="1D10CB0B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93324F7" w14:textId="06290F8E" w:rsidR="007C0F62" w:rsidRPr="00976801" w:rsidRDefault="007C0F62" w:rsidP="00976801">
            <w:pPr>
              <w:tabs>
                <w:tab w:val="right" w:pos="10800"/>
              </w:tabs>
            </w:pPr>
            <w:r w:rsidRPr="00976801">
              <w:t>Writ</w:t>
            </w:r>
            <w:r w:rsidR="00900692" w:rsidRPr="00976801">
              <w:t>e-offs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DF876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1B3CF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9EC1072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503FD62E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3C088AB6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284A1DDE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C0F62" w14:paraId="70806E4E" w14:textId="77777777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5123CF" w14:textId="08333CDD" w:rsidR="007C0F62" w:rsidRPr="00976801" w:rsidRDefault="007C0F62" w:rsidP="00976801">
            <w:pPr>
              <w:tabs>
                <w:tab w:val="right" w:pos="10800"/>
              </w:tabs>
              <w:rPr>
                <w:b/>
                <w:bCs/>
              </w:rPr>
            </w:pP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77E36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B86E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DD337E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500D5964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2B2B2B65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322C81E8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C0F62" w14:paraId="12738E23" w14:textId="77777777" w:rsidTr="00397665">
        <w:tc>
          <w:tcPr>
            <w:tcW w:w="1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A889BA5" w14:textId="30B2ABB3" w:rsidR="007C0F62" w:rsidRPr="00976801" w:rsidRDefault="007C0F62" w:rsidP="00976801">
            <w:pPr>
              <w:tabs>
                <w:tab w:val="right" w:pos="10800"/>
              </w:tabs>
              <w:rPr>
                <w:b/>
                <w:bCs/>
              </w:rPr>
            </w:pP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5C7F271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ACA94D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4E7B70D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586663E2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6B12C019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4960679B" w14:textId="77777777" w:rsidR="007C0F62" w:rsidRPr="000E3B60" w:rsidRDefault="007C0F62" w:rsidP="00976801">
            <w:pPr>
              <w:tabs>
                <w:tab w:val="right" w:pos="10800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75E9470" w14:textId="2189254C" w:rsidR="00BE2A34" w:rsidRPr="00282892" w:rsidRDefault="00BE2A34" w:rsidP="00BE2A34">
      <w:pPr>
        <w:pStyle w:val="ListParagraph"/>
        <w:numPr>
          <w:ilvl w:val="0"/>
          <w:numId w:val="47"/>
        </w:numPr>
        <w:tabs>
          <w:tab w:val="right" w:pos="10800"/>
        </w:tabs>
        <w:spacing w:after="0"/>
        <w:jc w:val="center"/>
        <w:rPr>
          <w:rFonts w:ascii="Arial" w:eastAsia="Times New Roman" w:hAnsi="Arial" w:cs="Arial"/>
          <w:szCs w:val="20"/>
        </w:rPr>
      </w:pPr>
      <w:r>
        <w:rPr>
          <w:rFonts w:ascii="Arial" w:eastAsia="MS Gothic" w:hAnsi="Arial" w:cs="Arial"/>
          <w:sz w:val="18"/>
          <w:szCs w:val="16"/>
        </w:rPr>
        <w:t>5—</w:t>
      </w:r>
      <w:r w:rsidR="00397665" w:rsidRPr="00282892">
        <w:rPr>
          <w:rFonts w:ascii="Arial" w:hAnsi="Arial" w:cs="Arial"/>
          <w:sz w:val="18"/>
          <w:szCs w:val="16"/>
        </w:rPr>
        <w:t>Exceptional</w:t>
      </w:r>
      <w:r w:rsidR="00397665">
        <w:rPr>
          <w:rFonts w:ascii="Arial" w:hAnsi="Arial" w:cs="Arial"/>
          <w:sz w:val="18"/>
          <w:szCs w:val="16"/>
        </w:rPr>
        <w:t>,</w:t>
      </w:r>
      <w:r w:rsidRPr="00282892">
        <w:rPr>
          <w:rFonts w:ascii="Arial" w:hAnsi="Arial" w:cs="Arial"/>
          <w:sz w:val="18"/>
          <w:szCs w:val="16"/>
        </w:rPr>
        <w:t xml:space="preserve"> </w:t>
      </w:r>
      <w:r>
        <w:rPr>
          <w:rFonts w:ascii="Arial" w:eastAsia="MS Gothic" w:hAnsi="Arial" w:cs="Arial"/>
          <w:sz w:val="18"/>
          <w:szCs w:val="16"/>
        </w:rPr>
        <w:t>4—</w:t>
      </w:r>
      <w:r w:rsidRPr="00282892">
        <w:rPr>
          <w:rFonts w:ascii="Arial" w:hAnsi="Arial" w:cs="Arial"/>
          <w:sz w:val="18"/>
          <w:szCs w:val="16"/>
        </w:rPr>
        <w:t>Exceeds</w:t>
      </w:r>
      <w:r>
        <w:rPr>
          <w:rFonts w:ascii="Arial" w:hAnsi="Arial" w:cs="Arial"/>
          <w:sz w:val="18"/>
          <w:szCs w:val="16"/>
        </w:rPr>
        <w:t xml:space="preserve"> </w:t>
      </w:r>
      <w:r w:rsidRPr="00282892">
        <w:rPr>
          <w:rFonts w:ascii="Arial" w:hAnsi="Arial" w:cs="Arial"/>
          <w:sz w:val="18"/>
          <w:szCs w:val="16"/>
        </w:rPr>
        <w:t>Expectations</w:t>
      </w:r>
      <w:r>
        <w:rPr>
          <w:rFonts w:ascii="Arial" w:hAnsi="Arial" w:cs="Arial"/>
          <w:sz w:val="18"/>
          <w:szCs w:val="16"/>
        </w:rPr>
        <w:t>,</w:t>
      </w:r>
      <w:r w:rsidRPr="00282892">
        <w:rPr>
          <w:rFonts w:ascii="Arial" w:hAnsi="Arial" w:cs="Arial"/>
          <w:sz w:val="18"/>
          <w:szCs w:val="16"/>
        </w:rPr>
        <w:t xml:space="preserve"> </w:t>
      </w:r>
      <w:r>
        <w:rPr>
          <w:rFonts w:ascii="Arial" w:eastAsia="MS Gothic" w:hAnsi="Arial" w:cs="Arial"/>
          <w:sz w:val="18"/>
          <w:szCs w:val="16"/>
        </w:rPr>
        <w:t>3—</w:t>
      </w:r>
      <w:r>
        <w:rPr>
          <w:rFonts w:ascii="Arial" w:hAnsi="Arial" w:cs="Arial"/>
          <w:sz w:val="18"/>
          <w:szCs w:val="16"/>
        </w:rPr>
        <w:t>M</w:t>
      </w:r>
      <w:r w:rsidRPr="00282892">
        <w:rPr>
          <w:rFonts w:ascii="Arial" w:hAnsi="Arial" w:cs="Arial"/>
          <w:sz w:val="18"/>
          <w:szCs w:val="16"/>
        </w:rPr>
        <w:t>eets</w:t>
      </w:r>
      <w:r>
        <w:rPr>
          <w:rFonts w:ascii="Arial" w:hAnsi="Arial" w:cs="Arial"/>
          <w:sz w:val="18"/>
          <w:szCs w:val="16"/>
        </w:rPr>
        <w:t xml:space="preserve"> </w:t>
      </w:r>
      <w:r w:rsidR="00705545">
        <w:rPr>
          <w:rFonts w:ascii="Arial" w:hAnsi="Arial" w:cs="Arial"/>
          <w:sz w:val="18"/>
          <w:szCs w:val="16"/>
        </w:rPr>
        <w:t>E</w:t>
      </w:r>
      <w:r w:rsidR="00705545" w:rsidRPr="00282892">
        <w:rPr>
          <w:rFonts w:ascii="Arial" w:hAnsi="Arial" w:cs="Arial"/>
          <w:sz w:val="18"/>
          <w:szCs w:val="16"/>
        </w:rPr>
        <w:t>xpectations</w:t>
      </w:r>
      <w:r w:rsidR="00705545">
        <w:rPr>
          <w:rFonts w:ascii="Arial" w:hAnsi="Arial" w:cs="Arial"/>
          <w:sz w:val="18"/>
          <w:szCs w:val="16"/>
        </w:rPr>
        <w:t>,</w:t>
      </w:r>
      <w:r w:rsidR="00705545" w:rsidRPr="00282892">
        <w:rPr>
          <w:rFonts w:ascii="Arial" w:hAnsi="Arial" w:cs="Arial"/>
          <w:sz w:val="18"/>
          <w:szCs w:val="16"/>
        </w:rPr>
        <w:t xml:space="preserve">  </w:t>
      </w:r>
      <w:r w:rsidRPr="00282892">
        <w:rPr>
          <w:rFonts w:ascii="Arial" w:hAnsi="Arial" w:cs="Arial"/>
          <w:sz w:val="18"/>
          <w:szCs w:val="16"/>
        </w:rPr>
        <w:t xml:space="preserve">  </w:t>
      </w:r>
      <w:r>
        <w:rPr>
          <w:rFonts w:ascii="Arial" w:eastAsia="MS Gothic" w:hAnsi="Arial" w:cs="Arial"/>
          <w:sz w:val="18"/>
          <w:szCs w:val="16"/>
        </w:rPr>
        <w:t>2—</w:t>
      </w:r>
      <w:r>
        <w:rPr>
          <w:rFonts w:ascii="Arial" w:hAnsi="Arial" w:cs="Arial"/>
          <w:sz w:val="18"/>
          <w:szCs w:val="16"/>
        </w:rPr>
        <w:t>Needs Improvement,</w:t>
      </w:r>
      <w:r w:rsidRPr="00282892">
        <w:rPr>
          <w:rFonts w:ascii="Arial" w:hAnsi="Arial" w:cs="Arial"/>
          <w:sz w:val="18"/>
          <w:szCs w:val="16"/>
        </w:rPr>
        <w:t xml:space="preserve">     </w:t>
      </w:r>
      <w:r>
        <w:rPr>
          <w:rFonts w:ascii="Arial" w:eastAsia="MS Gothic" w:hAnsi="Arial" w:cs="Arial"/>
          <w:sz w:val="18"/>
          <w:szCs w:val="16"/>
        </w:rPr>
        <w:t>1—</w:t>
      </w:r>
      <w:r w:rsidRPr="00282892">
        <w:rPr>
          <w:rFonts w:ascii="Arial" w:hAnsi="Arial" w:cs="Arial"/>
          <w:sz w:val="18"/>
          <w:szCs w:val="16"/>
        </w:rPr>
        <w:t>Unsatisfactory</w:t>
      </w:r>
      <w:r>
        <w:rPr>
          <w:rFonts w:ascii="Arial" w:hAnsi="Arial" w:cs="Arial"/>
          <w:sz w:val="18"/>
          <w:szCs w:val="16"/>
        </w:rPr>
        <w:t xml:space="preserve"> </w:t>
      </w:r>
    </w:p>
    <w:p w14:paraId="5271324D" w14:textId="062ABFC1" w:rsidR="00BE2A34" w:rsidRDefault="00BE2A34" w:rsidP="00BE2A3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77"/>
        <w:gridCol w:w="9713"/>
      </w:tblGrid>
      <w:tr w:rsidR="003F2DF2" w14:paraId="1DB310CB" w14:textId="77777777" w:rsidTr="00D03E8F"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D41192" w14:textId="0756C5A0" w:rsidR="003F2DF2" w:rsidRPr="00E56E69" w:rsidRDefault="003F2DF2" w:rsidP="003F2DF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DA1DED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Comments on 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position-specific</w:t>
            </w:r>
            <w:r w:rsidRPr="00DA1DED"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objectives</w:t>
            </w:r>
            <w:r w:rsidRPr="00DA1DED">
              <w:rPr>
                <w:rFonts w:ascii="Arial" w:hAnsi="Arial" w:cs="Arial"/>
                <w:b/>
                <w:color w:val="000000"/>
                <w:sz w:val="18"/>
                <w:szCs w:val="20"/>
              </w:rPr>
              <w:t>: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 </w:t>
            </w:r>
            <w:r w:rsidRPr="0026220F">
              <w:rPr>
                <w:rFonts w:ascii="Arial" w:hAnsi="Arial" w:cs="Arial"/>
                <w:i/>
                <w:color w:val="000000"/>
                <w:sz w:val="18"/>
                <w:szCs w:val="20"/>
              </w:rPr>
              <w:t>(optional)</w:t>
            </w:r>
          </w:p>
        </w:tc>
      </w:tr>
      <w:tr w:rsidR="003F2DF2" w14:paraId="51500398" w14:textId="77777777" w:rsidTr="00D03E8F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EDDF" w14:textId="77777777" w:rsidR="003F2DF2" w:rsidRDefault="003F2DF2" w:rsidP="00D03E8F">
            <w:pPr>
              <w:rPr>
                <w:b/>
                <w:bCs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20"/>
              </w:rPr>
              <w:t>Employee</w:t>
            </w:r>
          </w:p>
        </w:tc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9D04" w14:textId="77777777" w:rsidR="003F2DF2" w:rsidRDefault="003F2DF2" w:rsidP="00D03E8F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091C2969" w14:textId="77777777" w:rsidR="0093641D" w:rsidRDefault="0093641D" w:rsidP="00D03E8F">
            <w:pP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377650DD" w14:textId="77777777" w:rsidR="0093641D" w:rsidRDefault="0093641D" w:rsidP="00D03E8F">
            <w:pP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601CA13B" w14:textId="77777777" w:rsidR="0093641D" w:rsidRDefault="0093641D" w:rsidP="00D03E8F">
            <w:pP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63AFB86D" w14:textId="000A1B88" w:rsidR="0093641D" w:rsidRDefault="0093641D" w:rsidP="00D03E8F">
            <w:pP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1ECEE4C9" w14:textId="022BA53A" w:rsidR="0093641D" w:rsidRDefault="0093641D" w:rsidP="00D03E8F">
            <w:pP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5F6E57A4" w14:textId="272529EA" w:rsidR="0093641D" w:rsidRDefault="0093641D" w:rsidP="00D03E8F">
            <w:pP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57C5BFBC" w14:textId="77777777" w:rsidR="0093641D" w:rsidRDefault="0093641D" w:rsidP="00D03E8F">
            <w:pP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</w:p>
          <w:p w14:paraId="548D71B5" w14:textId="4562359E" w:rsidR="0093641D" w:rsidRDefault="0093641D" w:rsidP="00D03E8F">
            <w:pPr>
              <w:rPr>
                <w:b/>
                <w:bCs/>
              </w:rPr>
            </w:pPr>
          </w:p>
        </w:tc>
      </w:tr>
      <w:tr w:rsidR="003F2DF2" w14:paraId="7D3F9474" w14:textId="77777777" w:rsidTr="00D03E8F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CC11" w14:textId="77777777" w:rsidR="003F2DF2" w:rsidRDefault="003F2DF2" w:rsidP="00D03E8F">
            <w:pPr>
              <w:rPr>
                <w:b/>
                <w:bCs/>
              </w:rPr>
            </w:pPr>
            <w:r w:rsidRPr="004D5D11">
              <w:rPr>
                <w:rFonts w:ascii="Arial" w:hAnsi="Arial" w:cs="Arial"/>
                <w:i/>
                <w:color w:val="000000"/>
                <w:sz w:val="18"/>
                <w:szCs w:val="20"/>
              </w:rPr>
              <w:t>Supervisor</w:t>
            </w:r>
          </w:p>
        </w:tc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7258" w14:textId="77777777" w:rsidR="003F2DF2" w:rsidRDefault="003F2DF2" w:rsidP="00D03E8F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15E19EDE" w14:textId="77777777" w:rsidR="0093641D" w:rsidRDefault="0093641D" w:rsidP="00D03E8F">
            <w:pPr>
              <w:rPr>
                <w:b/>
                <w:bCs/>
              </w:rPr>
            </w:pPr>
          </w:p>
          <w:p w14:paraId="70D8525A" w14:textId="77777777" w:rsidR="0093641D" w:rsidRDefault="0093641D" w:rsidP="00D03E8F">
            <w:pPr>
              <w:rPr>
                <w:b/>
                <w:bCs/>
              </w:rPr>
            </w:pPr>
          </w:p>
          <w:p w14:paraId="5E1D1CC9" w14:textId="77777777" w:rsidR="0093641D" w:rsidRDefault="0093641D" w:rsidP="00D03E8F">
            <w:pPr>
              <w:rPr>
                <w:b/>
                <w:bCs/>
              </w:rPr>
            </w:pPr>
          </w:p>
          <w:p w14:paraId="249ED560" w14:textId="77777777" w:rsidR="0093641D" w:rsidRDefault="0093641D" w:rsidP="00D03E8F">
            <w:pPr>
              <w:rPr>
                <w:b/>
                <w:bCs/>
              </w:rPr>
            </w:pPr>
          </w:p>
          <w:p w14:paraId="6B8142F4" w14:textId="77777777" w:rsidR="0093641D" w:rsidRDefault="0093641D" w:rsidP="00D03E8F">
            <w:pPr>
              <w:rPr>
                <w:b/>
                <w:bCs/>
              </w:rPr>
            </w:pPr>
          </w:p>
          <w:p w14:paraId="6C43CC86" w14:textId="77777777" w:rsidR="0093641D" w:rsidRDefault="0093641D" w:rsidP="00D03E8F">
            <w:pPr>
              <w:rPr>
                <w:b/>
                <w:bCs/>
              </w:rPr>
            </w:pPr>
          </w:p>
          <w:p w14:paraId="6AEF6697" w14:textId="58F28E23" w:rsidR="0093641D" w:rsidRDefault="0093641D" w:rsidP="00D03E8F">
            <w:pPr>
              <w:rPr>
                <w:b/>
                <w:bCs/>
              </w:rPr>
            </w:pPr>
          </w:p>
        </w:tc>
      </w:tr>
    </w:tbl>
    <w:p w14:paraId="310B1339" w14:textId="77777777" w:rsidR="003F2DF2" w:rsidRDefault="003F2DF2" w:rsidP="00BE2A3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11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4"/>
        <w:gridCol w:w="7534"/>
      </w:tblGrid>
      <w:tr w:rsidR="00E00CEF" w:rsidRPr="00DB0514" w14:paraId="6FDB9663" w14:textId="77777777" w:rsidTr="00CC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4" w:type="dxa"/>
            <w:shd w:val="clear" w:color="auto" w:fill="auto"/>
          </w:tcPr>
          <w:p w14:paraId="663BA43C" w14:textId="77777777" w:rsidR="0093641D" w:rsidRDefault="0093641D" w:rsidP="003F2DF2">
            <w:pPr>
              <w:tabs>
                <w:tab w:val="right" w:pos="10800"/>
              </w:tabs>
              <w:ind w:left="-110"/>
              <w:jc w:val="lef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54FDA8EA" w14:textId="298B7607" w:rsidR="00E00CEF" w:rsidRPr="00F1444F" w:rsidRDefault="003F2DF2" w:rsidP="003F2DF2">
            <w:pPr>
              <w:tabs>
                <w:tab w:val="right" w:pos="10800"/>
              </w:tabs>
              <w:ind w:left="-110"/>
              <w:jc w:val="left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C</w:t>
            </w:r>
            <w:r w:rsidR="00E00CEF" w:rsidRPr="000057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. </w:t>
            </w:r>
            <w:r w:rsidR="00E00CE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Behavioral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Objectives</w:t>
            </w:r>
          </w:p>
        </w:tc>
        <w:tc>
          <w:tcPr>
            <w:tcW w:w="7534" w:type="dxa"/>
            <w:shd w:val="clear" w:color="auto" w:fill="auto"/>
          </w:tcPr>
          <w:p w14:paraId="2245EE81" w14:textId="7DD6D975" w:rsidR="00E00CEF" w:rsidRPr="00B25BA1" w:rsidRDefault="00E00CEF" w:rsidP="00CC1FC6">
            <w:pPr>
              <w:tabs>
                <w:tab w:val="left" w:pos="90"/>
                <w:tab w:val="right" w:pos="10800"/>
              </w:tabs>
              <w:jc w:val="left"/>
              <w:rPr>
                <w:color w:val="FF0000"/>
                <w:sz w:val="18"/>
              </w:rPr>
            </w:pPr>
          </w:p>
        </w:tc>
      </w:tr>
    </w:tbl>
    <w:p w14:paraId="562557C3" w14:textId="77777777" w:rsidR="00E00CEF" w:rsidRPr="001031F0" w:rsidRDefault="00E00CEF" w:rsidP="00E00CEF">
      <w:pPr>
        <w:tabs>
          <w:tab w:val="left" w:pos="90"/>
          <w:tab w:val="right" w:pos="10800"/>
        </w:tabs>
        <w:spacing w:after="0" w:line="240" w:lineRule="auto"/>
        <w:rPr>
          <w:rStyle w:val="PageNumber"/>
          <w:b/>
          <w:sz w:val="2"/>
          <w:szCs w:val="18"/>
        </w:rPr>
      </w:pPr>
      <w:r>
        <w:rPr>
          <w:rStyle w:val="PageNumber"/>
          <w:b/>
          <w:sz w:val="18"/>
          <w:szCs w:val="1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170"/>
        <w:gridCol w:w="2046"/>
        <w:gridCol w:w="791"/>
        <w:gridCol w:w="1422"/>
        <w:gridCol w:w="2171"/>
      </w:tblGrid>
      <w:tr w:rsidR="007C0F62" w14:paraId="4A23610B" w14:textId="77777777" w:rsidTr="007C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2052285" w14:textId="77777777" w:rsidR="007C0F62" w:rsidRDefault="007C0F6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9"/>
              </w:rPr>
              <w:t>5 = Exceptional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6A0A14E4" w14:textId="77777777" w:rsidR="007C0F62" w:rsidRDefault="007C0F6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9"/>
              </w:rPr>
              <w:t>4 = Exceeds Expectations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1FD06119" w14:textId="77777777" w:rsidR="007C0F62" w:rsidRDefault="007C0F6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9"/>
              </w:rPr>
              <w:t>3 = Meets Expectations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829AFA3" w14:textId="77777777" w:rsidR="007C0F62" w:rsidRDefault="007C0F6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9"/>
              </w:rPr>
              <w:t>2 = Needs Improvement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1243B27F" w14:textId="77777777" w:rsidR="007C0F62" w:rsidRDefault="007C0F62">
            <w:pPr>
              <w:pStyle w:val="NormalWeb"/>
              <w:spacing w:before="40" w:beforeAutospacing="0" w:after="40" w:afterAutospacing="0"/>
              <w:jc w:val="left"/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9"/>
              </w:rPr>
              <w:t>1 = Unsatisfactory</w:t>
            </w:r>
          </w:p>
        </w:tc>
      </w:tr>
      <w:tr w:rsidR="007C0F62" w14:paraId="3E76BB28" w14:textId="77777777" w:rsidTr="007C0F62">
        <w:tc>
          <w:tcPr>
            <w:tcW w:w="7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4EB198" w14:textId="77777777" w:rsidR="007C0F62" w:rsidRDefault="007C0F62" w:rsidP="007C0F62">
            <w:pPr>
              <w:pStyle w:val="NormalWeb"/>
              <w:numPr>
                <w:ilvl w:val="0"/>
                <w:numId w:val="48"/>
              </w:numPr>
              <w:spacing w:before="120" w:beforeAutospacing="0" w:after="0" w:afterAutospacing="0"/>
              <w:rPr>
                <w:rFonts w:ascii="Arial" w:hAnsi="Arial" w:cs="Arial"/>
                <w:bCs/>
                <w:color w:val="000000"/>
                <w:sz w:val="20"/>
                <w:szCs w:val="2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9"/>
              </w:rPr>
              <w:t>Transformational Impact:</w:t>
            </w:r>
            <w:r>
              <w:rPr>
                <w:rFonts w:ascii="Arial" w:hAnsi="Arial" w:cs="Arial"/>
                <w:bCs/>
                <w:color w:val="000000"/>
                <w:sz w:val="20"/>
                <w:szCs w:val="29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0"/>
                <w:szCs w:val="32"/>
              </w:rPr>
              <w:t xml:space="preserve">Clearly understands and demonstrates the bank's Mission and PASSION Values, and Clearly understands and demonstrates a Client-focused service attitude.                                                                                               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0002D0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self evaluation</w:t>
            </w:r>
          </w:p>
          <w:p w14:paraId="4378C34C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rFonts w:asciiTheme="minorHAnsi" w:hAnsiTheme="minorHAnsi"/>
              </w:rPr>
              <w:t xml:space="preserve">  </w:t>
            </w:r>
            <w:sdt>
              <w:sdtPr>
                <w:rPr>
                  <w:rFonts w:asciiTheme="minorHAnsi" w:hAnsiTheme="minorHAnsi"/>
                </w:rPr>
                <w:id w:val="41089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1312136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7583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41825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355387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  <w:p w14:paraId="0AE91D5E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supervisor evaluation</w:t>
            </w:r>
          </w:p>
          <w:p w14:paraId="2C186210" w14:textId="77777777" w:rsidR="007C0F62" w:rsidRDefault="007C0F62">
            <w:pPr>
              <w:pStyle w:val="NormalWeb"/>
              <w:spacing w:before="0" w:beforeAutospacing="0" w:after="120" w:afterAutospacing="0"/>
              <w:ind w:left="-58" w:right="-14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1750421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5    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128672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4    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37322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3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131734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2     </w:t>
            </w: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114339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C0F62" w14:paraId="44EA84FD" w14:textId="77777777" w:rsidTr="007C0F62">
        <w:tc>
          <w:tcPr>
            <w:tcW w:w="7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F6C1F9" w14:textId="77777777" w:rsidR="007C0F62" w:rsidRDefault="007C0F62" w:rsidP="007C0F62">
            <w:pPr>
              <w:pStyle w:val="NormalWeb"/>
              <w:numPr>
                <w:ilvl w:val="0"/>
                <w:numId w:val="48"/>
              </w:numPr>
              <w:spacing w:before="12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Relational Performance: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Employee promotes healthy inter-personal relations among the Employee and clients, Willing to support others in need (Employee or clients), and Willing to take an extra-mile for the benefit of others.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7C627E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self evaluation</w:t>
            </w:r>
          </w:p>
          <w:p w14:paraId="62DB717C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rFonts w:asciiTheme="minorHAnsi" w:hAnsiTheme="minorHAnsi"/>
              </w:rPr>
              <w:t xml:space="preserve">  </w:t>
            </w:r>
            <w:sdt>
              <w:sdtPr>
                <w:rPr>
                  <w:rFonts w:asciiTheme="minorHAnsi" w:hAnsiTheme="minorHAnsi"/>
                </w:rPr>
                <w:id w:val="1248766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-207304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231088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151337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411857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  <w:p w14:paraId="179D89AD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supervisor evaluation</w:t>
            </w:r>
          </w:p>
          <w:p w14:paraId="11B76D58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 w:after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123053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-180753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1769695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431704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17347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</w:tc>
      </w:tr>
      <w:tr w:rsidR="007C0F62" w14:paraId="3D99B131" w14:textId="77777777" w:rsidTr="007C0F62">
        <w:tc>
          <w:tcPr>
            <w:tcW w:w="7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FCA457" w14:textId="77777777" w:rsidR="007C0F62" w:rsidRDefault="007C0F62" w:rsidP="007C0F62">
            <w:pPr>
              <w:pStyle w:val="NormalWeb"/>
              <w:numPr>
                <w:ilvl w:val="0"/>
                <w:numId w:val="48"/>
              </w:numPr>
              <w:spacing w:before="12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Time Management and Reporting: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Respects working hours, Timely attendance at client and Employee meetings, Timely and accurate reports, and Timely completion of assigned tasks.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3993EB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self evaluation</w:t>
            </w:r>
          </w:p>
          <w:p w14:paraId="41EC7104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rFonts w:asciiTheme="minorHAnsi" w:hAnsiTheme="minorHAnsi"/>
              </w:rPr>
              <w:t xml:space="preserve">  </w:t>
            </w:r>
            <w:sdt>
              <w:sdtPr>
                <w:rPr>
                  <w:rFonts w:asciiTheme="minorHAnsi" w:hAnsiTheme="minorHAnsi"/>
                </w:rPr>
                <w:id w:val="1093130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-102479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91123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397935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1588500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  <w:p w14:paraId="26B88DB5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supervisor evaluation</w:t>
            </w:r>
          </w:p>
          <w:p w14:paraId="112117C6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 w:after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1215116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332273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1301689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556314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1296650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</w:tc>
      </w:tr>
      <w:tr w:rsidR="007C0F62" w14:paraId="2C5A6968" w14:textId="77777777" w:rsidTr="007C0F62">
        <w:tc>
          <w:tcPr>
            <w:tcW w:w="7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F695C" w14:textId="3A69B56D" w:rsidR="007C0F62" w:rsidRDefault="007C0F62" w:rsidP="007C0F62">
            <w:pPr>
              <w:pStyle w:val="NormalWeb"/>
              <w:numPr>
                <w:ilvl w:val="0"/>
                <w:numId w:val="48"/>
              </w:numPr>
              <w:spacing w:before="12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Communication: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Communicates effectively with co-workers and clients, Open to constructive criticism, Approachable, Composed, Able to manage conflict, </w:t>
            </w:r>
            <w:r w:rsidR="00705545">
              <w:rPr>
                <w:rFonts w:ascii="Arial" w:hAnsi="Arial" w:cs="Arial"/>
                <w:color w:val="000000"/>
                <w:sz w:val="20"/>
                <w:szCs w:val="20"/>
              </w:rPr>
              <w:t>listens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well, Negotiates effectively.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E9CFFA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self evaluation</w:t>
            </w:r>
          </w:p>
          <w:p w14:paraId="11DC96B2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rFonts w:asciiTheme="minorHAnsi" w:hAnsiTheme="minorHAnsi"/>
              </w:rPr>
              <w:t xml:space="preserve">  </w:t>
            </w:r>
            <w:sdt>
              <w:sdtPr>
                <w:rPr>
                  <w:rFonts w:asciiTheme="minorHAnsi" w:hAnsiTheme="minorHAnsi"/>
                </w:rPr>
                <w:id w:val="1041178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1042633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97961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20864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28582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  <w:p w14:paraId="568DDB37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supervisor evaluation</w:t>
            </w:r>
          </w:p>
          <w:p w14:paraId="1B1FC1CC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 w:after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1166313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1849757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520548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165397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48597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</w:tc>
      </w:tr>
      <w:tr w:rsidR="007C0F62" w14:paraId="710ED6F2" w14:textId="77777777" w:rsidTr="007C0F62">
        <w:tc>
          <w:tcPr>
            <w:tcW w:w="7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A7A66" w14:textId="77777777" w:rsidR="007C0F62" w:rsidRDefault="007C0F62" w:rsidP="007C0F62">
            <w:pPr>
              <w:pStyle w:val="NormalWeb"/>
              <w:numPr>
                <w:ilvl w:val="0"/>
                <w:numId w:val="48"/>
              </w:numPr>
              <w:spacing w:before="12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Initiative: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Recognizes potential problems and develops solutions, Offers constructive suggestions for improvement, Generates creative ideas and solutions, Takes responsibility for actions, Provides alternatives when making recommendations.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8656B3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self evaluation</w:t>
            </w:r>
          </w:p>
          <w:p w14:paraId="46B8DAFB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rFonts w:asciiTheme="minorHAnsi" w:hAnsiTheme="minorHAnsi"/>
              </w:rPr>
              <w:t xml:space="preserve">  </w:t>
            </w:r>
            <w:sdt>
              <w:sdtPr>
                <w:rPr>
                  <w:rFonts w:asciiTheme="minorHAnsi" w:hAnsiTheme="minorHAnsi"/>
                </w:rPr>
                <w:id w:val="-187360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-127539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94885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672212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192648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  <w:p w14:paraId="3CB5B3BD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supervisor evaluation</w:t>
            </w:r>
          </w:p>
          <w:p w14:paraId="21BD2A5C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 w:after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14473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-781412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1230924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137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760882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</w:tc>
      </w:tr>
      <w:tr w:rsidR="007C0F62" w14:paraId="028255A9" w14:textId="77777777" w:rsidTr="007C0F62">
        <w:tc>
          <w:tcPr>
            <w:tcW w:w="7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5905B6" w14:textId="3BDBEFAA" w:rsidR="007C0F62" w:rsidRDefault="007C0F62" w:rsidP="007C0F62">
            <w:pPr>
              <w:pStyle w:val="NormalWeb"/>
              <w:numPr>
                <w:ilvl w:val="0"/>
                <w:numId w:val="48"/>
              </w:numPr>
              <w:spacing w:before="120" w:beforeAutospacing="0" w:after="12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 xml:space="preserve">Leadership and Employee Management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(</w:t>
            </w:r>
            <w:r w:rsidRPr="00366BB1">
              <w:rPr>
                <w:rFonts w:ascii="Arial" w:hAnsi="Arial" w:cs="Arial"/>
                <w:i/>
                <w:color w:val="000000"/>
                <w:sz w:val="20"/>
                <w:szCs w:val="20"/>
              </w:rPr>
              <w:t>managers and team leaders only)</w:t>
            </w:r>
            <w:r w:rsidRPr="00366BB1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Contributes to departmental and organizational strategic planning, Delegates work appropriately, </w:t>
            </w:r>
            <w:r w:rsidR="00705545">
              <w:rPr>
                <w:rFonts w:ascii="Arial" w:hAnsi="Arial" w:cs="Arial"/>
                <w:color w:val="000000"/>
                <w:sz w:val="20"/>
                <w:szCs w:val="20"/>
              </w:rPr>
              <w:t>takes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responsibility for the implementation of branch or departmental objectives, Assists Employee in meeting their goals, Responsive to concerns from Employee.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3D0470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self evaluation</w:t>
            </w:r>
          </w:p>
          <w:p w14:paraId="52E0170D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0"/>
              <w:jc w:val="left"/>
              <w:rPr>
                <w:rFonts w:ascii="Arial" w:hAnsi="Arial" w:cs="Arial"/>
                <w:color w:val="auto"/>
              </w:rPr>
            </w:pPr>
            <w:r>
              <w:rPr>
                <w:rFonts w:asciiTheme="minorHAnsi" w:hAnsiTheme="minorHAnsi"/>
              </w:rPr>
              <w:t xml:space="preserve">  </w:t>
            </w:r>
            <w:sdt>
              <w:sdtPr>
                <w:rPr>
                  <w:rFonts w:asciiTheme="minorHAnsi" w:hAnsiTheme="minorHAnsi"/>
                </w:rPr>
                <w:id w:val="-1073741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115034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36156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183512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106479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  <w:p w14:paraId="79E129CE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supervisor evaluation</w:t>
            </w:r>
          </w:p>
          <w:p w14:paraId="4E0DCD1B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120" w:after="1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2089137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5     </w:t>
            </w:r>
            <w:sdt>
              <w:sdtPr>
                <w:rPr>
                  <w:rFonts w:asciiTheme="minorHAnsi" w:hAnsiTheme="minorHAnsi"/>
                </w:rPr>
                <w:id w:val="-1023858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4     </w:t>
            </w:r>
            <w:sdt>
              <w:sdtPr>
                <w:rPr>
                  <w:rFonts w:asciiTheme="minorHAnsi" w:hAnsiTheme="minorHAnsi"/>
                </w:rPr>
                <w:id w:val="-1433429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3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35856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2  </w:t>
            </w: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30475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1</w:t>
            </w:r>
          </w:p>
        </w:tc>
      </w:tr>
      <w:tr w:rsidR="007C0F62" w14:paraId="51710892" w14:textId="77777777" w:rsidTr="007C0F62">
        <w:trPr>
          <w:trHeight w:val="270"/>
        </w:trPr>
        <w:tc>
          <w:tcPr>
            <w:tcW w:w="107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1CE77F" w14:textId="77777777" w:rsidR="007C0F62" w:rsidRDefault="007C0F62">
            <w:pPr>
              <w:tabs>
                <w:tab w:val="left" w:pos="90"/>
                <w:tab w:val="right" w:pos="10800"/>
              </w:tabs>
              <w:rPr>
                <w:rStyle w:val="PageNumber"/>
                <w:sz w:val="18"/>
                <w:szCs w:val="18"/>
              </w:rPr>
            </w:pPr>
          </w:p>
          <w:p w14:paraId="38E9C855" w14:textId="77777777" w:rsidR="007C0F62" w:rsidRDefault="007C0F62">
            <w:pPr>
              <w:tabs>
                <w:tab w:val="left" w:pos="90"/>
                <w:tab w:val="right" w:pos="10800"/>
              </w:tabs>
              <w:rPr>
                <w:sz w:val="2"/>
              </w:rPr>
            </w:pPr>
            <w:r>
              <w:rPr>
                <w:rStyle w:val="PageNumber"/>
                <w:b/>
                <w:sz w:val="18"/>
                <w:szCs w:val="18"/>
              </w:rPr>
              <w:t xml:space="preserve">   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9407"/>
            </w:tblGrid>
            <w:tr w:rsidR="007C0F62" w14:paraId="40A5E23D" w14:textId="77777777">
              <w:tc>
                <w:tcPr>
                  <w:tcW w:w="106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BB74383" w14:textId="77777777" w:rsidR="007C0F62" w:rsidRDefault="007C0F62">
                  <w:pPr>
                    <w:pStyle w:val="NormalWeb"/>
                    <w:tabs>
                      <w:tab w:val="left" w:pos="7480"/>
                    </w:tabs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20"/>
                    </w:rPr>
                    <w:t xml:space="preserve">Comments on behavioral objectives: </w:t>
                  </w:r>
                  <w:r>
                    <w:rPr>
                      <w:rFonts w:ascii="Arial" w:hAnsi="Arial" w:cs="Arial"/>
                      <w:i/>
                      <w:color w:val="000000"/>
                      <w:sz w:val="18"/>
                      <w:szCs w:val="20"/>
                    </w:rPr>
                    <w:t>(optional)</w:t>
                  </w:r>
                  <w:r>
                    <w:rPr>
                      <w:rFonts w:ascii="Arial" w:hAnsi="Arial" w:cs="Arial"/>
                      <w:i/>
                      <w:color w:val="000000"/>
                      <w:sz w:val="18"/>
                      <w:szCs w:val="20"/>
                    </w:rPr>
                    <w:tab/>
                  </w:r>
                </w:p>
              </w:tc>
            </w:tr>
            <w:tr w:rsidR="007C0F62" w14:paraId="52ED3650" w14:textId="77777777"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E51C7F" w14:textId="77777777" w:rsidR="007C0F62" w:rsidRPr="0093641D" w:rsidRDefault="007C0F62">
                  <w:pPr>
                    <w:rPr>
                      <w:b/>
                      <w:bCs/>
                    </w:rPr>
                  </w:pPr>
                  <w:r w:rsidRPr="0093641D">
                    <w:rPr>
                      <w:rFonts w:ascii="Arial" w:hAnsi="Arial" w:cs="Arial"/>
                      <w:b/>
                      <w:bCs/>
                      <w:i/>
                      <w:color w:val="000000"/>
                      <w:sz w:val="18"/>
                      <w:szCs w:val="20"/>
                    </w:rPr>
                    <w:t>Employee</w:t>
                  </w:r>
                </w:p>
              </w:tc>
              <w:tc>
                <w:tcPr>
                  <w:tcW w:w="9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F6BE2" w14:textId="77777777" w:rsidR="007C0F62" w:rsidRDefault="007C0F62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38477C17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524B31FF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404DE27A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2CE51FCC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7068A293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061C71ED" w14:textId="22891DB5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01457543" w14:textId="60B029E9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6144ADAE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0E8301EA" w14:textId="7931C9ED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</w:tc>
            </w:tr>
            <w:tr w:rsidR="007C0F62" w14:paraId="350ADB78" w14:textId="77777777"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97FC3" w14:textId="77777777" w:rsidR="007C0F62" w:rsidRPr="0093641D" w:rsidRDefault="007C0F62">
                  <w:pPr>
                    <w:rPr>
                      <w:b/>
                      <w:bCs/>
                    </w:rPr>
                  </w:pPr>
                  <w:r w:rsidRPr="0093641D">
                    <w:rPr>
                      <w:rFonts w:ascii="Arial" w:hAnsi="Arial" w:cs="Arial"/>
                      <w:b/>
                      <w:bCs/>
                      <w:i/>
                      <w:color w:val="000000"/>
                      <w:sz w:val="18"/>
                      <w:szCs w:val="20"/>
                    </w:rPr>
                    <w:t>Supervisor</w:t>
                  </w:r>
                </w:p>
              </w:tc>
              <w:tc>
                <w:tcPr>
                  <w:tcW w:w="9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F0E9DA" w14:textId="77777777" w:rsidR="007C0F62" w:rsidRDefault="007C0F62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0520A89E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593737B1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2DF37372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7EE5022D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115D4FE3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625C408A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06D90478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1653A90D" w14:textId="77777777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  <w:p w14:paraId="2BB760D7" w14:textId="4E8D1B0D" w:rsidR="0093641D" w:rsidRDefault="0093641D">
                  <w:pP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</w:tc>
            </w:tr>
          </w:tbl>
          <w:p w14:paraId="7C924961" w14:textId="77777777" w:rsidR="007C0F62" w:rsidRDefault="007C0F62">
            <w:pPr>
              <w:tabs>
                <w:tab w:val="right" w:pos="10800"/>
              </w:tabs>
              <w:ind w:left="-50" w:right="5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131616B0" w14:textId="70467541" w:rsidR="007C0F62" w:rsidRDefault="007C0F62">
            <w:pPr>
              <w:tabs>
                <w:tab w:val="right" w:pos="10800"/>
              </w:tabs>
              <w:ind w:left="-50" w:right="5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D. Which P.A.S.S.I.O.N. values has this year’s performance best supported?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sz w:val="18"/>
              </w:rPr>
              <w:t xml:space="preserve">Only </w:t>
            </w:r>
            <w:r w:rsidRPr="00366BB1">
              <w:rPr>
                <w:sz w:val="18"/>
              </w:rPr>
              <w:t>select top 1-2 values.</w:t>
            </w:r>
          </w:p>
        </w:tc>
      </w:tr>
    </w:tbl>
    <w:p w14:paraId="7862B070" w14:textId="77777777" w:rsidR="007C0F62" w:rsidRDefault="007C0F62" w:rsidP="007C0F62">
      <w:pPr>
        <w:tabs>
          <w:tab w:val="left" w:pos="90"/>
          <w:tab w:val="right" w:pos="10800"/>
        </w:tabs>
        <w:ind w:left="-50" w:right="580"/>
        <w:rPr>
          <w:rStyle w:val="PageNumber"/>
          <w:b/>
          <w:sz w:val="2"/>
          <w:szCs w:val="18"/>
        </w:rPr>
      </w:pPr>
      <w:r>
        <w:rPr>
          <w:rStyle w:val="PageNumber"/>
          <w:b/>
          <w:sz w:val="18"/>
          <w:szCs w:val="18"/>
        </w:rPr>
        <w:t xml:space="preserve">   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2"/>
        <w:gridCol w:w="1552"/>
        <w:gridCol w:w="1483"/>
      </w:tblGrid>
      <w:tr w:rsidR="007C0F62" w14:paraId="102E6AD2" w14:textId="77777777" w:rsidTr="007C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17AC00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0"/>
              <w:contextualSpacing/>
              <w:jc w:val="left"/>
              <w:rPr>
                <w:rFonts w:ascii="Arial" w:hAnsi="Arial" w:cs="Arial"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Self evaluation</w:t>
            </w:r>
          </w:p>
        </w:tc>
      </w:tr>
      <w:tr w:rsidR="007C0F62" w14:paraId="05062CF5" w14:textId="77777777" w:rsidTr="007C0F62">
        <w:trPr>
          <w:trHeight w:val="26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C4C6A4" w14:textId="77777777" w:rsidR="007C0F62" w:rsidRDefault="00000000">
            <w:pPr>
              <w:pStyle w:val="NormalWeb"/>
              <w:ind w:left="-20"/>
              <w:rPr>
                <w:rFonts w:asciiTheme="minorHAnsi" w:hAnsiTheme="minorHAnsi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248127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/>
                <w:b/>
                <w:sz w:val="18"/>
                <w:szCs w:val="18"/>
              </w:rPr>
              <w:t>Prayer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055EF1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="Arial" w:hAnsi="Arial" w:cs="Arial"/>
                <w:bCs/>
                <w:sz w:val="16"/>
                <w:szCs w:val="29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332501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Allegiance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180377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="Arial" w:hAnsi="Arial" w:cs="Arial"/>
                <w:bCs/>
                <w:sz w:val="16"/>
                <w:szCs w:val="29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262968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49C3C0" w14:textId="77777777" w:rsidR="007C0F62" w:rsidRDefault="00000000">
            <w:pPr>
              <w:pStyle w:val="NormalWeb"/>
              <w:spacing w:before="0" w:beforeAutospacing="0" w:after="0" w:afterAutospacing="0"/>
              <w:ind w:left="-43" w:right="-10"/>
              <w:rPr>
                <w:rFonts w:ascii="Arial" w:hAnsi="Arial" w:cs="Arial"/>
                <w:bCs/>
                <w:sz w:val="16"/>
                <w:szCs w:val="29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2044552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Stewardship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E75639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="Arial" w:hAnsi="Arial" w:cs="Arial"/>
                <w:bCs/>
                <w:sz w:val="16"/>
                <w:szCs w:val="29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12003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Innovation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E38866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="Arial" w:hAnsi="Arial" w:cs="Arial"/>
                <w:bCs/>
                <w:sz w:val="16"/>
                <w:szCs w:val="29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257721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Optimism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F473AA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="Arial" w:hAnsi="Arial" w:cs="Arial"/>
                <w:bCs/>
                <w:sz w:val="16"/>
                <w:szCs w:val="29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127319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Nurturing</w:t>
            </w:r>
          </w:p>
        </w:tc>
      </w:tr>
      <w:tr w:rsidR="007C0F62" w14:paraId="27CCBB38" w14:textId="77777777" w:rsidTr="007C0F62">
        <w:trPr>
          <w:trHeight w:val="139"/>
        </w:trPr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7191" w14:textId="77777777" w:rsidR="007C0F62" w:rsidRDefault="007C0F62">
            <w:pPr>
              <w:pStyle w:val="Heading4"/>
              <w:tabs>
                <w:tab w:val="left" w:pos="1520"/>
                <w:tab w:val="right" w:pos="9414"/>
              </w:tabs>
              <w:spacing w:before="20" w:after="20"/>
              <w:contextualSpacing/>
              <w:jc w:val="left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SUPERVISOR evaluation</w:t>
            </w:r>
          </w:p>
        </w:tc>
      </w:tr>
      <w:tr w:rsidR="007C0F62" w14:paraId="6C007476" w14:textId="77777777" w:rsidTr="007C0F62">
        <w:trPr>
          <w:trHeight w:val="283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370A43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Theme="minorHAnsi" w:hAnsi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2111728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/>
                <w:b/>
                <w:sz w:val="18"/>
                <w:szCs w:val="18"/>
              </w:rPr>
              <w:t>Prayer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1B202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2084168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Allegiance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66F8BA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1626084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60D71B" w14:textId="77777777" w:rsidR="007C0F62" w:rsidRDefault="00000000">
            <w:pPr>
              <w:pStyle w:val="NormalWeb"/>
              <w:spacing w:before="0" w:beforeAutospacing="0" w:after="0" w:afterAutospacing="0"/>
              <w:ind w:left="-43" w:right="-10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331800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Stewardship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28F0FD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96951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Innovation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B1ED01" w14:textId="77777777" w:rsidR="007C0F62" w:rsidRDefault="00000000">
            <w:pPr>
              <w:pStyle w:val="NormalWeb"/>
              <w:spacing w:before="0" w:beforeAutospacing="0" w:after="0" w:afterAutospacing="0"/>
              <w:ind w:left="-43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347915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Optimism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DE2A10" w14:textId="77777777" w:rsidR="007C0F62" w:rsidRDefault="00000000">
            <w:pPr>
              <w:pStyle w:val="NormalWeb"/>
              <w:spacing w:before="0" w:beforeAutospacing="0" w:after="0" w:afterAutospacing="0"/>
              <w:ind w:left="-43" w:right="-20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Theme="minorHAnsi" w:hAnsiTheme="minorHAnsi"/>
                  <w:sz w:val="18"/>
                  <w:szCs w:val="18"/>
                </w:rPr>
                <w:id w:val="-88617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7C0F6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C0F62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Nurturing</w:t>
            </w:r>
          </w:p>
        </w:tc>
      </w:tr>
      <w:tr w:rsidR="007C0F62" w14:paraId="4A1E9A4A" w14:textId="77777777" w:rsidTr="007C0F62">
        <w:trPr>
          <w:trHeight w:val="44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80CC19" w14:textId="77777777" w:rsidR="007C0F62" w:rsidRDefault="007C0F62">
            <w:pPr>
              <w:pStyle w:val="NormalWeb"/>
              <w:spacing w:before="0" w:beforeAutospacing="0" w:after="0" w:afterAutospacing="0"/>
              <w:ind w:left="-5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Exhibits a prayerful attitude and is committed to taking concerns and successes before the Lord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22D764" w14:textId="77777777" w:rsidR="007C0F62" w:rsidRDefault="007C0F62">
            <w:pPr>
              <w:pStyle w:val="NormalWeb"/>
              <w:spacing w:before="0" w:beforeAutospacing="0" w:after="0" w:afterAutospacing="0"/>
              <w:ind w:left="-50"/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  <w:t>Exhibits commitment to Christ through Urwego and to excellence in all assigned tasks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ADD7EB" w14:textId="77777777" w:rsidR="007C0F62" w:rsidRDefault="007C0F62">
            <w:pPr>
              <w:pStyle w:val="NormalWeb"/>
              <w:spacing w:before="0" w:beforeAutospacing="0" w:after="0" w:afterAutospacing="0"/>
              <w:ind w:left="-50"/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  <w:t>Seeks to serve and do whatever it takes to advance Urwego’s ministry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411BDF" w14:textId="77777777" w:rsidR="007C0F62" w:rsidRDefault="007C0F62">
            <w:pPr>
              <w:pStyle w:val="NormalWeb"/>
              <w:spacing w:before="0" w:beforeAutospacing="0" w:after="0" w:afterAutospacing="0"/>
              <w:ind w:left="-50" w:right="-10"/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  <w:t>Seeks to be a wise steward of all entrusted resources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D7417A" w14:textId="77777777" w:rsidR="007C0F62" w:rsidRDefault="007C0F62">
            <w:pPr>
              <w:pStyle w:val="NormalWeb"/>
              <w:spacing w:before="0" w:beforeAutospacing="0" w:after="0" w:afterAutospacing="0"/>
              <w:ind w:left="-50"/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  <w:t>Strives to find solutions and to do so without complaint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7F51B" w14:textId="77777777" w:rsidR="007C0F62" w:rsidRDefault="007C0F62">
            <w:pPr>
              <w:pStyle w:val="NormalWeb"/>
              <w:spacing w:before="0" w:beforeAutospacing="0" w:after="0" w:afterAutospacing="0"/>
              <w:ind w:left="-50"/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  <w:t>Consistently encourages co-workers and exemplifies joyfulness in all situations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82FC86" w14:textId="77777777" w:rsidR="007C0F62" w:rsidRDefault="007C0F62">
            <w:pPr>
              <w:pStyle w:val="NormalWeb"/>
              <w:spacing w:before="0" w:beforeAutospacing="0" w:after="0" w:afterAutospacing="0"/>
              <w:ind w:left="-50"/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000000"/>
                <w:sz w:val="18"/>
                <w:szCs w:val="18"/>
              </w:rPr>
              <w:t>Shows sensitivity and love to all co-workers and other constituents</w:t>
            </w:r>
          </w:p>
        </w:tc>
      </w:tr>
    </w:tbl>
    <w:p w14:paraId="1311DB28" w14:textId="77777777" w:rsidR="007C0F62" w:rsidRDefault="007C0F62" w:rsidP="007C0F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0"/>
        </w:rPr>
      </w:pPr>
    </w:p>
    <w:tbl>
      <w:tblPr>
        <w:tblStyle w:val="TableGridLight"/>
        <w:tblW w:w="10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9698"/>
      </w:tblGrid>
      <w:tr w:rsidR="007C0F62" w14:paraId="46815E2C" w14:textId="77777777" w:rsidTr="007C0F62">
        <w:tc>
          <w:tcPr>
            <w:tcW w:w="10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1151F1" w14:textId="77777777" w:rsidR="007C0F62" w:rsidRDefault="007C0F6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000000"/>
                <w:sz w:val="18"/>
                <w:szCs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 xml:space="preserve">Comments on PASSION value(s) demonstrated: </w:t>
            </w:r>
            <w:r>
              <w:rPr>
                <w:rFonts w:ascii="Arial" w:hAnsi="Arial" w:cs="Arial"/>
                <w:i/>
                <w:color w:val="000000"/>
                <w:sz w:val="18"/>
                <w:szCs w:val="20"/>
              </w:rPr>
              <w:t>(optional)</w:t>
            </w:r>
          </w:p>
        </w:tc>
      </w:tr>
      <w:tr w:rsidR="007C0F62" w14:paraId="29D050E0" w14:textId="77777777" w:rsidTr="007C0F62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8CBB" w14:textId="77777777" w:rsidR="007C0F62" w:rsidRDefault="007C0F62">
            <w:pPr>
              <w:rPr>
                <w:b/>
                <w:bCs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20"/>
              </w:rPr>
              <w:t>Employee</w:t>
            </w:r>
          </w:p>
        </w:tc>
        <w:tc>
          <w:tcPr>
            <w:tcW w:w="9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4705" w14:textId="77777777" w:rsidR="007C0F62" w:rsidRDefault="007C0F62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4EB8F62A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2D65FE42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443FCFCF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1DC0356E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1BB01CD7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3AA41665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3206C4C4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5251DE77" w14:textId="7FEA7252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7C0F62" w14:paraId="26D96999" w14:textId="77777777" w:rsidTr="007C0F62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6C74" w14:textId="77777777" w:rsidR="007C0F62" w:rsidRDefault="007C0F62">
            <w:pPr>
              <w:rPr>
                <w:b/>
                <w:bCs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20"/>
              </w:rPr>
              <w:t>Supervisor</w:t>
            </w:r>
          </w:p>
        </w:tc>
        <w:tc>
          <w:tcPr>
            <w:tcW w:w="9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849" w14:textId="77777777" w:rsidR="007C0F62" w:rsidRDefault="007C0F62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456ABA50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35A41141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38861A0C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65506525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70267ACA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5DD21BBE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626C278E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4060E04C" w14:textId="77777777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14:paraId="2C3C7822" w14:textId="6A364E25" w:rsidR="0093641D" w:rsidRDefault="0093641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7C0F62" w14:paraId="11DFA1EF" w14:textId="77777777" w:rsidTr="007C0F62">
        <w:tc>
          <w:tcPr>
            <w:tcW w:w="10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B4E3BA" w14:textId="45221A44" w:rsidR="007C0F62" w:rsidRDefault="007C0F6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In 202</w:t>
            </w:r>
            <w:r w:rsidR="00366BB1">
              <w:rPr>
                <w:rFonts w:ascii="Arial" w:hAnsi="Arial" w:cs="Arial"/>
                <w:b/>
                <w:color w:val="000000"/>
                <w:sz w:val="18"/>
                <w:szCs w:val="20"/>
              </w:rPr>
              <w:t>4</w:t>
            </w:r>
            <w:r>
              <w:rPr>
                <w:rFonts w:ascii="Arial" w:hAnsi="Arial" w:cs="Arial"/>
                <w:b/>
                <w:color w:val="000000"/>
                <w:sz w:val="18"/>
                <w:szCs w:val="20"/>
              </w:rPr>
              <w:t>, one PASSION value I would like to grow in is …</w:t>
            </w:r>
          </w:p>
          <w:p w14:paraId="1F914BE9" w14:textId="77777777" w:rsidR="007C0F62" w:rsidRDefault="007C0F6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  <w:p w14:paraId="2419EE81" w14:textId="5A0D2111" w:rsidR="007C0F62" w:rsidRDefault="007C0F6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</w:tr>
    </w:tbl>
    <w:p w14:paraId="4B5403D9" w14:textId="77777777" w:rsidR="007C0F62" w:rsidRDefault="007C0F62" w:rsidP="007C0F6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565"/>
        <w:gridCol w:w="2160"/>
        <w:gridCol w:w="2065"/>
      </w:tblGrid>
      <w:tr w:rsidR="007C0F62" w14:paraId="5501E6F4" w14:textId="77777777" w:rsidTr="007C0F62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124743F" w14:textId="69E59D10" w:rsidR="007C0F62" w:rsidRDefault="007C0F62">
            <w:pPr>
              <w:rPr>
                <w:rFonts w:ascii="Arial" w:eastAsia="Times New Roman" w:hAnsi="Arial" w:cs="Arial"/>
                <w:b/>
                <w:sz w:val="20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18"/>
                <w:u w:val="single"/>
              </w:rPr>
              <w:lastRenderedPageBreak/>
              <w:t>E. Professional Development Objectives for 202</w:t>
            </w:r>
            <w:r w:rsidR="00397665">
              <w:rPr>
                <w:rFonts w:ascii="Arial" w:eastAsia="Times New Roman" w:hAnsi="Arial" w:cs="Arial"/>
                <w:b/>
                <w:sz w:val="20"/>
                <w:szCs w:val="18"/>
                <w:u w:val="single"/>
              </w:rPr>
              <w:t>5</w:t>
            </w:r>
            <w:r>
              <w:rPr>
                <w:rFonts w:ascii="Arial" w:eastAsia="Times New Roman" w:hAnsi="Arial" w:cs="Arial"/>
                <w:b/>
                <w:sz w:val="20"/>
                <w:szCs w:val="18"/>
              </w:rPr>
              <w:tab/>
            </w:r>
          </w:p>
          <w:p w14:paraId="1E8C7B9E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E6F1114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Our goal is to build healthy Employees and leaders who are strong and growing in each of the 5Cs – Christ, Community, Character, Calling, and Competencies. To accomplish development in the 5Cs, we focus on four dynamics of transformation: RISE – Relational, Instructional, Spiritual, and Experiential. These four areas provide a holistic approach to developing our Employees that goes well beyond solely taking a class or reading a book. When defining Employee development objectives keep the 5Cs and RISE in mind.</w:t>
            </w:r>
          </w:p>
          <w:p w14:paraId="55EED3FA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470200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  <w:t>R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elational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– Built in community; leaders build leaders.</w:t>
            </w:r>
          </w:p>
          <w:p w14:paraId="2D248E39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  <w:t>I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nstructional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– Direct teaching &amp; guidance to grow in specific ways.</w:t>
            </w:r>
          </w:p>
          <w:p w14:paraId="6E70DA79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  <w:t>S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piritual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– Ultimately, God is the One who builds leaders.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ab/>
            </w:r>
          </w:p>
          <w:p w14:paraId="7A7A55E1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  <w:t>E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xperiential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– Learn by doing, built through fire; challenging stretch assignments.</w:t>
            </w:r>
          </w:p>
          <w:p w14:paraId="423D97BE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F3295E" w14:textId="738218BF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Feel free to list as many objectives as you want.  We encourage each Employee to have </w:t>
            </w:r>
            <w:r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at least </w:t>
            </w:r>
            <w:r w:rsidR="00647F5D">
              <w:rPr>
                <w:rFonts w:ascii="Arial" w:eastAsia="Times New Roman" w:hAnsi="Arial" w:cs="Arial"/>
                <w:sz w:val="18"/>
                <w:szCs w:val="18"/>
                <w:u w:val="single"/>
              </w:rPr>
              <w:t>one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professional development objective. Your supervisor can help keep you accountable.</w:t>
            </w:r>
          </w:p>
          <w:p w14:paraId="3E86D0B8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C0F62" w14:paraId="26CA0990" w14:textId="77777777" w:rsidTr="007C0F62">
        <w:tc>
          <w:tcPr>
            <w:tcW w:w="6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05FCC0" w14:textId="77777777" w:rsidR="007C0F62" w:rsidRDefault="007C0F62">
            <w:pP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  <w:t>Development Objective(s):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BE30FD" w14:textId="77777777" w:rsidR="007C0F62" w:rsidRDefault="007C0F62">
            <w:pP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  <w:t>Start Month</w:t>
            </w: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6A0837" w14:textId="77777777" w:rsidR="007C0F62" w:rsidRDefault="007C0F62">
            <w:pP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u w:val="single"/>
              </w:rPr>
              <w:t>End Month</w:t>
            </w:r>
          </w:p>
        </w:tc>
      </w:tr>
      <w:tr w:rsidR="007C0F62" w14:paraId="14E5FC42" w14:textId="77777777" w:rsidTr="007C0F62">
        <w:tc>
          <w:tcPr>
            <w:tcW w:w="6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D9C26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1)</w:t>
            </w:r>
          </w:p>
          <w:p w14:paraId="63BC388A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20510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19051E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C0F62" w14:paraId="038F0183" w14:textId="77777777" w:rsidTr="007C0F62">
        <w:tc>
          <w:tcPr>
            <w:tcW w:w="10790" w:type="dxa"/>
            <w:gridSpan w:val="3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560B37D6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&gt;&gt; How can your supervisor or the Staff Development Department help you achieve these objectives?  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1911028887"/>
                <w:placeholder>
                  <w:docPart w:val="A204F134277F4A3195C764090006C692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sdtContent>
            </w:sdt>
          </w:p>
          <w:p w14:paraId="0769DEA5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C0F62" w14:paraId="6298EF04" w14:textId="77777777" w:rsidTr="007C0F62">
        <w:tc>
          <w:tcPr>
            <w:tcW w:w="10790" w:type="dxa"/>
            <w:gridSpan w:val="3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39C074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Result at time of Review:  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4177978"/>
                <w:placeholder>
                  <w:docPart w:val="746C81127083484799D76EB7E5318501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  <w:tr w:rsidR="007C0F62" w14:paraId="13AA24DE" w14:textId="77777777" w:rsidTr="007C0F62">
        <w:tc>
          <w:tcPr>
            <w:tcW w:w="10790" w:type="dxa"/>
            <w:gridSpan w:val="3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16543B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Employee Comments:  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18149982"/>
                <w:placeholder>
                  <w:docPart w:val="19366C15B2E34905BBC7547426CA15A5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  <w:tr w:rsidR="007C0F62" w14:paraId="36CA78C8" w14:textId="77777777" w:rsidTr="007C0F62">
        <w:tc>
          <w:tcPr>
            <w:tcW w:w="10790" w:type="dxa"/>
            <w:gridSpan w:val="3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550C6E" w14:textId="77777777" w:rsidR="007C0F62" w:rsidRDefault="007C0F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Supervisor Comments:  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051076931"/>
                <w:placeholder>
                  <w:docPart w:val="51AE111861F143438F0A67E665C820BE"/>
                </w:placeholder>
                <w:showingPlcHdr/>
                <w:text/>
              </w:sdtPr>
              <w:sdtContent>
                <w:r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10885991" w14:textId="77777777" w:rsidR="007C0F62" w:rsidRDefault="007C0F62" w:rsidP="007C0F62">
      <w:pPr>
        <w:spacing w:after="0"/>
      </w:pPr>
    </w:p>
    <w:p w14:paraId="59E0C480" w14:textId="77777777" w:rsidR="007C0F62" w:rsidRPr="00366BB1" w:rsidRDefault="007C0F62" w:rsidP="007C0F62">
      <w:pPr>
        <w:tabs>
          <w:tab w:val="right" w:pos="10800"/>
        </w:tabs>
        <w:spacing w:after="0" w:line="240" w:lineRule="auto"/>
        <w:rPr>
          <w:rStyle w:val="PageNumber"/>
          <w:rFonts w:ascii="Arial" w:hAnsi="Arial" w:cs="Arial"/>
          <w:b/>
          <w:sz w:val="20"/>
          <w:szCs w:val="20"/>
          <w:u w:val="single"/>
        </w:rPr>
      </w:pPr>
      <w:r w:rsidRPr="00366BB1">
        <w:rPr>
          <w:rStyle w:val="PageNumber"/>
          <w:rFonts w:ascii="Arial" w:hAnsi="Arial" w:cs="Arial"/>
          <w:b/>
          <w:sz w:val="20"/>
          <w:szCs w:val="20"/>
          <w:u w:val="single"/>
        </w:rPr>
        <w:t xml:space="preserve">F.   </w:t>
      </w:r>
      <w:hyperlink r:id="rId8" w:history="1">
        <w:r w:rsidRPr="00366BB1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Overall Performance Rating</w:t>
        </w:r>
      </w:hyperlink>
      <w:r w:rsidRPr="00366BB1">
        <w:rPr>
          <w:rStyle w:val="PageNumber"/>
          <w:rFonts w:ascii="Arial" w:hAnsi="Arial" w:cs="Arial"/>
          <w:b/>
          <w:sz w:val="20"/>
          <w:szCs w:val="20"/>
          <w:u w:val="single"/>
        </w:rPr>
        <w:t>:</w:t>
      </w:r>
    </w:p>
    <w:p w14:paraId="1EDF3E84" w14:textId="77777777" w:rsidR="007C0F62" w:rsidRPr="00366BB1" w:rsidRDefault="007C0F62" w:rsidP="007C0F62">
      <w:pPr>
        <w:tabs>
          <w:tab w:val="left" w:pos="90"/>
          <w:tab w:val="right" w:pos="10800"/>
        </w:tabs>
        <w:spacing w:after="0" w:line="240" w:lineRule="auto"/>
        <w:rPr>
          <w:color w:val="FF0000"/>
        </w:rPr>
      </w:pPr>
    </w:p>
    <w:tbl>
      <w:tblPr>
        <w:tblStyle w:val="TableGrid"/>
        <w:tblW w:w="1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422"/>
        <w:gridCol w:w="2070"/>
        <w:gridCol w:w="2250"/>
        <w:gridCol w:w="2160"/>
        <w:gridCol w:w="1872"/>
      </w:tblGrid>
      <w:tr w:rsidR="007C0F62" w:rsidRPr="00366BB1" w14:paraId="6E673F0C" w14:textId="77777777" w:rsidTr="007C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  <w:shd w:val="clear" w:color="auto" w:fill="auto"/>
            <w:hideMark/>
          </w:tcPr>
          <w:p w14:paraId="756E0386" w14:textId="77777777" w:rsidR="007C0F62" w:rsidRPr="00366BB1" w:rsidRDefault="007C0F62">
            <w:pPr>
              <w:tabs>
                <w:tab w:val="left" w:pos="90"/>
                <w:tab w:val="right" w:pos="10800"/>
              </w:tabs>
              <w:jc w:val="left"/>
              <w:rPr>
                <w:sz w:val="20"/>
                <w:szCs w:val="20"/>
              </w:rPr>
            </w:pPr>
            <w:r w:rsidRPr="00366BB1">
              <w:rPr>
                <w:rStyle w:val="PageNumber"/>
                <w:rFonts w:ascii="Arial" w:hAnsi="Arial" w:cs="Arial"/>
                <w:b/>
                <w:sz w:val="20"/>
                <w:szCs w:val="20"/>
              </w:rPr>
              <w:t>Self-Evaluation Score:</w:t>
            </w:r>
          </w:p>
        </w:tc>
        <w:tc>
          <w:tcPr>
            <w:tcW w:w="1422" w:type="dxa"/>
            <w:shd w:val="clear" w:color="auto" w:fill="auto"/>
            <w:hideMark/>
          </w:tcPr>
          <w:p w14:paraId="188A2704" w14:textId="77777777" w:rsidR="007C0F62" w:rsidRPr="00366BB1" w:rsidRDefault="00000000">
            <w:pPr>
              <w:tabs>
                <w:tab w:val="left" w:pos="90"/>
                <w:tab w:val="right" w:pos="10800"/>
              </w:tabs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C2D69B" w:themeFill="accent3" w:themeFillTint="99"/>
                </w:rPr>
                <w:id w:val="190933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C2D69B" w:themeFill="accent3" w:themeFillTint="99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</w:rPr>
              <w:t>Exceptional</w:t>
            </w:r>
          </w:p>
        </w:tc>
        <w:tc>
          <w:tcPr>
            <w:tcW w:w="2070" w:type="dxa"/>
            <w:shd w:val="clear" w:color="auto" w:fill="auto"/>
            <w:hideMark/>
          </w:tcPr>
          <w:p w14:paraId="07077755" w14:textId="77777777" w:rsidR="007C0F62" w:rsidRPr="00366BB1" w:rsidRDefault="00000000">
            <w:pPr>
              <w:tabs>
                <w:tab w:val="left" w:pos="90"/>
                <w:tab w:val="right" w:pos="10800"/>
              </w:tabs>
              <w:ind w:left="-110"/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D6E3BC" w:themeFill="accent3" w:themeFillTint="66"/>
                </w:rPr>
                <w:id w:val="-171981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D6E3BC" w:themeFill="accent3" w:themeFillTint="66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</w:rPr>
              <w:t xml:space="preserve"> Exceeds Expectations</w:t>
            </w:r>
          </w:p>
        </w:tc>
        <w:tc>
          <w:tcPr>
            <w:tcW w:w="2250" w:type="dxa"/>
            <w:shd w:val="clear" w:color="auto" w:fill="auto"/>
            <w:hideMark/>
          </w:tcPr>
          <w:p w14:paraId="4479B82B" w14:textId="77777777" w:rsidR="007C0F62" w:rsidRPr="00366BB1" w:rsidRDefault="00000000">
            <w:pPr>
              <w:tabs>
                <w:tab w:val="left" w:pos="70"/>
                <w:tab w:val="right" w:pos="10800"/>
              </w:tabs>
              <w:ind w:left="-200" w:right="150"/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EAF1DD" w:themeFill="accent3" w:themeFillTint="33"/>
                </w:rPr>
                <w:id w:val="-10987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EAF1DD" w:themeFill="accent3" w:themeFillTint="33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  <w:shd w:val="clear" w:color="auto" w:fill="EAF1DD" w:themeFill="accent3" w:themeFillTint="33"/>
              </w:rPr>
              <w:t xml:space="preserve"> </w:t>
            </w:r>
            <w:r w:rsidR="007C0F62" w:rsidRPr="00366BB1">
              <w:rPr>
                <w:rFonts w:eastAsia="MS Gothic"/>
                <w:b/>
                <w:sz w:val="18"/>
                <w:szCs w:val="18"/>
              </w:rPr>
              <w:t>Meets Expectations</w:t>
            </w:r>
          </w:p>
        </w:tc>
        <w:tc>
          <w:tcPr>
            <w:tcW w:w="2160" w:type="dxa"/>
            <w:shd w:val="clear" w:color="auto" w:fill="auto"/>
            <w:hideMark/>
          </w:tcPr>
          <w:p w14:paraId="0C9B1D9F" w14:textId="77777777" w:rsidR="007C0F62" w:rsidRPr="00366BB1" w:rsidRDefault="00000000">
            <w:pPr>
              <w:tabs>
                <w:tab w:val="left" w:pos="90"/>
                <w:tab w:val="right" w:pos="10800"/>
              </w:tabs>
              <w:ind w:left="-100"/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FDE9D9" w:themeFill="accent6" w:themeFillTint="33"/>
                </w:rPr>
                <w:id w:val="17107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FDE9D9" w:themeFill="accent6" w:themeFillTint="33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</w:rPr>
              <w:t xml:space="preserve"> Needs Improvement**</w:t>
            </w:r>
          </w:p>
        </w:tc>
        <w:tc>
          <w:tcPr>
            <w:tcW w:w="1872" w:type="dxa"/>
            <w:shd w:val="clear" w:color="auto" w:fill="auto"/>
            <w:hideMark/>
          </w:tcPr>
          <w:p w14:paraId="35CC01A1" w14:textId="77777777" w:rsidR="007C0F62" w:rsidRPr="00366BB1" w:rsidRDefault="00000000" w:rsidP="007C0F62">
            <w:pPr>
              <w:tabs>
                <w:tab w:val="left" w:pos="70"/>
                <w:tab w:val="right" w:pos="10800"/>
              </w:tabs>
              <w:ind w:left="-110"/>
              <w:jc w:val="left"/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F2DBDB" w:themeFill="accent2" w:themeFillTint="33"/>
                </w:rPr>
                <w:id w:val="-1824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F2DBDB" w:themeFill="accent2" w:themeFillTint="33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</w:rPr>
              <w:t xml:space="preserve"> Unsatisfactory*</w:t>
            </w:r>
          </w:p>
        </w:tc>
      </w:tr>
      <w:tr w:rsidR="007C0F62" w:rsidRPr="00366BB1" w14:paraId="699957EA" w14:textId="77777777" w:rsidTr="007C0F62">
        <w:tc>
          <w:tcPr>
            <w:tcW w:w="1728" w:type="dxa"/>
            <w:hideMark/>
          </w:tcPr>
          <w:p w14:paraId="09EAAD18" w14:textId="77777777" w:rsidR="007C0F62" w:rsidRPr="00366BB1" w:rsidRDefault="007C0F62">
            <w:pPr>
              <w:tabs>
                <w:tab w:val="left" w:pos="90"/>
                <w:tab w:val="right" w:pos="10800"/>
              </w:tabs>
              <w:spacing w:before="240"/>
              <w:rPr>
                <w:sz w:val="20"/>
                <w:szCs w:val="20"/>
              </w:rPr>
            </w:pPr>
            <w:r w:rsidRPr="00366BB1">
              <w:rPr>
                <w:rStyle w:val="PageNumber"/>
                <w:rFonts w:ascii="Arial" w:hAnsi="Arial" w:cs="Arial"/>
                <w:b/>
                <w:sz w:val="20"/>
                <w:szCs w:val="20"/>
              </w:rPr>
              <w:t>Supervisor      Score:</w:t>
            </w:r>
          </w:p>
        </w:tc>
        <w:tc>
          <w:tcPr>
            <w:tcW w:w="1422" w:type="dxa"/>
            <w:hideMark/>
          </w:tcPr>
          <w:p w14:paraId="0AFF1D68" w14:textId="77777777" w:rsidR="007C0F62" w:rsidRPr="00366BB1" w:rsidRDefault="00000000">
            <w:pPr>
              <w:tabs>
                <w:tab w:val="left" w:pos="90"/>
                <w:tab w:val="right" w:pos="10800"/>
              </w:tabs>
              <w:spacing w:before="240"/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C2D69B" w:themeFill="accent3" w:themeFillTint="99"/>
                </w:rPr>
                <w:id w:val="251941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C2D69B" w:themeFill="accent3" w:themeFillTint="99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</w:rPr>
              <w:t>Exceptional</w:t>
            </w:r>
          </w:p>
        </w:tc>
        <w:tc>
          <w:tcPr>
            <w:tcW w:w="2070" w:type="dxa"/>
            <w:hideMark/>
          </w:tcPr>
          <w:p w14:paraId="7817CE48" w14:textId="77777777" w:rsidR="007C0F62" w:rsidRPr="00366BB1" w:rsidRDefault="00000000">
            <w:pPr>
              <w:tabs>
                <w:tab w:val="left" w:pos="90"/>
                <w:tab w:val="right" w:pos="10800"/>
              </w:tabs>
              <w:spacing w:before="240"/>
              <w:ind w:left="-110"/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D6E3BC" w:themeFill="accent3" w:themeFillTint="66"/>
                </w:rPr>
                <w:id w:val="-177277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D6E3BC" w:themeFill="accent3" w:themeFillTint="66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</w:rPr>
              <w:t xml:space="preserve"> Exceeds Expectations</w:t>
            </w:r>
          </w:p>
        </w:tc>
        <w:tc>
          <w:tcPr>
            <w:tcW w:w="2250" w:type="dxa"/>
            <w:hideMark/>
          </w:tcPr>
          <w:p w14:paraId="4451A681" w14:textId="77777777" w:rsidR="007C0F62" w:rsidRPr="00366BB1" w:rsidRDefault="007C0F62">
            <w:pPr>
              <w:tabs>
                <w:tab w:val="left" w:pos="70"/>
                <w:tab w:val="right" w:pos="10800"/>
              </w:tabs>
              <w:spacing w:before="240"/>
              <w:ind w:left="-200" w:right="150"/>
              <w:rPr>
                <w:b/>
                <w:sz w:val="18"/>
                <w:szCs w:val="18"/>
              </w:rPr>
            </w:pPr>
            <w:r w:rsidRPr="00366BB1">
              <w:rPr>
                <w:b/>
                <w:sz w:val="18"/>
                <w:szCs w:val="18"/>
              </w:rPr>
              <w:t xml:space="preserve">    </w:t>
            </w: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EAF1DD" w:themeFill="accent3" w:themeFillTint="33"/>
                </w:rPr>
                <w:id w:val="-1648810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EAF1DD" w:themeFill="accent3" w:themeFillTint="33"/>
                  </w:rPr>
                  <w:t>☐</w:t>
                </w:r>
              </w:sdtContent>
            </w:sdt>
            <w:r w:rsidRPr="00366BB1">
              <w:rPr>
                <w:rFonts w:eastAsia="MS Gothic"/>
                <w:b/>
                <w:sz w:val="18"/>
                <w:szCs w:val="18"/>
                <w:shd w:val="clear" w:color="auto" w:fill="EAF1DD" w:themeFill="accent3" w:themeFillTint="33"/>
              </w:rPr>
              <w:t xml:space="preserve"> </w:t>
            </w:r>
            <w:r w:rsidRPr="00366BB1">
              <w:rPr>
                <w:rFonts w:eastAsia="MS Gothic"/>
                <w:b/>
                <w:sz w:val="18"/>
                <w:szCs w:val="18"/>
              </w:rPr>
              <w:t>Meets Expectations</w:t>
            </w:r>
          </w:p>
        </w:tc>
        <w:tc>
          <w:tcPr>
            <w:tcW w:w="2160" w:type="dxa"/>
            <w:hideMark/>
          </w:tcPr>
          <w:p w14:paraId="0B6D7091" w14:textId="77777777" w:rsidR="007C0F62" w:rsidRPr="00366BB1" w:rsidRDefault="00000000">
            <w:pPr>
              <w:tabs>
                <w:tab w:val="left" w:pos="90"/>
                <w:tab w:val="right" w:pos="10800"/>
              </w:tabs>
              <w:spacing w:before="240"/>
              <w:ind w:left="-100"/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FDE9D9" w:themeFill="accent6" w:themeFillTint="33"/>
                </w:rPr>
                <w:id w:val="202042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FDE9D9" w:themeFill="accent6" w:themeFillTint="33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</w:rPr>
              <w:t xml:space="preserve"> Needs Improvement**</w:t>
            </w:r>
          </w:p>
        </w:tc>
        <w:tc>
          <w:tcPr>
            <w:tcW w:w="1872" w:type="dxa"/>
            <w:hideMark/>
          </w:tcPr>
          <w:p w14:paraId="00842C04" w14:textId="77777777" w:rsidR="007C0F62" w:rsidRPr="00366BB1" w:rsidRDefault="00000000">
            <w:pPr>
              <w:tabs>
                <w:tab w:val="left" w:pos="70"/>
                <w:tab w:val="right" w:pos="10800"/>
              </w:tabs>
              <w:spacing w:before="240"/>
              <w:ind w:left="-110"/>
              <w:rPr>
                <w:b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Times New Roman" w:hint="eastAsia"/>
                  <w:b/>
                  <w:sz w:val="28"/>
                  <w:szCs w:val="18"/>
                  <w:shd w:val="clear" w:color="auto" w:fill="F2DBDB" w:themeFill="accent2" w:themeFillTint="33"/>
                </w:rPr>
                <w:id w:val="1909810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0F62" w:rsidRPr="00366BB1">
                  <w:rPr>
                    <w:rFonts w:ascii="MS Gothic" w:eastAsia="MS Gothic" w:hAnsi="MS Gothic" w:cs="Times New Roman" w:hint="eastAsia"/>
                    <w:b/>
                    <w:sz w:val="28"/>
                    <w:szCs w:val="18"/>
                    <w:shd w:val="clear" w:color="auto" w:fill="F2DBDB" w:themeFill="accent2" w:themeFillTint="33"/>
                  </w:rPr>
                  <w:t>☐</w:t>
                </w:r>
              </w:sdtContent>
            </w:sdt>
            <w:r w:rsidR="007C0F62" w:rsidRPr="00366BB1">
              <w:rPr>
                <w:rFonts w:eastAsia="MS Gothic"/>
                <w:b/>
                <w:sz w:val="18"/>
                <w:szCs w:val="18"/>
              </w:rPr>
              <w:t xml:space="preserve"> Unsatisfactory*</w:t>
            </w:r>
          </w:p>
        </w:tc>
      </w:tr>
    </w:tbl>
    <w:p w14:paraId="3ACE8A45" w14:textId="1D271759" w:rsidR="007C0F62" w:rsidRPr="00366BB1" w:rsidRDefault="007C0F62" w:rsidP="007C0F62">
      <w:pPr>
        <w:tabs>
          <w:tab w:val="left" w:pos="90"/>
          <w:tab w:val="right" w:pos="10800"/>
        </w:tabs>
        <w:spacing w:after="0" w:line="240" w:lineRule="auto"/>
        <w:rPr>
          <w:sz w:val="16"/>
          <w:szCs w:val="16"/>
        </w:rPr>
      </w:pPr>
      <w:r w:rsidRPr="00366BB1">
        <w:rPr>
          <w:sz w:val="16"/>
          <w:szCs w:val="16"/>
        </w:rPr>
        <w:tab/>
        <w:t>**If checking Needs Improvement, supervisor should consider a Professional Development Plan for the employee</w:t>
      </w:r>
    </w:p>
    <w:p w14:paraId="209B4B57" w14:textId="7FB76EC5" w:rsidR="007C0F62" w:rsidRDefault="007C0F62" w:rsidP="007C0F62">
      <w:pPr>
        <w:tabs>
          <w:tab w:val="left" w:pos="90"/>
          <w:tab w:val="right" w:pos="10800"/>
        </w:tabs>
        <w:spacing w:after="0" w:line="240" w:lineRule="auto"/>
        <w:rPr>
          <w:sz w:val="16"/>
          <w:szCs w:val="16"/>
        </w:rPr>
      </w:pPr>
      <w:r w:rsidRPr="00366BB1">
        <w:rPr>
          <w:sz w:val="16"/>
          <w:szCs w:val="16"/>
        </w:rPr>
        <w:tab/>
        <w:t xml:space="preserve">*If checking Unsatisfactory, supervisor </w:t>
      </w:r>
      <w:r w:rsidRPr="00366BB1">
        <w:rPr>
          <w:sz w:val="16"/>
          <w:szCs w:val="16"/>
          <w:u w:val="single"/>
        </w:rPr>
        <w:t>must</w:t>
      </w:r>
      <w:r w:rsidRPr="00366BB1">
        <w:rPr>
          <w:sz w:val="16"/>
          <w:szCs w:val="16"/>
        </w:rPr>
        <w:t xml:space="preserve"> complete a Performance Improvement Plan (PIP) for the employee</w:t>
      </w:r>
    </w:p>
    <w:p w14:paraId="0A487715" w14:textId="31BC5995" w:rsidR="00EB7041" w:rsidRDefault="00EB7041" w:rsidP="002F0AFE">
      <w:pPr>
        <w:spacing w:after="0"/>
      </w:pP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10890"/>
      </w:tblGrid>
      <w:tr w:rsidR="00A231B0" w14:paraId="23550BEF" w14:textId="77777777" w:rsidTr="00A2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90" w:type="dxa"/>
            <w:shd w:val="clear" w:color="auto" w:fill="auto"/>
          </w:tcPr>
          <w:p w14:paraId="10C9A895" w14:textId="31BEAFC8" w:rsidR="008F01E1" w:rsidRPr="008F01E1" w:rsidRDefault="00BD22F4" w:rsidP="00DC257C">
            <w:pPr>
              <w:spacing w:before="40" w:after="40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G</w:t>
            </w:r>
            <w:r w:rsidR="00A231B0" w:rsidRPr="0000577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 Comments on Overall Performance:</w:t>
            </w:r>
            <w:r w:rsidR="00A231B0" w:rsidRPr="00CB7196">
              <w:rPr>
                <w:rFonts w:ascii="Arial" w:hAnsi="Arial" w:cs="Arial"/>
                <w:b/>
                <w:color w:val="000000"/>
                <w:szCs w:val="24"/>
              </w:rPr>
              <w:t xml:space="preserve"> </w:t>
            </w:r>
            <w:r w:rsidR="00A231B0">
              <w:rPr>
                <w:rFonts w:ascii="Arial" w:hAnsi="Arial" w:cs="Arial"/>
                <w:color w:val="000000"/>
                <w:sz w:val="16"/>
                <w:szCs w:val="16"/>
              </w:rPr>
              <w:t xml:space="preserve">Comments are </w:t>
            </w:r>
            <w:r w:rsidR="00A231B0" w:rsidRPr="0000577D">
              <w:rPr>
                <w:rFonts w:ascii="Arial" w:hAnsi="Arial" w:cs="Arial"/>
                <w:b/>
                <w:color w:val="000000"/>
                <w:sz w:val="16"/>
                <w:szCs w:val="16"/>
              </w:rPr>
              <w:t>required</w:t>
            </w:r>
            <w:r w:rsidR="00A231B0">
              <w:rPr>
                <w:rFonts w:ascii="Arial" w:hAnsi="Arial" w:cs="Arial"/>
                <w:color w:val="000000"/>
                <w:sz w:val="16"/>
                <w:szCs w:val="16"/>
              </w:rPr>
              <w:t xml:space="preserve"> to explain </w:t>
            </w:r>
            <w:r w:rsidR="00DC257C">
              <w:rPr>
                <w:rFonts w:ascii="Arial" w:hAnsi="Arial" w:cs="Arial"/>
                <w:color w:val="000000"/>
                <w:sz w:val="16"/>
                <w:szCs w:val="16"/>
              </w:rPr>
              <w:t>any rating</w:t>
            </w:r>
            <w:r w:rsidR="00A231B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A231B0" w:rsidRPr="0000577D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above </w:t>
            </w:r>
            <w:r w:rsidR="00A231B0" w:rsidRPr="00DC257C">
              <w:rPr>
                <w:rFonts w:ascii="Arial" w:hAnsi="Arial" w:cs="Arial"/>
                <w:color w:val="000000"/>
                <w:sz w:val="16"/>
                <w:szCs w:val="16"/>
              </w:rPr>
              <w:t>or</w:t>
            </w:r>
            <w:r w:rsidR="00A231B0" w:rsidRPr="0000577D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 below</w:t>
            </w:r>
            <w:r w:rsidR="00A231B0">
              <w:rPr>
                <w:rFonts w:ascii="Arial" w:hAnsi="Arial" w:cs="Arial"/>
                <w:color w:val="000000"/>
                <w:sz w:val="16"/>
                <w:szCs w:val="16"/>
              </w:rPr>
              <w:t xml:space="preserve"> Meets Expectations</w:t>
            </w:r>
            <w:r w:rsidR="00A231B0" w:rsidRPr="00B72627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 xml:space="preserve">.  </w:t>
            </w:r>
            <w:r w:rsidR="00900692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 xml:space="preserve">Please note </w:t>
            </w:r>
            <w:r w:rsidR="00A231B0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specific behaviors</w:t>
            </w:r>
            <w:r w:rsidR="00900692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 xml:space="preserve"> or examples</w:t>
            </w:r>
            <w:r w:rsidR="00A231B0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 xml:space="preserve"> that illustrate where performance needs improvement or exceeds expectations.  </w:t>
            </w:r>
            <w:r w:rsidR="00A231B0">
              <w:rPr>
                <w:rFonts w:ascii="Arial" w:hAnsi="Arial" w:cs="Arial"/>
                <w:color w:val="000000"/>
                <w:sz w:val="16"/>
                <w:szCs w:val="16"/>
              </w:rPr>
              <w:t>Highlight o</w:t>
            </w:r>
            <w:r w:rsidR="00A231B0" w:rsidRPr="00314978">
              <w:rPr>
                <w:rFonts w:ascii="Arial" w:hAnsi="Arial" w:cs="Arial"/>
                <w:color w:val="000000"/>
                <w:sz w:val="16"/>
                <w:szCs w:val="16"/>
              </w:rPr>
              <w:t>pportuni</w:t>
            </w:r>
            <w:r w:rsidR="00DC257C">
              <w:rPr>
                <w:rFonts w:ascii="Arial" w:hAnsi="Arial" w:cs="Arial"/>
                <w:color w:val="000000"/>
                <w:sz w:val="16"/>
                <w:szCs w:val="16"/>
              </w:rPr>
              <w:t>ties for growth and development.</w:t>
            </w:r>
            <w:r w:rsidR="00A231B0" w:rsidRPr="0031497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DC257C">
              <w:rPr>
                <w:rFonts w:ascii="Arial" w:hAnsi="Arial" w:cs="Arial"/>
                <w:color w:val="000000"/>
                <w:sz w:val="16"/>
                <w:szCs w:val="16"/>
              </w:rPr>
              <w:t xml:space="preserve"> N</w:t>
            </w:r>
            <w:r w:rsidR="00A231B0">
              <w:rPr>
                <w:rFonts w:ascii="Arial" w:hAnsi="Arial" w:cs="Arial"/>
                <w:color w:val="000000"/>
                <w:sz w:val="16"/>
                <w:szCs w:val="16"/>
              </w:rPr>
              <w:t xml:space="preserve">ote </w:t>
            </w:r>
            <w:r w:rsidR="00900692">
              <w:rPr>
                <w:rFonts w:ascii="Arial" w:hAnsi="Arial" w:cs="Arial"/>
                <w:color w:val="000000"/>
                <w:sz w:val="16"/>
                <w:szCs w:val="16"/>
              </w:rPr>
              <w:t>accomplishments</w:t>
            </w:r>
            <w:r w:rsidR="00DC257C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4D5D11" w14:paraId="775A39E7" w14:textId="77777777" w:rsidTr="00DC257C">
        <w:tc>
          <w:tcPr>
            <w:tcW w:w="10890" w:type="dxa"/>
            <w:shd w:val="clear" w:color="auto" w:fill="F2F2F2" w:themeFill="background1" w:themeFillShade="F2"/>
          </w:tcPr>
          <w:p w14:paraId="611ED83B" w14:textId="4E079F5D" w:rsidR="004D5D11" w:rsidRPr="004D5D11" w:rsidRDefault="00900692" w:rsidP="008F01E1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What are up to 3 </w:t>
            </w:r>
            <w:r w:rsidRPr="0068425A"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>accomplishments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you want to celebrate since the last review?</w:t>
            </w:r>
          </w:p>
        </w:tc>
      </w:tr>
      <w:tr w:rsidR="00E56E69" w14:paraId="13C9B87B" w14:textId="77777777" w:rsidTr="00E56E69">
        <w:trPr>
          <w:trHeight w:val="575"/>
        </w:trPr>
        <w:tc>
          <w:tcPr>
            <w:tcW w:w="10890" w:type="dxa"/>
            <w:shd w:val="clear" w:color="auto" w:fill="auto"/>
          </w:tcPr>
          <w:p w14:paraId="0BA8A3F6" w14:textId="1B5BF52B" w:rsidR="0093641D" w:rsidRPr="0093641D" w:rsidRDefault="00E56E69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Employee</w:t>
            </w:r>
          </w:p>
          <w:p w14:paraId="1E5003FE" w14:textId="77777777" w:rsidR="0093641D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  <w:p w14:paraId="3EBAA5D1" w14:textId="77777777" w:rsidR="0093641D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  <w:p w14:paraId="71D50264" w14:textId="429A9108" w:rsidR="0093641D" w:rsidRPr="008F01E1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6E69" w14:paraId="7E40136F" w14:textId="77777777" w:rsidTr="00E56D3B">
        <w:trPr>
          <w:trHeight w:val="575"/>
        </w:trPr>
        <w:tc>
          <w:tcPr>
            <w:tcW w:w="10890" w:type="dxa"/>
            <w:shd w:val="clear" w:color="auto" w:fill="auto"/>
          </w:tcPr>
          <w:p w14:paraId="1BC70B86" w14:textId="77777777" w:rsidR="00E56E69" w:rsidRDefault="00E56E69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D5D11">
              <w:rPr>
                <w:rFonts w:ascii="Arial" w:hAnsi="Arial" w:cs="Arial"/>
                <w:i/>
                <w:color w:val="000000"/>
                <w:sz w:val="18"/>
                <w:szCs w:val="18"/>
              </w:rPr>
              <w:t>Supervisor</w:t>
            </w:r>
          </w:p>
          <w:p w14:paraId="25F3F71E" w14:textId="77777777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38AD52F" w14:textId="77777777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99257E" w14:textId="5FE872D9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4D5D11" w:rsidRPr="004D5D11" w14:paraId="67A0DD0D" w14:textId="77777777" w:rsidTr="00DC257C">
        <w:tc>
          <w:tcPr>
            <w:tcW w:w="10890" w:type="dxa"/>
            <w:shd w:val="clear" w:color="auto" w:fill="F2F2F2" w:themeFill="background1" w:themeFillShade="F2"/>
          </w:tcPr>
          <w:p w14:paraId="253E71CF" w14:textId="3A178C8B" w:rsidR="004D5D11" w:rsidRPr="004D5D11" w:rsidRDefault="00900692" w:rsidP="004C461E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425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What are the employee’s top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  <w:r w:rsidRPr="0068425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68425A"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>strengths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?</w:t>
            </w:r>
          </w:p>
        </w:tc>
      </w:tr>
      <w:tr w:rsidR="00E56E69" w14:paraId="65D69B6B" w14:textId="77777777" w:rsidTr="00E56E69">
        <w:trPr>
          <w:trHeight w:val="575"/>
        </w:trPr>
        <w:tc>
          <w:tcPr>
            <w:tcW w:w="10890" w:type="dxa"/>
            <w:shd w:val="clear" w:color="auto" w:fill="auto"/>
          </w:tcPr>
          <w:p w14:paraId="113D0029" w14:textId="77777777" w:rsidR="00E56E69" w:rsidRPr="004D5D11" w:rsidRDefault="00E56E69" w:rsidP="008F01E1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Employee</w:t>
            </w:r>
          </w:p>
          <w:p w14:paraId="54946526" w14:textId="77777777" w:rsidR="00E56E69" w:rsidRDefault="00E56E69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02CB901" w14:textId="77777777" w:rsidR="0093641D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E3C4DCC" w14:textId="77777777" w:rsidR="0093641D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598E6AF" w14:textId="4A8168D8" w:rsidR="0093641D" w:rsidRPr="004D5D11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56E69" w14:paraId="1141CF79" w14:textId="77777777" w:rsidTr="00E56D3B">
        <w:trPr>
          <w:trHeight w:val="575"/>
        </w:trPr>
        <w:tc>
          <w:tcPr>
            <w:tcW w:w="10890" w:type="dxa"/>
            <w:shd w:val="clear" w:color="auto" w:fill="auto"/>
          </w:tcPr>
          <w:p w14:paraId="3585B976" w14:textId="77777777" w:rsidR="00E56E69" w:rsidRDefault="00E56E69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D5D11">
              <w:rPr>
                <w:rFonts w:ascii="Arial" w:hAnsi="Arial" w:cs="Arial"/>
                <w:i/>
                <w:color w:val="000000"/>
                <w:sz w:val="18"/>
                <w:szCs w:val="18"/>
              </w:rPr>
              <w:t>Supervisor</w:t>
            </w:r>
          </w:p>
          <w:p w14:paraId="01C14277" w14:textId="538EB8FB" w:rsidR="00E56E69" w:rsidRDefault="00E56E69" w:rsidP="00E56E69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238751A" w14:textId="77777777" w:rsidR="0093641D" w:rsidRDefault="0093641D" w:rsidP="00E56E69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35B2226" w14:textId="77777777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50ACD3AF" w14:textId="23F0AE4A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4D5D11" w:rsidRPr="004D5D11" w14:paraId="27E48898" w14:textId="77777777" w:rsidTr="00DC257C">
        <w:tc>
          <w:tcPr>
            <w:tcW w:w="10890" w:type="dxa"/>
            <w:shd w:val="clear" w:color="auto" w:fill="F2F2F2" w:themeFill="background1" w:themeFillShade="F2"/>
          </w:tcPr>
          <w:p w14:paraId="214D272C" w14:textId="7E339128" w:rsidR="004D5D11" w:rsidRPr="004D5D11" w:rsidRDefault="00900692" w:rsidP="004C461E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W</w:t>
            </w:r>
            <w:r w:rsidRPr="0068425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here would you like to see improvement? What are up to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  <w:r w:rsidRPr="0068425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opportunities for </w:t>
            </w:r>
            <w:r w:rsidRPr="0068425A"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>growth</w:t>
            </w:r>
            <w:r w:rsidRPr="0068425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before the next review?</w:t>
            </w:r>
          </w:p>
        </w:tc>
      </w:tr>
      <w:tr w:rsidR="00E56E69" w14:paraId="7BFE2285" w14:textId="77777777" w:rsidTr="00E56E69">
        <w:trPr>
          <w:trHeight w:val="575"/>
        </w:trPr>
        <w:tc>
          <w:tcPr>
            <w:tcW w:w="10890" w:type="dxa"/>
            <w:shd w:val="clear" w:color="auto" w:fill="auto"/>
          </w:tcPr>
          <w:p w14:paraId="1CEE5147" w14:textId="77777777" w:rsidR="00E56E69" w:rsidRPr="00DC257C" w:rsidRDefault="00E56E69" w:rsidP="00DC257C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Employee</w:t>
            </w:r>
            <w:r w:rsidRPr="00DC257C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 </w:t>
            </w:r>
          </w:p>
          <w:p w14:paraId="5A3E6FF9" w14:textId="77777777" w:rsidR="00E56E69" w:rsidRDefault="00E56E69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1E89A44" w14:textId="77777777" w:rsidR="0093641D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2541882" w14:textId="77777777" w:rsidR="0093641D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A9973D9" w14:textId="03731E0A" w:rsidR="0093641D" w:rsidRPr="008F01E1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6E69" w14:paraId="38F3B97E" w14:textId="77777777" w:rsidTr="00E56D3B">
        <w:trPr>
          <w:trHeight w:val="575"/>
        </w:trPr>
        <w:tc>
          <w:tcPr>
            <w:tcW w:w="10890" w:type="dxa"/>
            <w:shd w:val="clear" w:color="auto" w:fill="auto"/>
          </w:tcPr>
          <w:p w14:paraId="133DDD6D" w14:textId="77777777" w:rsidR="00E56E69" w:rsidRDefault="00E56E69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D5D11">
              <w:rPr>
                <w:rFonts w:ascii="Arial" w:hAnsi="Arial" w:cs="Arial"/>
                <w:i/>
                <w:color w:val="000000"/>
                <w:sz w:val="18"/>
                <w:szCs w:val="18"/>
              </w:rPr>
              <w:t>Supervisor</w:t>
            </w:r>
          </w:p>
          <w:p w14:paraId="68164D14" w14:textId="77777777" w:rsidR="00E56E69" w:rsidRDefault="00E56E69" w:rsidP="00E56E69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C8C2D78" w14:textId="77777777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6E7740B3" w14:textId="77777777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56EDBD0" w14:textId="6FF9FD59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A231B0" w14:paraId="61D12F71" w14:textId="77777777" w:rsidTr="00DC257C">
        <w:tc>
          <w:tcPr>
            <w:tcW w:w="10890" w:type="dxa"/>
            <w:shd w:val="clear" w:color="auto" w:fill="F2F2F2" w:themeFill="background1" w:themeFillShade="F2"/>
          </w:tcPr>
          <w:p w14:paraId="31F6BD84" w14:textId="42A030E9" w:rsidR="008F01E1" w:rsidRPr="00DC257C" w:rsidRDefault="00A231B0" w:rsidP="0026220F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59B7">
              <w:rPr>
                <w:rFonts w:ascii="Arial" w:hAnsi="Arial" w:cs="Arial"/>
                <w:b/>
                <w:color w:val="000000"/>
                <w:sz w:val="18"/>
                <w:szCs w:val="18"/>
              </w:rPr>
              <w:t>Significant Issues</w:t>
            </w:r>
            <w:r w:rsidR="00B659CF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Faced</w:t>
            </w:r>
            <w:r w:rsidRPr="009D59B7">
              <w:rPr>
                <w:rFonts w:ascii="Arial" w:hAnsi="Arial" w:cs="Arial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9D59B7">
              <w:rPr>
                <w:rFonts w:ascii="Arial" w:hAnsi="Arial" w:cs="Arial"/>
                <w:i/>
                <w:color w:val="000000"/>
                <w:sz w:val="18"/>
                <w:szCs w:val="18"/>
              </w:rPr>
              <w:t>(</w:t>
            </w:r>
            <w:r w:rsidR="00900692">
              <w:rPr>
                <w:rFonts w:ascii="Arial" w:hAnsi="Arial" w:cs="Arial"/>
                <w:i/>
                <w:color w:val="000000"/>
                <w:sz w:val="18"/>
                <w:szCs w:val="18"/>
              </w:rPr>
              <w:t>Optional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c</w:t>
            </w:r>
            <w:r w:rsidRPr="009D59B7">
              <w:rPr>
                <w:rFonts w:ascii="Arial" w:hAnsi="Arial" w:cs="Arial"/>
                <w:i/>
                <w:color w:val="000000"/>
                <w:sz w:val="18"/>
                <w:szCs w:val="18"/>
              </w:rPr>
              <w:t>omment</w:t>
            </w:r>
            <w:r w:rsidR="00900692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9D59B7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on any external influence that affected ability to achieve the objectives</w:t>
            </w:r>
            <w:r w:rsidR="0026220F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  <w:r w:rsidRPr="009D59B7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</w:tr>
      <w:tr w:rsidR="00E56E69" w:rsidRPr="008F01E1" w14:paraId="56ADCD63" w14:textId="77777777" w:rsidTr="00E56E69">
        <w:trPr>
          <w:trHeight w:val="575"/>
        </w:trPr>
        <w:tc>
          <w:tcPr>
            <w:tcW w:w="10890" w:type="dxa"/>
            <w:shd w:val="clear" w:color="auto" w:fill="auto"/>
          </w:tcPr>
          <w:p w14:paraId="504C4C3A" w14:textId="77777777" w:rsidR="00E56E69" w:rsidRPr="00DC257C" w:rsidRDefault="00E56E69" w:rsidP="00DC257C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Employee</w:t>
            </w:r>
            <w:r w:rsidRPr="00DC257C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 </w:t>
            </w:r>
          </w:p>
          <w:p w14:paraId="37E1C62F" w14:textId="77777777" w:rsidR="00E56E69" w:rsidRDefault="00E56E69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283B63" w14:textId="77777777" w:rsidR="0093641D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3B44AFF" w14:textId="36251876" w:rsidR="0093641D" w:rsidRPr="008F01E1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56E69" w:rsidRPr="008F01E1" w14:paraId="690B4F16" w14:textId="77777777" w:rsidTr="00E56D3B">
        <w:trPr>
          <w:trHeight w:val="575"/>
        </w:trPr>
        <w:tc>
          <w:tcPr>
            <w:tcW w:w="10890" w:type="dxa"/>
            <w:shd w:val="clear" w:color="auto" w:fill="auto"/>
          </w:tcPr>
          <w:p w14:paraId="787D3DAF" w14:textId="77777777" w:rsidR="00E56E69" w:rsidRDefault="00E56E69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4D5D11">
              <w:rPr>
                <w:rFonts w:ascii="Arial" w:hAnsi="Arial" w:cs="Arial"/>
                <w:i/>
                <w:color w:val="000000"/>
                <w:sz w:val="18"/>
                <w:szCs w:val="18"/>
              </w:rPr>
              <w:t>Supervisor</w:t>
            </w:r>
          </w:p>
          <w:p w14:paraId="15D11A16" w14:textId="77777777" w:rsidR="00E56E69" w:rsidRDefault="00E56E69" w:rsidP="00E56E69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328F235" w14:textId="77777777" w:rsidR="0093641D" w:rsidRDefault="0093641D" w:rsidP="00E56E69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B84ABE9" w14:textId="77777777" w:rsidR="0093641D" w:rsidRDefault="0093641D" w:rsidP="00E56E69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5F23C96" w14:textId="14E0B4CC" w:rsidR="0093641D" w:rsidRDefault="0093641D" w:rsidP="00E56E69">
            <w:pPr>
              <w:spacing w:before="40" w:after="4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8F01E1" w14:paraId="144FDAB4" w14:textId="77777777" w:rsidTr="008F01E1">
        <w:tc>
          <w:tcPr>
            <w:tcW w:w="10890" w:type="dxa"/>
            <w:shd w:val="clear" w:color="auto" w:fill="D9D9D9" w:themeFill="background1" w:themeFillShade="D9"/>
          </w:tcPr>
          <w:p w14:paraId="22FE6405" w14:textId="77777777" w:rsidR="008F01E1" w:rsidRDefault="008F01E1" w:rsidP="0089386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231B0" w:rsidRPr="00366BB1" w14:paraId="683AC1A0" w14:textId="77777777" w:rsidTr="00A231B0">
        <w:tc>
          <w:tcPr>
            <w:tcW w:w="10890" w:type="dxa"/>
            <w:shd w:val="clear" w:color="auto" w:fill="auto"/>
          </w:tcPr>
          <w:p w14:paraId="6D45A396" w14:textId="77777777" w:rsidR="00A231B0" w:rsidRPr="00366BB1" w:rsidRDefault="00A231B0" w:rsidP="008F01E1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 xml:space="preserve">(if applicable) </w:t>
            </w:r>
            <w:r w:rsidRPr="00366BB1">
              <w:rPr>
                <w:rFonts w:ascii="Arial" w:hAnsi="Arial" w:cs="Arial"/>
                <w:b/>
                <w:color w:val="000000"/>
                <w:sz w:val="18"/>
                <w:szCs w:val="18"/>
              </w:rPr>
              <w:t>Branch Manager</w:t>
            </w: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 xml:space="preserve"> or </w:t>
            </w:r>
            <w:r w:rsidRPr="00366BB1">
              <w:rPr>
                <w:rFonts w:ascii="Arial" w:hAnsi="Arial" w:cs="Arial"/>
                <w:b/>
                <w:color w:val="000000"/>
                <w:sz w:val="18"/>
                <w:szCs w:val="18"/>
              </w:rPr>
              <w:t>Department Head Comments</w:t>
            </w: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20D36FA" w14:textId="77777777" w:rsidR="008F01E1" w:rsidRPr="00366BB1" w:rsidRDefault="008F01E1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A25F5A8" w14:textId="77777777" w:rsidR="0093641D" w:rsidRPr="00366BB1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E6D0A8D" w14:textId="2DF5CF7F" w:rsidR="0093641D" w:rsidRPr="00366BB1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231B0" w:rsidRPr="00366BB1" w14:paraId="15F619C2" w14:textId="77777777" w:rsidTr="00A231B0">
        <w:tc>
          <w:tcPr>
            <w:tcW w:w="10890" w:type="dxa"/>
            <w:shd w:val="clear" w:color="auto" w:fill="auto"/>
          </w:tcPr>
          <w:p w14:paraId="095A892F" w14:textId="16812CB2" w:rsidR="00A231B0" w:rsidRPr="00366BB1" w:rsidRDefault="008F01E1" w:rsidP="008F01E1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 xml:space="preserve">(if applicable) </w:t>
            </w:r>
            <w:r w:rsidR="003F6BE6" w:rsidRPr="00366BB1">
              <w:rPr>
                <w:rFonts w:ascii="Arial" w:hAnsi="Arial" w:cs="Arial"/>
                <w:b/>
                <w:color w:val="000000"/>
                <w:sz w:val="18"/>
                <w:szCs w:val="18"/>
              </w:rPr>
              <w:t>Business Manager</w:t>
            </w:r>
            <w:r w:rsidR="003F6BE6" w:rsidRPr="00366BB1">
              <w:rPr>
                <w:rFonts w:ascii="Arial" w:hAnsi="Arial" w:cs="Arial"/>
                <w:color w:val="000000"/>
                <w:sz w:val="18"/>
                <w:szCs w:val="18"/>
              </w:rPr>
              <w:t xml:space="preserve"> or </w:t>
            </w:r>
            <w:r w:rsidRPr="00366BB1">
              <w:rPr>
                <w:rFonts w:ascii="Arial" w:hAnsi="Arial" w:cs="Arial"/>
                <w:b/>
                <w:color w:val="000000"/>
                <w:sz w:val="18"/>
                <w:szCs w:val="18"/>
              </w:rPr>
              <w:t>Executive</w:t>
            </w: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66BB1">
              <w:rPr>
                <w:rFonts w:ascii="Arial" w:hAnsi="Arial" w:cs="Arial"/>
                <w:b/>
                <w:color w:val="000000"/>
                <w:sz w:val="18"/>
                <w:szCs w:val="18"/>
              </w:rPr>
              <w:t>Comments</w:t>
            </w: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26F0B222" w14:textId="77777777" w:rsidR="008F01E1" w:rsidRPr="00366BB1" w:rsidRDefault="008F01E1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F252841" w14:textId="77777777" w:rsidR="0093641D" w:rsidRPr="00366BB1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6FB68F4" w14:textId="2F863EEC" w:rsidR="0093641D" w:rsidRPr="00366BB1" w:rsidRDefault="0093641D" w:rsidP="00CE0485">
            <w:pPr>
              <w:spacing w:before="40" w:after="4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BC993EE" w14:textId="25EE1802" w:rsidR="00CC0B58" w:rsidRPr="00366BB1" w:rsidRDefault="00CC0B58" w:rsidP="002F0AFE">
      <w:pPr>
        <w:tabs>
          <w:tab w:val="left" w:pos="4760"/>
        </w:tabs>
        <w:spacing w:after="0"/>
        <w:rPr>
          <w:rFonts w:ascii="Arial" w:eastAsia="Times New Roman" w:hAnsi="Arial" w:cs="Arial"/>
          <w:sz w:val="20"/>
          <w:szCs w:val="20"/>
        </w:rPr>
      </w:pPr>
    </w:p>
    <w:tbl>
      <w:tblPr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5010"/>
        <w:gridCol w:w="5780"/>
      </w:tblGrid>
      <w:tr w:rsidR="00EC14CC" w14:paraId="4A1A4152" w14:textId="77777777" w:rsidTr="00A90487">
        <w:trPr>
          <w:trHeight w:val="52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706BF0" w14:textId="5D56382F" w:rsidR="00EC14CC" w:rsidRPr="00366BB1" w:rsidRDefault="00C3329C" w:rsidP="00A904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366BB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H</w:t>
            </w:r>
            <w:r w:rsidR="00EC14CC" w:rsidRPr="00366BB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. Signatures: </w:t>
            </w:r>
          </w:p>
          <w:p w14:paraId="26E9B426" w14:textId="77777777" w:rsidR="00EC14CC" w:rsidRPr="00366BB1" w:rsidRDefault="00EC14CC" w:rsidP="00A904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  <w:p w14:paraId="0EFCC820" w14:textId="77777777" w:rsidR="00900692" w:rsidRPr="00366BB1" w:rsidRDefault="00900692" w:rsidP="0090069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366BB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Choose the statement that is correct to you</w:t>
            </w:r>
          </w:p>
          <w:p w14:paraId="12962C33" w14:textId="77777777" w:rsidR="00900692" w:rsidRPr="00366BB1" w:rsidRDefault="00000000" w:rsidP="00900692">
            <w:pPr>
              <w:spacing w:after="0" w:line="240" w:lineRule="auto"/>
              <w:rPr>
                <w:rFonts w:ascii="Arial" w:hAnsi="Arial" w:cs="Arial"/>
                <w:sz w:val="16"/>
              </w:rPr>
            </w:pPr>
            <w:sdt>
              <w:sdtPr>
                <w:rPr>
                  <w:sz w:val="20"/>
                  <w:szCs w:val="18"/>
                </w:rPr>
                <w:id w:val="1381207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0692" w:rsidRPr="00366BB1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900692" w:rsidRPr="00366BB1">
              <w:rPr>
                <w:rFonts w:ascii="Arial" w:hAnsi="Arial" w:cs="Arial"/>
                <w:sz w:val="18"/>
              </w:rPr>
              <w:t xml:space="preserve">  </w:t>
            </w:r>
            <w:r w:rsidR="00900692" w:rsidRPr="00366BB1">
              <w:rPr>
                <w:rFonts w:ascii="Arial" w:hAnsi="Arial" w:cs="Arial"/>
                <w:sz w:val="16"/>
              </w:rPr>
              <w:t xml:space="preserve">Employee accepts the review </w:t>
            </w:r>
          </w:p>
          <w:p w14:paraId="262A5953" w14:textId="77777777" w:rsidR="00900692" w:rsidRPr="00366BB1" w:rsidRDefault="00000000" w:rsidP="0090069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</w:rPr>
            </w:pPr>
            <w:sdt>
              <w:sdtPr>
                <w:rPr>
                  <w:sz w:val="20"/>
                  <w:szCs w:val="18"/>
                </w:rPr>
                <w:id w:val="53455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0692" w:rsidRPr="00366BB1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900692" w:rsidRPr="00366BB1">
              <w:rPr>
                <w:rFonts w:ascii="Arial" w:hAnsi="Arial" w:cs="Arial"/>
                <w:sz w:val="18"/>
              </w:rPr>
              <w:t xml:space="preserve">  </w:t>
            </w:r>
            <w:r w:rsidR="00900692" w:rsidRPr="00366BB1">
              <w:rPr>
                <w:rFonts w:ascii="Arial" w:hAnsi="Arial" w:cs="Arial"/>
                <w:sz w:val="16"/>
              </w:rPr>
              <w:t>Employee is unavailable for signature</w:t>
            </w:r>
          </w:p>
          <w:p w14:paraId="41B192DA" w14:textId="77777777" w:rsidR="00900692" w:rsidRPr="00366BB1" w:rsidRDefault="00000000" w:rsidP="0090069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sdt>
              <w:sdtPr>
                <w:rPr>
                  <w:sz w:val="20"/>
                  <w:szCs w:val="18"/>
                </w:rPr>
                <w:id w:val="-138416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0692" w:rsidRPr="00366BB1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900692" w:rsidRPr="00366BB1">
              <w:rPr>
                <w:rFonts w:ascii="Arial" w:hAnsi="Arial" w:cs="Arial"/>
                <w:sz w:val="18"/>
              </w:rPr>
              <w:t xml:space="preserve">  </w:t>
            </w:r>
            <w:r w:rsidR="00900692" w:rsidRPr="00366BB1">
              <w:rPr>
                <w:rFonts w:ascii="Arial" w:hAnsi="Arial" w:cs="Arial"/>
                <w:sz w:val="16"/>
              </w:rPr>
              <w:t>Employee refused to sign</w:t>
            </w:r>
          </w:p>
          <w:p w14:paraId="545B9CE5" w14:textId="77777777" w:rsidR="00900692" w:rsidRPr="00366BB1" w:rsidRDefault="00900692" w:rsidP="0090069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366BB1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Staff Comment for refusing to sign: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4"/>
            </w:tblGrid>
            <w:tr w:rsidR="00900692" w:rsidRPr="00366BB1" w14:paraId="3647044A" w14:textId="77777777" w:rsidTr="00B566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784" w:type="dxa"/>
                  <w:shd w:val="clear" w:color="auto" w:fill="auto"/>
                </w:tcPr>
                <w:p w14:paraId="599EE604" w14:textId="77777777" w:rsidR="00900692" w:rsidRPr="00366BB1" w:rsidRDefault="00000000" w:rsidP="00397665">
                  <w:pPr>
                    <w:framePr w:hSpace="180" w:wrap="around" w:vAnchor="text" w:hAnchor="margin" w:y="14"/>
                    <w:spacing w:before="40" w:after="40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sdt>
                    <w:sdtP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id w:val="66692114"/>
                      <w:placeholder>
                        <w:docPart w:val="D926DE79E8ED4788A3212083CE87010B"/>
                      </w:placeholder>
                      <w:showingPlcHdr/>
                      <w:text/>
                    </w:sdtPr>
                    <w:sdtContent>
                      <w:r w:rsidR="00900692" w:rsidRPr="00366BB1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  <w:p w14:paraId="3FEB05B7" w14:textId="77777777" w:rsidR="00900692" w:rsidRPr="00366BB1" w:rsidRDefault="00900692" w:rsidP="00397665">
                  <w:pPr>
                    <w:framePr w:hSpace="180" w:wrap="around" w:vAnchor="text" w:hAnchor="margin" w:y="14"/>
                    <w:spacing w:before="40" w:after="40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D7C574F" w14:textId="77777777" w:rsidR="00900692" w:rsidRPr="00366BB1" w:rsidRDefault="00900692" w:rsidP="0090069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  <w:p w14:paraId="6EB0E719" w14:textId="77777777" w:rsidR="00EC14CC" w:rsidRPr="00366BB1" w:rsidRDefault="00EC14CC" w:rsidP="00A904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366BB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Employee:</w:t>
            </w:r>
          </w:p>
          <w:p w14:paraId="139EAD5C" w14:textId="0C350A3B" w:rsidR="00EC14CC" w:rsidRPr="00366BB1" w:rsidRDefault="00EC14CC" w:rsidP="00DC257C">
            <w:pPr>
              <w:tabs>
                <w:tab w:val="left" w:pos="15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66B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My signature indicates I have discussed my job description</w:t>
            </w:r>
            <w:r w:rsidR="00416447" w:rsidRPr="00366B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review</w:t>
            </w:r>
            <w:r w:rsidRPr="00366BB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goals with my supervisor</w:t>
            </w:r>
            <w:r w:rsidRPr="00366BB1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.</w:t>
            </w:r>
            <w:r w:rsidRPr="00366BB1"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  <w:br/>
            </w: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Name: </w:t>
            </w:r>
          </w:p>
          <w:p w14:paraId="496D5EE4" w14:textId="77777777" w:rsidR="00EC14CC" w:rsidRPr="00366BB1" w:rsidRDefault="00EC14CC" w:rsidP="00A9048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AB36F56" w14:textId="4758F14C" w:rsidR="00E56E69" w:rsidRPr="00366BB1" w:rsidRDefault="00EC14CC" w:rsidP="009006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>Signature:</w:t>
            </w:r>
            <w:r w:rsidRPr="00366B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C257C" w:rsidRPr="00366BB1">
              <w:rPr>
                <w:rFonts w:ascii="Arial" w:hAnsi="Arial" w:cs="Arial"/>
                <w:sz w:val="18"/>
                <w:szCs w:val="18"/>
              </w:rPr>
              <w:t>________________</w:t>
            </w:r>
            <w:r w:rsidR="00416447" w:rsidRPr="00366BB1">
              <w:rPr>
                <w:rFonts w:ascii="Arial" w:hAnsi="Arial" w:cs="Arial"/>
                <w:sz w:val="18"/>
                <w:szCs w:val="18"/>
              </w:rPr>
              <w:t>________</w:t>
            </w:r>
            <w:r w:rsidR="00DC257C" w:rsidRPr="00366BB1">
              <w:rPr>
                <w:rFonts w:ascii="Arial" w:hAnsi="Arial" w:cs="Arial"/>
                <w:sz w:val="18"/>
                <w:szCs w:val="18"/>
              </w:rPr>
              <w:t>___________</w:t>
            </w:r>
            <w:r w:rsidRPr="00366BB1">
              <w:rPr>
                <w:rFonts w:ascii="Arial" w:hAnsi="Arial" w:cs="Arial"/>
                <w:sz w:val="18"/>
                <w:szCs w:val="18"/>
              </w:rPr>
              <w:br/>
            </w:r>
            <w:r w:rsidR="00F724A1"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Date: 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705858266"/>
                <w:placeholder>
                  <w:docPart w:val="1B77E00F542B4AD59DCE18D8F5F4E86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724A1" w:rsidRPr="00366BB1">
                  <w:rPr>
                    <w:rStyle w:val="PlaceholderText"/>
                  </w:rPr>
                  <w:t>Click to enter a date.</w:t>
                </w:r>
              </w:sdtContent>
            </w:sdt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316C" w14:textId="77777777" w:rsidR="00EC14CC" w:rsidRPr="00366BB1" w:rsidRDefault="00EC14CC" w:rsidP="00A904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366BB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Supervisor:</w:t>
            </w:r>
          </w:p>
          <w:p w14:paraId="6B4BEDC0" w14:textId="4E69B9C7" w:rsidR="00EC14CC" w:rsidRPr="00366BB1" w:rsidRDefault="00EC14CC" w:rsidP="00A904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Name:</w:t>
            </w:r>
            <w:r w:rsidRPr="00366BB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sz w:val="24"/>
                  <w:szCs w:val="24"/>
                </w:rPr>
                <w:id w:val="1161433806"/>
                <w:placeholder>
                  <w:docPart w:val="5CE727FB321D418692C59516FB336047"/>
                </w:placeholder>
                <w:showingPlcHdr/>
                <w:text/>
              </w:sdtPr>
              <w:sdtContent>
                <w:r w:rsidR="00F724A1" w:rsidRPr="00366BB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5AECBFB5" w14:textId="4908EA0C" w:rsidR="00EC14CC" w:rsidRPr="00366BB1" w:rsidRDefault="00EC14CC" w:rsidP="00A904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Title: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2033917003"/>
                <w:placeholder>
                  <w:docPart w:val="33CCE70A01E445EDAEDC3DF828E2DAB6"/>
                </w:placeholder>
                <w:showingPlcHdr/>
                <w:text/>
              </w:sdtPr>
              <w:sdtContent>
                <w:r w:rsidR="00F724A1" w:rsidRPr="00366BB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47835E64" w14:textId="77777777" w:rsidR="00EC14CC" w:rsidRPr="00366BB1" w:rsidRDefault="00EC14CC" w:rsidP="00A904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5B566598" w14:textId="7607B7A1" w:rsidR="00EC14CC" w:rsidRPr="00366BB1" w:rsidRDefault="00416447" w:rsidP="00A904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>Signature:</w:t>
            </w:r>
            <w:r w:rsidRPr="00366BB1">
              <w:rPr>
                <w:rFonts w:ascii="Arial" w:hAnsi="Arial" w:cs="Arial"/>
                <w:sz w:val="18"/>
                <w:szCs w:val="18"/>
              </w:rPr>
              <w:t xml:space="preserve"> ___________________________________</w:t>
            </w:r>
            <w:r w:rsidRPr="00366BB1">
              <w:rPr>
                <w:rFonts w:ascii="Arial" w:hAnsi="Arial" w:cs="Arial"/>
                <w:sz w:val="18"/>
                <w:szCs w:val="18"/>
              </w:rPr>
              <w:br/>
            </w:r>
            <w:r w:rsidR="00EC14CC"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Date:</w:t>
            </w:r>
            <w:r w:rsidR="00F724A1"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714963712"/>
                <w:placeholder>
                  <w:docPart w:val="88611DC3AB8B4C1BA3295E8319EF098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724A1" w:rsidRPr="00366BB1">
                  <w:rPr>
                    <w:rStyle w:val="PlaceholderText"/>
                  </w:rPr>
                  <w:t>Click to enter a date.</w:t>
                </w:r>
              </w:sdtContent>
            </w:sdt>
          </w:p>
          <w:p w14:paraId="73B9E5C7" w14:textId="77777777" w:rsidR="00416447" w:rsidRPr="00366BB1" w:rsidRDefault="00EC14CC" w:rsidP="00A904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366BB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Branch Manager</w:t>
            </w: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or </w:t>
            </w:r>
            <w:r w:rsidRPr="00366BB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Department Manager</w:t>
            </w: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(if required):</w:t>
            </w:r>
            <w:r w:rsidRPr="00366BB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1EFEE3E8" w14:textId="211CA38F" w:rsidR="00416447" w:rsidRPr="00366BB1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Name:</w:t>
            </w:r>
            <w:r w:rsidRPr="00366BB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sz w:val="24"/>
                  <w:szCs w:val="24"/>
                </w:rPr>
                <w:id w:val="528844988"/>
                <w:placeholder>
                  <w:docPart w:val="4D3C6B573A6F42EF92C37ED42F8797FE"/>
                </w:placeholder>
                <w:showingPlcHdr/>
                <w:text/>
              </w:sdtPr>
              <w:sdtContent>
                <w:r w:rsidRPr="00366BB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3379F307" w14:textId="1AE08121" w:rsidR="00416447" w:rsidRPr="00366BB1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Title: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314801567"/>
                <w:placeholder>
                  <w:docPart w:val="4D3C6B573A6F42EF92C37ED42F8797FE"/>
                </w:placeholder>
                <w:showingPlcHdr/>
                <w:text/>
              </w:sdtPr>
              <w:sdtContent>
                <w:r w:rsidR="00E1238B" w:rsidRPr="00366BB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686D32C6" w14:textId="77777777" w:rsidR="00416447" w:rsidRPr="00366BB1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4041D0F6" w14:textId="4D2CE65E" w:rsidR="00416447" w:rsidRPr="00366BB1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>Signature:</w:t>
            </w:r>
            <w:r w:rsidRPr="00366BB1">
              <w:rPr>
                <w:rFonts w:ascii="Arial" w:hAnsi="Arial" w:cs="Arial"/>
                <w:sz w:val="18"/>
                <w:szCs w:val="18"/>
              </w:rPr>
              <w:t xml:space="preserve"> ___________________________________</w:t>
            </w:r>
            <w:r w:rsidRPr="00366BB1">
              <w:rPr>
                <w:rFonts w:ascii="Arial" w:hAnsi="Arial" w:cs="Arial"/>
                <w:sz w:val="18"/>
                <w:szCs w:val="18"/>
              </w:rPr>
              <w:br/>
            </w: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Date: 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784932139"/>
                <w:placeholder>
                  <w:docPart w:val="661535742B0F48CAA2F112EB397D9A4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366BB1">
                  <w:rPr>
                    <w:rStyle w:val="PlaceholderText"/>
                  </w:rPr>
                  <w:t>Click to enter a date.</w:t>
                </w:r>
              </w:sdtContent>
            </w:sdt>
          </w:p>
          <w:p w14:paraId="52CD526E" w14:textId="77777777" w:rsidR="00416447" w:rsidRPr="00366BB1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  <w:p w14:paraId="30AA1170" w14:textId="749C582A" w:rsidR="00416447" w:rsidRPr="00366BB1" w:rsidRDefault="00BD22F4" w:rsidP="004164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6BB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Business Manager</w:t>
            </w: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or</w:t>
            </w:r>
            <w:r w:rsidR="00EC14CC"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EC14CC" w:rsidRPr="00366BB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Executive</w:t>
            </w:r>
            <w:r w:rsidR="00EC14CC"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(if required):</w:t>
            </w:r>
            <w:r w:rsidR="00EC14CC" w:rsidRPr="00366BB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2D11A307" w14:textId="4E8E7359" w:rsidR="00416447" w:rsidRPr="00366BB1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Name:</w:t>
            </w:r>
            <w:r w:rsidRPr="00366BB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sz w:val="24"/>
                  <w:szCs w:val="24"/>
                </w:rPr>
                <w:id w:val="-1796515215"/>
                <w:placeholder>
                  <w:docPart w:val="F6BD46C5F3B148D7B72577587390B394"/>
                </w:placeholder>
                <w:showingPlcHdr/>
                <w:text/>
              </w:sdtPr>
              <w:sdtContent>
                <w:r w:rsidRPr="00366BB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18A80D80" w14:textId="2956AC15" w:rsidR="00416447" w:rsidRPr="00366BB1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Title: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6188570"/>
                <w:placeholder>
                  <w:docPart w:val="F6BD46C5F3B148D7B72577587390B394"/>
                </w:placeholder>
                <w:showingPlcHdr/>
                <w:text/>
              </w:sdtPr>
              <w:sdtContent>
                <w:r w:rsidR="00E1238B" w:rsidRPr="00366BB1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021AA5B2" w14:textId="77777777" w:rsidR="00416447" w:rsidRPr="00366BB1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535347FF" w14:textId="49EBF6F2" w:rsidR="00416447" w:rsidRDefault="00416447" w:rsidP="0041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66BB1">
              <w:rPr>
                <w:rFonts w:ascii="Arial" w:hAnsi="Arial" w:cs="Arial"/>
                <w:color w:val="000000"/>
                <w:sz w:val="18"/>
                <w:szCs w:val="18"/>
              </w:rPr>
              <w:t>Signature:</w:t>
            </w:r>
            <w:r w:rsidRPr="00366BB1">
              <w:rPr>
                <w:rFonts w:ascii="Arial" w:hAnsi="Arial" w:cs="Arial"/>
                <w:sz w:val="18"/>
                <w:szCs w:val="18"/>
              </w:rPr>
              <w:t xml:space="preserve"> ___________________________________</w:t>
            </w:r>
            <w:r w:rsidRPr="00366BB1">
              <w:rPr>
                <w:rFonts w:ascii="Arial" w:hAnsi="Arial" w:cs="Arial"/>
                <w:sz w:val="18"/>
                <w:szCs w:val="18"/>
              </w:rPr>
              <w:br/>
            </w:r>
            <w:r w:rsidRPr="00366BB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Date: 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761722065"/>
                <w:placeholder>
                  <w:docPart w:val="6C1ACD00DDD44B2F87303881E33A565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366BB1">
                  <w:rPr>
                    <w:rStyle w:val="PlaceholderText"/>
                  </w:rPr>
                  <w:t>Click to enter a date.</w:t>
                </w:r>
              </w:sdtContent>
            </w:sdt>
          </w:p>
          <w:p w14:paraId="4550DC25" w14:textId="54CD9BC0" w:rsidR="002F0AFE" w:rsidRDefault="002F0AFE" w:rsidP="00A90487">
            <w:pPr>
              <w:pStyle w:val="NormalWeb"/>
              <w:spacing w:before="0" w:beforeAutospacing="0" w:after="0" w:afterAutospacing="0"/>
              <w:textAlignment w:val="baseline"/>
              <w:rPr>
                <w:rStyle w:val="PageNumber"/>
                <w:sz w:val="18"/>
                <w:szCs w:val="18"/>
              </w:rPr>
            </w:pPr>
          </w:p>
        </w:tc>
      </w:tr>
    </w:tbl>
    <w:p w14:paraId="25F6AA6C" w14:textId="4155F79A" w:rsidR="00133B7C" w:rsidRDefault="00133B7C">
      <w:pPr>
        <w:rPr>
          <w:rFonts w:ascii="Arial" w:hAnsi="Arial" w:cs="Arial"/>
          <w:bCs/>
          <w:sz w:val="20"/>
          <w:szCs w:val="20"/>
        </w:rPr>
      </w:pPr>
    </w:p>
    <w:p w14:paraId="50204C0B" w14:textId="42822373" w:rsidR="00F724A1" w:rsidRPr="00E07D45" w:rsidRDefault="00F724A1" w:rsidP="00F724A1">
      <w:pPr>
        <w:rPr>
          <w:rFonts w:ascii="Arial" w:hAnsi="Arial" w:cs="Arial"/>
          <w:bCs/>
          <w:sz w:val="20"/>
          <w:szCs w:val="20"/>
        </w:rPr>
      </w:pPr>
      <w:r w:rsidRPr="00E07D45">
        <w:rPr>
          <w:rFonts w:ascii="Arial" w:hAnsi="Arial" w:cs="Arial"/>
          <w:bCs/>
          <w:sz w:val="20"/>
          <w:szCs w:val="20"/>
        </w:rPr>
        <w:lastRenderedPageBreak/>
        <w:t xml:space="preserve">The following table clarifies what each score means.  It is imperative that managers understand these descriptions and score </w:t>
      </w:r>
      <w:r w:rsidR="00EA487E">
        <w:rPr>
          <w:rFonts w:ascii="Arial" w:hAnsi="Arial" w:cs="Arial"/>
          <w:bCs/>
          <w:sz w:val="20"/>
          <w:szCs w:val="20"/>
        </w:rPr>
        <w:t>Employee</w:t>
      </w:r>
      <w:r w:rsidR="00BD22F4">
        <w:rPr>
          <w:rFonts w:ascii="Arial" w:hAnsi="Arial" w:cs="Arial"/>
          <w:bCs/>
          <w:sz w:val="20"/>
          <w:szCs w:val="20"/>
        </w:rPr>
        <w:t>s</w:t>
      </w:r>
      <w:r w:rsidRPr="00E07D45">
        <w:rPr>
          <w:rFonts w:ascii="Arial" w:hAnsi="Arial" w:cs="Arial"/>
          <w:bCs/>
          <w:sz w:val="20"/>
          <w:szCs w:val="20"/>
        </w:rPr>
        <w:t xml:space="preserve"> uniformly a</w:t>
      </w:r>
      <w:r w:rsidR="001E4A70">
        <w:rPr>
          <w:rFonts w:ascii="Arial" w:hAnsi="Arial" w:cs="Arial"/>
          <w:bCs/>
          <w:sz w:val="20"/>
          <w:szCs w:val="20"/>
        </w:rPr>
        <w:t>nd fairly as much as</w:t>
      </w:r>
      <w:r w:rsidRPr="00E07D45">
        <w:rPr>
          <w:rFonts w:ascii="Arial" w:hAnsi="Arial" w:cs="Arial"/>
          <w:bCs/>
          <w:sz w:val="20"/>
          <w:szCs w:val="20"/>
        </w:rPr>
        <w:t xml:space="preserve"> possible: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535"/>
        <w:gridCol w:w="2160"/>
        <w:gridCol w:w="8095"/>
      </w:tblGrid>
      <w:tr w:rsidR="00F724A1" w14:paraId="457B9EF1" w14:textId="77777777" w:rsidTr="004C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5" w:type="dxa"/>
            <w:gridSpan w:val="2"/>
          </w:tcPr>
          <w:p w14:paraId="02121445" w14:textId="77777777" w:rsidR="00F724A1" w:rsidRPr="00E07D45" w:rsidRDefault="00F724A1" w:rsidP="004C461E">
            <w:pPr>
              <w:spacing w:before="80" w:after="8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 w:rsidRPr="00E07D45">
              <w:rPr>
                <w:rFonts w:ascii="Arial" w:hAnsi="Arial" w:cs="Arial"/>
                <w:b/>
                <w:sz w:val="20"/>
                <w:szCs w:val="18"/>
              </w:rPr>
              <w:t>Score</w:t>
            </w:r>
          </w:p>
        </w:tc>
        <w:tc>
          <w:tcPr>
            <w:tcW w:w="8095" w:type="dxa"/>
          </w:tcPr>
          <w:p w14:paraId="0AA05F7B" w14:textId="77777777" w:rsidR="00F724A1" w:rsidRPr="00E07D45" w:rsidRDefault="00F724A1" w:rsidP="004C461E">
            <w:pPr>
              <w:spacing w:before="80" w:after="8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 w:rsidRPr="00E07D45">
              <w:rPr>
                <w:rFonts w:ascii="Arial" w:hAnsi="Arial" w:cs="Arial"/>
                <w:b/>
                <w:sz w:val="20"/>
                <w:szCs w:val="18"/>
              </w:rPr>
              <w:t>Description</w:t>
            </w:r>
          </w:p>
        </w:tc>
      </w:tr>
      <w:tr w:rsidR="00F724A1" w14:paraId="7FF40D0E" w14:textId="77777777" w:rsidTr="004C461E">
        <w:tc>
          <w:tcPr>
            <w:tcW w:w="535" w:type="dxa"/>
            <w:shd w:val="clear" w:color="auto" w:fill="C2D69B" w:themeFill="accent3" w:themeFillTint="99"/>
          </w:tcPr>
          <w:p w14:paraId="328D694C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160" w:type="dxa"/>
            <w:shd w:val="clear" w:color="auto" w:fill="C2D69B" w:themeFill="accent3" w:themeFillTint="99"/>
          </w:tcPr>
          <w:p w14:paraId="760D466C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rPr>
                <w:rFonts w:ascii="Arial" w:hAnsi="Arial" w:cs="Arial"/>
                <w:b/>
                <w:sz w:val="20"/>
                <w:szCs w:val="18"/>
              </w:rPr>
            </w:pPr>
            <w:r w:rsidRPr="00E07D45">
              <w:rPr>
                <w:rFonts w:ascii="Arial" w:hAnsi="Arial" w:cs="Arial"/>
                <w:b/>
                <w:sz w:val="20"/>
                <w:szCs w:val="18"/>
              </w:rPr>
              <w:t>Exceptional</w:t>
            </w:r>
          </w:p>
        </w:tc>
        <w:tc>
          <w:tcPr>
            <w:tcW w:w="8095" w:type="dxa"/>
            <w:shd w:val="clear" w:color="auto" w:fill="C2D69B" w:themeFill="accent3" w:themeFillTint="99"/>
          </w:tcPr>
          <w:p w14:paraId="765397D0" w14:textId="77777777" w:rsidR="00F724A1" w:rsidRPr="00E07D45" w:rsidRDefault="00F724A1" w:rsidP="004C461E">
            <w:pPr>
              <w:spacing w:before="80" w:after="80"/>
              <w:rPr>
                <w:rFonts w:ascii="Arial" w:hAnsi="Arial" w:cs="Arial"/>
                <w:sz w:val="20"/>
                <w:szCs w:val="18"/>
              </w:rPr>
            </w:pPr>
            <w:r w:rsidRPr="00E07D45">
              <w:rPr>
                <w:rFonts w:ascii="Arial" w:hAnsi="Arial" w:cs="Arial"/>
                <w:sz w:val="20"/>
                <w:szCs w:val="18"/>
              </w:rPr>
              <w:t xml:space="preserve">Performance far exceeded expectations due to exceptionally high quality of work performed in all </w:t>
            </w:r>
            <w:r w:rsidRPr="00E07D45">
              <w:rPr>
                <w:rFonts w:ascii="Arial" w:hAnsi="Arial" w:cs="Arial"/>
                <w:i/>
                <w:sz w:val="20"/>
                <w:szCs w:val="18"/>
              </w:rPr>
              <w:t>essential</w:t>
            </w:r>
            <w:r w:rsidRPr="00E07D45">
              <w:rPr>
                <w:rFonts w:ascii="Arial" w:hAnsi="Arial" w:cs="Arial"/>
                <w:sz w:val="20"/>
                <w:szCs w:val="18"/>
              </w:rPr>
              <w:t xml:space="preserve"> areas of responsibility, resulting in an overall quality of work that was superior; and either 1) included the completion of a major goal or project, or 2) made an exceptional or unique contribution in support of branch, department, or Urwego objectives. This rating is achievable by any employee though given infrequently.</w:t>
            </w:r>
          </w:p>
        </w:tc>
      </w:tr>
      <w:tr w:rsidR="00F724A1" w14:paraId="7E2015CD" w14:textId="77777777" w:rsidTr="004C461E">
        <w:tc>
          <w:tcPr>
            <w:tcW w:w="535" w:type="dxa"/>
            <w:shd w:val="clear" w:color="auto" w:fill="D6E3BC" w:themeFill="accent3" w:themeFillTint="66"/>
          </w:tcPr>
          <w:p w14:paraId="50A5D416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160" w:type="dxa"/>
            <w:shd w:val="clear" w:color="auto" w:fill="D6E3BC" w:themeFill="accent3" w:themeFillTint="66"/>
          </w:tcPr>
          <w:p w14:paraId="04C62F88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rPr>
                <w:rFonts w:ascii="Arial" w:hAnsi="Arial" w:cs="Arial"/>
                <w:b/>
                <w:sz w:val="20"/>
                <w:szCs w:val="18"/>
              </w:rPr>
            </w:pPr>
            <w:r w:rsidRPr="00E07D45">
              <w:rPr>
                <w:rFonts w:ascii="Arial" w:hAnsi="Arial" w:cs="Arial"/>
                <w:b/>
                <w:sz w:val="20"/>
                <w:szCs w:val="18"/>
              </w:rPr>
              <w:t>Exceeds Expectations</w:t>
            </w:r>
          </w:p>
        </w:tc>
        <w:tc>
          <w:tcPr>
            <w:tcW w:w="8095" w:type="dxa"/>
            <w:shd w:val="clear" w:color="auto" w:fill="D6E3BC" w:themeFill="accent3" w:themeFillTint="66"/>
          </w:tcPr>
          <w:p w14:paraId="421A1839" w14:textId="77777777" w:rsidR="00F724A1" w:rsidRPr="00E07D45" w:rsidRDefault="00F724A1" w:rsidP="004C461E">
            <w:pPr>
              <w:spacing w:before="80" w:after="80"/>
              <w:rPr>
                <w:rFonts w:ascii="Arial" w:hAnsi="Arial" w:cs="Arial"/>
                <w:sz w:val="20"/>
                <w:szCs w:val="18"/>
              </w:rPr>
            </w:pPr>
            <w:r w:rsidRPr="00E07D45">
              <w:rPr>
                <w:rFonts w:ascii="Arial" w:hAnsi="Arial" w:cs="Arial"/>
                <w:sz w:val="20"/>
                <w:szCs w:val="18"/>
              </w:rPr>
              <w:t xml:space="preserve">Performance consistently exceeded expectations in all </w:t>
            </w:r>
            <w:r w:rsidRPr="00E07D45">
              <w:rPr>
                <w:rFonts w:ascii="Arial" w:hAnsi="Arial" w:cs="Arial"/>
                <w:i/>
                <w:sz w:val="20"/>
                <w:szCs w:val="18"/>
              </w:rPr>
              <w:t>essential</w:t>
            </w:r>
            <w:r w:rsidRPr="00E07D45">
              <w:rPr>
                <w:rFonts w:ascii="Arial" w:hAnsi="Arial" w:cs="Arial"/>
                <w:sz w:val="20"/>
                <w:szCs w:val="18"/>
              </w:rPr>
              <w:t xml:space="preserve"> areas of responsibility, and the quality of work overall was excellent. Annual goals were met.</w:t>
            </w:r>
          </w:p>
        </w:tc>
      </w:tr>
      <w:tr w:rsidR="00F724A1" w14:paraId="26FC39C9" w14:textId="77777777" w:rsidTr="004C461E">
        <w:tc>
          <w:tcPr>
            <w:tcW w:w="535" w:type="dxa"/>
            <w:shd w:val="clear" w:color="auto" w:fill="EAF1DD" w:themeFill="accent3" w:themeFillTint="33"/>
          </w:tcPr>
          <w:p w14:paraId="2FF1442C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160" w:type="dxa"/>
            <w:shd w:val="clear" w:color="auto" w:fill="EAF1DD" w:themeFill="accent3" w:themeFillTint="33"/>
          </w:tcPr>
          <w:p w14:paraId="55D118A3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rPr>
                <w:rFonts w:ascii="Arial" w:hAnsi="Arial" w:cs="Arial"/>
                <w:b/>
                <w:sz w:val="20"/>
                <w:szCs w:val="18"/>
              </w:rPr>
            </w:pPr>
            <w:r w:rsidRPr="00E07D45">
              <w:rPr>
                <w:rFonts w:ascii="Arial" w:hAnsi="Arial" w:cs="Arial"/>
                <w:b/>
                <w:sz w:val="20"/>
                <w:szCs w:val="18"/>
              </w:rPr>
              <w:t>Meets Expectations</w:t>
            </w:r>
          </w:p>
        </w:tc>
        <w:tc>
          <w:tcPr>
            <w:tcW w:w="8095" w:type="dxa"/>
            <w:shd w:val="clear" w:color="auto" w:fill="EAF1DD" w:themeFill="accent3" w:themeFillTint="33"/>
          </w:tcPr>
          <w:p w14:paraId="51AAF816" w14:textId="77777777" w:rsidR="00F724A1" w:rsidRPr="00E07D45" w:rsidRDefault="00F724A1" w:rsidP="004C461E">
            <w:pPr>
              <w:spacing w:before="80" w:after="80"/>
              <w:rPr>
                <w:rFonts w:ascii="Arial" w:hAnsi="Arial" w:cs="Arial"/>
                <w:sz w:val="20"/>
                <w:szCs w:val="18"/>
              </w:rPr>
            </w:pPr>
            <w:r w:rsidRPr="00E07D45">
              <w:rPr>
                <w:rFonts w:ascii="Arial" w:hAnsi="Arial" w:cs="Arial"/>
                <w:sz w:val="20"/>
                <w:szCs w:val="18"/>
              </w:rPr>
              <w:t xml:space="preserve">Performance consistently met expectations in all </w:t>
            </w:r>
            <w:r w:rsidRPr="00E07D45">
              <w:rPr>
                <w:rFonts w:ascii="Arial" w:hAnsi="Arial" w:cs="Arial"/>
                <w:i/>
                <w:sz w:val="20"/>
                <w:szCs w:val="18"/>
              </w:rPr>
              <w:t>essential</w:t>
            </w:r>
            <w:r w:rsidRPr="00E07D45">
              <w:rPr>
                <w:rFonts w:ascii="Arial" w:hAnsi="Arial" w:cs="Arial"/>
                <w:sz w:val="20"/>
                <w:szCs w:val="18"/>
              </w:rPr>
              <w:t xml:space="preserve"> areas of responsibility, at times possibly exceeding expectations, and the quality of work overall was very good. The most critical annual goals were met.</w:t>
            </w:r>
          </w:p>
        </w:tc>
      </w:tr>
      <w:tr w:rsidR="00F724A1" w14:paraId="28560EAB" w14:textId="77777777" w:rsidTr="004C461E">
        <w:tc>
          <w:tcPr>
            <w:tcW w:w="535" w:type="dxa"/>
            <w:shd w:val="clear" w:color="auto" w:fill="FDE9D9" w:themeFill="accent6" w:themeFillTint="33"/>
          </w:tcPr>
          <w:p w14:paraId="3541AD09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160" w:type="dxa"/>
            <w:shd w:val="clear" w:color="auto" w:fill="FDE9D9" w:themeFill="accent6" w:themeFillTint="33"/>
          </w:tcPr>
          <w:p w14:paraId="33980404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rPr>
                <w:rFonts w:ascii="Arial" w:hAnsi="Arial" w:cs="Arial"/>
                <w:b/>
                <w:sz w:val="20"/>
                <w:szCs w:val="18"/>
              </w:rPr>
            </w:pPr>
            <w:r w:rsidRPr="00E07D45">
              <w:rPr>
                <w:rFonts w:ascii="Arial" w:hAnsi="Arial" w:cs="Arial"/>
                <w:b/>
                <w:sz w:val="20"/>
                <w:szCs w:val="18"/>
              </w:rPr>
              <w:t>Improvement Needed</w:t>
            </w:r>
          </w:p>
        </w:tc>
        <w:tc>
          <w:tcPr>
            <w:tcW w:w="8095" w:type="dxa"/>
            <w:shd w:val="clear" w:color="auto" w:fill="FDE9D9" w:themeFill="accent6" w:themeFillTint="33"/>
          </w:tcPr>
          <w:p w14:paraId="69DEEDCF" w14:textId="77777777" w:rsidR="00F724A1" w:rsidRPr="00E07D45" w:rsidRDefault="00F724A1" w:rsidP="004C461E">
            <w:pPr>
              <w:spacing w:before="80" w:after="80"/>
              <w:rPr>
                <w:rFonts w:ascii="Arial" w:hAnsi="Arial" w:cs="Arial"/>
                <w:sz w:val="20"/>
                <w:szCs w:val="18"/>
              </w:rPr>
            </w:pPr>
            <w:r w:rsidRPr="00E07D45">
              <w:rPr>
                <w:rFonts w:ascii="Arial" w:hAnsi="Arial" w:cs="Arial"/>
                <w:sz w:val="20"/>
                <w:szCs w:val="18"/>
              </w:rPr>
              <w:t xml:space="preserve">Performance failed to meet expectations in one or more </w:t>
            </w:r>
            <w:r w:rsidRPr="00E07D45">
              <w:rPr>
                <w:rFonts w:ascii="Arial" w:hAnsi="Arial" w:cs="Arial"/>
                <w:i/>
                <w:sz w:val="20"/>
                <w:szCs w:val="18"/>
              </w:rPr>
              <w:t>essential</w:t>
            </w:r>
            <w:r w:rsidRPr="00E07D45">
              <w:rPr>
                <w:rFonts w:ascii="Arial" w:hAnsi="Arial" w:cs="Arial"/>
                <w:sz w:val="20"/>
                <w:szCs w:val="18"/>
              </w:rPr>
              <w:t xml:space="preserve"> areas of responsibility, and/or one or more of the most critical goals were not met.  A professional development plan to improve performance must be attached, including timelines, and monitored to measure progress.</w:t>
            </w:r>
          </w:p>
        </w:tc>
      </w:tr>
      <w:tr w:rsidR="00F724A1" w14:paraId="6D4DE64C" w14:textId="77777777" w:rsidTr="004C461E">
        <w:tc>
          <w:tcPr>
            <w:tcW w:w="535" w:type="dxa"/>
            <w:shd w:val="clear" w:color="auto" w:fill="F2DBDB" w:themeFill="accent2" w:themeFillTint="33"/>
          </w:tcPr>
          <w:p w14:paraId="087D8241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51FA99B4" w14:textId="77777777" w:rsidR="00F724A1" w:rsidRPr="00E07D45" w:rsidRDefault="00F724A1" w:rsidP="004C461E">
            <w:pPr>
              <w:tabs>
                <w:tab w:val="left" w:pos="340"/>
              </w:tabs>
              <w:spacing w:before="80" w:after="80"/>
              <w:rPr>
                <w:rFonts w:ascii="Arial" w:hAnsi="Arial" w:cs="Arial"/>
                <w:b/>
                <w:sz w:val="20"/>
                <w:szCs w:val="18"/>
              </w:rPr>
            </w:pPr>
            <w:r w:rsidRPr="00E07D45">
              <w:rPr>
                <w:rFonts w:ascii="Arial" w:hAnsi="Arial" w:cs="Arial"/>
                <w:b/>
                <w:sz w:val="20"/>
                <w:szCs w:val="18"/>
              </w:rPr>
              <w:t>Unsatisfactory</w:t>
            </w:r>
          </w:p>
        </w:tc>
        <w:tc>
          <w:tcPr>
            <w:tcW w:w="8095" w:type="dxa"/>
            <w:shd w:val="clear" w:color="auto" w:fill="F2DBDB" w:themeFill="accent2" w:themeFillTint="33"/>
          </w:tcPr>
          <w:p w14:paraId="15E78109" w14:textId="77777777" w:rsidR="00F724A1" w:rsidRPr="00E07D45" w:rsidRDefault="00F724A1" w:rsidP="004C461E">
            <w:pPr>
              <w:spacing w:before="80" w:after="80"/>
              <w:rPr>
                <w:rFonts w:ascii="Arial" w:hAnsi="Arial" w:cs="Arial"/>
                <w:sz w:val="20"/>
                <w:szCs w:val="18"/>
              </w:rPr>
            </w:pPr>
            <w:r w:rsidRPr="00E07D45">
              <w:rPr>
                <w:rFonts w:ascii="Arial" w:hAnsi="Arial" w:cs="Arial"/>
                <w:sz w:val="20"/>
                <w:szCs w:val="18"/>
              </w:rPr>
              <w:t xml:space="preserve">Performance was consistently below expectations in most </w:t>
            </w:r>
            <w:r w:rsidRPr="00E07D45">
              <w:rPr>
                <w:rFonts w:ascii="Arial" w:hAnsi="Arial" w:cs="Arial"/>
                <w:i/>
                <w:sz w:val="20"/>
                <w:szCs w:val="18"/>
              </w:rPr>
              <w:t>essential</w:t>
            </w:r>
            <w:r w:rsidRPr="00E07D45">
              <w:rPr>
                <w:rFonts w:ascii="Arial" w:hAnsi="Arial" w:cs="Arial"/>
                <w:sz w:val="20"/>
                <w:szCs w:val="18"/>
              </w:rPr>
              <w:t xml:space="preserve"> areas of responsibility, and/or reasonable progress toward critical goals was not made. Significant improvement is needed in one or more important areas. A plan to correct performance (PIP), including timelines, must be outlined and monitored to measure progress.</w:t>
            </w:r>
          </w:p>
        </w:tc>
      </w:tr>
    </w:tbl>
    <w:p w14:paraId="6088DC02" w14:textId="507E0CEE" w:rsidR="00F724A1" w:rsidRDefault="00F724A1" w:rsidP="00F724A1">
      <w:pPr>
        <w:rPr>
          <w:rFonts w:ascii="Century Gothic" w:hAnsi="Century Gothic"/>
          <w:b/>
          <w:bCs/>
          <w:sz w:val="18"/>
          <w:szCs w:val="18"/>
          <w:u w:val="single"/>
        </w:rPr>
      </w:pPr>
    </w:p>
    <w:p w14:paraId="0EC2F668" w14:textId="405704FA" w:rsidR="00CA01E4" w:rsidRDefault="00CA01E4" w:rsidP="00F724A1">
      <w:pPr>
        <w:rPr>
          <w:rFonts w:ascii="Century Gothic" w:hAnsi="Century Gothic"/>
          <w:b/>
          <w:bCs/>
          <w:sz w:val="18"/>
          <w:szCs w:val="18"/>
          <w:u w:val="single"/>
        </w:rPr>
      </w:pPr>
      <w:r>
        <w:rPr>
          <w:rFonts w:ascii="Century Gothic" w:hAnsi="Century Gothic"/>
          <w:b/>
          <w:bCs/>
          <w:noProof/>
          <w:sz w:val="18"/>
          <w:szCs w:val="18"/>
          <w:u w:val="single"/>
        </w:rPr>
        <w:drawing>
          <wp:inline distT="0" distB="0" distL="0" distR="0" wp14:anchorId="514A3241" wp14:editId="0C5552D2">
            <wp:extent cx="44577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7AA9E" w14:textId="77777777" w:rsidR="00E07D45" w:rsidRDefault="00E07D45" w:rsidP="00E07D45">
      <w:pPr>
        <w:rPr>
          <w:rFonts w:ascii="Century Gothic" w:hAnsi="Century Gothic"/>
          <w:b/>
          <w:bCs/>
          <w:sz w:val="18"/>
          <w:szCs w:val="18"/>
          <w:u w:val="single"/>
        </w:rPr>
      </w:pPr>
    </w:p>
    <w:p w14:paraId="6355829E" w14:textId="77777777" w:rsidR="00E07D45" w:rsidRPr="00CC0B58" w:rsidRDefault="00E07D45" w:rsidP="00CC0B58">
      <w:pPr>
        <w:tabs>
          <w:tab w:val="left" w:pos="4760"/>
        </w:tabs>
        <w:rPr>
          <w:rFonts w:ascii="Arial" w:eastAsia="Times New Roman" w:hAnsi="Arial" w:cs="Arial"/>
          <w:sz w:val="20"/>
          <w:szCs w:val="20"/>
        </w:rPr>
      </w:pPr>
    </w:p>
    <w:sectPr w:rsidR="00E07D45" w:rsidRPr="00CC0B58" w:rsidSect="004C461E">
      <w:headerReference w:type="default" r:id="rId10"/>
      <w:footerReference w:type="default" r:id="rId11"/>
      <w:pgSz w:w="12240" w:h="15840" w:code="1"/>
      <w:pgMar w:top="346" w:right="720" w:bottom="576" w:left="720" w:header="8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0CC17" w14:textId="77777777" w:rsidR="0025688E" w:rsidRDefault="0025688E" w:rsidP="00755167">
      <w:pPr>
        <w:spacing w:after="0" w:line="240" w:lineRule="auto"/>
      </w:pPr>
      <w:r>
        <w:separator/>
      </w:r>
    </w:p>
  </w:endnote>
  <w:endnote w:type="continuationSeparator" w:id="0">
    <w:p w14:paraId="44B47D83" w14:textId="77777777" w:rsidR="0025688E" w:rsidRDefault="0025688E" w:rsidP="0075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6826F" w14:textId="28DDB3C0" w:rsidR="00024FC7" w:rsidRPr="004C461E" w:rsidRDefault="00024FC7">
    <w:pPr>
      <w:pStyle w:val="Footer"/>
      <w:jc w:val="right"/>
      <w:rPr>
        <w:sz w:val="18"/>
      </w:rPr>
    </w:pPr>
    <w:r w:rsidRPr="004C461E">
      <w:rPr>
        <w:sz w:val="18"/>
      </w:rPr>
      <w:t xml:space="preserve">Page </w:t>
    </w:r>
    <w:sdt>
      <w:sdtPr>
        <w:rPr>
          <w:sz w:val="18"/>
        </w:rPr>
        <w:id w:val="16880262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C461E">
          <w:rPr>
            <w:sz w:val="18"/>
          </w:rPr>
          <w:fldChar w:fldCharType="begin"/>
        </w:r>
        <w:r w:rsidRPr="004C461E">
          <w:rPr>
            <w:sz w:val="18"/>
          </w:rPr>
          <w:instrText xml:space="preserve"> PAGE   \* MERGEFORMAT </w:instrText>
        </w:r>
        <w:r w:rsidRPr="004C461E">
          <w:rPr>
            <w:sz w:val="18"/>
          </w:rPr>
          <w:fldChar w:fldCharType="separate"/>
        </w:r>
        <w:r w:rsidR="00A5046F">
          <w:rPr>
            <w:noProof/>
            <w:sz w:val="18"/>
          </w:rPr>
          <w:t>1</w:t>
        </w:r>
        <w:r w:rsidRPr="004C461E">
          <w:rPr>
            <w:noProof/>
            <w:sz w:val="18"/>
          </w:rPr>
          <w:fldChar w:fldCharType="end"/>
        </w:r>
      </w:sdtContent>
    </w:sdt>
  </w:p>
  <w:p w14:paraId="75C10DEE" w14:textId="77777777" w:rsidR="00024FC7" w:rsidRDefault="00024FC7" w:rsidP="004C46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0A21C" w14:textId="77777777" w:rsidR="0025688E" w:rsidRDefault="0025688E" w:rsidP="00755167">
      <w:pPr>
        <w:spacing w:after="0" w:line="240" w:lineRule="auto"/>
      </w:pPr>
      <w:r>
        <w:separator/>
      </w:r>
    </w:p>
  </w:footnote>
  <w:footnote w:type="continuationSeparator" w:id="0">
    <w:p w14:paraId="6D6581F2" w14:textId="77777777" w:rsidR="0025688E" w:rsidRDefault="0025688E" w:rsidP="00755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E9335" w14:textId="77777777" w:rsidR="00024FC7" w:rsidRDefault="00024FC7" w:rsidP="00723F99">
    <w:pPr>
      <w:pStyle w:val="Header"/>
      <w:pBdr>
        <w:bottom w:val="single" w:sz="12" w:space="1" w:color="auto"/>
      </w:pBdr>
      <w:rPr>
        <w:b/>
      </w:rPr>
    </w:pPr>
  </w:p>
  <w:p w14:paraId="635F7425" w14:textId="1B010B06" w:rsidR="00024FC7" w:rsidRPr="001123D0" w:rsidRDefault="00024FC7" w:rsidP="009E660A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</w:rPr>
    </w:pPr>
    <w:r>
      <w:rPr>
        <w:b/>
      </w:rPr>
      <w:t xml:space="preserve">Urwego </w:t>
    </w:r>
    <w:r w:rsidR="00397665">
      <w:rPr>
        <w:b/>
      </w:rPr>
      <w:t>Finance</w:t>
    </w:r>
    <w:r>
      <w:rPr>
        <w:b/>
      </w:rPr>
      <w:tab/>
    </w:r>
    <w:r>
      <w:rPr>
        <w:b/>
      </w:rPr>
      <w:tab/>
      <w:t>20</w:t>
    </w:r>
    <w:r w:rsidR="00BE2A34">
      <w:rPr>
        <w:b/>
      </w:rPr>
      <w:t>2</w:t>
    </w:r>
    <w:r w:rsidR="00397665">
      <w:rPr>
        <w:b/>
      </w:rPr>
      <w:t>4</w:t>
    </w:r>
    <w:r>
      <w:rPr>
        <w:b/>
      </w:rPr>
      <w:t xml:space="preserve"> </w:t>
    </w:r>
    <w:r w:rsidR="0004410F">
      <w:rPr>
        <w:b/>
      </w:rPr>
      <w:t>Annual</w:t>
    </w:r>
    <w:r>
      <w:rPr>
        <w:b/>
      </w:rPr>
      <w:t xml:space="preserve"> </w:t>
    </w:r>
    <w:r w:rsidRPr="001123D0">
      <w:rPr>
        <w:b/>
      </w:rPr>
      <w:t>Performance</w:t>
    </w:r>
    <w:r>
      <w:rPr>
        <w:b/>
      </w:rPr>
      <w:t xml:space="preserve"> </w:t>
    </w:r>
    <w:r w:rsidR="007A6BE7">
      <w:rPr>
        <w:b/>
      </w:rPr>
      <w:t>Review</w:t>
    </w:r>
  </w:p>
  <w:tbl>
    <w:tblPr>
      <w:tblW w:w="10908" w:type="dxa"/>
      <w:tblLayout w:type="fixed"/>
      <w:tblLook w:val="04A0" w:firstRow="1" w:lastRow="0" w:firstColumn="1" w:lastColumn="0" w:noHBand="0" w:noVBand="1"/>
    </w:tblPr>
    <w:tblGrid>
      <w:gridCol w:w="3636"/>
      <w:gridCol w:w="2664"/>
      <w:gridCol w:w="972"/>
      <w:gridCol w:w="648"/>
      <w:gridCol w:w="1530"/>
      <w:gridCol w:w="1458"/>
    </w:tblGrid>
    <w:tr w:rsidR="00024FC7" w:rsidRPr="001C2F45" w14:paraId="5F2F1C59" w14:textId="77777777" w:rsidTr="0012789C">
      <w:tc>
        <w:tcPr>
          <w:tcW w:w="3636" w:type="dxa"/>
        </w:tcPr>
        <w:p w14:paraId="5FF7AD9E" w14:textId="726F264B" w:rsidR="00024FC7" w:rsidRPr="00F57D70" w:rsidRDefault="00024FC7" w:rsidP="00E057CB">
          <w:pPr>
            <w:pStyle w:val="Header"/>
            <w:rPr>
              <w:rStyle w:val="PageNumber"/>
              <w:b/>
              <w:sz w:val="18"/>
              <w:szCs w:val="18"/>
            </w:rPr>
          </w:pPr>
          <w:r w:rsidRPr="00F57D70">
            <w:rPr>
              <w:rStyle w:val="PageNumber"/>
              <w:b/>
              <w:sz w:val="18"/>
              <w:szCs w:val="18"/>
            </w:rPr>
            <w:t xml:space="preserve">Employee: </w:t>
          </w:r>
          <w:sdt>
            <w:sdtPr>
              <w:rPr>
                <w:rStyle w:val="PageNumber"/>
                <w:rFonts w:cs="Arial"/>
                <w:b/>
                <w:sz w:val="18"/>
                <w:szCs w:val="18"/>
              </w:rPr>
              <w:id w:val="-1035733102"/>
              <w:placeholder>
                <w:docPart w:val="54A4E1358E1044DFA4A0F525EC7CBEB2"/>
              </w:placeholder>
              <w:showingPlcHdr/>
              <w:text/>
            </w:sdtPr>
            <w:sdtContent>
              <w:r>
                <w:rPr>
                  <w:rStyle w:val="PageNumber"/>
                  <w:rFonts w:cs="Arial"/>
                  <w:b/>
                  <w:sz w:val="18"/>
                  <w:szCs w:val="18"/>
                </w:rPr>
                <w:t xml:space="preserve">     </w:t>
              </w:r>
            </w:sdtContent>
          </w:sdt>
        </w:p>
      </w:tc>
      <w:tc>
        <w:tcPr>
          <w:tcW w:w="3636" w:type="dxa"/>
          <w:gridSpan w:val="2"/>
        </w:tcPr>
        <w:p w14:paraId="3BCC821B" w14:textId="6DCD57AD" w:rsidR="00024FC7" w:rsidRPr="00F57D70" w:rsidRDefault="00024FC7" w:rsidP="009116A5">
          <w:pPr>
            <w:pStyle w:val="Header"/>
            <w:ind w:right="50"/>
            <w:rPr>
              <w:rStyle w:val="PageNumber"/>
              <w:b/>
              <w:sz w:val="18"/>
              <w:szCs w:val="18"/>
            </w:rPr>
          </w:pPr>
          <w:r w:rsidRPr="003E2560">
            <w:rPr>
              <w:rStyle w:val="PageNumber"/>
              <w:b/>
              <w:sz w:val="18"/>
              <w:szCs w:val="18"/>
            </w:rPr>
            <w:t>Job Title:</w:t>
          </w:r>
          <w:r w:rsidRPr="00F57D70">
            <w:rPr>
              <w:rStyle w:val="PageNumber"/>
              <w:sz w:val="18"/>
              <w:szCs w:val="18"/>
            </w:rPr>
            <w:t xml:space="preserve"> </w:t>
          </w:r>
          <w:sdt>
            <w:sdtPr>
              <w:rPr>
                <w:rStyle w:val="PageNumber"/>
                <w:rFonts w:cs="Arial"/>
                <w:sz w:val="18"/>
                <w:szCs w:val="18"/>
              </w:rPr>
              <w:id w:val="386613670"/>
              <w:placeholder>
                <w:docPart w:val="7EA605659C14420FA77B32D547B296C6"/>
              </w:placeholder>
              <w:showingPlcHdr/>
              <w:text/>
            </w:sdtPr>
            <w:sdtContent>
              <w:r>
                <w:rPr>
                  <w:rStyle w:val="PageNumber"/>
                  <w:rFonts w:cs="Arial"/>
                  <w:sz w:val="18"/>
                  <w:szCs w:val="18"/>
                </w:rPr>
                <w:t xml:space="preserve">     </w:t>
              </w:r>
            </w:sdtContent>
          </w:sdt>
        </w:p>
      </w:tc>
      <w:tc>
        <w:tcPr>
          <w:tcW w:w="3636" w:type="dxa"/>
          <w:gridSpan w:val="3"/>
        </w:tcPr>
        <w:p w14:paraId="2FA81B61" w14:textId="16F2391D" w:rsidR="00024FC7" w:rsidRPr="00F57D70" w:rsidRDefault="00024FC7" w:rsidP="00DC3593">
          <w:pPr>
            <w:pStyle w:val="Header"/>
            <w:rPr>
              <w:rStyle w:val="PageNumber"/>
              <w:b/>
              <w:sz w:val="18"/>
              <w:szCs w:val="18"/>
            </w:rPr>
          </w:pPr>
          <w:r>
            <w:rPr>
              <w:rStyle w:val="PageNumber"/>
              <w:b/>
              <w:sz w:val="18"/>
              <w:szCs w:val="18"/>
            </w:rPr>
            <w:t xml:space="preserve"> Department or Branch</w:t>
          </w:r>
          <w:r w:rsidRPr="003E2560">
            <w:rPr>
              <w:rStyle w:val="PageNumber"/>
              <w:b/>
              <w:sz w:val="18"/>
              <w:szCs w:val="18"/>
            </w:rPr>
            <w:t>:</w:t>
          </w:r>
          <w:r>
            <w:rPr>
              <w:rStyle w:val="PageNumber"/>
              <w:sz w:val="18"/>
              <w:szCs w:val="18"/>
            </w:rPr>
            <w:t xml:space="preserve"> </w:t>
          </w:r>
          <w:sdt>
            <w:sdtPr>
              <w:rPr>
                <w:rStyle w:val="PageNumber"/>
                <w:sz w:val="18"/>
                <w:szCs w:val="18"/>
              </w:rPr>
              <w:id w:val="-1014609028"/>
              <w:placeholder>
                <w:docPart w:val="1714ED0C1B7A4D469A7D3D6AC36436AE"/>
              </w:placeholder>
              <w:showingPlcHdr/>
              <w:text/>
            </w:sdtPr>
            <w:sdtContent>
              <w:r>
                <w:rPr>
                  <w:rStyle w:val="PageNumber"/>
                  <w:sz w:val="18"/>
                  <w:szCs w:val="18"/>
                </w:rPr>
                <w:t xml:space="preserve">     </w:t>
              </w:r>
            </w:sdtContent>
          </w:sdt>
        </w:p>
      </w:tc>
    </w:tr>
    <w:tr w:rsidR="00024FC7" w:rsidRPr="001C2F45" w14:paraId="58B1D1A2" w14:textId="77777777" w:rsidTr="00E56E69">
      <w:trPr>
        <w:trHeight w:val="230"/>
      </w:trPr>
      <w:tc>
        <w:tcPr>
          <w:tcW w:w="3636" w:type="dxa"/>
        </w:tcPr>
        <w:p w14:paraId="422558CE" w14:textId="57C09DB4" w:rsidR="00024FC7" w:rsidRDefault="00024FC7" w:rsidP="002024CC">
          <w:pPr>
            <w:pStyle w:val="Header"/>
            <w:ind w:right="-319"/>
            <w:rPr>
              <w:rStyle w:val="PageNumber"/>
              <w:b/>
              <w:sz w:val="18"/>
              <w:szCs w:val="18"/>
            </w:rPr>
          </w:pPr>
          <w:r>
            <w:rPr>
              <w:rStyle w:val="PageNumber"/>
              <w:b/>
              <w:sz w:val="18"/>
              <w:szCs w:val="18"/>
            </w:rPr>
            <w:t>Direct Supervisor</w:t>
          </w:r>
          <w:r w:rsidRPr="00F57D70">
            <w:rPr>
              <w:rStyle w:val="PageNumber"/>
              <w:b/>
              <w:sz w:val="18"/>
              <w:szCs w:val="18"/>
            </w:rPr>
            <w:t>:</w:t>
          </w:r>
          <w:r w:rsidRPr="00F57D70">
            <w:rPr>
              <w:rStyle w:val="PageNumber"/>
              <w:sz w:val="18"/>
              <w:szCs w:val="18"/>
            </w:rPr>
            <w:t xml:space="preserve"> </w:t>
          </w:r>
        </w:p>
      </w:tc>
      <w:tc>
        <w:tcPr>
          <w:tcW w:w="2664" w:type="dxa"/>
        </w:tcPr>
        <w:p w14:paraId="3F03AE49" w14:textId="543C6B71" w:rsidR="00024FC7" w:rsidRPr="00F57D70" w:rsidRDefault="00024FC7" w:rsidP="009116A5">
          <w:pPr>
            <w:pStyle w:val="Header"/>
            <w:tabs>
              <w:tab w:val="clear" w:pos="4680"/>
              <w:tab w:val="clear" w:pos="9360"/>
              <w:tab w:val="left" w:pos="2020"/>
              <w:tab w:val="left" w:pos="3420"/>
            </w:tabs>
            <w:ind w:right="-200"/>
            <w:rPr>
              <w:rStyle w:val="PageNumber"/>
              <w:b/>
              <w:sz w:val="18"/>
              <w:szCs w:val="18"/>
            </w:rPr>
          </w:pPr>
          <w:r>
            <w:rPr>
              <w:rStyle w:val="PageNumber"/>
              <w:b/>
              <w:sz w:val="18"/>
              <w:szCs w:val="18"/>
            </w:rPr>
            <w:t>Status</w:t>
          </w:r>
          <w:r w:rsidRPr="00F57D70">
            <w:rPr>
              <w:rStyle w:val="PageNumber"/>
              <w:b/>
              <w:sz w:val="18"/>
              <w:szCs w:val="18"/>
            </w:rPr>
            <w:t>:</w:t>
          </w:r>
          <w:sdt>
            <w:sdtPr>
              <w:rPr>
                <w:rStyle w:val="PageNumber"/>
                <w:sz w:val="18"/>
                <w:szCs w:val="18"/>
              </w:rPr>
              <w:id w:val="-1450691304"/>
              <w:placeholder>
                <w:docPart w:val="A6F4B5BBBC5946CA914E4D76C868EB9E"/>
              </w:placeholder>
              <w:dropDownList>
                <w:listItem w:displayText="Choose a status." w:value="Choose a status."/>
                <w:listItem w:displayText="Open Contract (Permanent)" w:value="Open Contract (Permanent)"/>
                <w:listItem w:displayText="Fixed Contract" w:value="Fixed Contract"/>
                <w:listItem w:displayText="Probationary (new staff)" w:value="Probationary (new staff)"/>
              </w:dropDownList>
            </w:sdtPr>
            <w:sdtContent>
              <w:r>
                <w:rPr>
                  <w:rStyle w:val="PageNumber"/>
                  <w:sz w:val="18"/>
                  <w:szCs w:val="18"/>
                </w:rPr>
                <w:t>Choose a status.</w:t>
              </w:r>
            </w:sdtContent>
          </w:sdt>
          <w:r>
            <w:rPr>
              <w:rStyle w:val="PageNumber"/>
              <w:sz w:val="18"/>
              <w:szCs w:val="18"/>
            </w:rPr>
            <w:tab/>
          </w:r>
        </w:p>
      </w:tc>
      <w:tc>
        <w:tcPr>
          <w:tcW w:w="1620" w:type="dxa"/>
          <w:gridSpan w:val="2"/>
        </w:tcPr>
        <w:p w14:paraId="0B41FB31" w14:textId="265513DF" w:rsidR="00024FC7" w:rsidRPr="00F57D70" w:rsidRDefault="00024FC7" w:rsidP="004A239D">
          <w:pPr>
            <w:pStyle w:val="Header"/>
            <w:rPr>
              <w:rStyle w:val="PageNumber"/>
              <w:b/>
              <w:sz w:val="18"/>
              <w:szCs w:val="18"/>
            </w:rPr>
          </w:pPr>
          <w:r>
            <w:rPr>
              <w:rStyle w:val="PageNumber"/>
              <w:b/>
              <w:sz w:val="18"/>
              <w:szCs w:val="18"/>
            </w:rPr>
            <w:t>Review</w:t>
          </w:r>
          <w:r w:rsidRPr="00F57D70">
            <w:rPr>
              <w:rStyle w:val="PageNumber"/>
              <w:b/>
              <w:sz w:val="18"/>
              <w:szCs w:val="18"/>
            </w:rPr>
            <w:t xml:space="preserve"> Period</w:t>
          </w:r>
          <w:r w:rsidRPr="005A21FF">
            <w:rPr>
              <w:rStyle w:val="PageNumber"/>
              <w:b/>
              <w:sz w:val="18"/>
              <w:szCs w:val="18"/>
            </w:rPr>
            <w:t>:</w:t>
          </w:r>
        </w:p>
      </w:tc>
      <w:tc>
        <w:tcPr>
          <w:tcW w:w="1530" w:type="dxa"/>
        </w:tcPr>
        <w:p w14:paraId="3E9436A7" w14:textId="1DE04DDD" w:rsidR="00024FC7" w:rsidRPr="00F57D70" w:rsidRDefault="00024FC7" w:rsidP="00E56E69">
          <w:pPr>
            <w:pStyle w:val="Header"/>
            <w:rPr>
              <w:rStyle w:val="PageNumber"/>
              <w:b/>
              <w:sz w:val="18"/>
              <w:szCs w:val="18"/>
            </w:rPr>
          </w:pPr>
          <w:r w:rsidRPr="00A85772">
            <w:rPr>
              <w:rStyle w:val="PageNumber"/>
              <w:b/>
              <w:sz w:val="18"/>
              <w:szCs w:val="18"/>
            </w:rPr>
            <w:t>From:</w:t>
          </w:r>
          <w:r w:rsidRPr="00F57D70">
            <w:rPr>
              <w:rStyle w:val="PageNumber"/>
              <w:sz w:val="18"/>
              <w:szCs w:val="18"/>
            </w:rPr>
            <w:t xml:space="preserve"> </w:t>
          </w:r>
          <w:sdt>
            <w:sdtPr>
              <w:rPr>
                <w:rStyle w:val="PageNumber"/>
                <w:sz w:val="18"/>
                <w:szCs w:val="18"/>
              </w:rPr>
              <w:id w:val="1440867708"/>
              <w:placeholder>
                <w:docPart w:val="9F577C6BF52B41EE9B149F86E1BD8120"/>
              </w:placeholder>
              <w:showingPlcHdr/>
              <w:date w:fullDate="2023-01-0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397665">
                <w:rPr>
                  <w:rStyle w:val="PageNumber"/>
                  <w:sz w:val="18"/>
                  <w:szCs w:val="18"/>
                </w:rPr>
                <w:t xml:space="preserve">     </w:t>
              </w:r>
            </w:sdtContent>
          </w:sdt>
        </w:p>
      </w:tc>
      <w:tc>
        <w:tcPr>
          <w:tcW w:w="1458" w:type="dxa"/>
        </w:tcPr>
        <w:p w14:paraId="6F819158" w14:textId="4867CDCB" w:rsidR="00024FC7" w:rsidRPr="00F57D70" w:rsidRDefault="00024FC7" w:rsidP="00E56E69">
          <w:pPr>
            <w:pStyle w:val="Header"/>
            <w:rPr>
              <w:rStyle w:val="PageNumber"/>
              <w:b/>
              <w:sz w:val="18"/>
              <w:szCs w:val="18"/>
            </w:rPr>
          </w:pPr>
          <w:r w:rsidRPr="00A85772">
            <w:rPr>
              <w:rStyle w:val="PageNumber"/>
              <w:b/>
              <w:sz w:val="18"/>
              <w:szCs w:val="18"/>
            </w:rPr>
            <w:t>To:</w:t>
          </w:r>
          <w:r w:rsidRPr="00F57D70">
            <w:rPr>
              <w:rStyle w:val="PageNumber"/>
              <w:sz w:val="18"/>
              <w:szCs w:val="18"/>
            </w:rPr>
            <w:t xml:space="preserve"> </w:t>
          </w:r>
          <w:sdt>
            <w:sdtPr>
              <w:rPr>
                <w:rStyle w:val="PageNumber"/>
                <w:sz w:val="18"/>
                <w:szCs w:val="18"/>
              </w:rPr>
              <w:id w:val="1030071822"/>
              <w:placeholder>
                <w:docPart w:val="C3DB4FB792934212BD4A1DA4F521A617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397665">
                <w:rPr>
                  <w:rStyle w:val="PageNumber"/>
                  <w:sz w:val="18"/>
                  <w:szCs w:val="18"/>
                </w:rPr>
                <w:t xml:space="preserve">     </w:t>
              </w:r>
            </w:sdtContent>
          </w:sdt>
        </w:p>
      </w:tc>
    </w:tr>
  </w:tbl>
  <w:p w14:paraId="38C406A6" w14:textId="77777777" w:rsidR="00024FC7" w:rsidRPr="00972F7D" w:rsidRDefault="00024FC7" w:rsidP="00BE44BF">
    <w:pPr>
      <w:pStyle w:val="Header"/>
      <w:pBdr>
        <w:bottom w:val="single" w:sz="12" w:space="0" w:color="auto"/>
      </w:pBd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CCD"/>
    <w:multiLevelType w:val="hybridMultilevel"/>
    <w:tmpl w:val="B0A416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708DF"/>
    <w:multiLevelType w:val="hybridMultilevel"/>
    <w:tmpl w:val="851CE9B6"/>
    <w:lvl w:ilvl="0" w:tplc="1A6044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67945"/>
    <w:multiLevelType w:val="hybridMultilevel"/>
    <w:tmpl w:val="19622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F03B5B"/>
    <w:multiLevelType w:val="multilevel"/>
    <w:tmpl w:val="A01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B66F2"/>
    <w:multiLevelType w:val="multilevel"/>
    <w:tmpl w:val="339C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25871"/>
    <w:multiLevelType w:val="hybridMultilevel"/>
    <w:tmpl w:val="A91E97F2"/>
    <w:lvl w:ilvl="0" w:tplc="81B6884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079F"/>
    <w:multiLevelType w:val="hybridMultilevel"/>
    <w:tmpl w:val="4ACCC59E"/>
    <w:lvl w:ilvl="0" w:tplc="FAAEAF32">
      <w:start w:val="1"/>
      <w:numFmt w:val="lowerLetter"/>
      <w:lvlText w:val="(%1)"/>
      <w:lvlJc w:val="left"/>
      <w:pPr>
        <w:ind w:left="720" w:hanging="360"/>
      </w:pPr>
      <w:rPr>
        <w:rFonts w:eastAsia="MS Gothic" w:hint="default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26A92"/>
    <w:multiLevelType w:val="multilevel"/>
    <w:tmpl w:val="600AEAB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47A2A"/>
    <w:multiLevelType w:val="hybridMultilevel"/>
    <w:tmpl w:val="5956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925BD"/>
    <w:multiLevelType w:val="hybridMultilevel"/>
    <w:tmpl w:val="84EA6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77CAD"/>
    <w:multiLevelType w:val="hybridMultilevel"/>
    <w:tmpl w:val="241A7366"/>
    <w:lvl w:ilvl="0" w:tplc="AFCCCBC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37176"/>
    <w:multiLevelType w:val="multilevel"/>
    <w:tmpl w:val="18F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1AE1"/>
    <w:multiLevelType w:val="hybridMultilevel"/>
    <w:tmpl w:val="DCAE7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955F2D"/>
    <w:multiLevelType w:val="hybridMultilevel"/>
    <w:tmpl w:val="C8DA0FEC"/>
    <w:lvl w:ilvl="0" w:tplc="27D4745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F57DD"/>
    <w:multiLevelType w:val="multilevel"/>
    <w:tmpl w:val="06B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B7561"/>
    <w:multiLevelType w:val="hybridMultilevel"/>
    <w:tmpl w:val="B68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5D15"/>
    <w:multiLevelType w:val="hybridMultilevel"/>
    <w:tmpl w:val="241A7366"/>
    <w:lvl w:ilvl="0" w:tplc="AFCCCBC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46001"/>
    <w:multiLevelType w:val="hybridMultilevel"/>
    <w:tmpl w:val="B08C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742E5"/>
    <w:multiLevelType w:val="multilevel"/>
    <w:tmpl w:val="1FD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E4813"/>
    <w:multiLevelType w:val="hybridMultilevel"/>
    <w:tmpl w:val="00D08474"/>
    <w:lvl w:ilvl="0" w:tplc="20A6F99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BC6C7E"/>
    <w:multiLevelType w:val="hybridMultilevel"/>
    <w:tmpl w:val="241A7366"/>
    <w:lvl w:ilvl="0" w:tplc="AFCCCBC0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52EDF"/>
    <w:multiLevelType w:val="hybridMultilevel"/>
    <w:tmpl w:val="B0A416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131211"/>
    <w:multiLevelType w:val="hybridMultilevel"/>
    <w:tmpl w:val="851CE9B6"/>
    <w:lvl w:ilvl="0" w:tplc="1A6044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9947FA"/>
    <w:multiLevelType w:val="hybridMultilevel"/>
    <w:tmpl w:val="21A89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CA4FEF"/>
    <w:multiLevelType w:val="hybridMultilevel"/>
    <w:tmpl w:val="780CEC00"/>
    <w:lvl w:ilvl="0" w:tplc="A7A0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E43E64"/>
    <w:multiLevelType w:val="hybridMultilevel"/>
    <w:tmpl w:val="519C526C"/>
    <w:lvl w:ilvl="0" w:tplc="AFCCCBC0">
      <w:start w:val="1"/>
      <w:numFmt w:val="decimal"/>
      <w:lvlText w:val="%1."/>
      <w:lvlJc w:val="left"/>
      <w:pPr>
        <w:ind w:left="36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C54678"/>
    <w:multiLevelType w:val="hybridMultilevel"/>
    <w:tmpl w:val="343C3108"/>
    <w:lvl w:ilvl="0" w:tplc="A7A01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3228E"/>
    <w:multiLevelType w:val="hybridMultilevel"/>
    <w:tmpl w:val="D6807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A23F3"/>
    <w:multiLevelType w:val="multilevel"/>
    <w:tmpl w:val="43466AD6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49445C"/>
    <w:multiLevelType w:val="hybridMultilevel"/>
    <w:tmpl w:val="E794B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52D50"/>
    <w:multiLevelType w:val="hybridMultilevel"/>
    <w:tmpl w:val="B0A416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DF1F62"/>
    <w:multiLevelType w:val="hybridMultilevel"/>
    <w:tmpl w:val="3A0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77412"/>
    <w:multiLevelType w:val="hybridMultilevel"/>
    <w:tmpl w:val="0F2EC33E"/>
    <w:lvl w:ilvl="0" w:tplc="AFCCCBC0">
      <w:start w:val="1"/>
      <w:numFmt w:val="decimal"/>
      <w:lvlText w:val="%1."/>
      <w:lvlJc w:val="left"/>
      <w:pPr>
        <w:ind w:left="36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EF17A2"/>
    <w:multiLevelType w:val="hybridMultilevel"/>
    <w:tmpl w:val="851CE9B6"/>
    <w:lvl w:ilvl="0" w:tplc="1A6044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48254C"/>
    <w:multiLevelType w:val="multilevel"/>
    <w:tmpl w:val="0E2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F47D3"/>
    <w:multiLevelType w:val="hybridMultilevel"/>
    <w:tmpl w:val="EF50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24651"/>
    <w:multiLevelType w:val="hybridMultilevel"/>
    <w:tmpl w:val="B0A416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6807B4"/>
    <w:multiLevelType w:val="hybridMultilevel"/>
    <w:tmpl w:val="1A86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B294C"/>
    <w:multiLevelType w:val="hybridMultilevel"/>
    <w:tmpl w:val="92CAD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7EF9"/>
    <w:multiLevelType w:val="hybridMultilevel"/>
    <w:tmpl w:val="A146A0C8"/>
    <w:lvl w:ilvl="0" w:tplc="B1221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B147BD"/>
    <w:multiLevelType w:val="hybridMultilevel"/>
    <w:tmpl w:val="851CE9B6"/>
    <w:lvl w:ilvl="0" w:tplc="1A6044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6A7C97"/>
    <w:multiLevelType w:val="hybridMultilevel"/>
    <w:tmpl w:val="DA0E09B0"/>
    <w:lvl w:ilvl="0" w:tplc="24D0B7E4">
      <w:start w:val="2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759D5"/>
    <w:multiLevelType w:val="hybridMultilevel"/>
    <w:tmpl w:val="5BBEE62A"/>
    <w:lvl w:ilvl="0" w:tplc="9D24000A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E06F0"/>
    <w:multiLevelType w:val="hybridMultilevel"/>
    <w:tmpl w:val="B0A416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BA5ADA"/>
    <w:multiLevelType w:val="hybridMultilevel"/>
    <w:tmpl w:val="55A2C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DE2142"/>
    <w:multiLevelType w:val="hybridMultilevel"/>
    <w:tmpl w:val="0DBC564C"/>
    <w:lvl w:ilvl="0" w:tplc="18D03F9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623621"/>
    <w:multiLevelType w:val="hybridMultilevel"/>
    <w:tmpl w:val="868075EA"/>
    <w:lvl w:ilvl="0" w:tplc="A14EAF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C0B53"/>
    <w:multiLevelType w:val="hybridMultilevel"/>
    <w:tmpl w:val="2A16E2A0"/>
    <w:lvl w:ilvl="0" w:tplc="E5208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5904092">
    <w:abstractNumId w:val="18"/>
  </w:num>
  <w:num w:numId="2" w16cid:durableId="456484608">
    <w:abstractNumId w:val="14"/>
  </w:num>
  <w:num w:numId="3" w16cid:durableId="1740980610">
    <w:abstractNumId w:val="11"/>
  </w:num>
  <w:num w:numId="4" w16cid:durableId="1537497640">
    <w:abstractNumId w:val="34"/>
  </w:num>
  <w:num w:numId="5" w16cid:durableId="626203282">
    <w:abstractNumId w:val="3"/>
  </w:num>
  <w:num w:numId="6" w16cid:durableId="112749730">
    <w:abstractNumId w:val="4"/>
  </w:num>
  <w:num w:numId="7" w16cid:durableId="1194535450">
    <w:abstractNumId w:val="7"/>
  </w:num>
  <w:num w:numId="8" w16cid:durableId="217210901">
    <w:abstractNumId w:val="28"/>
  </w:num>
  <w:num w:numId="9" w16cid:durableId="159741199">
    <w:abstractNumId w:val="42"/>
  </w:num>
  <w:num w:numId="10" w16cid:durableId="2082823788">
    <w:abstractNumId w:val="5"/>
  </w:num>
  <w:num w:numId="11" w16cid:durableId="2046634107">
    <w:abstractNumId w:val="15"/>
  </w:num>
  <w:num w:numId="12" w16cid:durableId="1057431775">
    <w:abstractNumId w:val="9"/>
  </w:num>
  <w:num w:numId="13" w16cid:durableId="1053240062">
    <w:abstractNumId w:val="45"/>
  </w:num>
  <w:num w:numId="14" w16cid:durableId="1134447577">
    <w:abstractNumId w:val="31"/>
  </w:num>
  <w:num w:numId="15" w16cid:durableId="2102141482">
    <w:abstractNumId w:val="29"/>
  </w:num>
  <w:num w:numId="16" w16cid:durableId="116686009">
    <w:abstractNumId w:val="38"/>
  </w:num>
  <w:num w:numId="17" w16cid:durableId="279381307">
    <w:abstractNumId w:val="35"/>
  </w:num>
  <w:num w:numId="18" w16cid:durableId="888806485">
    <w:abstractNumId w:val="39"/>
  </w:num>
  <w:num w:numId="19" w16cid:durableId="432897389">
    <w:abstractNumId w:val="17"/>
  </w:num>
  <w:num w:numId="20" w16cid:durableId="1358460645">
    <w:abstractNumId w:val="37"/>
  </w:num>
  <w:num w:numId="21" w16cid:durableId="1355112293">
    <w:abstractNumId w:val="13"/>
  </w:num>
  <w:num w:numId="22" w16cid:durableId="405152744">
    <w:abstractNumId w:val="8"/>
  </w:num>
  <w:num w:numId="23" w16cid:durableId="1026325885">
    <w:abstractNumId w:val="24"/>
  </w:num>
  <w:num w:numId="24" w16cid:durableId="61563247">
    <w:abstractNumId w:val="23"/>
  </w:num>
  <w:num w:numId="25" w16cid:durableId="785543835">
    <w:abstractNumId w:val="19"/>
  </w:num>
  <w:num w:numId="26" w16cid:durableId="1992785025">
    <w:abstractNumId w:val="47"/>
  </w:num>
  <w:num w:numId="27" w16cid:durableId="1858419514">
    <w:abstractNumId w:val="41"/>
  </w:num>
  <w:num w:numId="28" w16cid:durableId="1823082580">
    <w:abstractNumId w:val="27"/>
  </w:num>
  <w:num w:numId="29" w16cid:durableId="796491408">
    <w:abstractNumId w:val="16"/>
  </w:num>
  <w:num w:numId="30" w16cid:durableId="1156534310">
    <w:abstractNumId w:val="10"/>
  </w:num>
  <w:num w:numId="31" w16cid:durableId="1917082503">
    <w:abstractNumId w:val="32"/>
  </w:num>
  <w:num w:numId="32" w16cid:durableId="56325002">
    <w:abstractNumId w:val="25"/>
  </w:num>
  <w:num w:numId="33" w16cid:durableId="1129086946">
    <w:abstractNumId w:val="20"/>
  </w:num>
  <w:num w:numId="34" w16cid:durableId="484786203">
    <w:abstractNumId w:val="26"/>
  </w:num>
  <w:num w:numId="35" w16cid:durableId="1861239219">
    <w:abstractNumId w:val="22"/>
  </w:num>
  <w:num w:numId="36" w16cid:durableId="1971982138">
    <w:abstractNumId w:val="40"/>
  </w:num>
  <w:num w:numId="37" w16cid:durableId="1062214203">
    <w:abstractNumId w:val="33"/>
  </w:num>
  <w:num w:numId="38" w16cid:durableId="1925841091">
    <w:abstractNumId w:val="1"/>
  </w:num>
  <w:num w:numId="39" w16cid:durableId="1899781422">
    <w:abstractNumId w:val="44"/>
  </w:num>
  <w:num w:numId="40" w16cid:durableId="1462727431">
    <w:abstractNumId w:val="12"/>
  </w:num>
  <w:num w:numId="41" w16cid:durableId="2140175233">
    <w:abstractNumId w:val="2"/>
  </w:num>
  <w:num w:numId="42" w16cid:durableId="2114393854">
    <w:abstractNumId w:val="30"/>
  </w:num>
  <w:num w:numId="43" w16cid:durableId="1477839468">
    <w:abstractNumId w:val="36"/>
  </w:num>
  <w:num w:numId="44" w16cid:durableId="36009785">
    <w:abstractNumId w:val="0"/>
  </w:num>
  <w:num w:numId="45" w16cid:durableId="1127046621">
    <w:abstractNumId w:val="21"/>
  </w:num>
  <w:num w:numId="46" w16cid:durableId="916089296">
    <w:abstractNumId w:val="43"/>
  </w:num>
  <w:num w:numId="47" w16cid:durableId="1858344297">
    <w:abstractNumId w:val="6"/>
  </w:num>
  <w:num w:numId="48" w16cid:durableId="42573619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39035129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DO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DO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136"/>
    <w:rsid w:val="00004E7B"/>
    <w:rsid w:val="0000577D"/>
    <w:rsid w:val="00005932"/>
    <w:rsid w:val="00016D17"/>
    <w:rsid w:val="000213D8"/>
    <w:rsid w:val="00024FC7"/>
    <w:rsid w:val="0004410F"/>
    <w:rsid w:val="00045F37"/>
    <w:rsid w:val="00047148"/>
    <w:rsid w:val="000545D7"/>
    <w:rsid w:val="0007292B"/>
    <w:rsid w:val="00077F2A"/>
    <w:rsid w:val="00082868"/>
    <w:rsid w:val="00084F7A"/>
    <w:rsid w:val="00085EFA"/>
    <w:rsid w:val="000879FB"/>
    <w:rsid w:val="00093C02"/>
    <w:rsid w:val="000A4493"/>
    <w:rsid w:val="000A459A"/>
    <w:rsid w:val="000B0620"/>
    <w:rsid w:val="000B1192"/>
    <w:rsid w:val="000B2DAD"/>
    <w:rsid w:val="000B4401"/>
    <w:rsid w:val="000B5B77"/>
    <w:rsid w:val="000C2D04"/>
    <w:rsid w:val="000C43C3"/>
    <w:rsid w:val="000C64D4"/>
    <w:rsid w:val="000D7C26"/>
    <w:rsid w:val="000E3B60"/>
    <w:rsid w:val="000F4BFD"/>
    <w:rsid w:val="00102E67"/>
    <w:rsid w:val="001031F0"/>
    <w:rsid w:val="00103475"/>
    <w:rsid w:val="0011405A"/>
    <w:rsid w:val="00120DA2"/>
    <w:rsid w:val="001212CC"/>
    <w:rsid w:val="0012789C"/>
    <w:rsid w:val="00130270"/>
    <w:rsid w:val="00133B7C"/>
    <w:rsid w:val="0014027C"/>
    <w:rsid w:val="001451F9"/>
    <w:rsid w:val="00151498"/>
    <w:rsid w:val="0015565B"/>
    <w:rsid w:val="001566B6"/>
    <w:rsid w:val="001607B0"/>
    <w:rsid w:val="00164DF5"/>
    <w:rsid w:val="00170239"/>
    <w:rsid w:val="0017352C"/>
    <w:rsid w:val="0018207E"/>
    <w:rsid w:val="001A6375"/>
    <w:rsid w:val="001B7694"/>
    <w:rsid w:val="001C2B5A"/>
    <w:rsid w:val="001C445E"/>
    <w:rsid w:val="001C6E42"/>
    <w:rsid w:val="001D3091"/>
    <w:rsid w:val="001D6CB0"/>
    <w:rsid w:val="001D74FD"/>
    <w:rsid w:val="001E1E48"/>
    <w:rsid w:val="001E2031"/>
    <w:rsid w:val="001E4A70"/>
    <w:rsid w:val="001E5BC5"/>
    <w:rsid w:val="001F2B9F"/>
    <w:rsid w:val="002024CC"/>
    <w:rsid w:val="00211271"/>
    <w:rsid w:val="00217180"/>
    <w:rsid w:val="00226555"/>
    <w:rsid w:val="00243229"/>
    <w:rsid w:val="0025688E"/>
    <w:rsid w:val="00257DF8"/>
    <w:rsid w:val="00260C28"/>
    <w:rsid w:val="002611DF"/>
    <w:rsid w:val="0026220F"/>
    <w:rsid w:val="002626C9"/>
    <w:rsid w:val="002634CE"/>
    <w:rsid w:val="00282DA0"/>
    <w:rsid w:val="00283464"/>
    <w:rsid w:val="00284B64"/>
    <w:rsid w:val="002A6D6A"/>
    <w:rsid w:val="002A6FB1"/>
    <w:rsid w:val="002B5DF3"/>
    <w:rsid w:val="002D6EE2"/>
    <w:rsid w:val="002D7136"/>
    <w:rsid w:val="002E07D6"/>
    <w:rsid w:val="002E209E"/>
    <w:rsid w:val="002E20F3"/>
    <w:rsid w:val="002E4788"/>
    <w:rsid w:val="002F0AFE"/>
    <w:rsid w:val="002F614B"/>
    <w:rsid w:val="002F6AC1"/>
    <w:rsid w:val="00300EBD"/>
    <w:rsid w:val="00301AA8"/>
    <w:rsid w:val="0031491B"/>
    <w:rsid w:val="00314978"/>
    <w:rsid w:val="003153E7"/>
    <w:rsid w:val="00320039"/>
    <w:rsid w:val="0032353E"/>
    <w:rsid w:val="0033353C"/>
    <w:rsid w:val="00340545"/>
    <w:rsid w:val="0034365B"/>
    <w:rsid w:val="00353C10"/>
    <w:rsid w:val="003601F0"/>
    <w:rsid w:val="003626BF"/>
    <w:rsid w:val="00366BB1"/>
    <w:rsid w:val="00382BA5"/>
    <w:rsid w:val="00383634"/>
    <w:rsid w:val="003902A5"/>
    <w:rsid w:val="00391FCD"/>
    <w:rsid w:val="00397665"/>
    <w:rsid w:val="003A621C"/>
    <w:rsid w:val="003B007B"/>
    <w:rsid w:val="003E2560"/>
    <w:rsid w:val="003E6287"/>
    <w:rsid w:val="003F2DF2"/>
    <w:rsid w:val="003F6BE6"/>
    <w:rsid w:val="0041012A"/>
    <w:rsid w:val="00410270"/>
    <w:rsid w:val="00416447"/>
    <w:rsid w:val="00420C65"/>
    <w:rsid w:val="004263FE"/>
    <w:rsid w:val="00426986"/>
    <w:rsid w:val="00442913"/>
    <w:rsid w:val="00446DA7"/>
    <w:rsid w:val="00452DD1"/>
    <w:rsid w:val="00455BB4"/>
    <w:rsid w:val="0046602E"/>
    <w:rsid w:val="004741AC"/>
    <w:rsid w:val="00476EEA"/>
    <w:rsid w:val="0048286C"/>
    <w:rsid w:val="00485C3D"/>
    <w:rsid w:val="004A239D"/>
    <w:rsid w:val="004A37B1"/>
    <w:rsid w:val="004A3D8D"/>
    <w:rsid w:val="004B173F"/>
    <w:rsid w:val="004B441B"/>
    <w:rsid w:val="004B6525"/>
    <w:rsid w:val="004C274D"/>
    <w:rsid w:val="004C461E"/>
    <w:rsid w:val="004D5D11"/>
    <w:rsid w:val="004E1727"/>
    <w:rsid w:val="004E177B"/>
    <w:rsid w:val="004E3D4C"/>
    <w:rsid w:val="004E7613"/>
    <w:rsid w:val="004E7C29"/>
    <w:rsid w:val="004F49C7"/>
    <w:rsid w:val="004F7356"/>
    <w:rsid w:val="0050361E"/>
    <w:rsid w:val="00505527"/>
    <w:rsid w:val="005064C5"/>
    <w:rsid w:val="00507143"/>
    <w:rsid w:val="00507F9D"/>
    <w:rsid w:val="00510A61"/>
    <w:rsid w:val="0051234E"/>
    <w:rsid w:val="00515FEE"/>
    <w:rsid w:val="0053204E"/>
    <w:rsid w:val="00533828"/>
    <w:rsid w:val="005413A4"/>
    <w:rsid w:val="00545F03"/>
    <w:rsid w:val="0054688C"/>
    <w:rsid w:val="0055293F"/>
    <w:rsid w:val="00552A5E"/>
    <w:rsid w:val="00560B31"/>
    <w:rsid w:val="00570F1A"/>
    <w:rsid w:val="0058709D"/>
    <w:rsid w:val="00595B08"/>
    <w:rsid w:val="005A21FF"/>
    <w:rsid w:val="005B2C2D"/>
    <w:rsid w:val="005B6914"/>
    <w:rsid w:val="005D25C7"/>
    <w:rsid w:val="005D29C1"/>
    <w:rsid w:val="005D3F28"/>
    <w:rsid w:val="005D5F54"/>
    <w:rsid w:val="005D66BC"/>
    <w:rsid w:val="005E0960"/>
    <w:rsid w:val="005E256D"/>
    <w:rsid w:val="005E4793"/>
    <w:rsid w:val="005E563E"/>
    <w:rsid w:val="00601F5F"/>
    <w:rsid w:val="00621EDA"/>
    <w:rsid w:val="0062553A"/>
    <w:rsid w:val="00642B5F"/>
    <w:rsid w:val="00647F5D"/>
    <w:rsid w:val="00650E69"/>
    <w:rsid w:val="00655096"/>
    <w:rsid w:val="006568C0"/>
    <w:rsid w:val="00656C2F"/>
    <w:rsid w:val="00672B18"/>
    <w:rsid w:val="00680250"/>
    <w:rsid w:val="00685C60"/>
    <w:rsid w:val="00685D75"/>
    <w:rsid w:val="006A5464"/>
    <w:rsid w:val="006B23B0"/>
    <w:rsid w:val="006B6F06"/>
    <w:rsid w:val="006C28E2"/>
    <w:rsid w:val="00700AD9"/>
    <w:rsid w:val="00702242"/>
    <w:rsid w:val="00705545"/>
    <w:rsid w:val="00705EDC"/>
    <w:rsid w:val="0071595C"/>
    <w:rsid w:val="00723F99"/>
    <w:rsid w:val="0074793E"/>
    <w:rsid w:val="00753018"/>
    <w:rsid w:val="00755167"/>
    <w:rsid w:val="00755DFA"/>
    <w:rsid w:val="00762587"/>
    <w:rsid w:val="00762FC6"/>
    <w:rsid w:val="00764AF6"/>
    <w:rsid w:val="007723B3"/>
    <w:rsid w:val="00785F90"/>
    <w:rsid w:val="007A6BE7"/>
    <w:rsid w:val="007B08CC"/>
    <w:rsid w:val="007B1C57"/>
    <w:rsid w:val="007B6433"/>
    <w:rsid w:val="007C0F62"/>
    <w:rsid w:val="007C162A"/>
    <w:rsid w:val="007E028A"/>
    <w:rsid w:val="007E03F4"/>
    <w:rsid w:val="007E06F3"/>
    <w:rsid w:val="007E6AB5"/>
    <w:rsid w:val="007E75E9"/>
    <w:rsid w:val="007F6BAB"/>
    <w:rsid w:val="007F6F0E"/>
    <w:rsid w:val="00803F9F"/>
    <w:rsid w:val="00810096"/>
    <w:rsid w:val="0081253E"/>
    <w:rsid w:val="00816AC6"/>
    <w:rsid w:val="00834AE1"/>
    <w:rsid w:val="008478FA"/>
    <w:rsid w:val="0087104C"/>
    <w:rsid w:val="00881162"/>
    <w:rsid w:val="00884934"/>
    <w:rsid w:val="00887D49"/>
    <w:rsid w:val="0089386F"/>
    <w:rsid w:val="008A3422"/>
    <w:rsid w:val="008B0DB5"/>
    <w:rsid w:val="008B534E"/>
    <w:rsid w:val="008C2954"/>
    <w:rsid w:val="008D37FE"/>
    <w:rsid w:val="008E5D4F"/>
    <w:rsid w:val="008E69BC"/>
    <w:rsid w:val="008F01E1"/>
    <w:rsid w:val="008F6193"/>
    <w:rsid w:val="00900692"/>
    <w:rsid w:val="009040B0"/>
    <w:rsid w:val="00904252"/>
    <w:rsid w:val="009116A5"/>
    <w:rsid w:val="0093641D"/>
    <w:rsid w:val="009467D4"/>
    <w:rsid w:val="00950049"/>
    <w:rsid w:val="009533CC"/>
    <w:rsid w:val="00960454"/>
    <w:rsid w:val="00972F7D"/>
    <w:rsid w:val="009745CB"/>
    <w:rsid w:val="00976801"/>
    <w:rsid w:val="009808C7"/>
    <w:rsid w:val="0098742D"/>
    <w:rsid w:val="009A08EE"/>
    <w:rsid w:val="009A3831"/>
    <w:rsid w:val="009A4D42"/>
    <w:rsid w:val="009C257F"/>
    <w:rsid w:val="009C3B07"/>
    <w:rsid w:val="009D0AFD"/>
    <w:rsid w:val="009D3BBA"/>
    <w:rsid w:val="009D59B7"/>
    <w:rsid w:val="009E57A6"/>
    <w:rsid w:val="009E660A"/>
    <w:rsid w:val="009F4DE0"/>
    <w:rsid w:val="00A05CAA"/>
    <w:rsid w:val="00A10595"/>
    <w:rsid w:val="00A13703"/>
    <w:rsid w:val="00A22C54"/>
    <w:rsid w:val="00A231B0"/>
    <w:rsid w:val="00A31764"/>
    <w:rsid w:val="00A464FA"/>
    <w:rsid w:val="00A5046F"/>
    <w:rsid w:val="00A63618"/>
    <w:rsid w:val="00A74C20"/>
    <w:rsid w:val="00A7624A"/>
    <w:rsid w:val="00A803B6"/>
    <w:rsid w:val="00A90487"/>
    <w:rsid w:val="00A956B2"/>
    <w:rsid w:val="00AA13D8"/>
    <w:rsid w:val="00AB69B7"/>
    <w:rsid w:val="00AC4792"/>
    <w:rsid w:val="00AC6E89"/>
    <w:rsid w:val="00AD3CF9"/>
    <w:rsid w:val="00AD5B97"/>
    <w:rsid w:val="00AE1782"/>
    <w:rsid w:val="00AE4CD9"/>
    <w:rsid w:val="00AE6444"/>
    <w:rsid w:val="00AF3239"/>
    <w:rsid w:val="00AF722B"/>
    <w:rsid w:val="00B03C57"/>
    <w:rsid w:val="00B0620E"/>
    <w:rsid w:val="00B07882"/>
    <w:rsid w:val="00B10732"/>
    <w:rsid w:val="00B20061"/>
    <w:rsid w:val="00B25BA1"/>
    <w:rsid w:val="00B25EF4"/>
    <w:rsid w:val="00B309AD"/>
    <w:rsid w:val="00B3722A"/>
    <w:rsid w:val="00B41159"/>
    <w:rsid w:val="00B419C3"/>
    <w:rsid w:val="00B43C90"/>
    <w:rsid w:val="00B44AD3"/>
    <w:rsid w:val="00B54DA6"/>
    <w:rsid w:val="00B63632"/>
    <w:rsid w:val="00B659CF"/>
    <w:rsid w:val="00B720AA"/>
    <w:rsid w:val="00B72627"/>
    <w:rsid w:val="00B743AA"/>
    <w:rsid w:val="00B75619"/>
    <w:rsid w:val="00B81D5D"/>
    <w:rsid w:val="00B82425"/>
    <w:rsid w:val="00B825F6"/>
    <w:rsid w:val="00B82FB5"/>
    <w:rsid w:val="00B86D15"/>
    <w:rsid w:val="00B90BF5"/>
    <w:rsid w:val="00B91F4A"/>
    <w:rsid w:val="00BA6767"/>
    <w:rsid w:val="00BB21DC"/>
    <w:rsid w:val="00BC2EC5"/>
    <w:rsid w:val="00BC6126"/>
    <w:rsid w:val="00BD02CB"/>
    <w:rsid w:val="00BD22F4"/>
    <w:rsid w:val="00BE2A34"/>
    <w:rsid w:val="00BE2EB6"/>
    <w:rsid w:val="00BE44BF"/>
    <w:rsid w:val="00BF1FA7"/>
    <w:rsid w:val="00C00D28"/>
    <w:rsid w:val="00C00DC8"/>
    <w:rsid w:val="00C05734"/>
    <w:rsid w:val="00C1199E"/>
    <w:rsid w:val="00C25E1F"/>
    <w:rsid w:val="00C26F5E"/>
    <w:rsid w:val="00C27DFE"/>
    <w:rsid w:val="00C3329C"/>
    <w:rsid w:val="00C41342"/>
    <w:rsid w:val="00C44B46"/>
    <w:rsid w:val="00C70A64"/>
    <w:rsid w:val="00C71A61"/>
    <w:rsid w:val="00C80521"/>
    <w:rsid w:val="00CA01E4"/>
    <w:rsid w:val="00CB7196"/>
    <w:rsid w:val="00CC0B58"/>
    <w:rsid w:val="00CC1FC6"/>
    <w:rsid w:val="00CC7EEB"/>
    <w:rsid w:val="00CD077B"/>
    <w:rsid w:val="00CD145E"/>
    <w:rsid w:val="00CD39F3"/>
    <w:rsid w:val="00CD407A"/>
    <w:rsid w:val="00CD51B7"/>
    <w:rsid w:val="00CE0485"/>
    <w:rsid w:val="00CE10D2"/>
    <w:rsid w:val="00CE4E5F"/>
    <w:rsid w:val="00CE7892"/>
    <w:rsid w:val="00CF2FD9"/>
    <w:rsid w:val="00CF570E"/>
    <w:rsid w:val="00D02956"/>
    <w:rsid w:val="00D075C8"/>
    <w:rsid w:val="00D10D66"/>
    <w:rsid w:val="00D122B9"/>
    <w:rsid w:val="00D16F4F"/>
    <w:rsid w:val="00D207D5"/>
    <w:rsid w:val="00D222CD"/>
    <w:rsid w:val="00D249FF"/>
    <w:rsid w:val="00D24B58"/>
    <w:rsid w:val="00D30EAC"/>
    <w:rsid w:val="00D4796D"/>
    <w:rsid w:val="00D52BD0"/>
    <w:rsid w:val="00D55023"/>
    <w:rsid w:val="00D64C52"/>
    <w:rsid w:val="00D656F0"/>
    <w:rsid w:val="00D705A5"/>
    <w:rsid w:val="00D70E0A"/>
    <w:rsid w:val="00D86423"/>
    <w:rsid w:val="00D92C6D"/>
    <w:rsid w:val="00D97761"/>
    <w:rsid w:val="00DA1DED"/>
    <w:rsid w:val="00DA4B01"/>
    <w:rsid w:val="00DB0514"/>
    <w:rsid w:val="00DB1B8A"/>
    <w:rsid w:val="00DB1FD8"/>
    <w:rsid w:val="00DB2F7C"/>
    <w:rsid w:val="00DB72CE"/>
    <w:rsid w:val="00DC257C"/>
    <w:rsid w:val="00DC3593"/>
    <w:rsid w:val="00DD0173"/>
    <w:rsid w:val="00DD5ECF"/>
    <w:rsid w:val="00DD64C6"/>
    <w:rsid w:val="00DE4DC7"/>
    <w:rsid w:val="00DF598B"/>
    <w:rsid w:val="00DF7523"/>
    <w:rsid w:val="00E00CEF"/>
    <w:rsid w:val="00E057CB"/>
    <w:rsid w:val="00E07D45"/>
    <w:rsid w:val="00E1238B"/>
    <w:rsid w:val="00E143FF"/>
    <w:rsid w:val="00E16E8F"/>
    <w:rsid w:val="00E22565"/>
    <w:rsid w:val="00E35BCC"/>
    <w:rsid w:val="00E40DE6"/>
    <w:rsid w:val="00E449D2"/>
    <w:rsid w:val="00E45216"/>
    <w:rsid w:val="00E5098D"/>
    <w:rsid w:val="00E56D3B"/>
    <w:rsid w:val="00E56E69"/>
    <w:rsid w:val="00E57880"/>
    <w:rsid w:val="00E62DBE"/>
    <w:rsid w:val="00E67E90"/>
    <w:rsid w:val="00E758AB"/>
    <w:rsid w:val="00E77453"/>
    <w:rsid w:val="00E96806"/>
    <w:rsid w:val="00E97E56"/>
    <w:rsid w:val="00EA38A9"/>
    <w:rsid w:val="00EA487E"/>
    <w:rsid w:val="00EA7909"/>
    <w:rsid w:val="00EB2BCA"/>
    <w:rsid w:val="00EB64C7"/>
    <w:rsid w:val="00EB7041"/>
    <w:rsid w:val="00EC14CC"/>
    <w:rsid w:val="00EC4A54"/>
    <w:rsid w:val="00ED6906"/>
    <w:rsid w:val="00ED7927"/>
    <w:rsid w:val="00EE457F"/>
    <w:rsid w:val="00EE4733"/>
    <w:rsid w:val="00EF3E4C"/>
    <w:rsid w:val="00EF4C77"/>
    <w:rsid w:val="00EF7C2F"/>
    <w:rsid w:val="00F038AC"/>
    <w:rsid w:val="00F07169"/>
    <w:rsid w:val="00F1444F"/>
    <w:rsid w:val="00F2088B"/>
    <w:rsid w:val="00F20F8A"/>
    <w:rsid w:val="00F26719"/>
    <w:rsid w:val="00F27BF7"/>
    <w:rsid w:val="00F33076"/>
    <w:rsid w:val="00F412D9"/>
    <w:rsid w:val="00F41B52"/>
    <w:rsid w:val="00F42E8E"/>
    <w:rsid w:val="00F44666"/>
    <w:rsid w:val="00F44856"/>
    <w:rsid w:val="00F46506"/>
    <w:rsid w:val="00F5072A"/>
    <w:rsid w:val="00F57D70"/>
    <w:rsid w:val="00F619DC"/>
    <w:rsid w:val="00F64E62"/>
    <w:rsid w:val="00F72485"/>
    <w:rsid w:val="00F724A1"/>
    <w:rsid w:val="00F76659"/>
    <w:rsid w:val="00F93B3A"/>
    <w:rsid w:val="00FA2F22"/>
    <w:rsid w:val="00FA3B87"/>
    <w:rsid w:val="00FB70A9"/>
    <w:rsid w:val="00FC4F93"/>
    <w:rsid w:val="00FC5C5F"/>
    <w:rsid w:val="00FC6724"/>
    <w:rsid w:val="00FC6C21"/>
    <w:rsid w:val="00FD1441"/>
    <w:rsid w:val="00FE33FE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C3729C"/>
  <w15:docId w15:val="{3C5D4EC2-49CA-45BB-962D-22AB1FF4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FCD"/>
    <w:pPr>
      <w:keepNext/>
      <w:keepLines/>
      <w:spacing w:before="40" w:after="0" w:line="259" w:lineRule="auto"/>
      <w:outlineLvl w:val="2"/>
    </w:pPr>
    <w:rPr>
      <w:rFonts w:ascii="Museo Sans 700" w:eastAsiaTheme="majorEastAsia" w:hAnsi="Museo Sans 700" w:cstheme="majorBidi"/>
      <w:caps/>
      <w:color w:val="595959" w:themeColor="text1" w:themeTint="A6"/>
      <w:sz w:val="20"/>
      <w:szCs w:val="20"/>
      <w:lang w:eastAsia="ja-JP"/>
    </w:rPr>
  </w:style>
  <w:style w:type="paragraph" w:styleId="Heading4">
    <w:name w:val="heading 4"/>
    <w:aliases w:val="Check boxes"/>
    <w:basedOn w:val="Normal"/>
    <w:next w:val="Normal"/>
    <w:link w:val="Heading4Char"/>
    <w:uiPriority w:val="9"/>
    <w:unhideWhenUsed/>
    <w:qFormat/>
    <w:rsid w:val="00391FCD"/>
    <w:pPr>
      <w:keepNext/>
      <w:keepLines/>
      <w:spacing w:before="40" w:after="0" w:line="240" w:lineRule="auto"/>
      <w:jc w:val="right"/>
      <w:outlineLvl w:val="3"/>
    </w:pPr>
    <w:rPr>
      <w:rFonts w:ascii="Museo Sans 500" w:eastAsiaTheme="majorEastAsia" w:hAnsi="Museo Sans 500" w:cstheme="majorBidi"/>
      <w:caps/>
      <w:color w:val="4F81BD" w:themeColor="accent1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1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713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D7136"/>
  </w:style>
  <w:style w:type="table" w:styleId="TableGrid">
    <w:name w:val="Table Grid"/>
    <w:basedOn w:val="TableNormal"/>
    <w:uiPriority w:val="39"/>
    <w:rsid w:val="002D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C6D9F1" w:themeFill="text2" w:themeFillTint="33"/>
        <w:vAlign w:val="center"/>
      </w:tcPr>
    </w:tblStylePr>
  </w:style>
  <w:style w:type="character" w:styleId="PlaceholderText">
    <w:name w:val="Placeholder Text"/>
    <w:basedOn w:val="DefaultParagraphFont"/>
    <w:uiPriority w:val="99"/>
    <w:semiHidden/>
    <w:rsid w:val="002D71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67"/>
  </w:style>
  <w:style w:type="paragraph" w:styleId="Footer">
    <w:name w:val="footer"/>
    <w:basedOn w:val="Normal"/>
    <w:link w:val="FooterChar"/>
    <w:uiPriority w:val="99"/>
    <w:unhideWhenUsed/>
    <w:rsid w:val="0075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67"/>
  </w:style>
  <w:style w:type="character" w:styleId="PageNumber">
    <w:name w:val="page number"/>
    <w:basedOn w:val="DefaultParagraphFont"/>
    <w:rsid w:val="00F57D70"/>
  </w:style>
  <w:style w:type="table" w:styleId="LightShading-Accent1">
    <w:name w:val="Light Shading Accent 1"/>
    <w:basedOn w:val="TableNormal"/>
    <w:uiPriority w:val="60"/>
    <w:rsid w:val="004102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716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716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716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7169"/>
    <w:rPr>
      <w:rFonts w:ascii="Arial" w:hAnsi="Arial" w:cs="Arial"/>
      <w:vanish/>
      <w:sz w:val="16"/>
      <w:szCs w:val="16"/>
    </w:rPr>
  </w:style>
  <w:style w:type="table" w:styleId="LightShading">
    <w:name w:val="Light Shading"/>
    <w:basedOn w:val="TableNormal"/>
    <w:uiPriority w:val="60"/>
    <w:rsid w:val="00F071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0879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28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8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8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8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86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286C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B82FB5"/>
    <w:rPr>
      <w:rFonts w:asciiTheme="minorHAnsi" w:hAnsiTheme="minorHAnsi"/>
      <w:color w:val="auto"/>
      <w:sz w:val="16"/>
    </w:rPr>
  </w:style>
  <w:style w:type="character" w:customStyle="1" w:styleId="Style2">
    <w:name w:val="Style2"/>
    <w:basedOn w:val="DefaultParagraphFont"/>
    <w:uiPriority w:val="1"/>
    <w:rsid w:val="00B82FB5"/>
  </w:style>
  <w:style w:type="character" w:customStyle="1" w:styleId="Style3">
    <w:name w:val="Style3"/>
    <w:basedOn w:val="DefaultParagraphFont"/>
    <w:uiPriority w:val="1"/>
    <w:rsid w:val="00B82FB5"/>
    <w:rPr>
      <w:rFonts w:asciiTheme="minorHAnsi" w:hAnsiTheme="minorHAnsi"/>
      <w:sz w:val="16"/>
    </w:rPr>
  </w:style>
  <w:style w:type="character" w:customStyle="1" w:styleId="Style4">
    <w:name w:val="Style4"/>
    <w:basedOn w:val="DefaultParagraphFont"/>
    <w:uiPriority w:val="1"/>
    <w:rsid w:val="00DD0173"/>
    <w:rPr>
      <w:b/>
    </w:rPr>
  </w:style>
  <w:style w:type="character" w:customStyle="1" w:styleId="Style5">
    <w:name w:val="Style5"/>
    <w:basedOn w:val="DefaultParagraphFont"/>
    <w:uiPriority w:val="1"/>
    <w:rsid w:val="00DD0173"/>
    <w:rPr>
      <w:b/>
    </w:rPr>
  </w:style>
  <w:style w:type="character" w:customStyle="1" w:styleId="Style6">
    <w:name w:val="Style6"/>
    <w:basedOn w:val="DefaultParagraphFont"/>
    <w:uiPriority w:val="1"/>
    <w:rsid w:val="00DD0173"/>
    <w:rPr>
      <w:b/>
    </w:rPr>
  </w:style>
  <w:style w:type="character" w:customStyle="1" w:styleId="Style7">
    <w:name w:val="Style7"/>
    <w:basedOn w:val="DefaultParagraphFont"/>
    <w:uiPriority w:val="1"/>
    <w:rsid w:val="00DD0173"/>
  </w:style>
  <w:style w:type="character" w:customStyle="1" w:styleId="Style8">
    <w:name w:val="Style8"/>
    <w:basedOn w:val="DefaultParagraphFont"/>
    <w:uiPriority w:val="1"/>
    <w:rsid w:val="00DD0173"/>
    <w:rPr>
      <w:rFonts w:asciiTheme="minorHAnsi" w:hAnsiTheme="minorHAnsi"/>
      <w:b/>
      <w:sz w:val="16"/>
    </w:rPr>
  </w:style>
  <w:style w:type="character" w:customStyle="1" w:styleId="Style9">
    <w:name w:val="Style9"/>
    <w:basedOn w:val="DefaultParagraphFont"/>
    <w:uiPriority w:val="1"/>
    <w:rsid w:val="00DD0173"/>
    <w:rPr>
      <w:rFonts w:asciiTheme="minorHAnsi" w:hAnsiTheme="minorHAnsi"/>
      <w:b/>
      <w:sz w:val="16"/>
    </w:rPr>
  </w:style>
  <w:style w:type="character" w:customStyle="1" w:styleId="Style10">
    <w:name w:val="Style10"/>
    <w:basedOn w:val="DefaultParagraphFont"/>
    <w:uiPriority w:val="1"/>
    <w:rsid w:val="00A05CAA"/>
    <w:rPr>
      <w:color w:val="auto"/>
    </w:rPr>
  </w:style>
  <w:style w:type="character" w:customStyle="1" w:styleId="Style11">
    <w:name w:val="Style11"/>
    <w:basedOn w:val="DefaultParagraphFont"/>
    <w:uiPriority w:val="1"/>
    <w:rsid w:val="00A803B6"/>
  </w:style>
  <w:style w:type="table" w:styleId="GridTable5Dark-Accent1">
    <w:name w:val="Grid Table 5 Dark Accent 1"/>
    <w:basedOn w:val="TableNormal"/>
    <w:uiPriority w:val="50"/>
    <w:rsid w:val="00077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077F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077F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077F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A1D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1FCD"/>
    <w:rPr>
      <w:rFonts w:ascii="Museo Sans 700" w:eastAsiaTheme="majorEastAsia" w:hAnsi="Museo Sans 700" w:cstheme="majorBidi"/>
      <w:caps/>
      <w:color w:val="595959" w:themeColor="text1" w:themeTint="A6"/>
      <w:sz w:val="20"/>
      <w:szCs w:val="20"/>
      <w:lang w:eastAsia="ja-JP"/>
    </w:rPr>
  </w:style>
  <w:style w:type="character" w:customStyle="1" w:styleId="Heading4Char">
    <w:name w:val="Heading 4 Char"/>
    <w:aliases w:val="Check boxes Char"/>
    <w:basedOn w:val="DefaultParagraphFont"/>
    <w:link w:val="Heading4"/>
    <w:uiPriority w:val="9"/>
    <w:rsid w:val="00391FCD"/>
    <w:rPr>
      <w:rFonts w:ascii="Museo Sans 500" w:eastAsiaTheme="majorEastAsia" w:hAnsi="Museo Sans 500" w:cstheme="majorBidi"/>
      <w:caps/>
      <w:color w:val="4F81BD" w:themeColor="accent1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qFormat/>
    <w:rsid w:val="00391FCD"/>
    <w:rPr>
      <w:rFonts w:ascii="Museo Sans 700" w:hAnsi="Museo Sans 700"/>
      <w:b w:val="0"/>
      <w:bCs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web.berkeley.edu/performance-management/tools/rating-scal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A4E1358E1044DFA4A0F525EC7CB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40BD2-DA35-4136-A35D-4EFB4A79EAD2}"/>
      </w:docPartPr>
      <w:docPartBody>
        <w:p w:rsidR="005C0913" w:rsidRDefault="0032439E">
          <w:r>
            <w:rPr>
              <w:rStyle w:val="PageNumber"/>
              <w:rFonts w:cs="Arial"/>
              <w:b/>
              <w:sz w:val="18"/>
              <w:szCs w:val="18"/>
            </w:rPr>
            <w:t xml:space="preserve">     </w:t>
          </w:r>
        </w:p>
      </w:docPartBody>
    </w:docPart>
    <w:docPart>
      <w:docPartPr>
        <w:name w:val="7EA605659C14420FA77B32D547B29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F1B8E-9ED7-4845-825C-B4D8E1E980B1}"/>
      </w:docPartPr>
      <w:docPartBody>
        <w:p w:rsidR="005C0913" w:rsidRDefault="0032439E">
          <w:r>
            <w:rPr>
              <w:rStyle w:val="PageNumber"/>
              <w:rFonts w:cs="Arial"/>
              <w:sz w:val="18"/>
              <w:szCs w:val="18"/>
            </w:rPr>
            <w:t xml:space="preserve">     </w:t>
          </w:r>
        </w:p>
      </w:docPartBody>
    </w:docPart>
    <w:docPart>
      <w:docPartPr>
        <w:name w:val="1714ED0C1B7A4D469A7D3D6AC3643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45A48-4A51-4931-9680-CBB0FEEAC148}"/>
      </w:docPartPr>
      <w:docPartBody>
        <w:p w:rsidR="005C0913" w:rsidRDefault="0032439E">
          <w:r>
            <w:rPr>
              <w:rStyle w:val="PageNumber"/>
              <w:sz w:val="18"/>
              <w:szCs w:val="18"/>
            </w:rPr>
            <w:t xml:space="preserve">     </w:t>
          </w:r>
        </w:p>
      </w:docPartBody>
    </w:docPart>
    <w:docPart>
      <w:docPartPr>
        <w:name w:val="9F577C6BF52B41EE9B149F86E1BD8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D24F0-35A0-432D-8631-6A382E1CA045}"/>
      </w:docPartPr>
      <w:docPartBody>
        <w:p w:rsidR="000A3FAD" w:rsidRDefault="00946C72">
          <w:r>
            <w:rPr>
              <w:rStyle w:val="PageNumber"/>
              <w:sz w:val="18"/>
              <w:szCs w:val="18"/>
            </w:rPr>
            <w:t xml:space="preserve">     </w:t>
          </w:r>
        </w:p>
      </w:docPartBody>
    </w:docPart>
    <w:docPart>
      <w:docPartPr>
        <w:name w:val="C3DB4FB792934212BD4A1DA4F521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D9E6F-913D-43DE-A4C4-5220C2C0B9F2}"/>
      </w:docPartPr>
      <w:docPartBody>
        <w:p w:rsidR="000A3FAD" w:rsidRDefault="00946C72">
          <w:r>
            <w:rPr>
              <w:rStyle w:val="PageNumber"/>
              <w:sz w:val="18"/>
              <w:szCs w:val="18"/>
            </w:rPr>
            <w:t xml:space="preserve">     </w:t>
          </w:r>
        </w:p>
      </w:docPartBody>
    </w:docPart>
    <w:docPart>
      <w:docPartPr>
        <w:name w:val="A6F4B5BBBC5946CA914E4D76C868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01C64-DF94-4767-8509-10D39FCD5119}"/>
      </w:docPartPr>
      <w:docPartBody>
        <w:p w:rsidR="000A3FAD" w:rsidRDefault="00946C72">
          <w:r w:rsidRPr="00B20061">
            <w:rPr>
              <w:rStyle w:val="PlaceholderText"/>
              <w:sz w:val="18"/>
            </w:rPr>
            <w:t>Choose an item.</w:t>
          </w:r>
        </w:p>
      </w:docPartBody>
    </w:docPart>
    <w:docPart>
      <w:docPartPr>
        <w:name w:val="1B77E00F542B4AD59DCE18D8F5F4E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A38FC-BD87-4D19-96E1-D9EDD4BA4606}"/>
      </w:docPartPr>
      <w:docPartBody>
        <w:p w:rsidR="00EC7325" w:rsidRDefault="0032439E">
          <w:r w:rsidRPr="006963ED">
            <w:rPr>
              <w:rStyle w:val="PlaceholderText"/>
            </w:rPr>
            <w:t>Click to enter a date.</w:t>
          </w:r>
        </w:p>
      </w:docPartBody>
    </w:docPart>
    <w:docPart>
      <w:docPartPr>
        <w:name w:val="4D3C6B573A6F42EF92C37ED42F879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FA1A-3869-4E45-BB6E-DF7EF9F2A1B8}"/>
      </w:docPartPr>
      <w:docPartBody>
        <w:p w:rsidR="00EC7325" w:rsidRDefault="0032439E">
          <w:r w:rsidRPr="006963ED">
            <w:rPr>
              <w:rStyle w:val="PlaceholderText"/>
            </w:rPr>
            <w:t>Click here to enter text.</w:t>
          </w:r>
        </w:p>
      </w:docPartBody>
    </w:docPart>
    <w:docPart>
      <w:docPartPr>
        <w:name w:val="661535742B0F48CAA2F112EB397D9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E79F-07B3-4153-9B7C-5833635DEB4D}"/>
      </w:docPartPr>
      <w:docPartBody>
        <w:p w:rsidR="00EC7325" w:rsidRDefault="0032439E">
          <w:r w:rsidRPr="006963ED">
            <w:rPr>
              <w:rStyle w:val="PlaceholderText"/>
            </w:rPr>
            <w:t>Click to enter a date.</w:t>
          </w:r>
        </w:p>
      </w:docPartBody>
    </w:docPart>
    <w:docPart>
      <w:docPartPr>
        <w:name w:val="F6BD46C5F3B148D7B72577587390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97F6-FB9F-4C5F-8989-01680C083B8A}"/>
      </w:docPartPr>
      <w:docPartBody>
        <w:p w:rsidR="00EC7325" w:rsidRDefault="0032439E">
          <w:r w:rsidRPr="006963ED">
            <w:rPr>
              <w:rStyle w:val="PlaceholderText"/>
            </w:rPr>
            <w:t>Click here to enter text.</w:t>
          </w:r>
        </w:p>
      </w:docPartBody>
    </w:docPart>
    <w:docPart>
      <w:docPartPr>
        <w:name w:val="6C1ACD00DDD44B2F87303881E33A5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A02E0-274E-4606-A3E3-E7981B67C831}"/>
      </w:docPartPr>
      <w:docPartBody>
        <w:p w:rsidR="00EC7325" w:rsidRDefault="0032439E">
          <w:r w:rsidRPr="006963ED">
            <w:rPr>
              <w:rStyle w:val="PlaceholderText"/>
            </w:rPr>
            <w:t>Click to enter a date.</w:t>
          </w:r>
        </w:p>
      </w:docPartBody>
    </w:docPart>
    <w:docPart>
      <w:docPartPr>
        <w:name w:val="5CE727FB321D418692C59516FB33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CF95F-9562-4CCC-AAA5-2A5309719157}"/>
      </w:docPartPr>
      <w:docPartBody>
        <w:p w:rsidR="00EC7325" w:rsidRDefault="0032439E">
          <w:r w:rsidRPr="006963ED">
            <w:rPr>
              <w:rStyle w:val="PlaceholderText"/>
            </w:rPr>
            <w:t>Click here to enter text.</w:t>
          </w:r>
        </w:p>
      </w:docPartBody>
    </w:docPart>
    <w:docPart>
      <w:docPartPr>
        <w:name w:val="33CCE70A01E445EDAEDC3DF828E2D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9459-E789-4FBD-8779-C524C35410B7}"/>
      </w:docPartPr>
      <w:docPartBody>
        <w:p w:rsidR="00EC7325" w:rsidRDefault="0032439E">
          <w:r w:rsidRPr="006963ED">
            <w:rPr>
              <w:rStyle w:val="PlaceholderText"/>
            </w:rPr>
            <w:t>Click here to enter text.</w:t>
          </w:r>
        </w:p>
      </w:docPartBody>
    </w:docPart>
    <w:docPart>
      <w:docPartPr>
        <w:name w:val="88611DC3AB8B4C1BA3295E8319EF0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8502-FBD4-41FE-804A-4E4B33A16244}"/>
      </w:docPartPr>
      <w:docPartBody>
        <w:p w:rsidR="00EC7325" w:rsidRDefault="0032439E">
          <w:r w:rsidRPr="006963ED">
            <w:rPr>
              <w:rStyle w:val="PlaceholderText"/>
            </w:rPr>
            <w:t>Click to enter a date.</w:t>
          </w:r>
        </w:p>
      </w:docPartBody>
    </w:docPart>
    <w:docPart>
      <w:docPartPr>
        <w:name w:val="2DDBC4AD9EBE4E9EB954D42ECEA65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6338F-A80C-411A-926E-78178EBAD8FF}"/>
      </w:docPartPr>
      <w:docPartBody>
        <w:p w:rsidR="0042012F" w:rsidRDefault="00D720B3">
          <w:r>
            <w:rPr>
              <w:rStyle w:val="PlaceholderText"/>
              <w:sz w:val="20"/>
            </w:rPr>
            <w:t>Employee c</w:t>
          </w:r>
          <w:r w:rsidRPr="00E1238B">
            <w:rPr>
              <w:rStyle w:val="PlaceholderText"/>
              <w:sz w:val="20"/>
            </w:rPr>
            <w:t>lick to enter text.</w:t>
          </w:r>
        </w:p>
      </w:docPartBody>
    </w:docPart>
    <w:docPart>
      <w:docPartPr>
        <w:name w:val="A204F134277F4A3195C764090006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489CC-D714-4915-B031-489C3360AA41}"/>
      </w:docPartPr>
      <w:docPartBody>
        <w:p w:rsidR="001112C5" w:rsidRDefault="00547348">
          <w:r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746C81127083484799D76EB7E5318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C86B9-E1A9-4A36-AE75-AEBE19CEA9EA}"/>
      </w:docPartPr>
      <w:docPartBody>
        <w:p w:rsidR="001112C5" w:rsidRDefault="00547348">
          <w:r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19366C15B2E34905BBC7547426CA1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E0DB1-0A7C-4225-AB6C-68C1DCB8C80C}"/>
      </w:docPartPr>
      <w:docPartBody>
        <w:p w:rsidR="001112C5" w:rsidRDefault="00547348">
          <w:r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51AE111861F143438F0A67E665C82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49FD-CBA6-4139-9A22-3089F4F80948}"/>
      </w:docPartPr>
      <w:docPartBody>
        <w:p w:rsidR="001112C5" w:rsidRDefault="00547348">
          <w:r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9B76774CDBBF4B26AA6F8172905C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BBF68-DA14-4A0C-B01E-E5BCDB3338FE}"/>
      </w:docPartPr>
      <w:docPartBody>
        <w:p w:rsidR="000405C0" w:rsidRDefault="00EC5ECA">
          <w:r w:rsidRPr="006963E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26DE79E8ED4788A3212083CE870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99A8C-E1E8-485A-AA4E-F96FA76E9198}"/>
      </w:docPartPr>
      <w:docPartBody>
        <w:p w:rsidR="000405C0" w:rsidRDefault="00EC5ECA">
          <w:r w:rsidRPr="006963E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53D"/>
    <w:rsid w:val="000127D3"/>
    <w:rsid w:val="000405C0"/>
    <w:rsid w:val="00084E5E"/>
    <w:rsid w:val="00090261"/>
    <w:rsid w:val="000A3FAD"/>
    <w:rsid w:val="000D25FA"/>
    <w:rsid w:val="000D679E"/>
    <w:rsid w:val="000F3A6D"/>
    <w:rsid w:val="00103FB9"/>
    <w:rsid w:val="001112C5"/>
    <w:rsid w:val="001538AE"/>
    <w:rsid w:val="00187CFE"/>
    <w:rsid w:val="001D44BE"/>
    <w:rsid w:val="002339FD"/>
    <w:rsid w:val="0024343B"/>
    <w:rsid w:val="002637EA"/>
    <w:rsid w:val="0029173C"/>
    <w:rsid w:val="002B2F54"/>
    <w:rsid w:val="002C26F9"/>
    <w:rsid w:val="002D1533"/>
    <w:rsid w:val="002E27FF"/>
    <w:rsid w:val="002E4CFC"/>
    <w:rsid w:val="0032439E"/>
    <w:rsid w:val="003648FE"/>
    <w:rsid w:val="003809B7"/>
    <w:rsid w:val="003C7A27"/>
    <w:rsid w:val="003D74BC"/>
    <w:rsid w:val="003F64FB"/>
    <w:rsid w:val="0042012F"/>
    <w:rsid w:val="004347D7"/>
    <w:rsid w:val="00447A11"/>
    <w:rsid w:val="004671B8"/>
    <w:rsid w:val="00493387"/>
    <w:rsid w:val="004D76F6"/>
    <w:rsid w:val="00546EEB"/>
    <w:rsid w:val="00547348"/>
    <w:rsid w:val="00553135"/>
    <w:rsid w:val="00555260"/>
    <w:rsid w:val="00574DB3"/>
    <w:rsid w:val="00583287"/>
    <w:rsid w:val="005B1B75"/>
    <w:rsid w:val="005C0913"/>
    <w:rsid w:val="00685245"/>
    <w:rsid w:val="006A71EA"/>
    <w:rsid w:val="006C4ECB"/>
    <w:rsid w:val="006D33BE"/>
    <w:rsid w:val="006E3FFC"/>
    <w:rsid w:val="006F6D6B"/>
    <w:rsid w:val="00704EB8"/>
    <w:rsid w:val="00717025"/>
    <w:rsid w:val="00796A8A"/>
    <w:rsid w:val="00802911"/>
    <w:rsid w:val="008212D6"/>
    <w:rsid w:val="008335AE"/>
    <w:rsid w:val="00870012"/>
    <w:rsid w:val="008A51C0"/>
    <w:rsid w:val="008D6526"/>
    <w:rsid w:val="008E5D4F"/>
    <w:rsid w:val="008F29EA"/>
    <w:rsid w:val="008F5A03"/>
    <w:rsid w:val="00946C72"/>
    <w:rsid w:val="00950C3D"/>
    <w:rsid w:val="00974C90"/>
    <w:rsid w:val="00987ED5"/>
    <w:rsid w:val="00A05362"/>
    <w:rsid w:val="00A16AE1"/>
    <w:rsid w:val="00A32A6C"/>
    <w:rsid w:val="00A61F12"/>
    <w:rsid w:val="00A65928"/>
    <w:rsid w:val="00A80B3F"/>
    <w:rsid w:val="00AB7D22"/>
    <w:rsid w:val="00AC02B4"/>
    <w:rsid w:val="00AE4B6F"/>
    <w:rsid w:val="00AF453D"/>
    <w:rsid w:val="00B10048"/>
    <w:rsid w:val="00B10DF6"/>
    <w:rsid w:val="00B269DE"/>
    <w:rsid w:val="00BB3382"/>
    <w:rsid w:val="00BD6F9E"/>
    <w:rsid w:val="00C22DB7"/>
    <w:rsid w:val="00C873F9"/>
    <w:rsid w:val="00C9107E"/>
    <w:rsid w:val="00C91EEE"/>
    <w:rsid w:val="00CA03CE"/>
    <w:rsid w:val="00CA70A7"/>
    <w:rsid w:val="00CC1D2F"/>
    <w:rsid w:val="00CC417B"/>
    <w:rsid w:val="00CC46B9"/>
    <w:rsid w:val="00CE7283"/>
    <w:rsid w:val="00D00972"/>
    <w:rsid w:val="00D20CB5"/>
    <w:rsid w:val="00D229CF"/>
    <w:rsid w:val="00D701F3"/>
    <w:rsid w:val="00D720B3"/>
    <w:rsid w:val="00DB767B"/>
    <w:rsid w:val="00DD4642"/>
    <w:rsid w:val="00E26646"/>
    <w:rsid w:val="00E364A6"/>
    <w:rsid w:val="00E415A6"/>
    <w:rsid w:val="00E64BC5"/>
    <w:rsid w:val="00E71B0A"/>
    <w:rsid w:val="00E93FAA"/>
    <w:rsid w:val="00EC5ECA"/>
    <w:rsid w:val="00EC67FD"/>
    <w:rsid w:val="00EC7325"/>
    <w:rsid w:val="00F047E4"/>
    <w:rsid w:val="00F10F37"/>
    <w:rsid w:val="00F120C6"/>
    <w:rsid w:val="00F63F95"/>
    <w:rsid w:val="00F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ECA"/>
  </w:style>
  <w:style w:type="character" w:styleId="PageNumber">
    <w:name w:val="page number"/>
    <w:basedOn w:val="DefaultParagraphFont"/>
    <w:rsid w:val="00324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B2833-1904-4AD0-BACC-4AA163D4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V Srirangapatanam - Student Account</dc:creator>
  <cp:lastModifiedBy>Wilson Karamaga</cp:lastModifiedBy>
  <cp:revision>4</cp:revision>
  <cp:lastPrinted>2017-05-30T20:54:00Z</cp:lastPrinted>
  <dcterms:created xsi:type="dcterms:W3CDTF">2024-12-18T15:58:00Z</dcterms:created>
  <dcterms:modified xsi:type="dcterms:W3CDTF">2024-12-18T16:08:00Z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7d4d17-51c1-4871-b36b-7fb07a55caa2_Enabled">
    <vt:lpwstr>true</vt:lpwstr>
  </property>
  <property fmtid="{D5CDD505-2E9C-101B-9397-08002B2CF9AE}" pid="3" name="MSIP_Label_137d4d17-51c1-4871-b36b-7fb07a55caa2_SetDate">
    <vt:lpwstr>2024-01-10T10:48:45Z</vt:lpwstr>
  </property>
  <property fmtid="{D5CDD505-2E9C-101B-9397-08002B2CF9AE}" pid="4" name="MSIP_Label_137d4d17-51c1-4871-b36b-7fb07a55caa2_Method">
    <vt:lpwstr>Privileged</vt:lpwstr>
  </property>
  <property fmtid="{D5CDD505-2E9C-101B-9397-08002B2CF9AE}" pid="5" name="MSIP_Label_137d4d17-51c1-4871-b36b-7fb07a55caa2_Name">
    <vt:lpwstr>Public</vt:lpwstr>
  </property>
  <property fmtid="{D5CDD505-2E9C-101B-9397-08002B2CF9AE}" pid="6" name="MSIP_Label_137d4d17-51c1-4871-b36b-7fb07a55caa2_SiteId">
    <vt:lpwstr>27439031-8cd6-49af-b8b4-6f97e6cdf6d3</vt:lpwstr>
  </property>
  <property fmtid="{D5CDD505-2E9C-101B-9397-08002B2CF9AE}" pid="7" name="MSIP_Label_137d4d17-51c1-4871-b36b-7fb07a55caa2_ActionId">
    <vt:lpwstr>bf8acdab-88c9-49ea-b571-f638b2bd4efe</vt:lpwstr>
  </property>
  <property fmtid="{D5CDD505-2E9C-101B-9397-08002B2CF9AE}" pid="8" name="MSIP_Label_137d4d17-51c1-4871-b36b-7fb07a55caa2_ContentBits">
    <vt:lpwstr>0</vt:lpwstr>
  </property>
</Properties>
</file>