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559AF" w:rsidR="00344E9B" w:rsidP="00344E9B" w:rsidRDefault="00344E9B" w14:paraId="52A8A179" w14:textId="5BF6A9A7">
      <w:pPr>
        <w:jc w:val="center"/>
        <w:rPr>
          <w:b/>
          <w:bCs/>
          <w:sz w:val="36"/>
          <w:szCs w:val="36"/>
        </w:rPr>
      </w:pPr>
      <w:r w:rsidRPr="00F559AF">
        <w:rPr>
          <w:b/>
          <w:bCs/>
          <w:sz w:val="36"/>
          <w:szCs w:val="36"/>
        </w:rPr>
        <w:t>GUÍA DE PRÁCTICA</w:t>
      </w:r>
    </w:p>
    <w:tbl>
      <w:tblPr>
        <w:tblStyle w:val="Tablaconcuadrcula"/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1271"/>
        <w:gridCol w:w="3415"/>
        <w:gridCol w:w="1394"/>
        <w:gridCol w:w="3294"/>
      </w:tblGrid>
      <w:tr w:rsidR="00344E9B" w:rsidTr="6A436BFA" w14:paraId="14FA0D8C" w14:textId="77777777">
        <w:tc>
          <w:tcPr>
            <w:tcW w:w="1271" w:type="dxa"/>
            <w:shd w:val="clear" w:color="auto" w:fill="D9D9D9" w:themeFill="background1" w:themeFillShade="D9"/>
            <w:tcMar/>
          </w:tcPr>
          <w:p w:rsidR="00344E9B" w:rsidP="00EE4176" w:rsidRDefault="00344E9B" w14:paraId="071A6374" w14:textId="7B6F7C88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Asignatura</w:t>
            </w:r>
          </w:p>
        </w:tc>
        <w:tc>
          <w:tcPr>
            <w:tcW w:w="3425" w:type="dxa"/>
            <w:tcMar/>
          </w:tcPr>
          <w:p w:rsidRPr="00344E9B" w:rsidR="00344E9B" w:rsidP="00EE4176" w:rsidRDefault="003C7F25" w14:paraId="1A661396" w14:textId="01FE4FD5">
            <w:pPr>
              <w:spacing w:before="80" w:after="80"/>
            </w:pPr>
            <w:proofErr w:type="spellStart"/>
            <w:r w:rsidRPr="003C7F25">
              <w:t>Game</w:t>
            </w:r>
            <w:proofErr w:type="spellEnd"/>
            <w:r w:rsidRPr="003C7F25">
              <w:t xml:space="preserve"> </w:t>
            </w:r>
            <w:proofErr w:type="spellStart"/>
            <w:r w:rsidRPr="003C7F25">
              <w:t>Development</w:t>
            </w:r>
            <w:proofErr w:type="spellEnd"/>
          </w:p>
        </w:tc>
        <w:tc>
          <w:tcPr>
            <w:tcW w:w="1395" w:type="dxa"/>
            <w:shd w:val="clear" w:color="auto" w:fill="D9D9D9" w:themeFill="background1" w:themeFillShade="D9"/>
            <w:tcMar/>
          </w:tcPr>
          <w:p w:rsidR="00344E9B" w:rsidP="00EE4176" w:rsidRDefault="00344E9B" w14:paraId="590A2F0B" w14:textId="47A1D5E3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Unidad</w:t>
            </w:r>
          </w:p>
        </w:tc>
        <w:tc>
          <w:tcPr>
            <w:tcW w:w="3303" w:type="dxa"/>
            <w:tcMar/>
          </w:tcPr>
          <w:p w:rsidRPr="00344E9B" w:rsidR="00344E9B" w:rsidP="00EE4176" w:rsidRDefault="00344E9B" w14:paraId="76BB92C2" w14:textId="40C014A0">
            <w:pPr>
              <w:spacing w:before="80" w:after="80"/>
            </w:pPr>
            <w:r w:rsidRPr="00344E9B">
              <w:t>Introducción a</w:t>
            </w:r>
            <w:r w:rsidR="003C7F25">
              <w:t>l desarrollo de videojuegos</w:t>
            </w:r>
          </w:p>
        </w:tc>
      </w:tr>
      <w:tr w:rsidR="00344E9B" w:rsidTr="6A436BFA" w14:paraId="082C565D" w14:textId="77777777">
        <w:tc>
          <w:tcPr>
            <w:tcW w:w="1271" w:type="dxa"/>
            <w:shd w:val="clear" w:color="auto" w:fill="D9D9D9" w:themeFill="background1" w:themeFillShade="D9"/>
            <w:tcMar/>
          </w:tcPr>
          <w:p w:rsidR="00344E9B" w:rsidP="00EE4176" w:rsidRDefault="00344E9B" w14:paraId="57E66B15" w14:textId="56ED125D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Tema(s)</w:t>
            </w:r>
          </w:p>
        </w:tc>
        <w:tc>
          <w:tcPr>
            <w:tcW w:w="3425" w:type="dxa"/>
            <w:tcMar/>
          </w:tcPr>
          <w:p w:rsidRPr="00344E9B" w:rsidR="00344E9B" w:rsidP="00EE4176" w:rsidRDefault="00BF2EF4" w14:paraId="3DA6D973" w14:textId="6CE51C7F">
            <w:r>
              <w:t>Player Persona</w:t>
            </w:r>
          </w:p>
        </w:tc>
        <w:tc>
          <w:tcPr>
            <w:tcW w:w="1395" w:type="dxa"/>
            <w:shd w:val="clear" w:color="auto" w:fill="D9D9D9" w:themeFill="background1" w:themeFillShade="D9"/>
            <w:tcMar/>
          </w:tcPr>
          <w:p w:rsidR="00344E9B" w:rsidP="00CD5388" w:rsidRDefault="00CD5388" w14:paraId="44F0DBEE" w14:textId="463ED22A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Equipo e i</w:t>
            </w:r>
            <w:r w:rsidR="00344E9B">
              <w:rPr>
                <w:b/>
                <w:bCs/>
              </w:rPr>
              <w:t>ntegrantes</w:t>
            </w:r>
          </w:p>
        </w:tc>
        <w:tc>
          <w:tcPr>
            <w:tcW w:w="3303" w:type="dxa"/>
            <w:tcMar/>
          </w:tcPr>
          <w:p w:rsidRPr="00344E9B" w:rsidR="00344E9B" w:rsidP="00EE4176" w:rsidRDefault="00344E9B" w14:paraId="0BD61761" w14:textId="3A52CF2B">
            <w:r w:rsidR="5A8F523B">
              <w:rPr/>
              <w:t>Chris Jeremy Rojas Condori</w:t>
            </w:r>
          </w:p>
          <w:p w:rsidRPr="00344E9B" w:rsidR="00344E9B" w:rsidP="00EE4176" w:rsidRDefault="00344E9B" w14:paraId="6A48866B" w14:textId="5AE4EE3A">
            <w:r w:rsidR="20AFD1D2">
              <w:rPr/>
              <w:t>Lukas Llanos Medrano</w:t>
            </w:r>
          </w:p>
          <w:p w:rsidRPr="00344E9B" w:rsidR="00344E9B" w:rsidP="00EE4176" w:rsidRDefault="00344E9B" w14:paraId="67321A6B" w14:textId="105D877D">
            <w:r w:rsidR="20AFD1D2">
              <w:rPr/>
              <w:t>Jhoel David Barrionuevo Mamani</w:t>
            </w:r>
          </w:p>
        </w:tc>
      </w:tr>
    </w:tbl>
    <w:p w:rsidR="10E83716" w:rsidP="6A436BFA" w:rsidRDefault="10E83716" w14:paraId="31086316" w14:textId="473087CD">
      <w:pPr>
        <w:spacing w:before="160"/>
        <w:jc w:val="both"/>
      </w:pPr>
      <w:r w:rsidRPr="6A436BFA" w:rsidR="10E83716">
        <w:rPr>
          <w:b w:val="1"/>
          <w:bCs w:val="1"/>
          <w:sz w:val="32"/>
          <w:szCs w:val="32"/>
        </w:rPr>
        <w:t>OBJETIVO</w:t>
      </w:r>
    </w:p>
    <w:p w:rsidRPr="00DE1384" w:rsidR="00DE1384" w:rsidP="00DE1384" w:rsidRDefault="00BF2EF4" w14:paraId="0CF7F464" w14:textId="09D7CEBB">
      <w:pPr>
        <w:jc w:val="both"/>
      </w:pPr>
      <w:r w:rsidRPr="00BF2EF4">
        <w:t>Elaborar un Player Persona aplicando su estructura formal para orientar el diseño de un prototipo de videojuego que promueva el ahorro de agua en jóvenes de la ciudad.</w:t>
      </w:r>
    </w:p>
    <w:p w:rsidRPr="00F559AF" w:rsidR="00DE1384" w:rsidP="00344E9B" w:rsidRDefault="00F559AF" w14:paraId="5A79D255" w14:textId="7758268A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METODOLOGÍA DE TRABAJO</w:t>
      </w:r>
    </w:p>
    <w:p w:rsidR="00B91ADE" w:rsidP="003C7F25" w:rsidRDefault="00B91ADE" w14:paraId="0769A5A9" w14:textId="0D50D007">
      <w:pPr>
        <w:pStyle w:val="Prrafodelista"/>
        <w:numPr>
          <w:ilvl w:val="0"/>
          <w:numId w:val="15"/>
        </w:numPr>
        <w:jc w:val="both"/>
      </w:pPr>
      <w:r>
        <w:t>Se deben organizar equipos de 3 estudiantes.</w:t>
      </w:r>
    </w:p>
    <w:p w:rsidRPr="00B91ADE" w:rsidR="00B91ADE" w:rsidP="003C7F25" w:rsidRDefault="00B91ADE" w14:paraId="7D3EA3B5" w14:textId="4E0A97AD">
      <w:pPr>
        <w:pStyle w:val="Prrafodelista"/>
        <w:numPr>
          <w:ilvl w:val="0"/>
          <w:numId w:val="15"/>
        </w:numPr>
        <w:jc w:val="both"/>
      </w:pPr>
      <w:r w:rsidRPr="00B91ADE">
        <w:t>Todos los integrantes del equipo deberán participar activamente en el desarrollo de la práctica.</w:t>
      </w:r>
    </w:p>
    <w:p w:rsidR="00344E9B" w:rsidP="003C7F25" w:rsidRDefault="00DE1384" w14:paraId="4DE1DA5A" w14:textId="2F277837">
      <w:pPr>
        <w:pStyle w:val="Prrafodelista"/>
        <w:numPr>
          <w:ilvl w:val="0"/>
          <w:numId w:val="15"/>
        </w:numPr>
        <w:jc w:val="both"/>
      </w:pPr>
      <w:r w:rsidRPr="00DE1384">
        <w:t xml:space="preserve">La resolución del caso se </w:t>
      </w:r>
      <w:r w:rsidR="00344E9B">
        <w:t xml:space="preserve">debe </w:t>
      </w:r>
      <w:r w:rsidRPr="00DE1384">
        <w:t>realizar</w:t>
      </w:r>
      <w:r w:rsidR="00344E9B">
        <w:t xml:space="preserve"> de manera </w:t>
      </w:r>
      <w:r w:rsidRPr="00DE1384">
        <w:t>progresiva.</w:t>
      </w:r>
    </w:p>
    <w:p w:rsidRPr="00DE1384" w:rsidR="00DE1384" w:rsidP="003C7F25" w:rsidRDefault="00DE1384" w14:paraId="6B6156BB" w14:textId="6C827B45">
      <w:pPr>
        <w:pStyle w:val="Prrafodelista"/>
        <w:numPr>
          <w:ilvl w:val="0"/>
          <w:numId w:val="15"/>
        </w:numPr>
        <w:jc w:val="both"/>
      </w:pPr>
      <w:r w:rsidRPr="00DE1384">
        <w:t xml:space="preserve">Cada etapa genera un entregable que deberá ser presentado al docente para su validación </w:t>
      </w:r>
      <w:r w:rsidRPr="00344E9B">
        <w:rPr>
          <w:b/>
          <w:bCs/>
        </w:rPr>
        <w:t>antes de continuar</w:t>
      </w:r>
      <w:r w:rsidRPr="00DE1384">
        <w:t xml:space="preserve"> con la siguiente actividad.</w:t>
      </w:r>
    </w:p>
    <w:p w:rsidR="00344E9B" w:rsidP="003C7F25" w:rsidRDefault="00DE1384" w14:paraId="33A6AEDE" w14:textId="77777777">
      <w:pPr>
        <w:pStyle w:val="Prrafodelista"/>
        <w:numPr>
          <w:ilvl w:val="0"/>
          <w:numId w:val="15"/>
        </w:numPr>
        <w:jc w:val="both"/>
      </w:pPr>
      <w:r w:rsidRPr="00DE1384">
        <w:t>El uso de Internet, bibliografía y herramientas de Inteligencia Artificial está permitido.</w:t>
      </w:r>
    </w:p>
    <w:p w:rsidRPr="00DE1384" w:rsidR="00DE1384" w:rsidP="003C7F25" w:rsidRDefault="00DE1384" w14:paraId="104942A4" w14:textId="1C8F5A42">
      <w:pPr>
        <w:pStyle w:val="Prrafodelista"/>
        <w:numPr>
          <w:ilvl w:val="0"/>
          <w:numId w:val="15"/>
        </w:numPr>
        <w:jc w:val="both"/>
      </w:pPr>
      <w:r w:rsidRPr="00DE1384">
        <w:t>Todas las respuestas deberán ser comprendidas y defendidas técnicamente durante las validaciones realizadas por el docente.</w:t>
      </w:r>
    </w:p>
    <w:p w:rsidRPr="00F559AF" w:rsidR="00DE1384" w:rsidP="00344E9B" w:rsidRDefault="00F559AF" w14:paraId="1E487D6A" w14:textId="114A0B62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PROBLEMA</w:t>
      </w:r>
    </w:p>
    <w:p w:rsidR="00BF2EF4" w:rsidP="00401725" w:rsidRDefault="00BF2EF4" w14:paraId="29D0498E" w14:textId="77777777">
      <w:pPr>
        <w:spacing w:after="0"/>
        <w:jc w:val="both"/>
      </w:pPr>
      <w:r w:rsidRPr="00BF2EF4">
        <w:t>El Gobierno Municipal</w:t>
      </w:r>
      <w:r>
        <w:t xml:space="preserve"> de la Ciudad de La Paz</w:t>
      </w:r>
      <w:r w:rsidRPr="00BF2EF4">
        <w:t xml:space="preserve">, a través de su programa </w:t>
      </w:r>
      <w:r w:rsidRPr="00BF2EF4">
        <w:rPr>
          <w:b/>
          <w:bCs/>
        </w:rPr>
        <w:t>Agua Para Todos</w:t>
      </w:r>
      <w:r w:rsidRPr="00BF2EF4">
        <w:t>, ha lanzado campañas de ahorro de agua dirigidas a toda la población, pero los resultados en jóvenes de 18 a 25 años han sido casi nulos: las campañas usan afiches y spots genéricos que este público ignora por completo.</w:t>
      </w:r>
    </w:p>
    <w:p w:rsidR="00BF2EF4" w:rsidP="00401725" w:rsidRDefault="00BF2EF4" w14:paraId="1493266B" w14:textId="77777777">
      <w:pPr>
        <w:spacing w:after="0"/>
        <w:jc w:val="both"/>
      </w:pPr>
    </w:p>
    <w:p w:rsidRPr="00D43F9F" w:rsidR="003C7F25" w:rsidP="00401725" w:rsidRDefault="00BF2EF4" w14:paraId="7BC1CA00" w14:textId="7185CB3D">
      <w:pPr>
        <w:spacing w:after="0"/>
        <w:jc w:val="both"/>
      </w:pPr>
      <w:r w:rsidRPr="00BF2EF4">
        <w:t>Un diagnóstico reveló que el problema no es el mensaje, sino que nunca se definió a quién se le estaba hablando: no saben cuáles son sus hábitos de consumo de agua, qué los motivaría a cambiar, ni qué canales o formatos realmente consumen.</w:t>
      </w:r>
    </w:p>
    <w:p w:rsidRPr="00DE1384" w:rsidR="00EE4176" w:rsidP="00EE4176" w:rsidRDefault="00EE4176" w14:paraId="20030E63" w14:textId="77777777">
      <w:pPr>
        <w:spacing w:after="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422"/>
      </w:tblGrid>
      <w:tr w:rsidR="00EE4176" w:rsidTr="00EE4176" w14:paraId="7C35A4B1" w14:textId="77777777">
        <w:tc>
          <w:tcPr>
            <w:tcW w:w="2972" w:type="dxa"/>
            <w:vAlign w:val="center"/>
          </w:tcPr>
          <w:p w:rsidRPr="00EE4176" w:rsidR="00EE4176" w:rsidP="00EE4176" w:rsidRDefault="00EE4176" w14:paraId="22FFA136" w14:textId="64C3BD7D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sz w:val="40"/>
                <w:szCs w:val="40"/>
              </w:rPr>
              <w:t>EL</w:t>
            </w:r>
            <w:r w:rsidRPr="00EE4176">
              <w:rPr>
                <w:b/>
                <w:bCs/>
                <w:sz w:val="40"/>
                <w:szCs w:val="40"/>
              </w:rPr>
              <w:t xml:space="preserve"> RETO</w:t>
            </w:r>
          </w:p>
        </w:tc>
        <w:tc>
          <w:tcPr>
            <w:tcW w:w="6422" w:type="dxa"/>
            <w:shd w:val="clear" w:color="auto" w:fill="E2EFD9" w:themeFill="accent6" w:themeFillTint="33"/>
            <w:vAlign w:val="center"/>
          </w:tcPr>
          <w:p w:rsidR="00BF2EF4" w:rsidP="003C7F25" w:rsidRDefault="00BF2EF4" w14:paraId="3DEB0543" w14:textId="1126C4FA">
            <w:pPr>
              <w:spacing w:line="259" w:lineRule="auto"/>
              <w:jc w:val="both"/>
            </w:pPr>
            <w:r w:rsidRPr="00BF2EF4">
              <w:t>Constru</w:t>
            </w:r>
            <w:r>
              <w:t xml:space="preserve">ir </w:t>
            </w:r>
            <w:r w:rsidRPr="00BF2EF4">
              <w:t xml:space="preserve">un Player Persona y </w:t>
            </w:r>
            <w:r>
              <w:t xml:space="preserve">usarlo </w:t>
            </w:r>
            <w:r w:rsidRPr="00BF2EF4">
              <w:t>como base para diseñar un prototipo de videojuego que motive a ese jugador específico a ahorrar agua.</w:t>
            </w:r>
          </w:p>
        </w:tc>
      </w:tr>
    </w:tbl>
    <w:p w:rsidR="00401725" w:rsidP="00344E9B" w:rsidRDefault="00401725" w14:paraId="71347985" w14:textId="77777777">
      <w:pPr>
        <w:spacing w:before="160"/>
        <w:jc w:val="both"/>
        <w:rPr>
          <w:b/>
          <w:bCs/>
          <w:sz w:val="32"/>
          <w:szCs w:val="32"/>
        </w:rPr>
      </w:pPr>
    </w:p>
    <w:p w:rsidR="00E96421" w:rsidRDefault="00E96421" w14:paraId="2BE72DF9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Pr="00F559AF" w:rsidR="00DE1384" w:rsidP="00344E9B" w:rsidRDefault="00F559AF" w14:paraId="05C9B767" w14:textId="152E4A5A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lastRenderedPageBreak/>
        <w:t>DESARROLLO DE LA PRÁCTICA</w:t>
      </w:r>
    </w:p>
    <w:p w:rsidRPr="00BF2EF4" w:rsidR="00BF2EF4" w:rsidP="00BF2EF4" w:rsidRDefault="00BF2EF4" w14:paraId="5E6E8465" w14:textId="39F8CB0B">
      <w:pPr>
        <w:jc w:val="both"/>
        <w:rPr>
          <w:b/>
          <w:bCs/>
          <w:sz w:val="28"/>
          <w:szCs w:val="28"/>
        </w:rPr>
      </w:pPr>
      <w:r w:rsidRPr="00BF2EF4">
        <w:rPr>
          <w:b/>
          <w:bCs/>
          <w:sz w:val="28"/>
          <w:szCs w:val="28"/>
        </w:rPr>
        <w:t>Etapa 1</w:t>
      </w:r>
      <w:r>
        <w:rPr>
          <w:b/>
          <w:bCs/>
          <w:sz w:val="28"/>
          <w:szCs w:val="28"/>
        </w:rPr>
        <w:t xml:space="preserve">. </w:t>
      </w:r>
      <w:r w:rsidRPr="00BF2EF4">
        <w:rPr>
          <w:b/>
          <w:bCs/>
          <w:sz w:val="28"/>
          <w:szCs w:val="28"/>
        </w:rPr>
        <w:t>Investigación conceptual</w:t>
      </w:r>
    </w:p>
    <w:p w:rsidRPr="00BF2EF4" w:rsidR="00BF2EF4" w:rsidP="00BF2EF4" w:rsidRDefault="00BF2EF4" w14:paraId="50D9F4BA" w14:textId="3F27F667">
      <w:pPr>
        <w:jc w:val="both"/>
      </w:pPr>
      <w:r w:rsidRPr="00BF2EF4">
        <w:rPr>
          <w:b/>
          <w:bCs/>
        </w:rPr>
        <w:t>Actividad:</w:t>
      </w:r>
      <w:r w:rsidRPr="00BF2EF4">
        <w:t xml:space="preserve"> Investigar qué es un Player Persona, cuál es su objetivo dentro del diseño de un juego, y qué elementos conforman su estructura.</w:t>
      </w:r>
    </w:p>
    <w:p w:rsidR="00BF2EF4" w:rsidP="00BF2EF4" w:rsidRDefault="00BF2EF4" w14:paraId="72574529" w14:textId="082948A6">
      <w:pPr>
        <w:jc w:val="both"/>
      </w:pPr>
      <w:r w:rsidRPr="6A436BFA" w:rsidR="0FED8668">
        <w:rPr>
          <w:b w:val="1"/>
          <w:bCs w:val="1"/>
        </w:rPr>
        <w:t>Entregable</w:t>
      </w:r>
      <w:r w:rsidRPr="6A436BFA" w:rsidR="27722741">
        <w:rPr>
          <w:b w:val="1"/>
          <w:bCs w:val="1"/>
        </w:rPr>
        <w:t>:</w:t>
      </w:r>
      <w:r w:rsidR="27722741">
        <w:rPr/>
        <w:t xml:space="preserve"> Tabla de definiciones: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3225"/>
        <w:gridCol w:w="3075"/>
        <w:gridCol w:w="2790"/>
      </w:tblGrid>
      <w:tr w:rsidR="6A436BFA" w:rsidTr="6A436BFA" w14:paraId="4E6F69B7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02B5CBAC" w14:textId="63025138">
            <w:pPr>
              <w:spacing w:before="120" w:beforeAutospacing="off" w:after="120" w:afterAutospacing="off" w:line="257" w:lineRule="auto"/>
              <w:jc w:val="center"/>
            </w:pPr>
            <w:r w:rsidRPr="6A436BFA" w:rsidR="6A436BFA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Concepto</w:t>
            </w:r>
          </w:p>
        </w:tc>
        <w:tc>
          <w:tcPr>
            <w:tcW w:w="30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17F8CC70" w14:textId="22E4D7F3">
            <w:pPr>
              <w:spacing w:before="120" w:beforeAutospacing="off" w:after="120" w:afterAutospacing="off" w:line="257" w:lineRule="auto"/>
              <w:jc w:val="center"/>
            </w:pPr>
            <w:r w:rsidRPr="6A436BFA" w:rsidR="6A436BFA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Definición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3F0BF477" w14:textId="7F970A33">
            <w:pPr>
              <w:spacing w:before="120" w:beforeAutospacing="off" w:after="120" w:afterAutospacing="off" w:line="257" w:lineRule="auto"/>
              <w:jc w:val="center"/>
            </w:pPr>
            <w:r w:rsidRPr="6A436BFA" w:rsidR="6A436BFA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¿Por qué es importante en el diseño de un juego?</w:t>
            </w:r>
          </w:p>
        </w:tc>
      </w:tr>
      <w:tr w:rsidR="6A436BFA" w:rsidTr="6A436BFA" w14:paraId="3175D375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4C075BFD" w14:textId="57B0E5C7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Player Persona</w:t>
            </w:r>
          </w:p>
        </w:tc>
        <w:tc>
          <w:tcPr>
            <w:tcW w:w="30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08E52D72" w14:textId="2D508714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Es un perfil ficticio que representa al jugador al que está dirigido el videojuego. Incluye datos como edad, necesidades, preferencias, objetivos, motivaciones y hábitos.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614DC8C8" w14:textId="6451870E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Ayuda a diseñar el juego pensando en un tipo de jugador específico y permite tomar mejores decisiones sobre la temática, mecánicas y dificultad.</w:t>
            </w:r>
          </w:p>
        </w:tc>
      </w:tr>
      <w:tr w:rsidR="6A436BFA" w:rsidTr="6A436BFA" w14:paraId="3E4ED259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5AFFF8FE" w14:textId="5CA8084F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Objetivos del jugador (goals)</w:t>
            </w:r>
          </w:p>
        </w:tc>
        <w:tc>
          <w:tcPr>
            <w:tcW w:w="30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6191A5B5" w14:textId="1C0DD31F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Son las metas que el jugador busca alcanzar, tanto dentro del juego como en relación con el tema que se quiere enseñar o promover.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6AB86725" w14:textId="04248345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Permiten establecer objetivos y desafíos que sean interesantes y tengan sentido para el jugador.</w:t>
            </w:r>
          </w:p>
        </w:tc>
      </w:tr>
      <w:tr w:rsidR="6A436BFA" w:rsidTr="6A436BFA" w14:paraId="53733C08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5182D0CB" w14:textId="4C2880B0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Frustraciones / dolores (pain points)</w:t>
            </w:r>
          </w:p>
        </w:tc>
        <w:tc>
          <w:tcPr>
            <w:tcW w:w="30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26362F67" w14:textId="009A1FAE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Son los problemas, dificultades o situaciones que pueden causar desinterés o rechazo en el jugador.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55143409" w14:textId="385CB976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Permiten identificar qué se debe evitar y cómo el juego puede solucionar o representar esos problemas de una manera atractiva.</w:t>
            </w:r>
          </w:p>
        </w:tc>
      </w:tr>
      <w:tr w:rsidR="6A436BFA" w:rsidTr="6A436BFA" w14:paraId="3F739B5B">
        <w:trPr>
          <w:trHeight w:val="234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23610632" w14:textId="56BDC786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Motivaciones</w:t>
            </w:r>
          </w:p>
        </w:tc>
        <w:tc>
          <w:tcPr>
            <w:tcW w:w="30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tbl>
            <w:tblPr>
              <w:tblStyle w:val="Tablanormal"/>
              <w:bidiVisual w:val="0"/>
              <w:tblW w:w="0" w:type="auto"/>
              <w:tblLook w:val="04A0" w:firstRow="1" w:lastRow="0" w:firstColumn="1" w:lastColumn="0" w:noHBand="0" w:noVBand="1"/>
            </w:tblPr>
            <w:tblGrid>
              <w:gridCol w:w="135"/>
            </w:tblGrid>
            <w:tr w:rsidR="6A436BFA" w:rsidTr="6A436BFA" w14:paraId="31E3C457">
              <w:trPr>
                <w:trHeight w:val="300"/>
              </w:trPr>
              <w:tc>
                <w:tcPr>
                  <w:tcW w:w="13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A436BFA" w:rsidRDefault="6A436BFA" w14:paraId="1BF633B1" w14:textId="4E842101"/>
              </w:tc>
            </w:tr>
          </w:tbl>
          <w:p w:rsidR="6A436BFA" w:rsidP="6A436BFA" w:rsidRDefault="6A436BFA" w14:paraId="0C2D217C" w14:textId="4E4FB433">
            <w:pPr>
              <w:bidi w:val="0"/>
              <w:spacing w:before="0" w:beforeAutospacing="off" w:after="0" w:afterAutospacing="off"/>
            </w:pPr>
            <w:r w:rsidRPr="6A436BFA" w:rsidR="6A436BF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anormal"/>
              <w:bidiVisual w:val="0"/>
              <w:tblW w:w="0" w:type="auto"/>
              <w:tblLook w:val="04A0" w:firstRow="1" w:lastRow="0" w:firstColumn="1" w:lastColumn="0" w:noHBand="0" w:noVBand="1"/>
            </w:tblPr>
            <w:tblGrid>
              <w:gridCol w:w="2865"/>
            </w:tblGrid>
            <w:tr w:rsidR="6A436BFA" w:rsidTr="6A436BFA" w14:paraId="1C296542">
              <w:trPr>
                <w:trHeight w:val="300"/>
              </w:trPr>
              <w:tc>
                <w:tcPr>
                  <w:tcW w:w="286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6A436BFA" w:rsidP="6A436BFA" w:rsidRDefault="6A436BFA" w14:paraId="6AD6649F" w14:textId="75A428F0">
                  <w:pPr>
                    <w:bidi w:val="0"/>
                    <w:spacing w:before="0" w:beforeAutospacing="off" w:after="0" w:afterAutospacing="off"/>
                  </w:pPr>
                  <w:r w:rsidRPr="6A436BFA" w:rsidR="6A436BFA"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Son los factores que impulsan al jugador a participar, jugar y continuar con la experiencia. Pueden ser recompensas, diversión, competencia, curiosidad o logros.</w:t>
                  </w:r>
                </w:p>
              </w:tc>
            </w:tr>
          </w:tbl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1C892B8C" w14:textId="75621195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Ayudan a crear mecánicas y recompensas que mantengan al jugador interesado y motivado.</w:t>
            </w:r>
          </w:p>
        </w:tc>
      </w:tr>
      <w:tr w:rsidR="6A436BFA" w:rsidTr="6A436BFA" w14:paraId="67EFAC90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1AD42BBE" w14:textId="101828CA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Comportamientos / hábitos</w:t>
            </w:r>
          </w:p>
        </w:tc>
        <w:tc>
          <w:tcPr>
            <w:tcW w:w="30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1F0CB618" w14:textId="0434FC64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Son las acciones y costumbres que el jugador realiza normalmente en su vida cotidiana, incluyendo sus formas de consumir información y relacionarse con el tema.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6A436BFA" w:rsidP="6A436BFA" w:rsidRDefault="6A436BFA" w14:paraId="614D6365" w14:textId="504CD190">
            <w:pPr>
              <w:spacing w:before="120" w:beforeAutospacing="off" w:after="120" w:afterAutospacing="off" w:line="257" w:lineRule="auto"/>
            </w:pPr>
            <w:r w:rsidRPr="6A436BFA" w:rsidR="6A436BFA">
              <w:rPr>
                <w:rFonts w:ascii="Calibri" w:hAnsi="Calibri" w:eastAsia="Calibri" w:cs="Calibri"/>
                <w:sz w:val="22"/>
                <w:szCs w:val="22"/>
              </w:rPr>
              <w:t>Permiten crear situaciones y mecánicas relacionadas con la realidad del jugador, haciendo que el juego sea más cercano y relevante.</w:t>
            </w:r>
          </w:p>
        </w:tc>
      </w:tr>
    </w:tbl>
    <w:p w:rsidR="6A436BFA" w:rsidP="6A436BFA" w:rsidRDefault="6A436BFA" w14:paraId="0C92F7E7" w14:textId="33F2FAB8">
      <w:pPr>
        <w:jc w:val="both"/>
        <w:rPr>
          <w:b w:val="1"/>
          <w:bCs w:val="1"/>
          <w:sz w:val="28"/>
          <w:szCs w:val="28"/>
        </w:rPr>
      </w:pPr>
    </w:p>
    <w:p w:rsidRPr="00BF2EF4" w:rsidR="00BF2EF4" w:rsidP="00BF2EF4" w:rsidRDefault="00BF2EF4" w14:paraId="2A488CB0" w14:textId="1F287C74">
      <w:pPr>
        <w:jc w:val="both"/>
        <w:rPr>
          <w:b/>
          <w:bCs/>
          <w:sz w:val="28"/>
          <w:szCs w:val="28"/>
        </w:rPr>
      </w:pPr>
      <w:r w:rsidRPr="00BF2EF4">
        <w:rPr>
          <w:b/>
          <w:bCs/>
          <w:sz w:val="28"/>
          <w:szCs w:val="28"/>
        </w:rPr>
        <w:t>Etapa 2</w:t>
      </w:r>
      <w:r>
        <w:rPr>
          <w:b/>
          <w:bCs/>
          <w:sz w:val="28"/>
          <w:szCs w:val="28"/>
        </w:rPr>
        <w:t xml:space="preserve">. </w:t>
      </w:r>
      <w:r w:rsidRPr="00BF2EF4">
        <w:rPr>
          <w:b/>
          <w:bCs/>
          <w:sz w:val="28"/>
          <w:szCs w:val="28"/>
        </w:rPr>
        <w:t>Creación del Player Person</w:t>
      </w:r>
      <w:r>
        <w:rPr>
          <w:b/>
          <w:bCs/>
          <w:sz w:val="28"/>
          <w:szCs w:val="28"/>
        </w:rPr>
        <w:t>a</w:t>
      </w:r>
    </w:p>
    <w:p w:rsidR="00556AEB" w:rsidP="00BF2EF4" w:rsidRDefault="00BF2EF4" w14:paraId="517D86B0" w14:textId="77777777">
      <w:pPr>
        <w:jc w:val="both"/>
      </w:pPr>
      <w:r w:rsidRPr="00BF2EF4">
        <w:rPr>
          <w:b/>
          <w:bCs/>
        </w:rPr>
        <w:t>Actividad:</w:t>
      </w:r>
      <w:r w:rsidRPr="00BF2EF4">
        <w:t xml:space="preserve"> </w:t>
      </w:r>
    </w:p>
    <w:p w:rsidR="00BF2EF4" w:rsidP="00556AEB" w:rsidRDefault="00BF2EF4" w14:paraId="3C4A0FDC" w14:textId="3BD85987">
      <w:pPr>
        <w:pStyle w:val="Prrafodelista"/>
        <w:numPr>
          <w:ilvl w:val="0"/>
          <w:numId w:val="15"/>
        </w:numPr>
        <w:jc w:val="both"/>
      </w:pPr>
      <w:r w:rsidRPr="00BF2EF4">
        <w:t>Con base en lo investigado, construir el Player Persona de su jugador objetivo (joven de 18-25 años relacionado al consumo de agua), completando una plantilla.</w:t>
      </w:r>
    </w:p>
    <w:p w:rsidR="00556AEB" w:rsidP="00556AEB" w:rsidRDefault="00556AEB" w14:paraId="4DC64D95" w14:textId="77777777">
      <w:pPr>
        <w:pStyle w:val="Prrafodelista"/>
        <w:numPr>
          <w:ilvl w:val="0"/>
          <w:numId w:val="15"/>
        </w:numPr>
        <w:jc w:val="both"/>
      </w:pPr>
      <w:r>
        <w:t>Revisar plantillas que les sirva de inspiración:</w:t>
      </w:r>
    </w:p>
    <w:p w:rsidR="00556AEB" w:rsidP="00556AEB" w:rsidRDefault="00556AEB" w14:paraId="6DE8EDB7" w14:textId="6BC21A5E">
      <w:pPr>
        <w:pStyle w:val="Prrafodelista"/>
        <w:numPr>
          <w:ilvl w:val="1"/>
          <w:numId w:val="15"/>
        </w:numPr>
        <w:jc w:val="both"/>
      </w:pPr>
      <w:proofErr w:type="spellStart"/>
      <w:r w:rsidRPr="00556AEB">
        <w:rPr>
          <w:b/>
          <w:bCs/>
        </w:rPr>
        <w:t>Canva</w:t>
      </w:r>
      <w:proofErr w:type="spellEnd"/>
      <w:r>
        <w:rPr>
          <w:b/>
          <w:bCs/>
        </w:rPr>
        <w:t xml:space="preserve">: </w:t>
      </w:r>
      <w:r w:rsidRPr="00BF2EF4">
        <w:t>buscar plantilla "</w:t>
      </w:r>
      <w:proofErr w:type="spellStart"/>
      <w:r w:rsidRPr="00BF2EF4">
        <w:t>User</w:t>
      </w:r>
      <w:proofErr w:type="spellEnd"/>
      <w:r w:rsidRPr="00BF2EF4">
        <w:t xml:space="preserve"> Persona" o "Buyer Persona".</w:t>
      </w:r>
    </w:p>
    <w:p w:rsidRPr="00BF2EF4" w:rsidR="00556AEB" w:rsidP="00556AEB" w:rsidRDefault="00556AEB" w14:paraId="4A804E61" w14:textId="1376D303">
      <w:pPr>
        <w:pStyle w:val="Prrafodelista"/>
        <w:numPr>
          <w:ilvl w:val="1"/>
          <w:numId w:val="15"/>
        </w:numPr>
        <w:jc w:val="both"/>
      </w:pPr>
      <w:proofErr w:type="spellStart"/>
      <w:r w:rsidRPr="00556AEB">
        <w:rPr>
          <w:b/>
          <w:bCs/>
        </w:rPr>
        <w:t>Xtensio</w:t>
      </w:r>
      <w:proofErr w:type="spellEnd"/>
      <w:r>
        <w:rPr>
          <w:b/>
          <w:bCs/>
        </w:rPr>
        <w:t xml:space="preserve">: </w:t>
      </w:r>
      <w:r w:rsidRPr="00BF2EF4">
        <w:t>plantilla especializada en personas.</w:t>
      </w:r>
    </w:p>
    <w:p w:rsidRPr="00BF2EF4" w:rsidR="00BF2EF4" w:rsidP="00BF2EF4" w:rsidRDefault="00556AEB" w14:paraId="6050BF79" w14:textId="6B79B60C">
      <w:pPr>
        <w:jc w:val="both"/>
      </w:pPr>
      <w:r>
        <w:rPr>
          <w:b/>
          <w:bCs/>
        </w:rPr>
        <w:t>Entregable</w:t>
      </w:r>
      <w:r w:rsidRPr="00BF2EF4" w:rsidR="00BF2EF4">
        <w:rPr>
          <w:b/>
          <w:bCs/>
        </w:rPr>
        <w:t>:</w:t>
      </w:r>
      <w:r w:rsidRPr="00BF2EF4" w:rsidR="00BF2EF4">
        <w:t xml:space="preserve"> Imagen del Player Persona</w:t>
      </w:r>
      <w:r>
        <w:t xml:space="preserve"> de alta calidad (poster)</w:t>
      </w:r>
      <w:r w:rsidRPr="00BF2EF4" w:rsidR="00BF2EF4">
        <w:t xml:space="preserve"> con, como mínimo: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32"/>
        <w:gridCol w:w="4862"/>
      </w:tblGrid>
      <w:tr w:rsidRPr="00BF2EF4" w:rsidR="00BF2EF4" w:rsidTr="6A436BFA" w14:paraId="3DEE79F0" w14:textId="77777777">
        <w:tc>
          <w:tcPr>
            <w:tcW w:w="2412" w:type="pct"/>
            <w:shd w:val="clear" w:color="auto" w:fill="F2F2F2" w:themeFill="background1" w:themeFillShade="F2"/>
            <w:tcMar/>
            <w:vAlign w:val="center"/>
            <w:hideMark/>
          </w:tcPr>
          <w:p w:rsidRPr="00BF2EF4" w:rsidR="00BF2EF4" w:rsidP="00556AEB" w:rsidRDefault="00BF2EF4" w14:paraId="14CE63AB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Campo</w:t>
            </w:r>
          </w:p>
        </w:tc>
        <w:tc>
          <w:tcPr>
            <w:tcW w:w="2588" w:type="pct"/>
            <w:shd w:val="clear" w:color="auto" w:fill="F2F2F2" w:themeFill="background1" w:themeFillShade="F2"/>
            <w:tcMar/>
            <w:vAlign w:val="center"/>
            <w:hideMark/>
          </w:tcPr>
          <w:p w:rsidRPr="00BF2EF4" w:rsidR="00BF2EF4" w:rsidP="00556AEB" w:rsidRDefault="00BF2EF4" w14:paraId="4CD26160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Contenido</w:t>
            </w:r>
          </w:p>
        </w:tc>
      </w:tr>
      <w:tr w:rsidRPr="00BF2EF4" w:rsidR="00BF2EF4" w:rsidTr="6A436BFA" w14:paraId="4AA684C9" w14:textId="77777777">
        <w:tc>
          <w:tcPr>
            <w:tcW w:w="2412" w:type="pct"/>
            <w:tcMar/>
            <w:vAlign w:val="center"/>
            <w:hideMark/>
          </w:tcPr>
          <w:p w:rsidRPr="00BF2EF4" w:rsidR="00BF2EF4" w:rsidP="00556AEB" w:rsidRDefault="00BF2EF4" w14:paraId="00C8D2C5" w14:textId="77777777">
            <w:pPr>
              <w:spacing w:before="120" w:after="120" w:line="259" w:lineRule="auto"/>
            </w:pPr>
            <w:r w:rsidRPr="00BF2EF4">
              <w:t>Nombre y foto/avatar representativo</w:t>
            </w:r>
          </w:p>
        </w:tc>
        <w:tc>
          <w:tcPr>
            <w:tcW w:w="2588" w:type="pct"/>
            <w:tcMar/>
            <w:vAlign w:val="center"/>
            <w:hideMark/>
          </w:tcPr>
          <w:p w:rsidRPr="00BF2EF4" w:rsidR="00BF2EF4" w:rsidP="6A436BFA" w:rsidRDefault="00BF2EF4" w14:paraId="25223D6E" w14:textId="0E54ABFE">
            <w:pPr>
              <w:pStyle w:val="Normal"/>
              <w:spacing w:before="120" w:after="120" w:line="259" w:lineRule="auto"/>
            </w:pPr>
            <w:r w:rsidR="342C67AC">
              <w:drawing>
                <wp:inline wp14:editId="65EC9EE5" wp14:anchorId="5D3E9747">
                  <wp:extent cx="2154077" cy="2168110"/>
                  <wp:effectExtent l="0" t="0" r="0" b="0"/>
                  <wp:docPr id="13175307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17530716" name="Picture 1317530716"/>
                          <pic:cNvPicPr/>
                        </pic:nvPicPr>
                        <pic:blipFill>
                          <a:blip xmlns:r="http://schemas.openxmlformats.org/officeDocument/2006/relationships" r:embed="rId16499247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54077" cy="216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F2EF4" w:rsidR="00BF2EF4" w:rsidP="6A436BFA" w:rsidRDefault="00BF2EF4" w14:paraId="334A763B" w14:textId="11A1A14A">
            <w:pPr>
              <w:pStyle w:val="Normal"/>
              <w:spacing w:before="120" w:after="120" w:line="259" w:lineRule="auto"/>
            </w:pPr>
            <w:r w:rsidR="40245960">
              <w:rPr/>
              <w:t xml:space="preserve">              Ruben Meladoblas Quispe II</w:t>
            </w:r>
          </w:p>
        </w:tc>
      </w:tr>
      <w:tr w:rsidRPr="00BF2EF4" w:rsidR="00BF2EF4" w:rsidTr="6A436BFA" w14:paraId="1B89E9DD" w14:textId="77777777">
        <w:tc>
          <w:tcPr>
            <w:tcW w:w="2412" w:type="pct"/>
            <w:tcMar/>
            <w:vAlign w:val="center"/>
            <w:hideMark/>
          </w:tcPr>
          <w:p w:rsidRPr="00BF2EF4" w:rsidR="00BF2EF4" w:rsidP="00556AEB" w:rsidRDefault="00BF2EF4" w14:paraId="7140DFB5" w14:textId="77777777">
            <w:pPr>
              <w:spacing w:before="120" w:after="120" w:line="259" w:lineRule="auto"/>
            </w:pPr>
            <w:r w:rsidRPr="00BF2EF4">
              <w:t>Edad, ocupación, lugar donde vive</w:t>
            </w:r>
          </w:p>
        </w:tc>
        <w:tc>
          <w:tcPr>
            <w:tcW w:w="2588" w:type="pct"/>
            <w:tcMar/>
            <w:vAlign w:val="center"/>
            <w:hideMark/>
          </w:tcPr>
          <w:p w:rsidRPr="00BF2EF4" w:rsidR="00BF2EF4" w:rsidP="6A436BFA" w:rsidRDefault="00BF2EF4" w14:paraId="60D30C40" w14:textId="14AFB5A7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0"/>
              <w:jc w:val="left"/>
            </w:pPr>
            <w:r w:rsidR="11FF106C">
              <w:rPr/>
              <w:t xml:space="preserve">                    </w:t>
            </w:r>
            <w:r w:rsidR="0E89B1E5">
              <w:rPr/>
              <w:t xml:space="preserve">22, </w:t>
            </w:r>
            <w:r w:rsidR="5F8A9B52">
              <w:rPr/>
              <w:t>Universitario</w:t>
            </w:r>
            <w:r w:rsidR="0E89B1E5">
              <w:rPr/>
              <w:t xml:space="preserve">, </w:t>
            </w:r>
            <w:r w:rsidR="4FDB8A93">
              <w:rPr/>
              <w:t>Pampahasi</w:t>
            </w:r>
          </w:p>
        </w:tc>
      </w:tr>
      <w:tr w:rsidRPr="00BF2EF4" w:rsidR="00BF2EF4" w:rsidTr="6A436BFA" w14:paraId="188582EA" w14:textId="77777777">
        <w:trPr>
          <w:trHeight w:val="615"/>
        </w:trPr>
        <w:tc>
          <w:tcPr>
            <w:tcW w:w="2412" w:type="pct"/>
            <w:tcMar/>
            <w:vAlign w:val="center"/>
            <w:hideMark/>
          </w:tcPr>
          <w:p w:rsidRPr="00BF2EF4" w:rsidR="00BF2EF4" w:rsidP="00556AEB" w:rsidRDefault="00BF2EF4" w14:paraId="14DD8B5E" w14:textId="77777777">
            <w:pPr>
              <w:spacing w:before="120" w:after="120" w:line="259" w:lineRule="auto"/>
            </w:pPr>
            <w:r w:rsidRPr="00BF2EF4">
              <w:t>Objetivo principal relacionado al agua</w:t>
            </w:r>
          </w:p>
        </w:tc>
        <w:tc>
          <w:tcPr>
            <w:tcW w:w="2588" w:type="pct"/>
            <w:tcMar/>
            <w:vAlign w:val="center"/>
            <w:hideMark/>
          </w:tcPr>
          <w:p w:rsidRPr="00BF2EF4" w:rsidR="00BF2EF4" w:rsidP="6A436BFA" w:rsidRDefault="00BF2EF4" w14:paraId="123864F3" w14:textId="1D9C80A0">
            <w:pPr>
              <w:pStyle w:val="Normal"/>
              <w:spacing w:before="120" w:after="120" w:line="259" w:lineRule="auto"/>
            </w:pPr>
            <w:r w:rsidRPr="6A436BFA" w:rsidR="640E0ED3">
              <w:rPr>
                <w:rFonts w:ascii="Calibri" w:hAnsi="Calibri" w:eastAsia="Calibri" w:cs="Calibri"/>
                <w:noProof w:val="0"/>
                <w:sz w:val="22"/>
                <w:szCs w:val="22"/>
                <w:lang w:val="es-BO"/>
              </w:rPr>
              <w:t>Consumir agua para sus actividades diarias sin preocuparse demasiado por las consecuencias de desperdiciarla.</w:t>
            </w:r>
          </w:p>
        </w:tc>
      </w:tr>
      <w:tr w:rsidRPr="00BF2EF4" w:rsidR="00BF2EF4" w:rsidTr="6A436BFA" w14:paraId="52FDFACD" w14:textId="77777777">
        <w:tc>
          <w:tcPr>
            <w:tcW w:w="2412" w:type="pct"/>
            <w:tcMar/>
            <w:vAlign w:val="center"/>
            <w:hideMark/>
          </w:tcPr>
          <w:p w:rsidRPr="00BF2EF4" w:rsidR="00BF2EF4" w:rsidP="00556AEB" w:rsidRDefault="00BF2EF4" w14:paraId="54FC0D2B" w14:textId="77777777">
            <w:pPr>
              <w:spacing w:before="120" w:after="120" w:line="259" w:lineRule="auto"/>
            </w:pPr>
            <w:r w:rsidRPr="00BF2EF4">
              <w:t>Frustración principal relacionada al agua</w:t>
            </w:r>
          </w:p>
        </w:tc>
        <w:tc>
          <w:tcPr>
            <w:tcW w:w="2588" w:type="pct"/>
            <w:tcMar/>
            <w:vAlign w:val="center"/>
            <w:hideMark/>
          </w:tcPr>
          <w:p w:rsidRPr="00BF2EF4" w:rsidR="00BF2EF4" w:rsidP="00556AEB" w:rsidRDefault="00BF2EF4" w14:paraId="6492135E" w14:textId="48E8C86B">
            <w:pPr>
              <w:spacing w:before="120" w:after="120" w:line="259" w:lineRule="auto"/>
            </w:pPr>
            <w:r w:rsidR="329EC4D8">
              <w:rPr/>
              <w:t xml:space="preserve">Siente que las campañas actuales del ahorro del agua son aburridas y no captan su </w:t>
            </w:r>
            <w:r w:rsidR="2F606EE8">
              <w:rPr/>
              <w:t>interés</w:t>
            </w:r>
            <w:r w:rsidR="17FCBD77">
              <w:rPr/>
              <w:t xml:space="preserve">, que podrían ser mejor o </w:t>
            </w:r>
            <w:r w:rsidR="17FCBD77">
              <w:rPr/>
              <w:t>más</w:t>
            </w:r>
            <w:r w:rsidR="17FCBD77">
              <w:rPr/>
              <w:t xml:space="preserve"> llamativas</w:t>
            </w:r>
          </w:p>
        </w:tc>
      </w:tr>
      <w:tr w:rsidRPr="00BF2EF4" w:rsidR="00BF2EF4" w:rsidTr="6A436BFA" w14:paraId="7C1CD789" w14:textId="77777777">
        <w:tc>
          <w:tcPr>
            <w:tcW w:w="2412" w:type="pct"/>
            <w:tcMar/>
            <w:vAlign w:val="center"/>
            <w:hideMark/>
          </w:tcPr>
          <w:p w:rsidRPr="00BF2EF4" w:rsidR="00BF2EF4" w:rsidP="00556AEB" w:rsidRDefault="00BF2EF4" w14:paraId="748B7BC3" w14:textId="77777777">
            <w:pPr>
              <w:spacing w:before="120" w:after="120" w:line="259" w:lineRule="auto"/>
            </w:pPr>
            <w:r w:rsidRPr="00BF2EF4">
              <w:t>Hábito actual de consumo de agua</w:t>
            </w:r>
          </w:p>
        </w:tc>
        <w:tc>
          <w:tcPr>
            <w:tcW w:w="2588" w:type="pct"/>
            <w:tcMar/>
            <w:vAlign w:val="center"/>
            <w:hideMark/>
          </w:tcPr>
          <w:p w:rsidRPr="00BF2EF4" w:rsidR="00BF2EF4" w:rsidP="6A436BFA" w:rsidRDefault="00BF2EF4" w14:paraId="2617DA42" w14:textId="40A3F507">
            <w:pPr>
              <w:pStyle w:val="Normal"/>
              <w:spacing w:before="120" w:after="120" w:line="259" w:lineRule="auto"/>
            </w:pPr>
            <w:r w:rsidRPr="6A436BFA" w:rsidR="0530FF06">
              <w:rPr>
                <w:rFonts w:ascii="Calibri" w:hAnsi="Calibri" w:eastAsia="Calibri" w:cs="Calibri"/>
                <w:noProof w:val="0"/>
                <w:sz w:val="22"/>
                <w:szCs w:val="22"/>
                <w:lang w:val="es-BO"/>
              </w:rPr>
              <w:t>Usa agua diariamente para ducharse, lavar ropa y lavarse la cara. A veces deja el grifo abierto y no reutiliza el agua, por falta de conciencia sobre el desperdicio.</w:t>
            </w:r>
          </w:p>
        </w:tc>
      </w:tr>
      <w:tr w:rsidRPr="00BF2EF4" w:rsidR="00BF2EF4" w:rsidTr="6A436BFA" w14:paraId="26CC70CE" w14:textId="77777777">
        <w:tc>
          <w:tcPr>
            <w:tcW w:w="2412" w:type="pct"/>
            <w:tcMar/>
            <w:vAlign w:val="center"/>
            <w:hideMark/>
          </w:tcPr>
          <w:p w:rsidRPr="00BF2EF4" w:rsidR="00BF2EF4" w:rsidP="00556AEB" w:rsidRDefault="00BF2EF4" w14:paraId="7985A07F" w14:textId="77777777">
            <w:pPr>
              <w:spacing w:before="120" w:after="120" w:line="259" w:lineRule="auto"/>
            </w:pPr>
            <w:r w:rsidRPr="00BF2EF4">
              <w:lastRenderedPageBreak/>
              <w:t>Motivación (¿qué lo impulsaría a cambiar?)</w:t>
            </w:r>
          </w:p>
        </w:tc>
        <w:tc>
          <w:tcPr>
            <w:tcW w:w="2588" w:type="pct"/>
            <w:tcMar/>
            <w:vAlign w:val="center"/>
            <w:hideMark/>
          </w:tcPr>
          <w:p w:rsidRPr="00BF2EF4" w:rsidR="00BF2EF4" w:rsidP="6A436BFA" w:rsidRDefault="00BF2EF4" w14:paraId="166B208D" w14:textId="0260730C">
            <w:pPr>
              <w:pStyle w:val="Normal"/>
              <w:spacing w:before="120" w:after="120" w:line="259" w:lineRule="auto"/>
            </w:pPr>
            <w:r w:rsidRPr="6A436BFA" w:rsidR="561B9116">
              <w:rPr>
                <w:rFonts w:ascii="Calibri" w:hAnsi="Calibri" w:eastAsia="Calibri" w:cs="Calibri"/>
                <w:noProof w:val="0"/>
                <w:sz w:val="22"/>
                <w:szCs w:val="22"/>
                <w:lang w:val="es-BO"/>
              </w:rPr>
              <w:t>Responde mejor a dinámicas competitivas, retos y recompensas que a mensajes informativos tradicionales.</w:t>
            </w:r>
          </w:p>
        </w:tc>
      </w:tr>
      <w:tr w:rsidRPr="00BF2EF4" w:rsidR="00BF2EF4" w:rsidTr="6A436BFA" w14:paraId="3B60108E" w14:textId="77777777">
        <w:tc>
          <w:tcPr>
            <w:tcW w:w="2412" w:type="pct"/>
            <w:tcMar/>
            <w:vAlign w:val="center"/>
            <w:hideMark/>
          </w:tcPr>
          <w:p w:rsidRPr="00BF2EF4" w:rsidR="00BF2EF4" w:rsidP="00556AEB" w:rsidRDefault="00BF2EF4" w14:paraId="0C104F6D" w14:textId="77777777">
            <w:pPr>
              <w:spacing w:before="120" w:after="120" w:line="259" w:lineRule="auto"/>
            </w:pPr>
            <w:r w:rsidRPr="00BF2EF4">
              <w:t>Cita representativa (frase en primera persona)</w:t>
            </w:r>
          </w:p>
        </w:tc>
        <w:tc>
          <w:tcPr>
            <w:tcW w:w="2588" w:type="pct"/>
            <w:tcMar/>
            <w:vAlign w:val="center"/>
            <w:hideMark/>
          </w:tcPr>
          <w:p w:rsidRPr="00BF2EF4" w:rsidR="00BF2EF4" w:rsidP="00556AEB" w:rsidRDefault="00BF2EF4" w14:paraId="68C3D21A" w14:textId="0280CC89">
            <w:pPr>
              <w:spacing w:before="120" w:after="120" w:line="259" w:lineRule="auto"/>
            </w:pPr>
            <w:r w:rsidR="7848744B">
              <w:rPr/>
              <w:t>“</w:t>
            </w:r>
            <w:r w:rsidR="3B4923A5">
              <w:rPr/>
              <w:t>Ya llegaron las pizzas</w:t>
            </w:r>
            <w:r w:rsidR="7848744B">
              <w:rPr/>
              <w:t>”</w:t>
            </w:r>
          </w:p>
        </w:tc>
      </w:tr>
    </w:tbl>
    <w:p w:rsidRPr="00BF2EF4" w:rsidR="00556AEB" w:rsidP="00BF2EF4" w:rsidRDefault="00556AEB" w14:paraId="23FAA32C" w14:textId="77777777">
      <w:pPr>
        <w:jc w:val="both"/>
      </w:pPr>
    </w:p>
    <w:p w:rsidRPr="00556AEB" w:rsidR="00BF2EF4" w:rsidP="00BF2EF4" w:rsidRDefault="00BF2EF4" w14:paraId="7E3BDB95" w14:textId="4F742FB5">
      <w:pPr>
        <w:jc w:val="both"/>
        <w:rPr>
          <w:b/>
          <w:bCs/>
          <w:sz w:val="28"/>
          <w:szCs w:val="28"/>
        </w:rPr>
      </w:pPr>
      <w:r w:rsidRPr="00556AEB">
        <w:rPr>
          <w:b/>
          <w:bCs/>
          <w:sz w:val="28"/>
          <w:szCs w:val="28"/>
        </w:rPr>
        <w:t>Etapa 3</w:t>
      </w:r>
      <w:r w:rsidR="00556AEB">
        <w:rPr>
          <w:b/>
          <w:bCs/>
          <w:sz w:val="28"/>
          <w:szCs w:val="28"/>
        </w:rPr>
        <w:t xml:space="preserve">. </w:t>
      </w:r>
      <w:proofErr w:type="spellStart"/>
      <w:r w:rsidRPr="00556AEB">
        <w:rPr>
          <w:b/>
          <w:bCs/>
          <w:sz w:val="28"/>
          <w:szCs w:val="28"/>
        </w:rPr>
        <w:t>Pre-producción</w:t>
      </w:r>
      <w:proofErr w:type="spellEnd"/>
      <w:r w:rsidRPr="00556AEB">
        <w:rPr>
          <w:b/>
          <w:bCs/>
          <w:sz w:val="28"/>
          <w:szCs w:val="28"/>
        </w:rPr>
        <w:t xml:space="preserve"> del juego</w:t>
      </w:r>
    </w:p>
    <w:p w:rsidRPr="00BF2EF4" w:rsidR="00BF2EF4" w:rsidP="00BF2EF4" w:rsidRDefault="00BF2EF4" w14:paraId="5963D5D8" w14:textId="0FE4583F">
      <w:pPr>
        <w:jc w:val="both"/>
      </w:pPr>
      <w:r w:rsidRPr="00BF2EF4">
        <w:rPr>
          <w:b/>
          <w:bCs/>
        </w:rPr>
        <w:t>Actividad</w:t>
      </w:r>
      <w:r w:rsidR="00556AEB">
        <w:rPr>
          <w:b/>
          <w:bCs/>
        </w:rPr>
        <w:t xml:space="preserve"> 1</w:t>
      </w:r>
      <w:r w:rsidRPr="00BF2EF4">
        <w:rPr>
          <w:b/>
          <w:bCs/>
        </w:rPr>
        <w:t xml:space="preserve">: </w:t>
      </w:r>
      <w:r w:rsidRPr="00BF2EF4">
        <w:t>Definir el concepto del juego, asegurando que cada decisión responda directamente a lo que el Player Persona necesita, quiere o le frustra.</w:t>
      </w:r>
    </w:p>
    <w:p w:rsidR="0FED8668" w:rsidP="6A436BFA" w:rsidRDefault="0FED8668" w14:paraId="796C263B" w14:textId="1E1CEEEC">
      <w:pPr>
        <w:jc w:val="both"/>
      </w:pPr>
      <w:r w:rsidRPr="6A436BFA" w:rsidR="0FED8668">
        <w:rPr>
          <w:b w:val="1"/>
          <w:bCs w:val="1"/>
        </w:rPr>
        <w:t xml:space="preserve">Entregable 1: </w:t>
      </w:r>
      <w:r w:rsidR="27722741">
        <w:rPr/>
        <w:t xml:space="preserve">Tabla de </w:t>
      </w:r>
      <w:r w:rsidR="27722741">
        <w:rPr/>
        <w:t>pre-producción</w:t>
      </w:r>
      <w:r w:rsidR="27722741">
        <w:rPr/>
        <w:t>:</w:t>
      </w:r>
    </w:p>
    <w:tbl>
      <w:tblPr>
        <w:tblStyle w:val="Tablaconcuadrcula"/>
        <w:tblW w:w="9394" w:type="dxa"/>
        <w:tblLook w:val="04A0" w:firstRow="1" w:lastRow="0" w:firstColumn="1" w:lastColumn="0" w:noHBand="0" w:noVBand="1"/>
      </w:tblPr>
      <w:tblGrid>
        <w:gridCol w:w="3337"/>
        <w:gridCol w:w="3032"/>
        <w:gridCol w:w="3025"/>
      </w:tblGrid>
      <w:tr w:rsidRPr="00BF2EF4" w:rsidR="00BF2EF4" w:rsidTr="6A436BFA" w14:paraId="3147B0BB" w14:textId="77777777">
        <w:tc>
          <w:tcPr>
            <w:tcW w:w="3337" w:type="dxa"/>
            <w:shd w:val="clear" w:color="auto" w:fill="F2F2F2" w:themeFill="background1" w:themeFillShade="F2"/>
            <w:tcMar/>
            <w:vAlign w:val="center"/>
            <w:hideMark/>
          </w:tcPr>
          <w:p w:rsidR="6A436BFA" w:rsidP="6A436BFA" w:rsidRDefault="6A436BFA" w14:paraId="371DCBCB" w14:textId="7A6A51F8">
            <w:pPr>
              <w:spacing w:before="0" w:beforeAutospacing="off" w:after="0" w:afterAutospacing="off"/>
              <w:jc w:val="center"/>
            </w:pPr>
            <w:r w:rsidRPr="6A436BFA" w:rsidR="6A436BFA">
              <w:rPr>
                <w:b w:val="1"/>
                <w:bCs w:val="1"/>
              </w:rPr>
              <w:t>Aspecto</w:t>
            </w:r>
          </w:p>
        </w:tc>
        <w:tc>
          <w:tcPr>
            <w:tcW w:w="3032" w:type="dxa"/>
            <w:shd w:val="clear" w:color="auto" w:fill="F2F2F2" w:themeFill="background1" w:themeFillShade="F2"/>
            <w:tcMar/>
            <w:vAlign w:val="center"/>
            <w:hideMark/>
          </w:tcPr>
          <w:p w:rsidR="6A436BFA" w:rsidP="6A436BFA" w:rsidRDefault="6A436BFA" w14:paraId="25D6F707" w14:textId="55864BA5">
            <w:pPr>
              <w:spacing w:before="0" w:beforeAutospacing="off" w:after="0" w:afterAutospacing="off"/>
              <w:jc w:val="center"/>
            </w:pPr>
            <w:r w:rsidRPr="6A436BFA" w:rsidR="6A436BFA">
              <w:rPr>
                <w:b w:val="1"/>
                <w:bCs w:val="1"/>
              </w:rPr>
              <w:t>Descripción de su juego</w:t>
            </w:r>
          </w:p>
        </w:tc>
        <w:tc>
          <w:tcPr>
            <w:tcW w:w="3025" w:type="dxa"/>
            <w:shd w:val="clear" w:color="auto" w:fill="F2F2F2" w:themeFill="background1" w:themeFillShade="F2"/>
            <w:tcMar/>
            <w:vAlign w:val="center"/>
            <w:hideMark/>
          </w:tcPr>
          <w:p w:rsidR="6A436BFA" w:rsidP="6A436BFA" w:rsidRDefault="6A436BFA" w14:paraId="7E1E7377" w14:textId="10B5333D">
            <w:pPr>
              <w:spacing w:before="0" w:beforeAutospacing="off" w:after="0" w:afterAutospacing="off"/>
              <w:jc w:val="center"/>
            </w:pPr>
            <w:r w:rsidRPr="6A436BFA" w:rsidR="6A436BFA">
              <w:rPr>
                <w:b w:val="1"/>
                <w:bCs w:val="1"/>
              </w:rPr>
              <w:t>¿Qué parte del Player Persona lo justifica?</w:t>
            </w:r>
          </w:p>
        </w:tc>
      </w:tr>
      <w:tr w:rsidRPr="00BF2EF4" w:rsidR="00BF2EF4" w:rsidTr="6A436BFA" w14:paraId="7D022518" w14:textId="77777777">
        <w:tc>
          <w:tcPr>
            <w:tcW w:w="3337" w:type="dxa"/>
            <w:tcMar/>
            <w:vAlign w:val="center"/>
            <w:hideMark/>
          </w:tcPr>
          <w:p w:rsidR="6A436BFA" w:rsidP="6A436BFA" w:rsidRDefault="6A436BFA" w14:paraId="61AE6AAE" w14:textId="08C2B11A">
            <w:pPr>
              <w:spacing w:before="0" w:beforeAutospacing="off" w:after="0" w:afterAutospacing="off"/>
            </w:pPr>
            <w:r w:rsidRPr="6A436BFA" w:rsidR="6A436BFA">
              <w:rPr>
                <w:b w:val="1"/>
                <w:bCs w:val="1"/>
              </w:rPr>
              <w:t>Nombre del juego</w:t>
            </w:r>
          </w:p>
        </w:tc>
        <w:tc>
          <w:tcPr>
            <w:tcW w:w="3032" w:type="dxa"/>
            <w:tcMar/>
            <w:vAlign w:val="center"/>
            <w:hideMark/>
          </w:tcPr>
          <w:p w:rsidR="1975832E" w:rsidP="6A436BFA" w:rsidRDefault="1975832E" w14:paraId="6CD6610C" w14:textId="448A060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1975832E">
              <w:rPr>
                <w:b w:val="0"/>
                <w:bCs w:val="0"/>
              </w:rPr>
              <w:t>Aqua-battle</w:t>
            </w:r>
          </w:p>
        </w:tc>
        <w:tc>
          <w:tcPr>
            <w:tcW w:w="3025" w:type="dxa"/>
            <w:tcMar/>
            <w:vAlign w:val="center"/>
            <w:hideMark/>
          </w:tcPr>
          <w:p w:rsidR="6A436BFA" w:rsidP="6A436BFA" w:rsidRDefault="6A436BFA" w14:paraId="79898CEB" w14:textId="1879CB2A">
            <w:pPr>
              <w:spacing w:before="0" w:beforeAutospacing="off" w:after="0" w:afterAutospacing="off"/>
            </w:pPr>
            <w:r w:rsidR="6A436BFA">
              <w:rPr/>
              <w:t>Un nombre corto, juvenil y fácil de recordar, adecuado para un jugador que no se siente atraído por campañas tradicionales.</w:t>
            </w:r>
          </w:p>
        </w:tc>
      </w:tr>
      <w:tr w:rsidRPr="00BF2EF4" w:rsidR="00BF2EF4" w:rsidTr="6A436BFA" w14:paraId="3F4D2A51" w14:textId="77777777">
        <w:tc>
          <w:tcPr>
            <w:tcW w:w="3337" w:type="dxa"/>
            <w:tcMar/>
            <w:vAlign w:val="center"/>
            <w:hideMark/>
          </w:tcPr>
          <w:p w:rsidR="6A436BFA" w:rsidP="6A436BFA" w:rsidRDefault="6A436BFA" w14:paraId="288CE4B5" w14:textId="0719D9FD">
            <w:pPr>
              <w:spacing w:before="0" w:beforeAutospacing="off" w:after="0" w:afterAutospacing="off"/>
            </w:pPr>
            <w:r w:rsidRPr="6A436BFA" w:rsidR="6A436BFA">
              <w:rPr>
                <w:b w:val="1"/>
                <w:bCs w:val="1"/>
              </w:rPr>
              <w:t>Mecánica principal</w:t>
            </w:r>
          </w:p>
        </w:tc>
        <w:tc>
          <w:tcPr>
            <w:tcW w:w="3032" w:type="dxa"/>
            <w:tcMar/>
            <w:vAlign w:val="center"/>
            <w:hideMark/>
          </w:tcPr>
          <w:p w:rsidR="6A436BFA" w:rsidP="6A436BFA" w:rsidRDefault="6A436BFA" w14:paraId="054B9B7A" w14:textId="4BC78734">
            <w:pPr>
              <w:spacing w:before="0" w:beforeAutospacing="off" w:after="0" w:afterAutospacing="off"/>
            </w:pPr>
            <w:r w:rsidR="6A436BFA">
              <w:rPr/>
              <w:t>Construir y administrar una ciudad controlando el consumo de agua. Se pueden instalar sistemas de reutilización, captación de lluvia y ahorro. También se pueden visitar las ciudades de amigos y comparar sus resultados.</w:t>
            </w:r>
          </w:p>
        </w:tc>
        <w:tc>
          <w:tcPr>
            <w:tcW w:w="3025" w:type="dxa"/>
            <w:tcMar/>
            <w:vAlign w:val="center"/>
            <w:hideMark/>
          </w:tcPr>
          <w:p w:rsidR="6A436BFA" w:rsidP="6A436BFA" w:rsidRDefault="6A436BFA" w14:paraId="56F7CCF9" w14:textId="71ECBA0E">
            <w:pPr>
              <w:spacing w:before="0" w:beforeAutospacing="off" w:after="0" w:afterAutospacing="off"/>
            </w:pPr>
            <w:r w:rsidR="6A436BFA">
              <w:rPr/>
              <w:t>Ruben necesita una experiencia más dinámica y entretenida. La construcción, exploración y competencia hacen que el aprendizaje no se sienta como una campaña educativa.</w:t>
            </w:r>
          </w:p>
        </w:tc>
      </w:tr>
      <w:tr w:rsidRPr="00BF2EF4" w:rsidR="00BF2EF4" w:rsidTr="6A436BFA" w14:paraId="25B04611" w14:textId="77777777">
        <w:tc>
          <w:tcPr>
            <w:tcW w:w="3337" w:type="dxa"/>
            <w:tcMar/>
            <w:vAlign w:val="center"/>
            <w:hideMark/>
          </w:tcPr>
          <w:p w:rsidR="6A436BFA" w:rsidP="6A436BFA" w:rsidRDefault="6A436BFA" w14:paraId="2791DF8F" w14:textId="24B0F66A">
            <w:pPr>
              <w:spacing w:before="0" w:beforeAutospacing="off" w:after="0" w:afterAutospacing="off"/>
            </w:pPr>
            <w:r w:rsidRPr="6A436BFA" w:rsidR="6A436BFA">
              <w:rPr>
                <w:b w:val="1"/>
                <w:bCs w:val="1"/>
              </w:rPr>
              <w:t>Objetivo del jugador dentro del juego</w:t>
            </w:r>
          </w:p>
        </w:tc>
        <w:tc>
          <w:tcPr>
            <w:tcW w:w="3032" w:type="dxa"/>
            <w:tcMar/>
            <w:vAlign w:val="center"/>
            <w:hideMark/>
          </w:tcPr>
          <w:p w:rsidR="6A436BFA" w:rsidP="6A436BFA" w:rsidRDefault="6A436BFA" w14:paraId="2C48DAB4" w14:textId="29DBC3B7">
            <w:pPr>
              <w:spacing w:before="0" w:beforeAutospacing="off" w:after="0" w:afterAutospacing="off"/>
            </w:pPr>
            <w:r w:rsidR="6A436BFA">
              <w:rPr/>
              <w:t xml:space="preserve">Hacer crecer su ciudad sin quedarse sin agua y conseguir una buena posición en el </w:t>
            </w:r>
            <w:r w:rsidR="6A436BFA">
              <w:rPr>
                <w:b w:val="0"/>
                <w:bCs w:val="0"/>
              </w:rPr>
              <w:t>Top Local</w:t>
            </w:r>
            <w:r w:rsidR="6A436BFA">
              <w:rPr/>
              <w:t>, compitiendo con amigos y otros jugadores.</w:t>
            </w:r>
          </w:p>
        </w:tc>
        <w:tc>
          <w:tcPr>
            <w:tcW w:w="3025" w:type="dxa"/>
            <w:tcMar/>
            <w:vAlign w:val="center"/>
            <w:hideMark/>
          </w:tcPr>
          <w:p w:rsidR="6A436BFA" w:rsidP="6A436BFA" w:rsidRDefault="6A436BFA" w14:paraId="5807BC6D" w14:textId="584F8A74">
            <w:pPr>
              <w:spacing w:before="0" w:beforeAutospacing="off" w:after="0" w:afterAutospacing="off"/>
            </w:pPr>
            <w:r w:rsidR="6A436BFA">
              <w:rPr/>
              <w:t>Ruben está motivado por competir y superar a sus amigos, por lo que el ranking le da una razón para mejorar constantemente.</w:t>
            </w:r>
          </w:p>
        </w:tc>
      </w:tr>
      <w:tr w:rsidRPr="00BF2EF4" w:rsidR="00BF2EF4" w:rsidTr="6A436BFA" w14:paraId="5CE56BB2" w14:textId="77777777">
        <w:tc>
          <w:tcPr>
            <w:tcW w:w="3337" w:type="dxa"/>
            <w:tcMar/>
            <w:vAlign w:val="center"/>
            <w:hideMark/>
          </w:tcPr>
          <w:p w:rsidR="6A436BFA" w:rsidP="6A436BFA" w:rsidRDefault="6A436BFA" w14:paraId="6496369A" w14:textId="532D4498">
            <w:pPr>
              <w:spacing w:before="0" w:beforeAutospacing="off" w:after="0" w:afterAutospacing="off"/>
            </w:pPr>
            <w:r w:rsidRPr="6A436BFA" w:rsidR="6A436BFA">
              <w:rPr>
                <w:b w:val="1"/>
                <w:bCs w:val="1"/>
              </w:rPr>
              <w:t>¿Cómo motiva a ahorrar agua?</w:t>
            </w:r>
          </w:p>
        </w:tc>
        <w:tc>
          <w:tcPr>
            <w:tcW w:w="3032" w:type="dxa"/>
            <w:tcMar/>
            <w:vAlign w:val="center"/>
            <w:hideMark/>
          </w:tcPr>
          <w:p w:rsidR="6A436BFA" w:rsidP="6A436BFA" w:rsidRDefault="6A436BFA" w14:paraId="4540E0EC" w14:textId="3FBB2D82">
            <w:pPr>
              <w:spacing w:before="0" w:beforeAutospacing="off" w:after="0" w:afterAutospacing="off"/>
            </w:pPr>
            <w:r w:rsidR="6A436BFA">
              <w:rPr/>
              <w:t>Ahorrar agua permite obtener puntos, recursos y mejoras para la ciudad. Un menor desperdicio aumenta la posición del jugador en el ranking y permite desbloquear nuevas construcciones.</w:t>
            </w:r>
          </w:p>
        </w:tc>
        <w:tc>
          <w:tcPr>
            <w:tcW w:w="3025" w:type="dxa"/>
            <w:tcMar/>
            <w:vAlign w:val="center"/>
            <w:hideMark/>
          </w:tcPr>
          <w:p w:rsidR="6A436BFA" w:rsidP="6A436BFA" w:rsidRDefault="6A436BFA" w14:paraId="523B991B" w14:textId="7E5CA40C">
            <w:pPr>
              <w:spacing w:before="0" w:beforeAutospacing="off" w:after="0" w:afterAutospacing="off"/>
            </w:pPr>
            <w:r w:rsidR="6A436BFA">
              <w:rPr/>
              <w:t>Su motivación principal es la competencia y las recompensas, no necesariamente la preocupación por el medio ambiente.</w:t>
            </w:r>
          </w:p>
        </w:tc>
      </w:tr>
      <w:tr w:rsidRPr="00BF2EF4" w:rsidR="00BF2EF4" w:rsidTr="6A436BFA" w14:paraId="73D73B2C" w14:textId="77777777">
        <w:tc>
          <w:tcPr>
            <w:tcW w:w="3337" w:type="dxa"/>
            <w:tcMar/>
            <w:vAlign w:val="center"/>
            <w:hideMark/>
          </w:tcPr>
          <w:p w:rsidR="6A436BFA" w:rsidP="6A436BFA" w:rsidRDefault="6A436BFA" w14:paraId="253341FA" w14:textId="1DD9F109">
            <w:pPr>
              <w:spacing w:before="0" w:beforeAutospacing="off" w:after="0" w:afterAutospacing="off"/>
            </w:pPr>
            <w:r w:rsidRPr="6A436BFA" w:rsidR="6A436BFA">
              <w:rPr>
                <w:b w:val="1"/>
                <w:bCs w:val="1"/>
              </w:rPr>
              <w:t>Condición de victoria</w:t>
            </w:r>
          </w:p>
        </w:tc>
        <w:tc>
          <w:tcPr>
            <w:tcW w:w="3032" w:type="dxa"/>
            <w:tcMar/>
            <w:vAlign w:val="center"/>
            <w:hideMark/>
          </w:tcPr>
          <w:p w:rsidR="6A436BFA" w:rsidP="6A436BFA" w:rsidRDefault="6A436BFA" w14:paraId="5C42C8FD" w14:textId="6588A86E">
            <w:pPr>
              <w:spacing w:before="0" w:beforeAutospacing="off" w:after="0" w:afterAutospacing="off"/>
            </w:pPr>
            <w:r w:rsidR="6A436BFA">
              <w:rPr/>
              <w:t xml:space="preserve">Alcanzar una de las primeras posiciones del </w:t>
            </w:r>
            <w:r w:rsidR="6A436BFA">
              <w:rPr>
                <w:b w:val="0"/>
                <w:bCs w:val="0"/>
              </w:rPr>
              <w:t>Top Local</w:t>
            </w:r>
            <w:r w:rsidR="6A436BFA">
              <w:rPr>
                <w:b w:val="0"/>
                <w:bCs w:val="0"/>
              </w:rPr>
              <w:t>,</w:t>
            </w:r>
            <w:r w:rsidR="6A436BFA">
              <w:rPr/>
              <w:t xml:space="preserve"> mantener una ciudad estable y lograr un alto porcentaje de eficiencia en el uso del agua.</w:t>
            </w:r>
          </w:p>
        </w:tc>
        <w:tc>
          <w:tcPr>
            <w:tcW w:w="3025" w:type="dxa"/>
            <w:tcMar/>
            <w:vAlign w:val="center"/>
            <w:hideMark/>
          </w:tcPr>
          <w:p w:rsidR="6A436BFA" w:rsidP="6A436BFA" w:rsidRDefault="6A436BFA" w14:paraId="2F8AA273" w14:textId="241A4D8C">
            <w:pPr>
              <w:spacing w:before="0" w:beforeAutospacing="off" w:after="0" w:afterAutospacing="off"/>
            </w:pPr>
            <w:r w:rsidR="6A436BFA">
              <w:rPr/>
              <w:t>El reconocimiento y la posibilidad de superar a otros jugadores responden directamente a su interés por competir.</w:t>
            </w:r>
          </w:p>
        </w:tc>
      </w:tr>
      <w:tr w:rsidRPr="00BF2EF4" w:rsidR="00BF2EF4" w:rsidTr="6A436BFA" w14:paraId="3B613287" w14:textId="77777777">
        <w:tc>
          <w:tcPr>
            <w:tcW w:w="3337" w:type="dxa"/>
            <w:tcMar/>
            <w:vAlign w:val="center"/>
            <w:hideMark/>
          </w:tcPr>
          <w:p w:rsidR="6A436BFA" w:rsidP="6A436BFA" w:rsidRDefault="6A436BFA" w14:paraId="4F61CE3C" w14:textId="22C6888C">
            <w:pPr>
              <w:spacing w:before="0" w:beforeAutospacing="off" w:after="0" w:afterAutospacing="off"/>
            </w:pPr>
            <w:r w:rsidRPr="6A436BFA" w:rsidR="6A436BFA">
              <w:rPr>
                <w:b w:val="1"/>
                <w:bCs w:val="1"/>
              </w:rPr>
              <w:t>Condición de derrota</w:t>
            </w:r>
          </w:p>
        </w:tc>
        <w:tc>
          <w:tcPr>
            <w:tcW w:w="3032" w:type="dxa"/>
            <w:tcMar/>
            <w:vAlign w:val="center"/>
            <w:hideMark/>
          </w:tcPr>
          <w:p w:rsidR="6A436BFA" w:rsidP="6A436BFA" w:rsidRDefault="6A436BFA" w14:paraId="187F3744" w14:textId="7E8EEE9D">
            <w:pPr>
              <w:spacing w:before="0" w:beforeAutospacing="off" w:after="0" w:afterAutospacing="off"/>
            </w:pPr>
            <w:r w:rsidR="6A436BFA">
              <w:rPr/>
              <w:t>Quedarse sin agua o alcanzar un nivel crítico de desperdicio, provocando una crisis que impida que la ciudad siga creciendo.</w:t>
            </w:r>
          </w:p>
        </w:tc>
        <w:tc>
          <w:tcPr>
            <w:tcW w:w="3025" w:type="dxa"/>
            <w:tcMar/>
            <w:vAlign w:val="center"/>
            <w:hideMark/>
          </w:tcPr>
          <w:p w:rsidR="6A436BFA" w:rsidP="6A436BFA" w:rsidRDefault="6A436BFA" w14:paraId="1B90D210" w14:textId="03F7B6A9">
            <w:pPr>
              <w:spacing w:before="0" w:beforeAutospacing="off" w:after="0" w:afterAutospacing="off"/>
            </w:pPr>
            <w:r w:rsidR="6A436BFA">
              <w:rPr/>
              <w:t>Permite que Ruben vea de manera directa las consecuencias de sus malas decisiones y comprenda el impacto del desperdicio mediante el juego.</w:t>
            </w:r>
            <w:r w:rsidRPr="6A436BFA" w:rsidR="6A436BFA">
              <w:rPr>
                <w:b w:val="1"/>
                <w:bCs w:val="1"/>
              </w:rPr>
              <w:t xml:space="preserve"> </w:t>
            </w:r>
          </w:p>
        </w:tc>
      </w:tr>
    </w:tbl>
    <w:p w:rsidR="00556AEB" w:rsidP="00BF2EF4" w:rsidRDefault="00556AEB" w14:paraId="3D2716FE" w14:textId="77777777">
      <w:pPr>
        <w:jc w:val="both"/>
        <w:rPr>
          <w:b/>
          <w:bCs/>
        </w:rPr>
      </w:pPr>
    </w:p>
    <w:p w:rsidRPr="00BF2EF4" w:rsidR="00556AEB" w:rsidP="00556AEB" w:rsidRDefault="00556AEB" w14:paraId="7B810430" w14:textId="13F24C4C">
      <w:pPr>
        <w:jc w:val="both"/>
      </w:pPr>
      <w:r w:rsidRPr="00BF2EF4">
        <w:rPr>
          <w:b/>
          <w:bCs/>
        </w:rPr>
        <w:t>Actividad</w:t>
      </w:r>
      <w:r>
        <w:rPr>
          <w:b/>
          <w:bCs/>
        </w:rPr>
        <w:t xml:space="preserve"> 2</w:t>
      </w:r>
      <w:r>
        <w:rPr>
          <w:b/>
          <w:bCs/>
        </w:rPr>
        <w:t xml:space="preserve">: </w:t>
      </w:r>
      <w:r>
        <w:t>Di</w:t>
      </w:r>
      <w:r w:rsidRPr="00BF2EF4">
        <w:t>bujar un boceto que muestre qué ve el jugador en pantalla, qué acción realiza y qué ocurre como consecuencia.</w:t>
      </w:r>
    </w:p>
    <w:p w:rsidRPr="00BF2EF4" w:rsidR="00556AEB" w:rsidP="00556AEB" w:rsidRDefault="00556AEB" w14:paraId="1F8AADF6" w14:textId="761AC7CB">
      <w:pPr>
        <w:jc w:val="both"/>
      </w:pPr>
      <w:r>
        <w:rPr>
          <w:b/>
          <w:bCs/>
        </w:rPr>
        <w:t xml:space="preserve">Entregable 2: </w:t>
      </w:r>
      <w:r w:rsidRPr="00BF2EF4">
        <w:t>Imagen del boceto, con etiquetas breves.</w:t>
      </w:r>
    </w:p>
    <w:p w:rsidR="00556AEB" w:rsidP="00BF2EF4" w:rsidRDefault="00556AEB" w14:paraId="5122A558" w14:textId="77777777">
      <w:pPr>
        <w:jc w:val="both"/>
        <w:rPr>
          <w:b/>
          <w:bCs/>
        </w:rPr>
      </w:pPr>
    </w:p>
    <w:p w:rsidRPr="00556AEB" w:rsidR="00556AEB" w:rsidP="00556AEB" w:rsidRDefault="00556AEB" w14:paraId="1C3CC046" w14:textId="6F965B8C">
      <w:pPr>
        <w:jc w:val="both"/>
        <w:rPr>
          <w:b/>
          <w:bCs/>
          <w:sz w:val="28"/>
          <w:szCs w:val="28"/>
        </w:rPr>
      </w:pPr>
      <w:r w:rsidRPr="00556AEB">
        <w:rPr>
          <w:b/>
          <w:bCs/>
          <w:sz w:val="28"/>
          <w:szCs w:val="28"/>
        </w:rPr>
        <w:t xml:space="preserve">Etapa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 w:rsidRPr="00556AEB">
        <w:rPr>
          <w:b/>
          <w:bCs/>
          <w:sz w:val="28"/>
          <w:szCs w:val="28"/>
        </w:rPr>
        <w:t>Producción del juego</w:t>
      </w:r>
    </w:p>
    <w:p w:rsidRPr="00BF2EF4" w:rsidR="00BF2EF4" w:rsidP="00BF2EF4" w:rsidRDefault="00BF2EF4" w14:paraId="19118D55" w14:textId="2AD5C11D">
      <w:pPr>
        <w:jc w:val="both"/>
      </w:pPr>
      <w:r w:rsidRPr="00BF2EF4">
        <w:rPr>
          <w:b/>
          <w:bCs/>
        </w:rPr>
        <w:t>Actividad</w:t>
      </w:r>
      <w:r w:rsidR="00556AEB">
        <w:rPr>
          <w:b/>
          <w:bCs/>
        </w:rPr>
        <w:t xml:space="preserve">: </w:t>
      </w:r>
      <w:r w:rsidRPr="00BF2EF4">
        <w:t xml:space="preserve">Redactar un </w:t>
      </w:r>
      <w:proofErr w:type="spellStart"/>
      <w:r w:rsidRPr="00BF2EF4">
        <w:t>prompt</w:t>
      </w:r>
      <w:proofErr w:type="spellEnd"/>
      <w:r w:rsidRPr="00BF2EF4">
        <w:t xml:space="preserve"> para una IA que incluya el perfil del Player Persona y lo definido en </w:t>
      </w:r>
      <w:proofErr w:type="spellStart"/>
      <w:r w:rsidRPr="00BF2EF4">
        <w:t>pre-producción</w:t>
      </w:r>
      <w:proofErr w:type="spellEnd"/>
      <w:r w:rsidRPr="00BF2EF4">
        <w:t>, y usarlo para generar contenido/estructura del juego.</w:t>
      </w:r>
    </w:p>
    <w:p w:rsidR="00BF2EF4" w:rsidP="00556AEB" w:rsidRDefault="00556AEB" w14:paraId="71830A5D" w14:textId="6F18FE22">
      <w:pPr>
        <w:jc w:val="both"/>
      </w:pPr>
      <w:r>
        <w:rPr>
          <w:b/>
          <w:bCs/>
        </w:rPr>
        <w:t xml:space="preserve">Entregable: </w:t>
      </w:r>
      <w:r>
        <w:t>Pr</w:t>
      </w:r>
      <w:r w:rsidRPr="00BF2EF4" w:rsidR="00BF2EF4">
        <w:t>ototipo jugable.</w:t>
      </w:r>
    </w:p>
    <w:p w:rsidR="00556AEB" w:rsidP="00BF2EF4" w:rsidRDefault="00556AEB" w14:paraId="15A75C1F" w14:textId="77777777">
      <w:pPr>
        <w:jc w:val="both"/>
        <w:rPr>
          <w:b/>
          <w:bCs/>
          <w:sz w:val="28"/>
          <w:szCs w:val="28"/>
        </w:rPr>
      </w:pPr>
    </w:p>
    <w:p w:rsidR="00BF2EF4" w:rsidP="00BF2EF4" w:rsidRDefault="00BF2EF4" w14:paraId="441FB23F" w14:textId="64D535FA">
      <w:pPr>
        <w:jc w:val="both"/>
        <w:rPr>
          <w:b/>
          <w:bCs/>
          <w:sz w:val="28"/>
          <w:szCs w:val="28"/>
        </w:rPr>
      </w:pPr>
      <w:r w:rsidRPr="00556AEB">
        <w:rPr>
          <w:b/>
          <w:bCs/>
          <w:sz w:val="28"/>
          <w:szCs w:val="28"/>
        </w:rPr>
        <w:t xml:space="preserve">Etapa </w:t>
      </w:r>
      <w:r w:rsidR="00556AEB">
        <w:rPr>
          <w:b/>
          <w:bCs/>
          <w:sz w:val="28"/>
          <w:szCs w:val="28"/>
        </w:rPr>
        <w:t xml:space="preserve">5. </w:t>
      </w:r>
      <w:r w:rsidRPr="00556AEB">
        <w:rPr>
          <w:b/>
          <w:bCs/>
          <w:sz w:val="28"/>
          <w:szCs w:val="28"/>
        </w:rPr>
        <w:t>Testeo y validación</w:t>
      </w:r>
    </w:p>
    <w:p w:rsidRPr="00BF2EF4" w:rsidR="00BF2EF4" w:rsidP="00BF2EF4" w:rsidRDefault="00BF2EF4" w14:paraId="0F05EE5C" w14:textId="576EAFC9">
      <w:pPr>
        <w:jc w:val="both"/>
      </w:pPr>
      <w:r w:rsidRPr="00BF2EF4">
        <w:rPr>
          <w:b/>
          <w:bCs/>
        </w:rPr>
        <w:lastRenderedPageBreak/>
        <w:t>Actividad:</w:t>
      </w:r>
      <w:r w:rsidRPr="00BF2EF4">
        <w:t xml:space="preserve"> Intercambiar el prototipo con otro</w:t>
      </w:r>
      <w:r w:rsidR="006F1808">
        <w:t xml:space="preserve">s </w:t>
      </w:r>
      <w:r w:rsidRPr="006F1808" w:rsidR="006F1808">
        <w:rPr>
          <w:b/>
          <w:bCs/>
        </w:rPr>
        <w:t>2</w:t>
      </w:r>
      <w:r w:rsidRPr="006F1808">
        <w:rPr>
          <w:b/>
          <w:bCs/>
        </w:rPr>
        <w:t xml:space="preserve"> equipo</w:t>
      </w:r>
      <w:r w:rsidRPr="006F1808" w:rsidR="006F1808">
        <w:rPr>
          <w:b/>
          <w:bCs/>
        </w:rPr>
        <w:t>s</w:t>
      </w:r>
      <w:r w:rsidRPr="00BF2EF4">
        <w:t>, quien primero revisa el Player Persona del equipo creador y luego juega el prototipo, evaluando si el juego realmente conecta con ese jugador definido.</w:t>
      </w:r>
    </w:p>
    <w:p w:rsidRPr="006F1808" w:rsidR="00BF2EF4" w:rsidP="00BF2EF4" w:rsidRDefault="006F1808" w14:paraId="7196003B" w14:textId="7BDFEB77">
      <w:pPr>
        <w:jc w:val="both"/>
      </w:pPr>
      <w:r>
        <w:rPr>
          <w:b/>
          <w:bCs/>
        </w:rPr>
        <w:t>Entregable:</w:t>
      </w:r>
      <w:r w:rsidRPr="006F1808">
        <w:t xml:space="preserve"> </w:t>
      </w:r>
      <w:r w:rsidRPr="006F1808" w:rsidR="00BF2EF4">
        <w:t>Tabla de validación: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1701"/>
        <w:gridCol w:w="3445"/>
      </w:tblGrid>
      <w:tr w:rsidRPr="00BF2EF4" w:rsidR="00BF2EF4" w:rsidTr="006F1808" w14:paraId="2C0FE627" w14:textId="77777777">
        <w:tc>
          <w:tcPr>
            <w:tcW w:w="4248" w:type="dxa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2293DC35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Criterio de validación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1D73B200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Cumple (Sí/No)</w:t>
            </w:r>
          </w:p>
        </w:tc>
        <w:tc>
          <w:tcPr>
            <w:tcW w:w="3445" w:type="dxa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7A806E2E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Observación</w:t>
            </w:r>
          </w:p>
        </w:tc>
      </w:tr>
      <w:tr w:rsidRPr="00BF2EF4" w:rsidR="00BF2EF4" w:rsidTr="006F1808" w14:paraId="2224AF4B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78FD415A" w14:textId="77777777">
            <w:pPr>
              <w:spacing w:before="120" w:after="120" w:line="259" w:lineRule="auto"/>
            </w:pPr>
            <w:r w:rsidRPr="00BF2EF4">
              <w:t>El juego funciona sin errores técnicos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26C11C13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595EBA7A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07913444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746582F8" w14:textId="77777777">
            <w:pPr>
              <w:spacing w:before="120" w:after="120" w:line="259" w:lineRule="auto"/>
            </w:pPr>
            <w:r w:rsidRPr="00BF2EF4">
              <w:t>La mecánica principal es clara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755E632B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410F6B39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4F6E28B8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688EBDE9" w14:textId="77777777">
            <w:pPr>
              <w:spacing w:before="120" w:after="120" w:line="259" w:lineRule="auto"/>
            </w:pPr>
            <w:r w:rsidRPr="00BF2EF4">
              <w:t>El juego se siente diseñado para el Player Persona definido (no genérico)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4718901A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145D03F9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470940B7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501CFCB3" w14:textId="77777777">
            <w:pPr>
              <w:spacing w:before="120" w:after="120" w:line="259" w:lineRule="auto"/>
            </w:pPr>
            <w:r w:rsidRPr="00BF2EF4">
              <w:t>Aborda directamente el objetivo/frustración descritos en el Player Persona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0317416A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2E351F94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0E63B5C9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4904960E" w14:textId="77777777">
            <w:pPr>
              <w:spacing w:before="120" w:after="120" w:line="259" w:lineRule="auto"/>
            </w:pPr>
            <w:r w:rsidRPr="00BF2EF4">
              <w:t>Se puede llegar a la condición de victoria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4FFD6E4D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487D6A4C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1A9E59FD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2241A122" w14:textId="77777777">
            <w:pPr>
              <w:spacing w:before="120" w:after="120" w:line="259" w:lineRule="auto"/>
            </w:pPr>
            <w:r w:rsidRPr="00BF2EF4">
              <w:t>Se puede llegar a la condición de derrota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4ACF6945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120666B1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597A67D4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47EEEF8A" w14:textId="77777777">
            <w:pPr>
              <w:spacing w:before="120" w:after="120" w:line="259" w:lineRule="auto"/>
            </w:pPr>
            <w:r w:rsidRPr="00BF2EF4">
              <w:t>El juego motiva realmente a ahorrar agua</w:t>
            </w:r>
          </w:p>
        </w:tc>
        <w:tc>
          <w:tcPr>
            <w:tcW w:w="1701" w:type="dxa"/>
            <w:vAlign w:val="center"/>
          </w:tcPr>
          <w:p w:rsidRPr="00BF2EF4" w:rsidR="00BF2EF4" w:rsidP="006F1808" w:rsidRDefault="00BF2EF4" w14:paraId="3468568D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</w:tcPr>
          <w:p w:rsidRPr="00BF2EF4" w:rsidR="00BF2EF4" w:rsidP="006F1808" w:rsidRDefault="00BF2EF4" w14:paraId="21CD3BC3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6582F172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47EE0E80" w14:textId="77777777">
            <w:pPr>
              <w:spacing w:before="120" w:after="120" w:line="259" w:lineRule="auto"/>
            </w:pPr>
            <w:r w:rsidRPr="00BF2EF4">
              <w:t>Sugerencia de mejora</w:t>
            </w:r>
          </w:p>
        </w:tc>
        <w:tc>
          <w:tcPr>
            <w:tcW w:w="1701" w:type="dxa"/>
            <w:vAlign w:val="center"/>
          </w:tcPr>
          <w:p w:rsidRPr="00BF2EF4" w:rsidR="00BF2EF4" w:rsidP="006F1808" w:rsidRDefault="00BF2EF4" w14:paraId="12AF2037" w14:textId="1040E1D1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</w:tcPr>
          <w:p w:rsidRPr="00BF2EF4" w:rsidR="00BF2EF4" w:rsidP="006F1808" w:rsidRDefault="00BF2EF4" w14:paraId="63739E0B" w14:textId="77777777">
            <w:pPr>
              <w:spacing w:before="120" w:after="120" w:line="259" w:lineRule="auto"/>
            </w:pPr>
          </w:p>
        </w:tc>
      </w:tr>
    </w:tbl>
    <w:p w:rsidRPr="00BF2EF4" w:rsidR="00BF2EF4" w:rsidP="00BF2EF4" w:rsidRDefault="00BF2EF4" w14:paraId="0BE17836" w14:textId="2423D9C8">
      <w:pPr>
        <w:jc w:val="both"/>
      </w:pPr>
    </w:p>
    <w:p w:rsidRPr="00BF2EF4" w:rsidR="00BF2EF4" w:rsidP="00BF2EF4" w:rsidRDefault="006F1808" w14:paraId="63CD729A" w14:textId="101848A3">
      <w:pPr>
        <w:jc w:val="both"/>
        <w:rPr>
          <w:b/>
          <w:bCs/>
        </w:rPr>
      </w:pPr>
      <w:r>
        <w:rPr>
          <w:b/>
          <w:bCs/>
        </w:rPr>
        <w:t>C</w:t>
      </w:r>
      <w:r w:rsidRPr="00BF2EF4" w:rsidR="00BF2EF4">
        <w:rPr>
          <w:b/>
          <w:bCs/>
        </w:rPr>
        <w:t>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1"/>
        <w:gridCol w:w="5941"/>
        <w:gridCol w:w="1192"/>
      </w:tblGrid>
      <w:tr w:rsidRPr="00BF2EF4" w:rsidR="00BF2EF4" w:rsidTr="006F1808" w14:paraId="48EF02AC" w14:textId="77777777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5BB2669E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Criterio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6617B215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3617C50B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Porcentaje</w:t>
            </w:r>
          </w:p>
        </w:tc>
      </w:tr>
      <w:tr w:rsidRPr="00BF2EF4" w:rsidR="00BF2EF4" w:rsidTr="006F1808" w14:paraId="0C4826BF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14466BDC" w14:textId="77777777">
            <w:pPr>
              <w:spacing w:before="120" w:after="120" w:line="259" w:lineRule="auto"/>
            </w:pPr>
            <w:r w:rsidRPr="00BF2EF4">
              <w:t>Comprensión conceptual del Player Persona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6CA4958F" w14:textId="664F02B9">
            <w:pPr>
              <w:spacing w:before="120" w:after="120" w:line="259" w:lineRule="auto"/>
            </w:pPr>
            <w:r w:rsidRPr="00BF2EF4">
              <w:t>La tabla de definiciones explica correctamente qué es un Player Persona, sus objetivos y los elementos que lo componen.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6F1808" w14:paraId="010A8976" w14:textId="2469BF55">
            <w:pPr>
              <w:spacing w:before="120" w:after="120" w:line="259" w:lineRule="auto"/>
              <w:jc w:val="center"/>
            </w:pPr>
            <w:r>
              <w:t>2</w:t>
            </w:r>
            <w:r w:rsidRPr="00BF2EF4" w:rsidR="00BF2EF4">
              <w:t>5%</w:t>
            </w:r>
          </w:p>
        </w:tc>
      </w:tr>
      <w:tr w:rsidRPr="00BF2EF4" w:rsidR="00BF2EF4" w:rsidTr="006F1808" w14:paraId="704408BD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47032DAD" w14:textId="77777777">
            <w:pPr>
              <w:spacing w:before="120" w:after="120" w:line="259" w:lineRule="auto"/>
            </w:pPr>
            <w:r w:rsidRPr="00BF2EF4">
              <w:t>Construcción del Player Persona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5FFC2558" w14:textId="002850F2">
            <w:pPr>
              <w:spacing w:before="120" w:after="120" w:line="259" w:lineRule="auto"/>
            </w:pPr>
            <w:r w:rsidRPr="00BF2EF4">
              <w:t>El Player Persona es creíble, específico y completo, con todos los campos requeridos coherentes entre sí (no genéricos ni contradictorios).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67317AE1" w14:textId="66A87D35">
            <w:pPr>
              <w:spacing w:before="120" w:after="120" w:line="259" w:lineRule="auto"/>
              <w:jc w:val="center"/>
            </w:pPr>
            <w:r w:rsidRPr="00BF2EF4">
              <w:t>2</w:t>
            </w:r>
            <w:r w:rsidR="006F1808">
              <w:t>5</w:t>
            </w:r>
            <w:r w:rsidRPr="00BF2EF4">
              <w:t>%</w:t>
            </w:r>
          </w:p>
        </w:tc>
      </w:tr>
      <w:tr w:rsidRPr="00BF2EF4" w:rsidR="00BF2EF4" w:rsidTr="006F1808" w14:paraId="6902A146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7D10364A" w14:textId="77777777">
            <w:pPr>
              <w:spacing w:before="120" w:after="120" w:line="259" w:lineRule="auto"/>
            </w:pPr>
            <w:r w:rsidRPr="00BF2EF4">
              <w:t>Diseño y construcción del prototipo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71FFA9FE" w14:textId="25B6104F">
            <w:pPr>
              <w:spacing w:before="120" w:after="120" w:line="259" w:lineRule="auto"/>
            </w:pPr>
            <w:r w:rsidRPr="00BF2EF4">
              <w:t xml:space="preserve">La tabla de </w:t>
            </w:r>
            <w:proofErr w:type="spellStart"/>
            <w:r w:rsidRPr="00BF2EF4">
              <w:t>pre-producción</w:t>
            </w:r>
            <w:proofErr w:type="spellEnd"/>
            <w:r w:rsidRPr="00BF2EF4">
              <w:t xml:space="preserve"> y el boceto muestran una relación clara y justificada entre el Player Persona y las decisiones de diseño; el prototipo entregado es fiel a ambos.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6F1808" w14:paraId="782971E0" w14:textId="4CFC643B">
            <w:pPr>
              <w:spacing w:before="120" w:after="120" w:line="259" w:lineRule="auto"/>
              <w:jc w:val="center"/>
            </w:pPr>
            <w:r>
              <w:t>2</w:t>
            </w:r>
            <w:r w:rsidRPr="00BF2EF4" w:rsidR="00BF2EF4">
              <w:t>5%</w:t>
            </w:r>
          </w:p>
        </w:tc>
      </w:tr>
      <w:tr w:rsidRPr="00BF2EF4" w:rsidR="00BF2EF4" w:rsidTr="006F1808" w14:paraId="57AFEB16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24F1E0DC" w14:textId="77777777">
            <w:pPr>
              <w:spacing w:before="120" w:after="120" w:line="259" w:lineRule="auto"/>
            </w:pPr>
            <w:r w:rsidRPr="00BF2EF4">
              <w:t>Validación entre equipos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6E4C1702" w14:textId="549C699C">
            <w:pPr>
              <w:spacing w:before="120" w:after="120" w:line="259" w:lineRule="auto"/>
            </w:pPr>
            <w:r w:rsidRPr="00BF2EF4">
              <w:t>La tabla de validación evidencia haber jugado el prototipo completo y evalúa con criterio si el juego conecta con el Player Persona definido.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6F1808" w14:paraId="781BA5AE" w14:textId="759EC095">
            <w:pPr>
              <w:spacing w:before="120" w:after="120" w:line="259" w:lineRule="auto"/>
              <w:jc w:val="center"/>
            </w:pPr>
            <w:r>
              <w:t>25</w:t>
            </w:r>
            <w:r w:rsidRPr="00BF2EF4" w:rsidR="00BF2EF4">
              <w:t>%</w:t>
            </w:r>
          </w:p>
        </w:tc>
      </w:tr>
      <w:tr w:rsidRPr="00BF2EF4" w:rsidR="00BF2EF4" w:rsidTr="006F1808" w14:paraId="7DFE84B7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12DA93F8" w14:textId="77777777">
            <w:pPr>
              <w:spacing w:before="120" w:after="120" w:line="259" w:lineRule="auto"/>
            </w:pPr>
            <w:r w:rsidRPr="00BF2EF4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666B56ED" w14:textId="77777777">
            <w:pPr>
              <w:spacing w:before="120" w:after="120" w:line="259" w:lineRule="auto"/>
            </w:pP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3EF2A707" w14:textId="77777777">
            <w:pPr>
              <w:spacing w:before="120" w:after="120" w:line="259" w:lineRule="auto"/>
              <w:jc w:val="center"/>
            </w:pPr>
            <w:r w:rsidRPr="00BF2EF4">
              <w:rPr>
                <w:b/>
                <w:bCs/>
              </w:rPr>
              <w:t>100%</w:t>
            </w:r>
          </w:p>
        </w:tc>
      </w:tr>
    </w:tbl>
    <w:p w:rsidR="00B6410E" w:rsidP="00482D8A" w:rsidRDefault="00B6410E" w14:paraId="5943C9B0" w14:textId="77777777"/>
    <w:p w:rsidR="6A436BFA" w:rsidRDefault="6A436BFA" w14:paraId="1384D83A" w14:textId="156CAB4B"/>
    <w:sectPr w:rsidR="00B6410E" w:rsidSect="00DE1384">
      <w:pgSz w:w="12240" w:h="15840" w:orient="portrait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446"/>
    <w:multiLevelType w:val="multilevel"/>
    <w:tmpl w:val="EB9E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A659D9"/>
    <w:multiLevelType w:val="multilevel"/>
    <w:tmpl w:val="28CC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30B6"/>
    <w:multiLevelType w:val="multilevel"/>
    <w:tmpl w:val="F13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026A"/>
    <w:multiLevelType w:val="multilevel"/>
    <w:tmpl w:val="998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0A0543"/>
    <w:multiLevelType w:val="multilevel"/>
    <w:tmpl w:val="3A8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FA5E01"/>
    <w:multiLevelType w:val="multilevel"/>
    <w:tmpl w:val="2C9C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219A3"/>
    <w:multiLevelType w:val="multilevel"/>
    <w:tmpl w:val="72F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783262"/>
    <w:multiLevelType w:val="multilevel"/>
    <w:tmpl w:val="3C6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767CFB"/>
    <w:multiLevelType w:val="multilevel"/>
    <w:tmpl w:val="1AF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BBA5F54"/>
    <w:multiLevelType w:val="hybridMultilevel"/>
    <w:tmpl w:val="B0FAEAD6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C69EC"/>
    <w:multiLevelType w:val="multilevel"/>
    <w:tmpl w:val="980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53E27"/>
    <w:multiLevelType w:val="multilevel"/>
    <w:tmpl w:val="50F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4634EA"/>
    <w:multiLevelType w:val="multilevel"/>
    <w:tmpl w:val="8A92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33032"/>
    <w:multiLevelType w:val="multilevel"/>
    <w:tmpl w:val="30D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8FE65BB"/>
    <w:multiLevelType w:val="multilevel"/>
    <w:tmpl w:val="0F7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7DB7D6B"/>
    <w:multiLevelType w:val="multilevel"/>
    <w:tmpl w:val="A31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23A6128"/>
    <w:multiLevelType w:val="multilevel"/>
    <w:tmpl w:val="FBE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2980BB3"/>
    <w:multiLevelType w:val="multilevel"/>
    <w:tmpl w:val="0BA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E51A7"/>
    <w:multiLevelType w:val="multilevel"/>
    <w:tmpl w:val="7F4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C441AE4"/>
    <w:multiLevelType w:val="multilevel"/>
    <w:tmpl w:val="B32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DEF020C"/>
    <w:multiLevelType w:val="hybridMultilevel"/>
    <w:tmpl w:val="592A19A6"/>
    <w:lvl w:ilvl="0" w:tplc="40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504A7BC6"/>
    <w:multiLevelType w:val="multilevel"/>
    <w:tmpl w:val="790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0B15E6C"/>
    <w:multiLevelType w:val="multilevel"/>
    <w:tmpl w:val="316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3162FF7"/>
    <w:multiLevelType w:val="multilevel"/>
    <w:tmpl w:val="9F7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6263FF3"/>
    <w:multiLevelType w:val="multilevel"/>
    <w:tmpl w:val="04E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DD04183"/>
    <w:multiLevelType w:val="hybridMultilevel"/>
    <w:tmpl w:val="292CE1F8"/>
    <w:lvl w:ilvl="0" w:tplc="3E6E769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077F5"/>
    <w:multiLevelType w:val="multilevel"/>
    <w:tmpl w:val="711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54563E8"/>
    <w:multiLevelType w:val="multilevel"/>
    <w:tmpl w:val="11D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6047C0A"/>
    <w:multiLevelType w:val="multilevel"/>
    <w:tmpl w:val="B44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6533ADC"/>
    <w:multiLevelType w:val="hybridMultilevel"/>
    <w:tmpl w:val="C2606EEE"/>
    <w:lvl w:ilvl="0" w:tplc="E6A6FB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D6190E"/>
    <w:multiLevelType w:val="multilevel"/>
    <w:tmpl w:val="DC5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A8A01B5"/>
    <w:multiLevelType w:val="multilevel"/>
    <w:tmpl w:val="71E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C5015D8"/>
    <w:multiLevelType w:val="multilevel"/>
    <w:tmpl w:val="791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00D6A54"/>
    <w:multiLevelType w:val="multilevel"/>
    <w:tmpl w:val="B21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0776671"/>
    <w:multiLevelType w:val="hybridMultilevel"/>
    <w:tmpl w:val="7BEA2458"/>
    <w:lvl w:ilvl="0" w:tplc="C24A45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01A9B"/>
    <w:multiLevelType w:val="hybridMultilevel"/>
    <w:tmpl w:val="EA5459B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2711D04"/>
    <w:multiLevelType w:val="multilevel"/>
    <w:tmpl w:val="BDC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8A64929"/>
    <w:multiLevelType w:val="hybridMultilevel"/>
    <w:tmpl w:val="F952714C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7B0ED3"/>
    <w:multiLevelType w:val="multilevel"/>
    <w:tmpl w:val="CB2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C261D2D"/>
    <w:multiLevelType w:val="multilevel"/>
    <w:tmpl w:val="F4E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E4327C8"/>
    <w:multiLevelType w:val="hybridMultilevel"/>
    <w:tmpl w:val="CB00537A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9A7C3F"/>
    <w:multiLevelType w:val="multilevel"/>
    <w:tmpl w:val="9ABA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164815">
    <w:abstractNumId w:val="30"/>
  </w:num>
  <w:num w:numId="2" w16cid:durableId="12056">
    <w:abstractNumId w:val="38"/>
  </w:num>
  <w:num w:numId="3" w16cid:durableId="430853695">
    <w:abstractNumId w:val="28"/>
  </w:num>
  <w:num w:numId="4" w16cid:durableId="1011106482">
    <w:abstractNumId w:val="24"/>
  </w:num>
  <w:num w:numId="5" w16cid:durableId="704719530">
    <w:abstractNumId w:val="33"/>
  </w:num>
  <w:num w:numId="6" w16cid:durableId="397436487">
    <w:abstractNumId w:val="41"/>
  </w:num>
  <w:num w:numId="7" w16cid:durableId="749886641">
    <w:abstractNumId w:val="11"/>
  </w:num>
  <w:num w:numId="8" w16cid:durableId="903414607">
    <w:abstractNumId w:val="21"/>
  </w:num>
  <w:num w:numId="9" w16cid:durableId="38358702">
    <w:abstractNumId w:val="6"/>
  </w:num>
  <w:num w:numId="10" w16cid:durableId="1829440536">
    <w:abstractNumId w:val="14"/>
  </w:num>
  <w:num w:numId="11" w16cid:durableId="1031102669">
    <w:abstractNumId w:val="27"/>
  </w:num>
  <w:num w:numId="12" w16cid:durableId="737048200">
    <w:abstractNumId w:val="26"/>
  </w:num>
  <w:num w:numId="13" w16cid:durableId="153032696">
    <w:abstractNumId w:val="2"/>
  </w:num>
  <w:num w:numId="14" w16cid:durableId="45498427">
    <w:abstractNumId w:val="23"/>
  </w:num>
  <w:num w:numId="15" w16cid:durableId="1713650844">
    <w:abstractNumId w:val="35"/>
  </w:num>
  <w:num w:numId="16" w16cid:durableId="90706766">
    <w:abstractNumId w:val="15"/>
  </w:num>
  <w:num w:numId="17" w16cid:durableId="1493177644">
    <w:abstractNumId w:val="4"/>
  </w:num>
  <w:num w:numId="18" w16cid:durableId="1652826636">
    <w:abstractNumId w:val="5"/>
  </w:num>
  <w:num w:numId="19" w16cid:durableId="2042167603">
    <w:abstractNumId w:val="39"/>
  </w:num>
  <w:num w:numId="20" w16cid:durableId="1537353427">
    <w:abstractNumId w:val="10"/>
  </w:num>
  <w:num w:numId="21" w16cid:durableId="468403217">
    <w:abstractNumId w:val="13"/>
  </w:num>
  <w:num w:numId="22" w16cid:durableId="2051148093">
    <w:abstractNumId w:val="1"/>
  </w:num>
  <w:num w:numId="23" w16cid:durableId="138233012">
    <w:abstractNumId w:val="16"/>
  </w:num>
  <w:num w:numId="24" w16cid:durableId="77216516">
    <w:abstractNumId w:val="19"/>
  </w:num>
  <w:num w:numId="25" w16cid:durableId="1061751668">
    <w:abstractNumId w:val="3"/>
  </w:num>
  <w:num w:numId="26" w16cid:durableId="959534724">
    <w:abstractNumId w:val="22"/>
  </w:num>
  <w:num w:numId="27" w16cid:durableId="1175463979">
    <w:abstractNumId w:val="17"/>
  </w:num>
  <w:num w:numId="28" w16cid:durableId="878932276">
    <w:abstractNumId w:val="12"/>
  </w:num>
  <w:num w:numId="29" w16cid:durableId="934240752">
    <w:abstractNumId w:val="8"/>
  </w:num>
  <w:num w:numId="30" w16cid:durableId="336926573">
    <w:abstractNumId w:val="36"/>
  </w:num>
  <w:num w:numId="31" w16cid:durableId="1174681868">
    <w:abstractNumId w:val="31"/>
  </w:num>
  <w:num w:numId="32" w16cid:durableId="172501471">
    <w:abstractNumId w:val="9"/>
  </w:num>
  <w:num w:numId="33" w16cid:durableId="1329215098">
    <w:abstractNumId w:val="25"/>
  </w:num>
  <w:num w:numId="34" w16cid:durableId="1699697252">
    <w:abstractNumId w:val="40"/>
  </w:num>
  <w:num w:numId="35" w16cid:durableId="1501120883">
    <w:abstractNumId w:val="29"/>
  </w:num>
  <w:num w:numId="36" w16cid:durableId="1612014251">
    <w:abstractNumId w:val="37"/>
  </w:num>
  <w:num w:numId="37" w16cid:durableId="1382051032">
    <w:abstractNumId w:val="34"/>
  </w:num>
  <w:num w:numId="38" w16cid:durableId="1394307174">
    <w:abstractNumId w:val="20"/>
  </w:num>
  <w:num w:numId="39" w16cid:durableId="1422676749">
    <w:abstractNumId w:val="7"/>
  </w:num>
  <w:num w:numId="40" w16cid:durableId="877276043">
    <w:abstractNumId w:val="18"/>
  </w:num>
  <w:num w:numId="41" w16cid:durableId="264969314">
    <w:abstractNumId w:val="0"/>
  </w:num>
  <w:num w:numId="42" w16cid:durableId="18285213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84"/>
    <w:rsid w:val="001272AC"/>
    <w:rsid w:val="0022787C"/>
    <w:rsid w:val="00344E9B"/>
    <w:rsid w:val="003A1FC3"/>
    <w:rsid w:val="003C7F25"/>
    <w:rsid w:val="00401725"/>
    <w:rsid w:val="00482D8A"/>
    <w:rsid w:val="00515DFE"/>
    <w:rsid w:val="00556AEB"/>
    <w:rsid w:val="00596165"/>
    <w:rsid w:val="005F1822"/>
    <w:rsid w:val="006C2B1A"/>
    <w:rsid w:val="006F1808"/>
    <w:rsid w:val="00863241"/>
    <w:rsid w:val="008C28DB"/>
    <w:rsid w:val="00981925"/>
    <w:rsid w:val="009B1257"/>
    <w:rsid w:val="00A1253A"/>
    <w:rsid w:val="00A77A6A"/>
    <w:rsid w:val="00AE3B0D"/>
    <w:rsid w:val="00B6410E"/>
    <w:rsid w:val="00B91ADE"/>
    <w:rsid w:val="00BB5441"/>
    <w:rsid w:val="00BF2EF4"/>
    <w:rsid w:val="00C00ABE"/>
    <w:rsid w:val="00C62171"/>
    <w:rsid w:val="00CD5388"/>
    <w:rsid w:val="00CD5F64"/>
    <w:rsid w:val="00D41238"/>
    <w:rsid w:val="00D43F9F"/>
    <w:rsid w:val="00DE1384"/>
    <w:rsid w:val="00E743D5"/>
    <w:rsid w:val="00E9292C"/>
    <w:rsid w:val="00E96421"/>
    <w:rsid w:val="00EE4176"/>
    <w:rsid w:val="00EF39AC"/>
    <w:rsid w:val="00F0380A"/>
    <w:rsid w:val="00F559AF"/>
    <w:rsid w:val="0203D960"/>
    <w:rsid w:val="02DDB820"/>
    <w:rsid w:val="0475AE12"/>
    <w:rsid w:val="0513FE6D"/>
    <w:rsid w:val="0530FF06"/>
    <w:rsid w:val="0663CA38"/>
    <w:rsid w:val="06AEE149"/>
    <w:rsid w:val="06EC7042"/>
    <w:rsid w:val="0A7DD60B"/>
    <w:rsid w:val="0B600CEE"/>
    <w:rsid w:val="0D926111"/>
    <w:rsid w:val="0E89B1E5"/>
    <w:rsid w:val="0FED8668"/>
    <w:rsid w:val="10E83716"/>
    <w:rsid w:val="11FF106C"/>
    <w:rsid w:val="12F0DBA1"/>
    <w:rsid w:val="14BF10DD"/>
    <w:rsid w:val="1501EA65"/>
    <w:rsid w:val="17A0B424"/>
    <w:rsid w:val="17FCBD77"/>
    <w:rsid w:val="1904C584"/>
    <w:rsid w:val="19352244"/>
    <w:rsid w:val="1975832E"/>
    <w:rsid w:val="1E1CC5F0"/>
    <w:rsid w:val="1F52B1F2"/>
    <w:rsid w:val="20AFD1D2"/>
    <w:rsid w:val="24D00556"/>
    <w:rsid w:val="258B94E8"/>
    <w:rsid w:val="27722741"/>
    <w:rsid w:val="2CD585A5"/>
    <w:rsid w:val="2F606EE8"/>
    <w:rsid w:val="31F44A0B"/>
    <w:rsid w:val="329EC4D8"/>
    <w:rsid w:val="342C67AC"/>
    <w:rsid w:val="35FB170A"/>
    <w:rsid w:val="37B1A9B7"/>
    <w:rsid w:val="3B0972A3"/>
    <w:rsid w:val="3B4923A5"/>
    <w:rsid w:val="3F1FA350"/>
    <w:rsid w:val="40245960"/>
    <w:rsid w:val="42CAAD6B"/>
    <w:rsid w:val="47910FE0"/>
    <w:rsid w:val="47910FE0"/>
    <w:rsid w:val="49E4D7E2"/>
    <w:rsid w:val="49EC3AD5"/>
    <w:rsid w:val="4AA55BC8"/>
    <w:rsid w:val="4AC5F9CD"/>
    <w:rsid w:val="4CC58662"/>
    <w:rsid w:val="4FDB8A93"/>
    <w:rsid w:val="5263F48D"/>
    <w:rsid w:val="561B9116"/>
    <w:rsid w:val="58622886"/>
    <w:rsid w:val="5A8F523B"/>
    <w:rsid w:val="5AAC5FA8"/>
    <w:rsid w:val="5C8D4FD5"/>
    <w:rsid w:val="5E95A0A5"/>
    <w:rsid w:val="5F8A9B52"/>
    <w:rsid w:val="640E0ED3"/>
    <w:rsid w:val="66DC113A"/>
    <w:rsid w:val="67680B6C"/>
    <w:rsid w:val="685BBC7E"/>
    <w:rsid w:val="6A436BFA"/>
    <w:rsid w:val="6B56F698"/>
    <w:rsid w:val="6B6A2AD3"/>
    <w:rsid w:val="6C1E2ADF"/>
    <w:rsid w:val="6F0AACD4"/>
    <w:rsid w:val="708FE103"/>
    <w:rsid w:val="70A1DD13"/>
    <w:rsid w:val="70E617AA"/>
    <w:rsid w:val="71FC1FBF"/>
    <w:rsid w:val="73B2514A"/>
    <w:rsid w:val="74724965"/>
    <w:rsid w:val="76299217"/>
    <w:rsid w:val="7848744B"/>
    <w:rsid w:val="7A6BE98F"/>
    <w:rsid w:val="7AD00969"/>
    <w:rsid w:val="7B065A9B"/>
    <w:rsid w:val="7D819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E18B7B"/>
  <w15:chartTrackingRefBased/>
  <w15:docId w15:val="{D7FA3B14-7D2A-4FE1-858C-4019A70B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3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3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E138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E138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E138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E1384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E1384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E138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E138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E138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E1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3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E13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E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38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E1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3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38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13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38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4E9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E964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6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164992478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71E61DC5B9247B8AA87B32ACF817F" ma:contentTypeVersion="3" ma:contentTypeDescription="Create a new document." ma:contentTypeScope="" ma:versionID="7fa0f84ddafe8eeb404a3cb7714a75cf">
  <xsd:schema xmlns:xsd="http://www.w3.org/2001/XMLSchema" xmlns:xs="http://www.w3.org/2001/XMLSchema" xmlns:p="http://schemas.microsoft.com/office/2006/metadata/properties" xmlns:ns2="04160846-8a5d-4450-88c9-e88f324929cf" targetNamespace="http://schemas.microsoft.com/office/2006/metadata/properties" ma:root="true" ma:fieldsID="3c66e390df08e936087508138203b1f9" ns2:_="">
    <xsd:import namespace="04160846-8a5d-4450-88c9-e88f324929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60846-8a5d-4450-88c9-e88f32492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60293E-76AE-4975-A4EC-735A73C38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059341-19DB-4B99-878D-8CA27FFFCB3C}"/>
</file>

<file path=customXml/itemProps3.xml><?xml version="1.0" encoding="utf-8"?>
<ds:datastoreItem xmlns:ds="http://schemas.openxmlformats.org/officeDocument/2006/customXml" ds:itemID="{395A4109-BE10-4F34-BF7A-E6895B8E92F2}"/>
</file>

<file path=customXml/itemProps4.xml><?xml version="1.0" encoding="utf-8"?>
<ds:datastoreItem xmlns:ds="http://schemas.openxmlformats.org/officeDocument/2006/customXml" ds:itemID="{7E37C6ED-C0AA-4147-A9F5-CC97229745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Marco Antonio Avendaño Ajata</dc:creator>
  <keywords/>
  <dc:description/>
  <lastModifiedBy>Usuario invitado</lastModifiedBy>
  <revision>13</revision>
  <dcterms:created xsi:type="dcterms:W3CDTF">2026-08-08T11:16:00.0000000Z</dcterms:created>
  <dcterms:modified xsi:type="dcterms:W3CDTF">2026-08-15T14:41:15.4254073Z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0x0101006BD71E61DC5B9247B8AA87B32ACF817F</vt:lpwstr>
  </property>
</Properties>
</file>