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0"/>
        <w:rPr/>
      </w:pPr>
      <w:r>
        <w:rPr/>
        <w:t>Career Services Assignment 6 – SQL Flash Cards</w:t>
      </w:r>
    </w:p>
    <w:p>
      <w:pPr>
        <w:pStyle w:val="Normal"/>
        <w:rPr>
          <w:szCs w:val="24"/>
        </w:rPr>
      </w:pPr>
      <w:r>
        <w:rPr>
          <w:szCs w:val="24"/>
        </w:rPr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Front of Card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bCs/>
                <w:szCs w:val="24"/>
              </w:rPr>
            </w:pPr>
            <w:r>
              <w:rPr>
                <w:rFonts w:eastAsia="Calibri" w:cs=""/>
                <w:b/>
                <w:bCs/>
                <w:kern w:val="0"/>
                <w:sz w:val="24"/>
                <w:szCs w:val="24"/>
                <w:lang w:val="en-US" w:eastAsia="en-US" w:bidi="ar-SA"/>
              </w:rPr>
              <w:t>Back of Card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What is a JOIN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Joins retrieve data from multiple tables based on a set of common columns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What are the different types of JOINS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INNER, LEFT, RIGHT, FULL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Difference between DELETE,DROP,T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RUNCATE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table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Delete is A DML statement to remove specified row. DROP and Truncate are DDL statements that remove the table or all the rows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What is DML, DDL?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DML – Data Manipulation Language, 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DDL – Data Definition Language.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Waht is the difference between the InnoDB and myISAM engines.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InnoDB stores the tables in a tablespace, myISAM stores each table in a file.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How to create a database?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Create database db_name;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How to create a table?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Create table table_name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(columns column_datatype,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…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constraints)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How to create an index on a table?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ALTER table table_name ADD INDEX column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How to create a user?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CREATE USER username IDENTIFIED BY password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WHAT is ACID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Atomic , Consistent, Isolation, Durability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What is the difference between float and double?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Float is stored as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4 bytes with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8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decimal places of precision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Double is stored as 8 bytes with 1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8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decimal points of precision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The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CHAR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data type provides what assurances concerning its storage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haracter data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is declared as a fixed width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of bytes and right padded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with spaces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Waht is mysqldump?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mysqldump copies up tables and databases. As either a raw data fiel or a set of INSERT statements that recreate the records 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How do you create a Stored Procedure?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CREATE PROCEDURE procedure-Name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BEGIN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    </w:t>
            </w: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sql statements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END;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What is the difference between a database and a table?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 database is a collection of tables and database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A table is a collection of columns and rows used to store data.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Insert data into the samples table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INSET INTO samples (field1, field2..fieldN)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values(val1,val2...valN);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Update data in the sample tables 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UPDATE samples field1=val1,field2=val2…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[WHERE clause];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Create a Foreign Key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CONSTRAINT constraint_name\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FOREIGN KEY [foreign key name] (column+_name ,…),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REFERENCES parent_tbl_name (col_name,...)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What is the default date format? Can date be entered in a different format? how/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 xml:space="preserve">YYYY-MM-DD.   Yes by using the STR_TO_DATE function with a format </w:t>
            </w:r>
          </w:p>
        </w:tc>
      </w:tr>
      <w:tr>
        <w:trPr/>
        <w:tc>
          <w:tcPr>
            <w:tcW w:w="467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  <w:t>What do _ and % do in a LIKE clause</w:t>
            </w:r>
          </w:p>
        </w:tc>
        <w:tc>
          <w:tcPr>
            <w:tcW w:w="4674" w:type="dxa"/>
            <w:tcBorders/>
          </w:tcPr>
          <w:p>
            <w:pPr>
              <w:pStyle w:val="PreformattedText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% 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represents zero, one orr multiple characters</w:t>
            </w:r>
          </w:p>
          <w:p>
            <w:pPr>
              <w:pStyle w:val="PreformattedText"/>
              <w:widowControl/>
              <w:spacing w:lineRule="auto" w:line="240" w:before="0" w:after="0"/>
              <w:jc w:val="left"/>
              <w:rPr>
                <w:rFonts w:ascii="Times New Roman" w:hAnsi="Times New Roman" w:eastAsia="Calibri" w:cs="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 xml:space="preserve">_  </w:t>
            </w:r>
            <w:r>
              <w:rPr>
                <w:rFonts w:eastAsia="Calibri" w:cs="" w:ascii="Times New Roman" w:hAnsi="Times New Roman"/>
                <w:kern w:val="0"/>
                <w:sz w:val="24"/>
                <w:szCs w:val="24"/>
                <w:lang w:val="en-US" w:eastAsia="en-US" w:bidi="ar-SA"/>
              </w:rPr>
              <w:t>represents a single character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szCs w:val="24"/>
              </w:rPr>
            </w:pPr>
            <w:r>
              <w:rPr>
                <w:rFonts w:eastAsia="Calibri" w:cs=""/>
                <w:kern w:val="0"/>
                <w:sz w:val="24"/>
                <w:szCs w:val="24"/>
                <w:lang w:val="en-US" w:eastAsia="en-US" w:bidi="ar-SA"/>
              </w:rPr>
            </w:r>
          </w:p>
        </w:tc>
      </w:tr>
    </w:tbl>
    <w:p>
      <w:pPr>
        <w:pStyle w:val="Normal"/>
        <w:rPr>
          <w:b/>
          <w:b/>
          <w:szCs w:val="24"/>
        </w:rPr>
      </w:pPr>
      <w:r>
        <w:rPr>
          <w:szCs w:val="24"/>
        </w:rPr>
        <w:t xml:space="preserve"> </w:t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rPr>
          <w:b/>
          <w:b/>
          <w:szCs w:val="24"/>
        </w:rPr>
      </w:pPr>
      <w:r>
        <w:rPr>
          <w:b/>
          <w:szCs w:val="24"/>
        </w:rPr>
      </w:r>
    </w:p>
    <w:p>
      <w:pPr>
        <w:pStyle w:val="Normal"/>
        <w:spacing w:before="0" w:after="160"/>
        <w:rPr>
          <w:b/>
          <w:b/>
          <w:szCs w:val="24"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13d78"/>
    <w:pPr>
      <w:keepNext w:val="true"/>
      <w:keepLines/>
      <w:spacing w:before="240" w:after="0"/>
      <w:jc w:val="center"/>
      <w:outlineLvl w:val="0"/>
    </w:pPr>
    <w:rPr>
      <w:rFonts w:eastAsia="" w:cs="" w:cstheme="majorBidi" w:eastAsiaTheme="majorEastAsia"/>
      <w:sz w:val="36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9b1ed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b1ed3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a13d78"/>
    <w:rPr>
      <w:rFonts w:eastAsia="" w:cs="" w:cstheme="majorBidi" w:eastAsiaTheme="majorEastAsia"/>
      <w:sz w:val="36"/>
      <w:szCs w:val="32"/>
    </w:rPr>
  </w:style>
  <w:style w:type="character" w:styleId="InternetLink">
    <w:name w:val="Hyperlink"/>
    <w:basedOn w:val="DefaultParagraphFont"/>
    <w:uiPriority w:val="99"/>
    <w:unhideWhenUsed/>
    <w:rsid w:val="00d80d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d80d31"/>
    <w:rPr>
      <w:color w:val="605E5C"/>
      <w:shd w:fill="E1DFDD" w:val="clear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6e08eb"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double" w:color="BFBFBF" w:themeColor="background1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2d7f3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Application>LibreOffice/7.0.4.2$Windows_X86_64 LibreOffice_project/dcf040e67528d9187c66b2379df5ea4407429775</Application>
  <AppVersion>15.0000</AppVersion>
  <Pages>2</Pages>
  <Words>372</Words>
  <Characters>1912</Characters>
  <CharactersWithSpaces>2245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2020-12-26T14:37:00Z</dcterms:created>
  <dc:creator>Nick Suwyn</dc:creator>
  <dc:description/>
  <dc:language>en-US</dc:language>
  <cp:lastModifiedBy/>
  <dcterms:modified xsi:type="dcterms:W3CDTF">2022-01-24T21:20:23Z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