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dx7wi3c39ya9"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9ronoq4agmu"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yj4qzk4ndvxk"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heading=h.y61r6ek9lc2c" w:id="4"/>
      <w:bookmarkEnd w:id="4"/>
      <w:r w:rsidDel="00000000" w:rsidR="00000000" w:rsidRPr="00000000">
        <w:rPr>
          <w:rtl w:val="0"/>
        </w:rPr>
        <w:t xml:space="preserve"> MOBILE LIDAR 3D SCANNING INSTRUMENT</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ECE 540: Final Project</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pStyle w:val="Subtitle"/>
        <w:jc w:val="center"/>
        <w:rPr>
          <w:color w:val="000000"/>
        </w:rPr>
      </w:pPr>
      <w:bookmarkStart w:colFirst="0" w:colLast="0" w:name="_heading=h.30j0zll" w:id="5"/>
      <w:bookmarkEnd w:id="5"/>
      <w:r w:rsidDel="00000000" w:rsidR="00000000" w:rsidRPr="00000000">
        <w:rPr>
          <w:color w:val="000000"/>
          <w:rtl w:val="0"/>
        </w:rPr>
        <w:t xml:space="preserve">Fall 2021</w:t>
      </w:r>
    </w:p>
    <w:p w:rsidR="00000000" w:rsidDel="00000000" w:rsidP="00000000" w:rsidRDefault="00000000" w:rsidRPr="00000000" w14:paraId="0000000B">
      <w:pPr>
        <w:pStyle w:val="Heading2"/>
        <w:spacing w:after="0" w:before="0" w:line="240" w:lineRule="auto"/>
        <w:jc w:val="center"/>
        <w:rPr>
          <w:color w:val="0000ff"/>
        </w:rPr>
      </w:pPr>
      <w:bookmarkStart w:colFirst="0" w:colLast="0" w:name="_heading=h.1fob9te" w:id="6"/>
      <w:bookmarkEnd w:id="6"/>
      <w:r w:rsidDel="00000000" w:rsidR="00000000" w:rsidRPr="00000000">
        <w:rPr>
          <w:color w:val="0000ff"/>
          <w:rtl w:val="0"/>
        </w:rPr>
        <w:t xml:space="preserve">David Nwagbuo, nwagbuo@pdx.edu</w:t>
      </w:r>
    </w:p>
    <w:p w:rsidR="00000000" w:rsidDel="00000000" w:rsidP="00000000" w:rsidRDefault="00000000" w:rsidRPr="00000000" w14:paraId="0000000C">
      <w:pPr>
        <w:pStyle w:val="Heading2"/>
        <w:spacing w:after="0" w:before="0" w:line="240" w:lineRule="auto"/>
        <w:jc w:val="center"/>
        <w:rPr>
          <w:color w:val="0000ff"/>
        </w:rPr>
      </w:pPr>
      <w:bookmarkStart w:colFirst="0" w:colLast="0" w:name="_heading=h.3znysh7" w:id="7"/>
      <w:bookmarkEnd w:id="7"/>
      <w:r w:rsidDel="00000000" w:rsidR="00000000" w:rsidRPr="00000000">
        <w:rPr>
          <w:color w:val="0000ff"/>
          <w:rtl w:val="0"/>
        </w:rPr>
        <w:t xml:space="preserve">Alex Beaulier, beaulier@pdx.edu</w:t>
      </w:r>
    </w:p>
    <w:p w:rsidR="00000000" w:rsidDel="00000000" w:rsidP="00000000" w:rsidRDefault="00000000" w:rsidRPr="00000000" w14:paraId="0000000D">
      <w:pPr>
        <w:pStyle w:val="Heading2"/>
        <w:spacing w:after="0" w:before="0" w:line="240" w:lineRule="auto"/>
        <w:jc w:val="center"/>
        <w:rPr/>
      </w:pPr>
      <w:bookmarkStart w:colFirst="0" w:colLast="0" w:name="_heading=h.gmso8s8zozpd" w:id="8"/>
      <w:bookmarkEnd w:id="8"/>
      <w:r w:rsidDel="00000000" w:rsidR="00000000" w:rsidRPr="00000000">
        <w:rPr>
          <w:color w:val="0000ff"/>
          <w:rtl w:val="0"/>
        </w:rPr>
        <w:t xml:space="preserve">Neamen Asfaha,  neamen.asfaha@pdx.edu</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ab/>
      </w:r>
    </w:p>
    <w:p w:rsidR="00000000" w:rsidDel="00000000" w:rsidP="00000000" w:rsidRDefault="00000000" w:rsidRPr="00000000" w14:paraId="0000000F">
      <w:pPr>
        <w:rPr>
          <w:sz w:val="18"/>
          <w:szCs w:val="18"/>
          <w:highlight w:val="cyan"/>
        </w:rPr>
      </w:pPr>
      <w:r w:rsidDel="00000000" w:rsidR="00000000" w:rsidRPr="00000000">
        <w:rPr>
          <w:rtl w:val="0"/>
        </w:rPr>
      </w:r>
    </w:p>
    <w:p w:rsidR="00000000" w:rsidDel="00000000" w:rsidP="00000000" w:rsidRDefault="00000000" w:rsidRPr="00000000" w14:paraId="00000010">
      <w:pPr>
        <w:shd w:fill="ffffff" w:val="clear"/>
        <w:ind w:left="0" w:firstLine="0"/>
        <w:rPr>
          <w:b w:val="1"/>
          <w:sz w:val="18"/>
          <w:szCs w:val="18"/>
        </w:rPr>
      </w:pPr>
      <w:r w:rsidDel="00000000" w:rsidR="00000000" w:rsidRPr="00000000">
        <w:rPr>
          <w:rtl w:val="0"/>
        </w:rPr>
      </w:r>
    </w:p>
    <w:p w:rsidR="00000000" w:rsidDel="00000000" w:rsidP="00000000" w:rsidRDefault="00000000" w:rsidRPr="00000000" w14:paraId="00000011">
      <w:pPr>
        <w:shd w:fill="ffffff" w:val="clear"/>
        <w:spacing w:after="240" w:before="240" w:line="331.2" w:lineRule="auto"/>
        <w:rPr>
          <w:sz w:val="20"/>
          <w:szCs w:val="20"/>
        </w:rPr>
      </w:pPr>
      <w:r w:rsidDel="00000000" w:rsidR="00000000" w:rsidRPr="00000000">
        <w:rPr>
          <w:rtl w:val="0"/>
        </w:rPr>
      </w:r>
    </w:p>
    <w:p w:rsidR="00000000" w:rsidDel="00000000" w:rsidP="00000000" w:rsidRDefault="00000000" w:rsidRPr="00000000" w14:paraId="00000012">
      <w:pPr>
        <w:shd w:fill="ffffff" w:val="clea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3">
      <w:pPr>
        <w:shd w:fill="ffffff" w:val="clear"/>
        <w:ind w:left="0" w:firstLine="0"/>
        <w:rPr>
          <w:b w:val="1"/>
          <w:color w:val="222222"/>
          <w:sz w:val="28"/>
          <w:szCs w:val="28"/>
          <w:u w:val="single"/>
        </w:rPr>
      </w:pPr>
      <w:r w:rsidDel="00000000" w:rsidR="00000000" w:rsidRPr="00000000">
        <w:rPr>
          <w:b w:val="1"/>
          <w:color w:val="222222"/>
          <w:sz w:val="28"/>
          <w:szCs w:val="2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tabs>
              <w:tab w:val="right" w:pos="11700"/>
            </w:tabs>
            <w:spacing w:before="60" w:line="240" w:lineRule="auto"/>
            <w:ind w:left="360" w:firstLine="0"/>
            <w:rPr>
              <w:color w:val="22222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5">
          <w:pPr>
            <w:tabs>
              <w:tab w:val="right" w:pos="11700"/>
            </w:tabs>
            <w:spacing w:before="200" w:line="240" w:lineRule="auto"/>
            <w:ind w:left="0" w:firstLine="0"/>
            <w:rPr>
              <w:color w:val="222222"/>
            </w:rPr>
          </w:pPr>
          <w:hyperlink w:anchor="_heading=h.tyjcwt">
            <w:r w:rsidDel="00000000" w:rsidR="00000000" w:rsidRPr="00000000">
              <w:rPr>
                <w:b w:val="1"/>
                <w:color w:val="222222"/>
                <w:rtl w:val="0"/>
              </w:rPr>
              <w:t xml:space="preserve">Introduction:</w:t>
            </w:r>
          </w:hyperlink>
          <w:r w:rsidDel="00000000" w:rsidR="00000000" w:rsidRPr="00000000">
            <w:rPr>
              <w:b w:val="1"/>
              <w:color w:val="222222"/>
              <w:rtl w:val="0"/>
            </w:rPr>
            <w:tab/>
          </w:r>
          <w:r w:rsidDel="00000000" w:rsidR="00000000" w:rsidRPr="00000000">
            <w:fldChar w:fldCharType="begin"/>
            <w:instrText xml:space="preserve"> PAGEREF _heading=h.tyjcwt \h </w:instrText>
            <w:fldChar w:fldCharType="separate"/>
          </w:r>
          <w:r w:rsidDel="00000000" w:rsidR="00000000" w:rsidRPr="00000000">
            <w:rPr>
              <w:b w:val="1"/>
              <w:color w:val="2222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1700"/>
            </w:tabs>
            <w:spacing w:before="200" w:line="240" w:lineRule="auto"/>
            <w:ind w:left="0" w:firstLine="0"/>
            <w:rPr>
              <w:color w:val="222222"/>
            </w:rPr>
          </w:pPr>
          <w:hyperlink w:anchor="_heading=h.3dy6vkm">
            <w:r w:rsidDel="00000000" w:rsidR="00000000" w:rsidRPr="00000000">
              <w:rPr>
                <w:b w:val="1"/>
                <w:color w:val="222222"/>
                <w:rtl w:val="0"/>
              </w:rPr>
              <w:t xml:space="preserve">Main Objectives or outcomes of the Project:</w:t>
            </w:r>
          </w:hyperlink>
          <w:r w:rsidDel="00000000" w:rsidR="00000000" w:rsidRPr="00000000">
            <w:rPr>
              <w:b w:val="1"/>
              <w:color w:val="222222"/>
              <w:rtl w:val="0"/>
            </w:rPr>
            <w:tab/>
          </w:r>
          <w:r w:rsidDel="00000000" w:rsidR="00000000" w:rsidRPr="00000000">
            <w:fldChar w:fldCharType="begin"/>
            <w:instrText xml:space="preserve"> PAGEREF _heading=h.3dy6vkm \h </w:instrText>
            <w:fldChar w:fldCharType="separate"/>
          </w:r>
          <w:r w:rsidDel="00000000" w:rsidR="00000000" w:rsidRPr="00000000">
            <w:rPr>
              <w:b w:val="1"/>
              <w:color w:val="2222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1700"/>
            </w:tabs>
            <w:spacing w:before="200" w:line="240" w:lineRule="auto"/>
            <w:ind w:left="0" w:firstLine="0"/>
            <w:rPr>
              <w:color w:val="222222"/>
            </w:rPr>
          </w:pPr>
          <w:hyperlink w:anchor="_heading=h.1t3h5sf">
            <w:r w:rsidDel="00000000" w:rsidR="00000000" w:rsidRPr="00000000">
              <w:rPr>
                <w:b w:val="1"/>
                <w:color w:val="222222"/>
                <w:rtl w:val="0"/>
              </w:rPr>
              <w:t xml:space="preserve">Team Planning</w:t>
            </w:r>
          </w:hyperlink>
          <w:r w:rsidDel="00000000" w:rsidR="00000000" w:rsidRPr="00000000">
            <w:rPr>
              <w:b w:val="1"/>
              <w:color w:val="222222"/>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222222"/>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1700"/>
            </w:tabs>
            <w:spacing w:before="200" w:line="240" w:lineRule="auto"/>
            <w:ind w:left="0" w:firstLine="0"/>
            <w:rPr>
              <w:color w:val="222222"/>
            </w:rPr>
          </w:pPr>
          <w:hyperlink w:anchor="_heading=h.4d34og8">
            <w:r w:rsidDel="00000000" w:rsidR="00000000" w:rsidRPr="00000000">
              <w:rPr>
                <w:b w:val="1"/>
                <w:color w:val="222222"/>
                <w:rtl w:val="0"/>
              </w:rPr>
              <w:t xml:space="preserve">Description of the project:</w:t>
            </w:r>
          </w:hyperlink>
          <w:r w:rsidDel="00000000" w:rsidR="00000000" w:rsidRPr="00000000">
            <w:rPr>
              <w:b w:val="1"/>
              <w:color w:val="222222"/>
              <w:rtl w:val="0"/>
            </w:rPr>
            <w:tab/>
          </w:r>
          <w:r w:rsidDel="00000000" w:rsidR="00000000" w:rsidRPr="00000000">
            <w:fldChar w:fldCharType="begin"/>
            <w:instrText xml:space="preserve"> PAGEREF _heading=h.4d34og8 \h </w:instrText>
            <w:fldChar w:fldCharType="separate"/>
          </w:r>
          <w:r w:rsidDel="00000000" w:rsidR="00000000" w:rsidRPr="00000000">
            <w:rPr>
              <w:b w:val="1"/>
              <w:color w:val="2222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1700"/>
            </w:tabs>
            <w:spacing w:after="80" w:before="200" w:line="240" w:lineRule="auto"/>
            <w:ind w:left="0" w:firstLine="0"/>
            <w:rPr>
              <w:color w:val="222222"/>
            </w:rPr>
          </w:pPr>
          <w:hyperlink w:anchor="_heading=h.2s8eyo1">
            <w:r w:rsidDel="00000000" w:rsidR="00000000" w:rsidRPr="00000000">
              <w:rPr>
                <w:b w:val="1"/>
                <w:color w:val="222222"/>
                <w:rtl w:val="0"/>
              </w:rPr>
              <w:t xml:space="preserve">Questions for instructor:</w:t>
            </w:r>
          </w:hyperlink>
          <w:r w:rsidDel="00000000" w:rsidR="00000000" w:rsidRPr="00000000">
            <w:rPr>
              <w:b w:val="1"/>
              <w:color w:val="222222"/>
              <w:rtl w:val="0"/>
            </w:rPr>
            <w:tab/>
          </w:r>
          <w:r w:rsidDel="00000000" w:rsidR="00000000" w:rsidRPr="00000000">
            <w:fldChar w:fldCharType="begin"/>
            <w:instrText xml:space="preserve"> PAGEREF _heading=h.2s8eyo1 \h </w:instrText>
            <w:fldChar w:fldCharType="separate"/>
          </w:r>
          <w:r w:rsidDel="00000000" w:rsidR="00000000" w:rsidRPr="00000000">
            <w:rPr>
              <w:b w:val="1"/>
              <w:color w:val="222222"/>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1"/>
        <w:shd w:fill="ffffff" w:val="clear"/>
        <w:rPr>
          <w:b w:val="1"/>
        </w:rPr>
      </w:pPr>
      <w:bookmarkStart w:colFirst="0" w:colLast="0" w:name="_heading=h.2et92p0" w:id="9"/>
      <w:bookmarkEnd w:id="9"/>
      <w:r w:rsidDel="00000000" w:rsidR="00000000" w:rsidRPr="00000000">
        <w:rPr>
          <w:rtl w:val="0"/>
        </w:rPr>
      </w:r>
    </w:p>
    <w:p w:rsidR="00000000" w:rsidDel="00000000" w:rsidP="00000000" w:rsidRDefault="00000000" w:rsidRPr="00000000" w14:paraId="0000001B">
      <w:pPr>
        <w:pStyle w:val="Heading1"/>
        <w:numPr>
          <w:ilvl w:val="0"/>
          <w:numId w:val="2"/>
        </w:numPr>
        <w:ind w:left="720" w:hanging="360"/>
        <w:jc w:val="both"/>
        <w:rPr>
          <w:b w:val="1"/>
        </w:rPr>
      </w:pPr>
      <w:bookmarkStart w:colFirst="0" w:colLast="0" w:name="_heading=h.tyjcwt" w:id="10"/>
      <w:bookmarkEnd w:id="10"/>
      <w:r w:rsidDel="00000000" w:rsidR="00000000" w:rsidRPr="00000000">
        <w:rPr>
          <w:b w:val="1"/>
          <w:rtl w:val="0"/>
        </w:rPr>
        <w:t xml:space="preserve">Introduction:</w:t>
      </w:r>
    </w:p>
    <w:p w:rsidR="00000000" w:rsidDel="00000000" w:rsidP="00000000" w:rsidRDefault="00000000" w:rsidRPr="00000000" w14:paraId="0000001C">
      <w:pPr>
        <w:spacing w:line="276" w:lineRule="auto"/>
        <w:ind w:firstLine="720"/>
        <w:rPr/>
      </w:pPr>
      <w:r w:rsidDel="00000000" w:rsidR="00000000" w:rsidRPr="00000000">
        <w:rPr>
          <w:rtl w:val="0"/>
        </w:rPr>
        <w:t xml:space="preserve">The objective of this project is to create a 3 dimensional image using a garmin lidar lite sensor using a small rotational gimbal and an lcd display of the status. The team will integrate multiple components, IP from opencores and combine them into a mobile instrument. </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numPr>
          <w:ilvl w:val="0"/>
          <w:numId w:val="2"/>
        </w:numPr>
        <w:ind w:left="720" w:hanging="360"/>
        <w:jc w:val="both"/>
        <w:rPr>
          <w:b w:val="1"/>
        </w:rPr>
      </w:pPr>
      <w:bookmarkStart w:colFirst="0" w:colLast="0" w:name="_heading=h.3dy6vkm" w:id="11"/>
      <w:bookmarkEnd w:id="11"/>
      <w:r w:rsidDel="00000000" w:rsidR="00000000" w:rsidRPr="00000000">
        <w:rPr>
          <w:b w:val="1"/>
          <w:rtl w:val="0"/>
        </w:rPr>
        <w:t xml:space="preserve">Main Objectives or outcomes of the Project:</w:t>
      </w:r>
    </w:p>
    <w:p w:rsidR="00000000" w:rsidDel="00000000" w:rsidP="00000000" w:rsidRDefault="00000000" w:rsidRPr="00000000" w14:paraId="00000022">
      <w:pPr>
        <w:spacing w:line="276" w:lineRule="auto"/>
        <w:jc w:val="center"/>
        <w:rPr/>
      </w:pPr>
      <w:r w:rsidDel="00000000" w:rsidR="00000000" w:rsidRPr="00000000">
        <w:rPr/>
        <w:drawing>
          <wp:inline distB="114300" distT="114300" distL="114300" distR="114300">
            <wp:extent cx="4514850" cy="1495425"/>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14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spacing w:line="276" w:lineRule="auto"/>
        <w:jc w:val="center"/>
        <w:rPr/>
      </w:pPr>
      <w:r w:rsidDel="00000000" w:rsidR="00000000" w:rsidRPr="00000000">
        <w:rPr>
          <w:rtl w:val="0"/>
        </w:rPr>
        <w:t xml:space="preserve">Project visualization example </w:t>
      </w:r>
    </w:p>
    <w:p w:rsidR="00000000" w:rsidDel="00000000" w:rsidP="00000000" w:rsidRDefault="00000000" w:rsidRPr="00000000" w14:paraId="00000025">
      <w:pPr>
        <w:spacing w:line="276" w:lineRule="auto"/>
        <w:jc w:val="center"/>
        <w:rPr>
          <w:i w:val="1"/>
        </w:rPr>
      </w:pPr>
      <w:r w:rsidDel="00000000" w:rsidR="00000000" w:rsidRPr="00000000">
        <w:rPr>
          <w:b w:val="1"/>
          <w:rtl w:val="0"/>
        </w:rPr>
        <w:t xml:space="preserve">Figure 1:</w:t>
      </w:r>
      <w:r w:rsidDel="00000000" w:rsidR="00000000" w:rsidRPr="00000000">
        <w:rPr>
          <w:i w:val="1"/>
          <w:rtl w:val="0"/>
        </w:rPr>
        <w:t xml:space="preserve"> Example 3d scan of city from LIDAR. XYZ data converted to visualize depth using an RGB scale of Z position.</w:t>
      </w:r>
    </w:p>
    <w:p w:rsidR="00000000" w:rsidDel="00000000" w:rsidP="00000000" w:rsidRDefault="00000000" w:rsidRPr="00000000" w14:paraId="00000026">
      <w:pPr>
        <w:spacing w:line="276" w:lineRule="auto"/>
        <w:jc w:val="center"/>
        <w:rPr>
          <w:i w:val="1"/>
        </w:rPr>
      </w:pPr>
      <w:r w:rsidDel="00000000" w:rsidR="00000000" w:rsidRPr="00000000">
        <w:rPr>
          <w:rtl w:val="0"/>
        </w:rPr>
      </w:r>
    </w:p>
    <w:p w:rsidR="00000000" w:rsidDel="00000000" w:rsidP="00000000" w:rsidRDefault="00000000" w:rsidRPr="00000000" w14:paraId="00000027">
      <w:pPr>
        <w:pStyle w:val="Heading1"/>
        <w:numPr>
          <w:ilvl w:val="0"/>
          <w:numId w:val="2"/>
        </w:numPr>
        <w:ind w:left="720" w:hanging="360"/>
        <w:rPr>
          <w:b w:val="1"/>
        </w:rPr>
      </w:pPr>
      <w:bookmarkStart w:colFirst="0" w:colLast="0" w:name="_heading=h.1i29qafckvr7" w:id="12"/>
      <w:bookmarkEnd w:id="12"/>
      <w:r w:rsidDel="00000000" w:rsidR="00000000" w:rsidRPr="00000000">
        <w:rPr>
          <w:b w:val="1"/>
          <w:rtl w:val="0"/>
        </w:rPr>
        <w:t xml:space="preserve">Team Planning:</w:t>
      </w:r>
    </w:p>
    <w:p w:rsidR="00000000" w:rsidDel="00000000" w:rsidP="00000000" w:rsidRDefault="00000000" w:rsidRPr="00000000" w14:paraId="00000028">
      <w:pPr>
        <w:shd w:fill="ffffff" w:val="clear"/>
        <w:rPr>
          <w:b w:val="1"/>
          <w:color w:val="222222"/>
        </w:rPr>
      </w:pPr>
      <w:r w:rsidDel="00000000" w:rsidR="00000000" w:rsidRPr="00000000">
        <w:rPr>
          <w:rtl w:val="0"/>
        </w:rPr>
      </w:r>
    </w:p>
    <w:tbl>
      <w:tblPr>
        <w:tblStyle w:val="Table1"/>
        <w:tblW w:w="1126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110"/>
        <w:gridCol w:w="2790"/>
        <w:gridCol w:w="2730"/>
        <w:gridCol w:w="3210"/>
        <w:tblGridChange w:id="0">
          <w:tblGrid>
            <w:gridCol w:w="1425"/>
            <w:gridCol w:w="1110"/>
            <w:gridCol w:w="2790"/>
            <w:gridCol w:w="273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color w:val="222222"/>
              </w:rPr>
            </w:pPr>
            <w:r w:rsidDel="00000000" w:rsidR="00000000" w:rsidRPr="00000000">
              <w:rPr>
                <w:b w:val="1"/>
                <w:color w:val="222222"/>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color w:val="222222"/>
              </w:rPr>
            </w:pPr>
            <w:r w:rsidDel="00000000" w:rsidR="00000000" w:rsidRPr="00000000">
              <w:rPr>
                <w:b w:val="1"/>
                <w:color w:val="222222"/>
                <w:rtl w:val="0"/>
              </w:rPr>
              <w:t xml:space="preserve">Due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color w:val="222222"/>
              </w:rPr>
            </w:pPr>
            <w:r w:rsidDel="00000000" w:rsidR="00000000" w:rsidRPr="00000000">
              <w:rPr>
                <w:b w:val="1"/>
                <w:color w:val="222222"/>
                <w:rtl w:val="0"/>
              </w:rPr>
              <w:t xml:space="preserve">David’s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color w:val="222222"/>
              </w:rPr>
            </w:pPr>
            <w:r w:rsidDel="00000000" w:rsidR="00000000" w:rsidRPr="00000000">
              <w:rPr>
                <w:b w:val="1"/>
                <w:color w:val="222222"/>
                <w:rtl w:val="0"/>
              </w:rPr>
              <w:t xml:space="preserve">Alex’s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color w:val="222222"/>
              </w:rPr>
            </w:pPr>
            <w:r w:rsidDel="00000000" w:rsidR="00000000" w:rsidRPr="00000000">
              <w:rPr>
                <w:b w:val="1"/>
                <w:color w:val="222222"/>
                <w:rtl w:val="0"/>
              </w:rPr>
              <w:t xml:space="preserve">Neamen’s Task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color w:val="222222"/>
              </w:rPr>
            </w:pPr>
            <w:r w:rsidDel="00000000" w:rsidR="00000000" w:rsidRPr="00000000">
              <w:rPr>
                <w:color w:val="222222"/>
                <w:rtl w:val="0"/>
              </w:rPr>
              <w:t xml:space="preserve">Initial Proposal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color w:val="222222"/>
              </w:rPr>
            </w:pPr>
            <w:r w:rsidDel="00000000" w:rsidR="00000000" w:rsidRPr="00000000">
              <w:rPr>
                <w:color w:val="222222"/>
                <w:rtl w:val="0"/>
              </w:rPr>
              <w:t xml:space="preserve">10-Nov</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720" w:hanging="360"/>
              <w:rPr>
                <w:color w:val="222222"/>
              </w:rPr>
            </w:pPr>
            <w:r w:rsidDel="00000000" w:rsidR="00000000" w:rsidRPr="00000000">
              <w:rPr>
                <w:color w:val="222222"/>
                <w:rtl w:val="0"/>
              </w:rPr>
              <w:t xml:space="preserve">Initial study on the project topic.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color w:val="222222"/>
              </w:rPr>
            </w:pPr>
            <w:r w:rsidDel="00000000" w:rsidR="00000000" w:rsidRPr="00000000">
              <w:rPr>
                <w:color w:val="222222"/>
                <w:rtl w:val="0"/>
              </w:rPr>
              <w:t xml:space="preserve">Proposal Finalization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color w:val="222222"/>
              </w:rPr>
            </w:pPr>
            <w:r w:rsidDel="00000000" w:rsidR="00000000" w:rsidRPr="00000000">
              <w:rPr>
                <w:color w:val="222222"/>
                <w:rtl w:val="0"/>
              </w:rPr>
              <w:t xml:space="preserve">14-Nov</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720" w:hanging="360"/>
              <w:rPr>
                <w:color w:val="222222"/>
              </w:rPr>
            </w:pPr>
            <w:r w:rsidDel="00000000" w:rsidR="00000000" w:rsidRPr="00000000">
              <w:rPr>
                <w:color w:val="222222"/>
                <w:rtl w:val="0"/>
              </w:rPr>
              <w:t xml:space="preserve">Finalize the scope of the project after all Q/A and feedback from instructors and have this table filled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color w:val="222222"/>
              </w:rPr>
            </w:pPr>
            <w:r w:rsidDel="00000000" w:rsidR="00000000" w:rsidRPr="00000000">
              <w:rPr>
                <w:color w:val="222222"/>
                <w:rtl w:val="0"/>
              </w:rPr>
              <w:t xml:space="preserve">1st half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color w:val="222222"/>
              </w:rPr>
            </w:pPr>
            <w:r w:rsidDel="00000000" w:rsidR="00000000" w:rsidRPr="00000000">
              <w:rPr>
                <w:color w:val="222222"/>
                <w:rtl w:val="0"/>
              </w:rPr>
              <w:t xml:space="preserve">21-Nov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4"/>
              </w:numPr>
              <w:spacing w:line="240" w:lineRule="auto"/>
              <w:ind w:left="720" w:hanging="360"/>
              <w:rPr>
                <w:color w:val="222222"/>
              </w:rPr>
            </w:pPr>
            <w:r w:rsidDel="00000000" w:rsidR="00000000" w:rsidRPr="00000000">
              <w:rPr>
                <w:color w:val="222222"/>
                <w:rtl w:val="0"/>
              </w:rPr>
              <w:t xml:space="preserve">Have Lidar scanner fully powered on and able to get data readings.</w:t>
            </w:r>
          </w:p>
          <w:p w:rsidR="00000000" w:rsidDel="00000000" w:rsidP="00000000" w:rsidRDefault="00000000" w:rsidRPr="00000000" w14:paraId="0000003B">
            <w:pPr>
              <w:widowControl w:val="0"/>
              <w:numPr>
                <w:ilvl w:val="0"/>
                <w:numId w:val="4"/>
              </w:numPr>
              <w:spacing w:line="240" w:lineRule="auto"/>
              <w:ind w:left="720" w:hanging="360"/>
              <w:rPr>
                <w:color w:val="222222"/>
              </w:rPr>
            </w:pPr>
            <w:r w:rsidDel="00000000" w:rsidR="00000000" w:rsidRPr="00000000">
              <w:rPr>
                <w:color w:val="222222"/>
                <w:rtl w:val="0"/>
              </w:rPr>
              <w:t xml:space="preserve">Set up peripherals to use vivado (I2C protocol)</w:t>
            </w:r>
          </w:p>
          <w:p w:rsidR="00000000" w:rsidDel="00000000" w:rsidP="00000000" w:rsidRDefault="00000000" w:rsidRPr="00000000" w14:paraId="0000003C">
            <w:pPr>
              <w:widowControl w:val="0"/>
              <w:spacing w:line="240" w:lineRule="auto"/>
              <w:ind w:left="720" w:firstLine="0"/>
              <w:rPr>
                <w:color w:val="2222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4"/>
              </w:numPr>
              <w:spacing w:line="240" w:lineRule="auto"/>
              <w:ind w:left="720" w:hanging="360"/>
              <w:rPr>
                <w:color w:val="222222"/>
              </w:rPr>
            </w:pPr>
            <w:r w:rsidDel="00000000" w:rsidR="00000000" w:rsidRPr="00000000">
              <w:rPr>
                <w:color w:val="222222"/>
                <w:rtl w:val="0"/>
              </w:rPr>
              <w:t xml:space="preserve">Should have gimbal/servo motor powered on and functional</w:t>
            </w:r>
          </w:p>
          <w:p w:rsidR="00000000" w:rsidDel="00000000" w:rsidP="00000000" w:rsidRDefault="00000000" w:rsidRPr="00000000" w14:paraId="0000003E">
            <w:pPr>
              <w:widowControl w:val="0"/>
              <w:numPr>
                <w:ilvl w:val="0"/>
                <w:numId w:val="4"/>
              </w:numPr>
              <w:spacing w:line="240" w:lineRule="auto"/>
              <w:ind w:left="720" w:hanging="360"/>
              <w:rPr>
                <w:color w:val="222222"/>
              </w:rPr>
            </w:pPr>
            <w:r w:rsidDel="00000000" w:rsidR="00000000" w:rsidRPr="00000000">
              <w:rPr>
                <w:color w:val="222222"/>
                <w:rtl w:val="0"/>
              </w:rPr>
              <w:t xml:space="preserve">Set up peripherals to use vivado (PWM, assist with 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4"/>
              </w:numPr>
              <w:spacing w:line="240" w:lineRule="auto"/>
              <w:ind w:left="720" w:hanging="360"/>
              <w:rPr>
                <w:color w:val="222222"/>
              </w:rPr>
            </w:pPr>
            <w:r w:rsidDel="00000000" w:rsidR="00000000" w:rsidRPr="00000000">
              <w:rPr>
                <w:color w:val="222222"/>
                <w:rtl w:val="0"/>
              </w:rPr>
              <w:t xml:space="preserve">At this point the LCD display should be fully functional and able to display test texts.</w:t>
            </w:r>
          </w:p>
          <w:p w:rsidR="00000000" w:rsidDel="00000000" w:rsidP="00000000" w:rsidRDefault="00000000" w:rsidRPr="00000000" w14:paraId="00000040">
            <w:pPr>
              <w:widowControl w:val="0"/>
              <w:numPr>
                <w:ilvl w:val="0"/>
                <w:numId w:val="4"/>
              </w:numPr>
              <w:spacing w:line="240" w:lineRule="auto"/>
              <w:ind w:left="720" w:hanging="360"/>
              <w:rPr>
                <w:color w:val="222222"/>
              </w:rPr>
            </w:pPr>
            <w:r w:rsidDel="00000000" w:rsidR="00000000" w:rsidRPr="00000000">
              <w:rPr>
                <w:color w:val="222222"/>
                <w:rtl w:val="0"/>
              </w:rPr>
              <w:t xml:space="preserve">Set up peripherals to use vivado (I2C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color w:val="222222"/>
              </w:rPr>
            </w:pPr>
            <w:r w:rsidDel="00000000" w:rsidR="00000000" w:rsidRPr="00000000">
              <w:rPr>
                <w:color w:val="222222"/>
                <w:rtl w:val="0"/>
              </w:rPr>
              <w:t xml:space="preserve">2nd half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color w:val="222222"/>
              </w:rPr>
            </w:pPr>
            <w:r w:rsidDel="00000000" w:rsidR="00000000" w:rsidRPr="00000000">
              <w:rPr>
                <w:color w:val="222222"/>
                <w:rtl w:val="0"/>
              </w:rPr>
              <w:t xml:space="preserve">28-Nov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4"/>
              </w:numPr>
              <w:spacing w:line="240" w:lineRule="auto"/>
              <w:ind w:left="720" w:hanging="360"/>
              <w:rPr>
                <w:color w:val="222222"/>
              </w:rPr>
            </w:pPr>
            <w:r w:rsidDel="00000000" w:rsidR="00000000" w:rsidRPr="00000000">
              <w:rPr>
                <w:color w:val="222222"/>
                <w:rtl w:val="0"/>
              </w:rPr>
              <w:t xml:space="preserve">Should be able to somewhat translate data readings and output it to VGA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360"/>
              <w:rPr>
                <w:color w:val="222222"/>
              </w:rPr>
            </w:pPr>
            <w:r w:rsidDel="00000000" w:rsidR="00000000" w:rsidRPr="00000000">
              <w:rPr>
                <w:color w:val="222222"/>
                <w:rtl w:val="0"/>
              </w:rPr>
              <w:t xml:space="preserve">Gimbal movement in all direction implemented and also push buttons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4"/>
              </w:numPr>
              <w:spacing w:line="240" w:lineRule="auto"/>
              <w:ind w:left="720" w:hanging="360"/>
              <w:rPr>
                <w:color w:val="222222"/>
              </w:rPr>
            </w:pPr>
            <w:r w:rsidDel="00000000" w:rsidR="00000000" w:rsidRPr="00000000">
              <w:rPr>
                <w:color w:val="222222"/>
                <w:rtl w:val="0"/>
              </w:rPr>
              <w:t xml:space="preserve">Helping with integrating the different components, servo scan percentage complete and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color w:val="222222"/>
              </w:rPr>
            </w:pPr>
            <w:r w:rsidDel="00000000" w:rsidR="00000000" w:rsidRPr="00000000">
              <w:rPr>
                <w:color w:val="222222"/>
                <w:rtl w:val="0"/>
              </w:rPr>
              <w:t xml:space="preserve">Final Report and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222222"/>
              </w:rPr>
            </w:pPr>
            <w:r w:rsidDel="00000000" w:rsidR="00000000" w:rsidRPr="00000000">
              <w:rPr>
                <w:color w:val="222222"/>
                <w:rtl w:val="0"/>
              </w:rPr>
              <w:t xml:space="preserve">5-Dec. Date of presentation to be finalized.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
              </w:numPr>
              <w:spacing w:line="240" w:lineRule="auto"/>
              <w:ind w:left="720" w:hanging="360"/>
              <w:rPr>
                <w:color w:val="222222"/>
              </w:rPr>
            </w:pPr>
            <w:r w:rsidDel="00000000" w:rsidR="00000000" w:rsidRPr="00000000">
              <w:rPr>
                <w:color w:val="222222"/>
                <w:rtl w:val="0"/>
              </w:rPr>
              <w:t xml:space="preserve">Integrating all components together</w:t>
            </w:r>
          </w:p>
          <w:p w:rsidR="00000000" w:rsidDel="00000000" w:rsidP="00000000" w:rsidRDefault="00000000" w:rsidRPr="00000000" w14:paraId="00000049">
            <w:pPr>
              <w:widowControl w:val="0"/>
              <w:numPr>
                <w:ilvl w:val="0"/>
                <w:numId w:val="1"/>
              </w:numPr>
              <w:spacing w:line="240" w:lineRule="auto"/>
              <w:ind w:left="720" w:hanging="360"/>
              <w:rPr>
                <w:color w:val="222222"/>
              </w:rPr>
            </w:pPr>
            <w:r w:rsidDel="00000000" w:rsidR="00000000" w:rsidRPr="00000000">
              <w:rPr>
                <w:color w:val="222222"/>
                <w:rtl w:val="0"/>
              </w:rPr>
              <w:t xml:space="preserve">Implementing data translation algorithms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3"/>
              </w:numPr>
              <w:spacing w:line="240" w:lineRule="auto"/>
              <w:ind w:left="720" w:hanging="360"/>
              <w:rPr>
                <w:color w:val="222222"/>
              </w:rPr>
            </w:pPr>
            <w:r w:rsidDel="00000000" w:rsidR="00000000" w:rsidRPr="00000000">
              <w:rPr>
                <w:color w:val="222222"/>
                <w:rtl w:val="0"/>
              </w:rPr>
              <w:t xml:space="preserve">Integrating all components together</w:t>
            </w:r>
          </w:p>
          <w:p w:rsidR="00000000" w:rsidDel="00000000" w:rsidP="00000000" w:rsidRDefault="00000000" w:rsidRPr="00000000" w14:paraId="0000004B">
            <w:pPr>
              <w:widowControl w:val="0"/>
              <w:numPr>
                <w:ilvl w:val="0"/>
                <w:numId w:val="3"/>
              </w:numPr>
              <w:spacing w:line="240" w:lineRule="auto"/>
              <w:ind w:left="720" w:hanging="360"/>
              <w:rPr>
                <w:color w:val="222222"/>
              </w:rPr>
            </w:pPr>
            <w:r w:rsidDel="00000000" w:rsidR="00000000" w:rsidRPr="00000000">
              <w:rPr>
                <w:color w:val="222222"/>
                <w:rtl w:val="0"/>
              </w:rPr>
              <w:t xml:space="preserve">Merging individual part function codes into same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1"/>
              </w:numPr>
              <w:spacing w:line="240" w:lineRule="auto"/>
              <w:ind w:left="720" w:hanging="360"/>
              <w:rPr>
                <w:color w:val="222222"/>
              </w:rPr>
            </w:pPr>
            <w:r w:rsidDel="00000000" w:rsidR="00000000" w:rsidRPr="00000000">
              <w:rPr>
                <w:color w:val="222222"/>
                <w:rtl w:val="0"/>
              </w:rPr>
              <w:t xml:space="preserve">Integrating all components together</w:t>
            </w:r>
          </w:p>
        </w:tc>
      </w:tr>
    </w:tbl>
    <w:p w:rsidR="00000000" w:rsidDel="00000000" w:rsidP="00000000" w:rsidRDefault="00000000" w:rsidRPr="00000000" w14:paraId="0000004D">
      <w:pPr>
        <w:shd w:fill="ffffff" w:val="clear"/>
        <w:rPr>
          <w:color w:val="222222"/>
          <w:u w:val="single"/>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pStyle w:val="Heading1"/>
        <w:numPr>
          <w:ilvl w:val="0"/>
          <w:numId w:val="2"/>
        </w:numPr>
        <w:ind w:left="720" w:hanging="360"/>
        <w:rPr>
          <w:b w:val="1"/>
          <w:sz w:val="40"/>
          <w:szCs w:val="40"/>
        </w:rPr>
      </w:pPr>
      <w:bookmarkStart w:colFirst="0" w:colLast="0" w:name="_heading=h.4d34og8" w:id="13"/>
      <w:bookmarkEnd w:id="13"/>
      <w:r w:rsidDel="00000000" w:rsidR="00000000" w:rsidRPr="00000000">
        <w:rPr>
          <w:b w:val="1"/>
          <w:rtl w:val="0"/>
        </w:rPr>
        <w:t xml:space="preserve">Description of the project:</w:t>
      </w:r>
      <w:r w:rsidDel="00000000" w:rsidR="00000000" w:rsidRPr="00000000">
        <w:rPr>
          <w:rtl w:val="0"/>
        </w:rPr>
      </w:r>
    </w:p>
    <w:p w:rsidR="00000000" w:rsidDel="00000000" w:rsidP="00000000" w:rsidRDefault="00000000" w:rsidRPr="00000000" w14:paraId="00000056">
      <w:pPr>
        <w:spacing w:line="276" w:lineRule="auto"/>
        <w:rPr/>
      </w:pPr>
      <w:r w:rsidDel="00000000" w:rsidR="00000000" w:rsidRPr="00000000">
        <w:rPr>
          <w:rtl w:val="0"/>
        </w:rPr>
        <w:t xml:space="preserve">The team will create user selected scans from a LIDAR based scanning tool. The tool will pivot angular scanning on a constructed gimbal in the yaw(left to right) and pitch(up and down) directions. This will be used to acquire xyz points of the surrounding area up to 40m relative to the base. The points will be converted into pixels displayed on a VGA monitor. Image will be displayed in grayscale and pixel depth will be interpreted by a linear scale of pixel color through LIDAR data conversion. LEDs on the FPGA will update the progress of the scan. Pushbuttons will allow the user to change the scan direction from left, forward or right. A reset button will reset the system to stop scanning. An LCD display will show the current progress and selected direction. The LiPO battery will allow the system to be hand held and use buck converters for stepping down the voltage to peripheral equipment. A bluetooth module will also be used to transmit data to an Arduino as a precursor for future IOT development. Example parts given in proposal Appendix. </w:t>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PARTS ACQUIRED: </w:t>
      </w:r>
    </w:p>
    <w:p w:rsidR="00000000" w:rsidDel="00000000" w:rsidP="00000000" w:rsidRDefault="00000000" w:rsidRPr="00000000" w14:paraId="00000059">
      <w:pPr>
        <w:spacing w:line="276" w:lineRule="auto"/>
        <w:ind w:firstLine="720"/>
        <w:rPr/>
      </w:pPr>
      <w:r w:rsidDel="00000000" w:rsidR="00000000" w:rsidRPr="00000000">
        <w:rPr/>
        <w:drawing>
          <wp:inline distB="114300" distT="114300" distL="114300" distR="114300">
            <wp:extent cx="2748243" cy="2595563"/>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48243" cy="2595563"/>
                    </a:xfrm>
                    <a:prstGeom prst="rect"/>
                    <a:ln/>
                  </pic:spPr>
                </pic:pic>
              </a:graphicData>
            </a:graphic>
          </wp:inline>
        </w:drawing>
      </w:r>
      <w:r w:rsidDel="00000000" w:rsidR="00000000" w:rsidRPr="00000000">
        <w:rPr>
          <w:b w:val="1"/>
        </w:rPr>
        <w:drawing>
          <wp:inline distB="114300" distT="114300" distL="114300" distR="114300">
            <wp:extent cx="2896439" cy="2862263"/>
            <wp:effectExtent b="0" l="0" r="0" t="0"/>
            <wp:docPr descr="https://www.amazon.com/4-Pack-MG996R-Torque-Digital-Helicopter/dp/B07MFK266B/?_encoding=UTF8&amp;pd_rd_w=K6fQU&amp;pf_rd_p=09c27161-2df3-4bce-95e3-5a30d05d01d6&amp;pf_rd_r=0MKNPGA7QW4HDWH8KF19&amp;pd_rd_r=90ae8374-de87-4acb-9123-24cb1d467cbb&amp;pd_rd_wg=harJV&amp;ref_=pd_gw_ci_mcx_mr_hp_atf_m" id="11" name="image9.png"/>
            <a:graphic>
              <a:graphicData uri="http://schemas.openxmlformats.org/drawingml/2006/picture">
                <pic:pic>
                  <pic:nvPicPr>
                    <pic:cNvPr descr="https://www.amazon.com/4-Pack-MG996R-Torque-Digital-Helicopter/dp/B07MFK266B/?_encoding=UTF8&amp;pd_rd_w=K6fQU&amp;pf_rd_p=09c27161-2df3-4bce-95e3-5a30d05d01d6&amp;pf_rd_r=0MKNPGA7QW4HDWH8KF19&amp;pd_rd_r=90ae8374-de87-4acb-9123-24cb1d467cbb&amp;pd_rd_wg=harJV&amp;ref_=pd_gw_ci_mcx_mr_hp_atf_m" id="0" name="image9.png"/>
                    <pic:cNvPicPr preferRelativeResize="0"/>
                  </pic:nvPicPr>
                  <pic:blipFill>
                    <a:blip r:embed="rId9"/>
                    <a:srcRect b="0" l="0" r="0" t="0"/>
                    <a:stretch>
                      <a:fillRect/>
                    </a:stretch>
                  </pic:blipFill>
                  <pic:spPr>
                    <a:xfrm>
                      <a:off x="0" y="0"/>
                      <a:ext cx="2896439"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firstLine="720"/>
        <w:rPr>
          <w:b w:val="1"/>
        </w:rPr>
      </w:pPr>
      <w:r w:rsidDel="00000000" w:rsidR="00000000" w:rsidRPr="00000000">
        <w:rPr>
          <w:rtl w:val="0"/>
        </w:rPr>
      </w:r>
    </w:p>
    <w:p w:rsidR="00000000" w:rsidDel="00000000" w:rsidP="00000000" w:rsidRDefault="00000000" w:rsidRPr="00000000" w14:paraId="0000005B">
      <w:pPr>
        <w:spacing w:line="276" w:lineRule="auto"/>
        <w:rPr>
          <w:b w:val="1"/>
        </w:rPr>
      </w:pPr>
      <w:r w:rsidDel="00000000" w:rsidR="00000000" w:rsidRPr="00000000">
        <w:rPr>
          <w:b w:val="1"/>
        </w:rPr>
        <w:drawing>
          <wp:inline distB="114300" distT="114300" distL="114300" distR="114300">
            <wp:extent cx="2696563" cy="3071813"/>
            <wp:effectExtent b="0" l="0" r="0" t="0"/>
            <wp:docPr descr="https://www.amazon.com/dp/B07PQ12TXS?psc=1&amp;ref=ppx_yo2_dt_b_product_details" id="14" name="image2.png"/>
            <a:graphic>
              <a:graphicData uri="http://schemas.openxmlformats.org/drawingml/2006/picture">
                <pic:pic>
                  <pic:nvPicPr>
                    <pic:cNvPr descr="https://www.amazon.com/dp/B07PQ12TXS?psc=1&amp;ref=ppx_yo2_dt_b_product_details" id="0" name="image2.png"/>
                    <pic:cNvPicPr preferRelativeResize="0"/>
                  </pic:nvPicPr>
                  <pic:blipFill>
                    <a:blip r:embed="rId10"/>
                    <a:srcRect b="0" l="0" r="0" t="0"/>
                    <a:stretch>
                      <a:fillRect/>
                    </a:stretch>
                  </pic:blipFill>
                  <pic:spPr>
                    <a:xfrm>
                      <a:off x="0" y="0"/>
                      <a:ext cx="2696563" cy="3071813"/>
                    </a:xfrm>
                    <a:prstGeom prst="rect"/>
                    <a:ln/>
                  </pic:spPr>
                </pic:pic>
              </a:graphicData>
            </a:graphic>
          </wp:inline>
        </w:drawing>
      </w:r>
      <w:r w:rsidDel="00000000" w:rsidR="00000000" w:rsidRPr="00000000">
        <w:rPr>
          <w:b w:val="1"/>
        </w:rPr>
        <w:drawing>
          <wp:inline distB="114300" distT="114300" distL="114300" distR="114300">
            <wp:extent cx="4052888" cy="1965268"/>
            <wp:effectExtent b="0" l="0" r="0" t="0"/>
            <wp:docPr descr="https://www.amazon.com/dp/B014KTSMLA?psc=1&amp;ref=ppx_yo2_dt_b_product_details" id="13" name="image5.png"/>
            <a:graphic>
              <a:graphicData uri="http://schemas.openxmlformats.org/drawingml/2006/picture">
                <pic:pic>
                  <pic:nvPicPr>
                    <pic:cNvPr descr="https://www.amazon.com/dp/B014KTSMLA?psc=1&amp;ref=ppx_yo2_dt_b_product_details" id="0" name="image5.png"/>
                    <pic:cNvPicPr preferRelativeResize="0"/>
                  </pic:nvPicPr>
                  <pic:blipFill>
                    <a:blip r:embed="rId11"/>
                    <a:srcRect b="0" l="0" r="0" t="0"/>
                    <a:stretch>
                      <a:fillRect/>
                    </a:stretch>
                  </pic:blipFill>
                  <pic:spPr>
                    <a:xfrm>
                      <a:off x="0" y="0"/>
                      <a:ext cx="4052888" cy="196526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rPr>
          <w:b w:val="1"/>
        </w:rPr>
      </w:pPr>
      <w:r w:rsidDel="00000000" w:rsidR="00000000" w:rsidRPr="00000000">
        <w:rPr>
          <w:rtl w:val="0"/>
        </w:rPr>
      </w:r>
    </w:p>
    <w:p w:rsidR="00000000" w:rsidDel="00000000" w:rsidP="00000000" w:rsidRDefault="00000000" w:rsidRPr="00000000" w14:paraId="0000005D">
      <w:pPr>
        <w:spacing w:line="276" w:lineRule="auto"/>
        <w:rPr>
          <w:b w:val="1"/>
        </w:rPr>
      </w:pPr>
      <w:r w:rsidDel="00000000" w:rsidR="00000000" w:rsidRPr="00000000">
        <w:rPr>
          <w:b w:val="1"/>
        </w:rPr>
        <w:drawing>
          <wp:inline distB="114300" distT="114300" distL="114300" distR="114300">
            <wp:extent cx="1924667" cy="2791825"/>
            <wp:effectExtent b="0" l="0" r="0" t="0"/>
            <wp:docPr descr="https://www.amazon.com/gp/product/B07JQ6NGN3/ref=ppx_od_dt_b_asin_title_s00?ie=UTF8&amp;psc=1" id="16" name="image1.png"/>
            <a:graphic>
              <a:graphicData uri="http://schemas.openxmlformats.org/drawingml/2006/picture">
                <pic:pic>
                  <pic:nvPicPr>
                    <pic:cNvPr descr="https://www.amazon.com/gp/product/B07JQ6NGN3/ref=ppx_od_dt_b_asin_title_s00?ie=UTF8&amp;psc=1" id="0" name="image1.png"/>
                    <pic:cNvPicPr preferRelativeResize="0"/>
                  </pic:nvPicPr>
                  <pic:blipFill>
                    <a:blip r:embed="rId12"/>
                    <a:srcRect b="0" l="0" r="0" t="0"/>
                    <a:stretch>
                      <a:fillRect/>
                    </a:stretch>
                  </pic:blipFill>
                  <pic:spPr>
                    <a:xfrm>
                      <a:off x="0" y="0"/>
                      <a:ext cx="1924667" cy="2791825"/>
                    </a:xfrm>
                    <a:prstGeom prst="rect"/>
                    <a:ln/>
                  </pic:spPr>
                </pic:pic>
              </a:graphicData>
            </a:graphic>
          </wp:inline>
        </w:drawing>
      </w:r>
      <w:r w:rsidDel="00000000" w:rsidR="00000000" w:rsidRPr="00000000">
        <w:rPr>
          <w:b w:val="1"/>
        </w:rPr>
        <w:drawing>
          <wp:inline distB="114300" distT="114300" distL="114300" distR="114300">
            <wp:extent cx="1400175" cy="1809750"/>
            <wp:effectExtent b="0" l="0" r="0" t="0"/>
            <wp:docPr descr="https://www.amazon.com/Valefod-Efficiency-Voltage-Regulator-Converter/dp/B076H3XHXP/ref=sr_1_9?dchild=1&amp;keywords=buck%2Bconverter&amp;qid=1635628446&amp;qsid=140-7252901-4907060&amp;sr=8-9&amp;sres=B07VVXF7YX%2CB07JZ2GQJF%2CB085T73CSD%2CB081N6WWJS%2CB0823MM1DV%2CB08JZ5FVLC%2CB076H3XHXP%2CB089GS7F5T%2CB08N1758FT%2CB07VX58DRD%2CB01MQGMOKI%2CB07WQJ2GD6%2CB07N3QT628%2CB08NJZL2WV%2CB09B1ZTJYC%2CB07VNDGFT6&amp;srpt=POWER_CONVERTER&amp;th=1" id="15" name="image3.png"/>
            <a:graphic>
              <a:graphicData uri="http://schemas.openxmlformats.org/drawingml/2006/picture">
                <pic:pic>
                  <pic:nvPicPr>
                    <pic:cNvPr descr="https://www.amazon.com/Valefod-Efficiency-Voltage-Regulator-Converter/dp/B076H3XHXP/ref=sr_1_9?dchild=1&amp;keywords=buck%2Bconverter&amp;qid=1635628446&amp;qsid=140-7252901-4907060&amp;sr=8-9&amp;sres=B07VVXF7YX%2CB07JZ2GQJF%2CB085T73CSD%2CB081N6WWJS%2CB0823MM1DV%2CB08JZ5FVLC%2CB076H3XHXP%2CB089GS7F5T%2CB08N1758FT%2CB07VX58DRD%2CB01MQGMOKI%2CB07WQJ2GD6%2CB07N3QT628%2CB08NJZL2WV%2CB09B1ZTJYC%2CB07VNDGFT6&amp;srpt=POWER_CONVERTER&amp;th=1" id="0" name="image3.png"/>
                    <pic:cNvPicPr preferRelativeResize="0"/>
                  </pic:nvPicPr>
                  <pic:blipFill>
                    <a:blip r:embed="rId13"/>
                    <a:srcRect b="0" l="0" r="0" t="0"/>
                    <a:stretch>
                      <a:fillRect/>
                    </a:stretch>
                  </pic:blipFill>
                  <pic:spPr>
                    <a:xfrm>
                      <a:off x="0" y="0"/>
                      <a:ext cx="1400175" cy="1809750"/>
                    </a:xfrm>
                    <a:prstGeom prst="rect"/>
                    <a:ln/>
                  </pic:spPr>
                </pic:pic>
              </a:graphicData>
            </a:graphic>
          </wp:inline>
        </w:drawing>
      </w:r>
      <w:r w:rsidDel="00000000" w:rsidR="00000000" w:rsidRPr="00000000">
        <w:rPr>
          <w:b w:val="1"/>
        </w:rPr>
        <w:drawing>
          <wp:inline distB="114300" distT="114300" distL="114300" distR="114300">
            <wp:extent cx="2943225" cy="2486025"/>
            <wp:effectExtent b="0" l="0" r="0" t="0"/>
            <wp:docPr descr="https://www.amazon.com/Qunqi-Serial-Backlight-Arduino-MEGA2560/dp/B01E4YUT3K/ref=sr_1_18?crid=1YZLGZWK3VXCZ&amp;dchild=1&amp;keywords=lcd+microcontroller&amp;qid=1635628555&amp;qsid=140-7252901-4907060&amp;sprefix=lcd+microcontroll%2Caps%2C127&amp;sr=8-18&amp;sres=B07V9RRXP6%2CB07VJ32MC3%2CB083DSGG2T%2CB0093W9M6O%2CB019K5X53O%2CB07YKH5XD9%2CB093L9WVLB%2CB08T9LH9J6%2CB08DD2BJD6%2CB0987L14YN%2CB00SMM6C64%2CB07FFV537V%2CB07X1W16QS%2CB075H25WZT%2CB01E4YUT3K%2CB086VVT4NH" id="17" name="image6.png"/>
            <a:graphic>
              <a:graphicData uri="http://schemas.openxmlformats.org/drawingml/2006/picture">
                <pic:pic>
                  <pic:nvPicPr>
                    <pic:cNvPr descr="https://www.amazon.com/Qunqi-Serial-Backlight-Arduino-MEGA2560/dp/B01E4YUT3K/ref=sr_1_18?crid=1YZLGZWK3VXCZ&amp;dchild=1&amp;keywords=lcd+microcontroller&amp;qid=1635628555&amp;qsid=140-7252901-4907060&amp;sprefix=lcd+microcontroll%2Caps%2C127&amp;sr=8-18&amp;sres=B07V9RRXP6%2CB07VJ32MC3%2CB083DSGG2T%2CB0093W9M6O%2CB019K5X53O%2CB07YKH5XD9%2CB093L9WVLB%2CB08T9LH9J6%2CB08DD2BJD6%2CB0987L14YN%2CB00SMM6C64%2CB07FFV537V%2CB07X1W16QS%2CB075H25WZT%2CB01E4YUT3K%2CB086VVT4NH" id="0" name="image6.png"/>
                    <pic:cNvPicPr preferRelativeResize="0"/>
                  </pic:nvPicPr>
                  <pic:blipFill>
                    <a:blip r:embed="rId14"/>
                    <a:srcRect b="0" l="0" r="0" t="0"/>
                    <a:stretch>
                      <a:fillRect/>
                    </a:stretch>
                  </pic:blipFill>
                  <pic:spPr>
                    <a:xfrm>
                      <a:off x="0" y="0"/>
                      <a:ext cx="29432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rPr>
          <w:b w:val="1"/>
        </w:rPr>
      </w:pPr>
      <w:r w:rsidDel="00000000" w:rsidR="00000000" w:rsidRPr="00000000">
        <w:rPr>
          <w:b w:val="1"/>
          <w:rtl w:val="0"/>
        </w:rPr>
        <w:t xml:space="preserve">LiPo battery</w:t>
        <w:tab/>
        <w:tab/>
        <w:tab/>
        <w:tab/>
        <w:t xml:space="preserve">Buck converter</w:t>
        <w:tab/>
        <w:t xml:space="preserve">LCD Display</w:t>
      </w:r>
    </w:p>
    <w:p w:rsidR="00000000" w:rsidDel="00000000" w:rsidP="00000000" w:rsidRDefault="00000000" w:rsidRPr="00000000" w14:paraId="0000005F">
      <w:pPr>
        <w:spacing w:line="276" w:lineRule="auto"/>
        <w:rPr>
          <w:b w:val="1"/>
        </w:rPr>
      </w:pPr>
      <w:r w:rsidDel="00000000" w:rsidR="00000000" w:rsidRPr="00000000">
        <w:rPr>
          <w:rtl w:val="0"/>
        </w:rPr>
      </w:r>
    </w:p>
    <w:p w:rsidR="00000000" w:rsidDel="00000000" w:rsidP="00000000" w:rsidRDefault="00000000" w:rsidRPr="00000000" w14:paraId="00000060">
      <w:pPr>
        <w:pStyle w:val="Heading1"/>
        <w:numPr>
          <w:ilvl w:val="0"/>
          <w:numId w:val="2"/>
        </w:numPr>
        <w:shd w:fill="ffffff" w:val="clear"/>
        <w:ind w:left="720" w:hanging="360"/>
        <w:rPr>
          <w:b w:val="1"/>
          <w:sz w:val="40"/>
          <w:szCs w:val="40"/>
        </w:rPr>
      </w:pPr>
      <w:bookmarkStart w:colFirst="0" w:colLast="0" w:name="_heading=h.2s8eyo1" w:id="14"/>
      <w:bookmarkEnd w:id="14"/>
      <w:r w:rsidDel="00000000" w:rsidR="00000000" w:rsidRPr="00000000">
        <w:rPr>
          <w:b w:val="1"/>
          <w:rtl w:val="0"/>
        </w:rPr>
        <w:t xml:space="preserve">Questions for instructor:</w:t>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Is this a large enough scope? </w:t>
      </w:r>
    </w:p>
    <w:p w:rsidR="00000000" w:rsidDel="00000000" w:rsidP="00000000" w:rsidRDefault="00000000" w:rsidRPr="00000000" w14:paraId="00000062">
      <w:pPr>
        <w:ind w:left="720" w:firstLine="0"/>
        <w:rPr/>
      </w:pPr>
      <w:r w:rsidDel="00000000" w:rsidR="00000000" w:rsidRPr="00000000">
        <w:rPr>
          <w:rtl w:val="0"/>
        </w:rPr>
        <w:t xml:space="preserve">Maybe too much scope.  Make sure you can make small interim goals that can be achieved.</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spacing w:after="240" w:before="240" w:lineRule="auto"/>
        <w:rPr>
          <w:b w:val="1"/>
          <w:u w:val="single"/>
        </w:rPr>
      </w:pPr>
      <w:r w:rsidDel="00000000" w:rsidR="00000000" w:rsidRPr="00000000">
        <w:rPr>
          <w:b w:val="1"/>
          <w:u w:val="single"/>
          <w:rtl w:val="0"/>
        </w:rPr>
        <w:t xml:space="preserve">Servo Control Theory of Operation</w:t>
      </w:r>
    </w:p>
    <w:p w:rsidR="00000000" w:rsidDel="00000000" w:rsidP="00000000" w:rsidRDefault="00000000" w:rsidRPr="00000000" w14:paraId="00000067">
      <w:pPr>
        <w:spacing w:after="240" w:before="240" w:lineRule="auto"/>
        <w:rPr>
          <w:b w:val="1"/>
          <w:u w:val="single"/>
        </w:rPr>
      </w:pPr>
      <w:r w:rsidDel="00000000" w:rsidR="00000000" w:rsidRPr="00000000">
        <w:rPr>
          <w:b w:val="1"/>
          <w:u w:val="single"/>
          <w:rtl w:val="0"/>
        </w:rPr>
        <w:t xml:space="preserve">Servo Background:</w:t>
      </w:r>
    </w:p>
    <w:p w:rsidR="00000000" w:rsidDel="00000000" w:rsidP="00000000" w:rsidRDefault="00000000" w:rsidRPr="00000000" w14:paraId="00000068">
      <w:pPr>
        <w:spacing w:after="240" w:before="240" w:lineRule="auto"/>
        <w:rPr/>
      </w:pPr>
      <w:r w:rsidDel="00000000" w:rsidR="00000000" w:rsidRPr="00000000">
        <w:rPr>
          <w:rtl w:val="0"/>
        </w:rPr>
        <w:t xml:space="preserve">Servos are small hobby motors controlled by pulse-width modulation (PWM). FPGAs support precise timing on outputs which can output PWM. Servos use the duration of the high period of PWM for position. The servos used in our project have a specification range of 180 degrees though manual testing shows the range is more closely to 270 degrees.. The time between pulses equates to a new position. The servo samples the duration of the high period and this interval is important because it determines the angular position. The majority of servos expect a pulse around 20ms. This is due to being from original signal encoding in PPM(pulse-position modulation) and that servos can only seek as fast as 20ms.  RC servos run on 5V whereas the FPGA output is 3.3V. Therefore, buck converters will step down the 12V battery to 5V and will not be supplied from the FPGA. The neutral setting angle is approximately 1.5ms pulse width. The maximum angle is usually at 2.0ms and the minimum angle at 1.0ms. [1][2]</w:t>
      </w:r>
    </w:p>
    <w:p w:rsidR="00000000" w:rsidDel="00000000" w:rsidP="00000000" w:rsidRDefault="00000000" w:rsidRPr="00000000" w14:paraId="00000069">
      <w:pPr>
        <w:spacing w:after="240" w:before="240" w:lineRule="auto"/>
        <w:ind w:left="720" w:firstLine="0"/>
        <w:rPr/>
      </w:pPr>
      <w:r w:rsidDel="00000000" w:rsidR="00000000" w:rsidRPr="00000000">
        <w:rPr>
          <w:rtl w:val="0"/>
        </w:rPr>
        <w:t xml:space="preserve">An example of the positioning scheme is seen below:</w:t>
      </w:r>
    </w:p>
    <w:p w:rsidR="00000000" w:rsidDel="00000000" w:rsidP="00000000" w:rsidRDefault="00000000" w:rsidRPr="00000000" w14:paraId="0000006A">
      <w:pPr>
        <w:spacing w:after="240" w:before="240" w:lineRule="auto"/>
        <w:ind w:left="720" w:firstLine="0"/>
        <w:jc w:val="center"/>
        <w:rPr/>
      </w:pPr>
      <w:r w:rsidDel="00000000" w:rsidR="00000000" w:rsidRPr="00000000">
        <w:rPr>
          <w:rtl w:val="0"/>
        </w:rPr>
        <w:tab/>
        <w:tab/>
        <w:tab/>
        <w:tab/>
        <w:tab/>
      </w:r>
      <w:r w:rsidDel="00000000" w:rsidR="00000000" w:rsidRPr="00000000">
        <w:rPr/>
        <w:drawing>
          <wp:inline distB="114300" distT="114300" distL="114300" distR="114300">
            <wp:extent cx="5943600" cy="4352925"/>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i w:val="1"/>
        </w:rPr>
      </w:pPr>
      <w:r w:rsidDel="00000000" w:rsidR="00000000" w:rsidRPr="00000000">
        <w:rPr>
          <w:b w:val="1"/>
          <w:rtl w:val="0"/>
        </w:rPr>
        <w:t xml:space="preserve">Figure 1</w:t>
      </w:r>
      <w:r w:rsidDel="00000000" w:rsidR="00000000" w:rsidRPr="00000000">
        <w:rPr>
          <w:rtl w:val="0"/>
        </w:rPr>
        <w:t xml:space="preserve">: </w:t>
      </w:r>
      <w:r w:rsidDel="00000000" w:rsidR="00000000" w:rsidRPr="00000000">
        <w:rPr>
          <w:i w:val="1"/>
          <w:rtl w:val="0"/>
        </w:rPr>
        <w:t xml:space="preserve">Servo positioning scheme. [1]</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            </w:t>
        <w:tab/>
        <w:t xml:space="preserve">Servo Register Setup</w:t>
      </w:r>
    </w:p>
    <w:p w:rsidR="00000000" w:rsidDel="00000000" w:rsidP="00000000" w:rsidRDefault="00000000" w:rsidRPr="00000000" w14:paraId="0000006D">
      <w:pPr>
        <w:spacing w:after="240" w:before="240" w:lineRule="auto"/>
        <w:jc w:val="center"/>
        <w:rPr/>
      </w:pPr>
      <w:r w:rsidDel="00000000" w:rsidR="00000000" w:rsidRPr="00000000">
        <w:rPr>
          <w:b w:val="1"/>
          <w:rtl w:val="0"/>
        </w:rPr>
        <w:tab/>
        <w:tab/>
      </w:r>
      <w:r w:rsidDel="00000000" w:rsidR="00000000" w:rsidRPr="00000000">
        <w:rPr>
          <w:rtl w:val="0"/>
        </w:rPr>
        <w:t xml:space="preserve">The register setup will follow as the initial VGA lab code with two additional registers instead of one. The example code setup for two registers is shown below. The servo registers will be stored within the VGA address space. </w:t>
      </w:r>
      <w:r w:rsidDel="00000000" w:rsidR="00000000" w:rsidRPr="00000000">
        <w:rPr/>
        <w:drawing>
          <wp:inline distB="114300" distT="114300" distL="114300" distR="114300">
            <wp:extent cx="5848272" cy="3681413"/>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48272"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t xml:space="preserve">Figure x: Example wishbone code for two registers. </w:t>
      </w:r>
    </w:p>
    <w:p w:rsidR="00000000" w:rsidDel="00000000" w:rsidP="00000000" w:rsidRDefault="00000000" w:rsidRPr="00000000" w14:paraId="0000006F">
      <w:pPr>
        <w:spacing w:after="240" w:before="240" w:lineRule="auto"/>
        <w:ind w:left="720" w:firstLine="720"/>
        <w:rPr>
          <w:b w:val="1"/>
          <w:u w:val="single"/>
        </w:rPr>
      </w:pPr>
      <w:r w:rsidDel="00000000" w:rsidR="00000000" w:rsidRPr="00000000">
        <w:rPr>
          <w:b w:val="1"/>
          <w:u w:val="single"/>
          <w:rtl w:val="0"/>
        </w:rPr>
        <w:t xml:space="preserve">Servo Operation Layout</w:t>
      </w:r>
    </w:p>
    <w:p w:rsidR="00000000" w:rsidDel="00000000" w:rsidP="00000000" w:rsidRDefault="00000000" w:rsidRPr="00000000" w14:paraId="00000070">
      <w:pPr>
        <w:spacing w:after="240" w:before="240" w:lineRule="auto"/>
        <w:ind w:left="720" w:firstLine="720"/>
        <w:rPr/>
      </w:pPr>
      <w:r w:rsidDel="00000000" w:rsidR="00000000" w:rsidRPr="00000000">
        <w:rPr>
          <w:rtl w:val="0"/>
        </w:rPr>
        <w:t xml:space="preserve">The system operation will use System Verilog Code and C. C will be used to generate the movement loops with an angle request written to yaw and pitch addresses. System Verilog code will be used strictly for updating the register’s angle. It will generate the pwm clock signal, reset on system resets and update the position as PWM output through the GPIO of the Nexys Pmods. Our configuration uses Pmod D pins 0 and 1, D4 and D3.</w:t>
      </w:r>
    </w:p>
    <w:p w:rsidR="00000000" w:rsidDel="00000000" w:rsidP="00000000" w:rsidRDefault="00000000" w:rsidRPr="00000000" w14:paraId="00000071">
      <w:pPr>
        <w:spacing w:after="240" w:before="240" w:lineRule="auto"/>
        <w:rPr/>
      </w:pPr>
      <w:r w:rsidDel="00000000" w:rsidR="00000000" w:rsidRPr="00000000">
        <w:rPr>
          <w:rtl w:val="0"/>
        </w:rPr>
        <w:t xml:space="preserve">            </w:t>
        <w:tab/>
        <w:t xml:space="preserve">Another aspect for this System Verilog setup requires multiple calculations and logic with descriptions listed below. These are necessary for operation and could be parameterized later in the model.</w:t>
      </w:r>
    </w:p>
    <w:p w:rsidR="00000000" w:rsidDel="00000000" w:rsidP="00000000" w:rsidRDefault="00000000" w:rsidRPr="00000000" w14:paraId="00000072">
      <w:pPr>
        <w:spacing w:after="240" w:before="240" w:lineRule="auto"/>
        <w:rPr>
          <w:b w:val="1"/>
          <w:u w:val="single"/>
        </w:rPr>
      </w:pPr>
      <w:r w:rsidDel="00000000" w:rsidR="00000000" w:rsidRPr="00000000">
        <w:rPr>
          <w:rtl w:val="0"/>
        </w:rPr>
        <w:t xml:space="preserve">            </w:t>
        <w:tab/>
      </w:r>
      <w:r w:rsidDel="00000000" w:rsidR="00000000" w:rsidRPr="00000000">
        <w:rPr>
          <w:b w:val="1"/>
          <w:u w:val="single"/>
          <w:rtl w:val="0"/>
        </w:rPr>
        <w:t xml:space="preserve">System Verilog Skeleton Layout</w:t>
      </w:r>
    </w:p>
    <w:p w:rsidR="00000000" w:rsidDel="00000000" w:rsidP="00000000" w:rsidRDefault="00000000" w:rsidRPr="00000000" w14:paraId="00000073">
      <w:pPr>
        <w:spacing w:after="240" w:before="240" w:lineRule="auto"/>
        <w:ind w:left="144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Two addressable registers that hold the duty cycle(angle request) of yaw and pitch. These will be fed into the pwm generator top module for updating the output pins.</w:t>
      </w:r>
    </w:p>
    <w:p w:rsidR="00000000" w:rsidDel="00000000" w:rsidP="00000000" w:rsidRDefault="00000000" w:rsidRPr="00000000" w14:paraId="00000074">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75">
      <w:pPr>
        <w:spacing w:after="240" w:before="240" w:lineRule="auto"/>
        <w:ind w:left="144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Period generator – For PWM generation, the system clock of 100MHz is used. It should reset on reaching 20ms or a reset high. To convert this to a 20ms period using a counter:</w:t>
      </w:r>
    </w:p>
    <w:p w:rsidR="00000000" w:rsidDel="00000000" w:rsidP="00000000" w:rsidRDefault="00000000" w:rsidRPr="00000000" w14:paraId="00000076">
      <w:pPr>
        <w:spacing w:after="240" w:before="240" w:lineRule="auto"/>
        <w:ind w:left="216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Counter = (System CLK:100MHz)/(1/(Refresh:20ms * 10^-3) = 20'd2000000</w:t>
      </w:r>
    </w:p>
    <w:p w:rsidR="00000000" w:rsidDel="00000000" w:rsidP="00000000" w:rsidRDefault="00000000" w:rsidRPr="00000000" w14:paraId="00000077">
      <w:pPr>
        <w:spacing w:after="240" w:before="240" w:lineRule="auto"/>
        <w:ind w:left="2160" w:firstLine="0"/>
        <w:rPr/>
      </w:pPr>
      <w:r w:rsidDel="00000000" w:rsidR="00000000" w:rsidRPr="00000000">
        <w:rPr>
          <w:rtl w:val="0"/>
        </w:rPr>
        <w:t xml:space="preserve"> </w:t>
      </w:r>
    </w:p>
    <w:p w:rsidR="00000000" w:rsidDel="00000000" w:rsidP="00000000" w:rsidRDefault="00000000" w:rsidRPr="00000000" w14:paraId="00000078">
      <w:pPr>
        <w:spacing w:after="240" w:before="240" w:lineRule="auto"/>
        <w:ind w:left="144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Duty Cycle update (Angle request input to System Verilog PWM generator)</w:t>
      </w:r>
    </w:p>
    <w:p w:rsidR="00000000" w:rsidDel="00000000" w:rsidP="00000000" w:rsidRDefault="00000000" w:rsidRPr="00000000" w14:paraId="00000079">
      <w:pPr>
        <w:spacing w:after="240" w:before="240" w:lineRule="auto"/>
        <w:ind w:left="216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When the counter is less than the duty cycle, the pin must be high, else drive the pwm low.</w:t>
      </w:r>
    </w:p>
    <w:p w:rsidR="00000000" w:rsidDel="00000000" w:rsidP="00000000" w:rsidRDefault="00000000" w:rsidRPr="00000000" w14:paraId="0000007A">
      <w:pPr>
        <w:spacing w:after="240" w:before="240" w:lineRule="auto"/>
        <w:ind w:left="720" w:firstLine="0"/>
        <w:rPr>
          <w:b w:val="1"/>
          <w:u w:val="single"/>
        </w:rPr>
      </w:pPr>
      <w:r w:rsidDel="00000000" w:rsidR="00000000" w:rsidRPr="00000000">
        <w:rPr>
          <w:b w:val="1"/>
          <w:u w:val="single"/>
          <w:rtl w:val="0"/>
        </w:rPr>
        <w:t xml:space="preserve">C Code Skeleton Layout</w:t>
      </w:r>
    </w:p>
    <w:p w:rsidR="00000000" w:rsidDel="00000000" w:rsidP="00000000" w:rsidRDefault="00000000" w:rsidRPr="00000000" w14:paraId="0000007B">
      <w:pPr>
        <w:spacing w:after="240" w:before="240" w:lineRule="auto"/>
        <w:ind w:left="144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Loop Angle Yaw and Pitch Requests</w:t>
      </w:r>
    </w:p>
    <w:p w:rsidR="00000000" w:rsidDel="00000000" w:rsidP="00000000" w:rsidRDefault="00000000" w:rsidRPr="00000000" w14:paraId="0000007C">
      <w:pPr>
        <w:spacing w:after="240" w:before="240" w:lineRule="auto"/>
        <w:ind w:left="216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Pitch will use 60 deg over 480 vertical scans</w:t>
      </w:r>
    </w:p>
    <w:p w:rsidR="00000000" w:rsidDel="00000000" w:rsidP="00000000" w:rsidRDefault="00000000" w:rsidRPr="00000000" w14:paraId="0000007D">
      <w:pPr>
        <w:spacing w:after="240" w:before="240" w:lineRule="auto"/>
        <w:ind w:left="2160" w:firstLine="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Yaw will use 60 deg over 640 horizontal scans</w:t>
      </w:r>
    </w:p>
    <w:p w:rsidR="00000000" w:rsidDel="00000000" w:rsidP="00000000" w:rsidRDefault="00000000" w:rsidRPr="00000000" w14:paraId="0000007E">
      <w:pPr>
        <w:spacing w:after="240" w:before="240" w:lineRule="auto"/>
        <w:ind w:left="2160" w:firstLine="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Current % of pitch scan will be used (pitch/480) to update the LEDS as a % of the scan completed.</w:t>
      </w:r>
    </w:p>
    <w:p w:rsidR="00000000" w:rsidDel="00000000" w:rsidP="00000000" w:rsidRDefault="00000000" w:rsidRPr="00000000" w14:paraId="0000007F">
      <w:pPr>
        <w:spacing w:after="240" w:before="240" w:lineRule="auto"/>
        <w:ind w:left="2160" w:firstLine="0"/>
        <w:rPr/>
      </w:pPr>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LIDAR data will be requested in this loop, if LIDAR data is 0, a new data is requested and the angle will not continue. Could also take in 0 however the color map would be very skewed.</w:t>
      </w:r>
    </w:p>
    <w:p w:rsidR="00000000" w:rsidDel="00000000" w:rsidP="00000000" w:rsidRDefault="00000000" w:rsidRPr="00000000" w14:paraId="00000080">
      <w:pPr>
        <w:spacing w:after="240" w:before="240" w:lineRule="auto"/>
        <w:ind w:left="2160" w:firstLine="0"/>
        <w:rPr/>
      </w:pPr>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The LIDAR data(depth) threshold will be converted to RGB. Blue is close, Green is medium and Red is far away. Each color has 16 bits. Depth will be partitioned according to 40m/3 = 13.333 / 16 bits of color. Case statements can specify these ranges for the RGB output.</w:t>
      </w:r>
    </w:p>
    <w:p w:rsidR="00000000" w:rsidDel="00000000" w:rsidP="00000000" w:rsidRDefault="00000000" w:rsidRPr="00000000" w14:paraId="00000081">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Alternatively the depth could be partitioned based on the minimum and maximum depth in the scan allowing for greater resolution within the data.</w:t>
      </w:r>
    </w:p>
    <w:p w:rsidR="00000000" w:rsidDel="00000000" w:rsidP="00000000" w:rsidRDefault="00000000" w:rsidRPr="00000000" w14:paraId="00000082">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Due to the maximum resolution of the VGA being 16 bits, the team opted to control further depths with the full three colors rather than segment the height by RGB as seen in the proposal.</w:t>
      </w:r>
    </w:p>
    <w:p w:rsidR="00000000" w:rsidDel="00000000" w:rsidP="00000000" w:rsidRDefault="00000000" w:rsidRPr="00000000" w14:paraId="00000083">
      <w:pPr>
        <w:spacing w:after="240" w:before="240" w:lineRule="auto"/>
        <w:ind w:left="2160" w:firstLine="0"/>
        <w:rPr/>
      </w:pPr>
      <w:r w:rsidDel="00000000" w:rsidR="00000000" w:rsidRPr="00000000">
        <w:rPr>
          <w:rtl w:val="0"/>
        </w:rPr>
        <w:t xml:space="preserve">f.</w:t>
      </w:r>
      <w:r w:rsidDel="00000000" w:rsidR="00000000" w:rsidRPr="00000000">
        <w:rPr>
          <w:sz w:val="14"/>
          <w:szCs w:val="14"/>
          <w:rtl w:val="0"/>
        </w:rPr>
        <w:t xml:space="preserve">        </w:t>
      </w:r>
      <w:r w:rsidDel="00000000" w:rsidR="00000000" w:rsidRPr="00000000">
        <w:rPr>
          <w:rtl w:val="0"/>
        </w:rPr>
        <w:t xml:space="preserve">Data should be written out to the LCD</w:t>
      </w:r>
    </w:p>
    <w:p w:rsidR="00000000" w:rsidDel="00000000" w:rsidP="00000000" w:rsidRDefault="00000000" w:rsidRPr="00000000" w14:paraId="00000084">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85">
      <w:pPr>
        <w:spacing w:after="240" w:before="240" w:lineRule="auto"/>
        <w:ind w:left="144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Angle converter – The angle requested based on the current VGA will be 180 degrees / 3 different ranges. All three scanning ranges, left middle center, will therefore have 60 degrees and need to represent a 640 horizontal pixel range and 480 vertical pixel range. This will be a floating point such as 100.5* whereas the register can only hold 32 bit values and could provide difficulty transferring to the pwm generator. The angle needs to be converted to a frequency between 1ms and 2ms. This poses an issue if the floating point is passed into the register and System Verilog may have difficulty interpreting. Therefore, this calculation will be performed in C and written to the register as a 32 bit frequency as the duty cycle request.</w:t>
      </w:r>
    </w:p>
    <w:p w:rsidR="00000000" w:rsidDel="00000000" w:rsidP="00000000" w:rsidRDefault="00000000" w:rsidRPr="00000000" w14:paraId="00000086">
      <w:pPr>
        <w:spacing w:after="240" w:before="240" w:lineRule="auto"/>
        <w:ind w:left="2160" w:firstLine="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Assumptions</w:t>
      </w:r>
    </w:p>
    <w:p w:rsidR="00000000" w:rsidDel="00000000" w:rsidP="00000000" w:rsidRDefault="00000000" w:rsidRPr="00000000" w14:paraId="00000087">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Note the calculation in iii uses floor so there is an absolute rounded value that can be read by System Verilog</w:t>
      </w:r>
    </w:p>
    <w:p w:rsidR="00000000" w:rsidDel="00000000" w:rsidP="00000000" w:rsidRDefault="00000000" w:rsidRPr="00000000" w14:paraId="00000088">
      <w:pPr>
        <w:spacing w:after="240" w:before="240" w:lineRule="auto"/>
        <w:ind w:left="2160" w:firstLine="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Theoretical Angle Request</w:t>
      </w:r>
    </w:p>
    <w:p w:rsidR="00000000" w:rsidDel="00000000" w:rsidP="00000000" w:rsidRDefault="00000000" w:rsidRPr="00000000" w14:paraId="00000089">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w:t>
      </w:r>
      <w:r w:rsidDel="00000000" w:rsidR="00000000" w:rsidRPr="00000000">
        <w:rPr>
          <w:sz w:val="14"/>
          <w:szCs w:val="14"/>
          <w:rtl w:val="0"/>
        </w:rPr>
        <w:t xml:space="preserve">      </w:t>
      </w:r>
      <w:r w:rsidDel="00000000" w:rsidR="00000000" w:rsidRPr="00000000">
        <w:rPr>
          <w:rtl w:val="0"/>
        </w:rPr>
        <w:t xml:space="preserve">Degrees = 0 to 180</w:t>
      </w:r>
    </w:p>
    <w:p w:rsidR="00000000" w:rsidDel="00000000" w:rsidP="00000000" w:rsidRDefault="00000000" w:rsidRPr="00000000" w14:paraId="0000008A">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ii.</w:t>
      </w:r>
      <w:r w:rsidDel="00000000" w:rsidR="00000000" w:rsidRPr="00000000">
        <w:rPr>
          <w:sz w:val="14"/>
          <w:szCs w:val="14"/>
          <w:rtl w:val="0"/>
        </w:rPr>
        <w:t xml:space="preserve">      </w:t>
      </w:r>
      <w:r w:rsidDel="00000000" w:rsidR="00000000" w:rsidRPr="00000000">
        <w:rPr>
          <w:rtl w:val="0"/>
        </w:rPr>
        <w:t xml:space="preserve">Partitioned total, 1ms range = 20'd1000000 = 1,000,000</w:t>
      </w:r>
    </w:p>
    <w:p w:rsidR="00000000" w:rsidDel="00000000" w:rsidP="00000000" w:rsidRDefault="00000000" w:rsidRPr="00000000" w14:paraId="0000008B">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iii.</w:t>
      </w:r>
      <w:r w:rsidDel="00000000" w:rsidR="00000000" w:rsidRPr="00000000">
        <w:rPr>
          <w:sz w:val="14"/>
          <w:szCs w:val="14"/>
          <w:rtl w:val="0"/>
        </w:rPr>
        <w:t xml:space="preserve">      </w:t>
      </w:r>
      <w:r w:rsidDel="00000000" w:rsidR="00000000" w:rsidRPr="00000000">
        <w:rPr>
          <w:rtl w:val="0"/>
        </w:rPr>
        <w:t xml:space="preserve">Floor(parition total / degree total) = partition per degree</w:t>
      </w:r>
    </w:p>
    <w:p w:rsidR="00000000" w:rsidDel="00000000" w:rsidP="00000000" w:rsidRDefault="00000000" w:rsidRPr="00000000" w14:paraId="0000008C">
      <w:pPr>
        <w:spacing w:after="240" w:before="240" w:lineRule="auto"/>
        <w:ind w:left="2880" w:firstLine="0"/>
        <w:rPr/>
      </w:pPr>
      <w:r w:rsidDel="00000000" w:rsidR="00000000" w:rsidRPr="00000000">
        <w:rPr>
          <w:sz w:val="14"/>
          <w:szCs w:val="14"/>
          <w:rtl w:val="0"/>
        </w:rPr>
        <w:t xml:space="preserve">     </w:t>
      </w:r>
      <w:r w:rsidDel="00000000" w:rsidR="00000000" w:rsidRPr="00000000">
        <w:rPr>
          <w:rtl w:val="0"/>
        </w:rPr>
        <w:t xml:space="preserve">iv.</w:t>
      </w:r>
      <w:r w:rsidDel="00000000" w:rsidR="00000000" w:rsidRPr="00000000">
        <w:rPr>
          <w:sz w:val="14"/>
          <w:szCs w:val="14"/>
          <w:rtl w:val="0"/>
        </w:rPr>
        <w:t xml:space="preserve">      </w:t>
      </w:r>
      <w:r w:rsidDel="00000000" w:rsidR="00000000" w:rsidRPr="00000000">
        <w:rPr>
          <w:rtl w:val="0"/>
        </w:rPr>
        <w:t xml:space="preserve">Input Request Degree * partition per degree = duty cycle</w:t>
      </w:r>
    </w:p>
    <w:p w:rsidR="00000000" w:rsidDel="00000000" w:rsidP="00000000" w:rsidRDefault="00000000" w:rsidRPr="00000000" w14:paraId="0000008D">
      <w:pPr>
        <w:spacing w:after="240" w:before="240" w:lineRule="auto"/>
        <w:ind w:left="720" w:firstLine="0"/>
        <w:rPr>
          <w:b w:val="1"/>
          <w:u w:val="single"/>
        </w:rPr>
      </w:pPr>
      <w:r w:rsidDel="00000000" w:rsidR="00000000" w:rsidRPr="00000000">
        <w:rPr>
          <w:b w:val="1"/>
          <w:u w:val="single"/>
          <w:rtl w:val="0"/>
        </w:rPr>
        <w:t xml:space="preserve">Servo Verification</w:t>
      </w:r>
    </w:p>
    <w:p w:rsidR="00000000" w:rsidDel="00000000" w:rsidP="00000000" w:rsidRDefault="00000000" w:rsidRPr="00000000" w14:paraId="0000008E">
      <w:pPr>
        <w:spacing w:after="240" w:before="240" w:lineRule="auto"/>
        <w:ind w:firstLine="720"/>
        <w:rPr/>
      </w:pPr>
      <w:r w:rsidDel="00000000" w:rsidR="00000000" w:rsidRPr="00000000">
        <w:rPr>
          <w:rtl w:val="0"/>
        </w:rPr>
        <w:t xml:space="preserve">The verification for this part of the project will be through System Verilog DUT within Vivado, oscilloscope verification of the PWM output, and afterwards physical verification of each servo.</w:t>
      </w:r>
    </w:p>
    <w:p w:rsidR="00000000" w:rsidDel="00000000" w:rsidP="00000000" w:rsidRDefault="00000000" w:rsidRPr="00000000" w14:paraId="0000008F">
      <w:pPr>
        <w:spacing w:after="240" w:before="240" w:lineRule="auto"/>
        <w:rPr/>
      </w:pPr>
      <w:r w:rsidDel="00000000" w:rsidR="00000000" w:rsidRPr="00000000">
        <w:rPr>
          <w:rtl w:val="0"/>
        </w:rPr>
        <w:t xml:space="preserve"> </w:t>
      </w:r>
    </w:p>
    <w:p w:rsidR="00000000" w:rsidDel="00000000" w:rsidP="00000000" w:rsidRDefault="00000000" w:rsidRPr="00000000" w14:paraId="00000090">
      <w:pPr>
        <w:spacing w:after="240" w:before="240" w:lineRule="auto"/>
        <w:ind w:left="1440" w:firstLine="0"/>
        <w:jc w:val="center"/>
        <w:rPr>
          <w:b w:val="1"/>
        </w:rPr>
      </w:pPr>
      <w:r w:rsidDel="00000000" w:rsidR="00000000" w:rsidRPr="00000000">
        <w:rPr>
          <w:b w:val="1"/>
          <w:rtl w:val="0"/>
        </w:rPr>
        <w:t xml:space="preserve">System Verilog DUT Image</w:t>
      </w:r>
    </w:p>
    <w:p w:rsidR="00000000" w:rsidDel="00000000" w:rsidP="00000000" w:rsidRDefault="00000000" w:rsidRPr="00000000" w14:paraId="00000091">
      <w:pPr>
        <w:spacing w:after="240" w:before="240" w:lineRule="auto"/>
        <w:ind w:left="1440" w:firstLine="0"/>
        <w:jc w:val="center"/>
        <w:rPr>
          <w:b w:val="1"/>
        </w:rPr>
      </w:pPr>
      <w:r w:rsidDel="00000000" w:rsidR="00000000" w:rsidRPr="00000000">
        <w:rPr>
          <w:b w:val="1"/>
          <w:rtl w:val="0"/>
        </w:rPr>
        <w:t xml:space="preserve"> </w:t>
      </w:r>
    </w:p>
    <w:p w:rsidR="00000000" w:rsidDel="00000000" w:rsidP="00000000" w:rsidRDefault="00000000" w:rsidRPr="00000000" w14:paraId="00000092">
      <w:pPr>
        <w:spacing w:after="240" w:before="240" w:lineRule="auto"/>
        <w:ind w:left="1440" w:firstLine="0"/>
        <w:jc w:val="center"/>
        <w:rPr>
          <w:b w:val="1"/>
        </w:rPr>
      </w:pPr>
      <w:r w:rsidDel="00000000" w:rsidR="00000000" w:rsidRPr="00000000">
        <w:rPr>
          <w:b w:val="1"/>
          <w:rtl w:val="0"/>
        </w:rPr>
        <w:t xml:space="preserve">Oscilloscope verification Image</w:t>
      </w:r>
    </w:p>
    <w:p w:rsidR="00000000" w:rsidDel="00000000" w:rsidP="00000000" w:rsidRDefault="00000000" w:rsidRPr="00000000" w14:paraId="00000093">
      <w:pPr>
        <w:spacing w:after="240" w:before="240" w:lineRule="auto"/>
        <w:ind w:left="1440" w:firstLine="0"/>
        <w:jc w:val="center"/>
        <w:rPr>
          <w:b w:val="1"/>
        </w:rPr>
      </w:pPr>
      <w:r w:rsidDel="00000000" w:rsidR="00000000" w:rsidRPr="00000000">
        <w:rPr>
          <w:b w:val="1"/>
          <w:rtl w:val="0"/>
        </w:rPr>
        <w:t xml:space="preserve"> </w:t>
      </w:r>
    </w:p>
    <w:p w:rsidR="00000000" w:rsidDel="00000000" w:rsidP="00000000" w:rsidRDefault="00000000" w:rsidRPr="00000000" w14:paraId="00000094">
      <w:pPr>
        <w:spacing w:after="240" w:before="240" w:lineRule="auto"/>
        <w:ind w:left="1440" w:firstLine="0"/>
        <w:jc w:val="center"/>
        <w:rPr>
          <w:b w:val="1"/>
        </w:rPr>
      </w:pPr>
      <w:r w:rsidDel="00000000" w:rsidR="00000000" w:rsidRPr="00000000">
        <w:rPr>
          <w:b w:val="1"/>
          <w:rtl w:val="0"/>
        </w:rPr>
        <w:t xml:space="preserve">Physical Video of Servo Movement</w:t>
      </w:r>
    </w:p>
    <w:p w:rsidR="00000000" w:rsidDel="00000000" w:rsidP="00000000" w:rsidRDefault="00000000" w:rsidRPr="00000000" w14:paraId="00000095">
      <w:pPr>
        <w:spacing w:after="240" w:before="240" w:lineRule="auto"/>
        <w:ind w:left="720" w:firstLine="0"/>
        <w:rPr>
          <w:b w:val="1"/>
          <w:u w:val="single"/>
        </w:rPr>
      </w:pPr>
      <w:r w:rsidDel="00000000" w:rsidR="00000000" w:rsidRPr="00000000">
        <w:rPr>
          <w:b w:val="1"/>
          <w:u w:val="single"/>
          <w:rtl w:val="0"/>
        </w:rPr>
        <w:t xml:space="preserve"> Discussion and Adjustments To Plan</w:t>
      </w:r>
    </w:p>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XYZ doesn’t work as thought, adjusted frequency….</w:t>
      </w:r>
    </w:p>
    <w:p w:rsidR="00000000" w:rsidDel="00000000" w:rsidP="00000000" w:rsidRDefault="00000000" w:rsidRPr="00000000" w14:paraId="00000097">
      <w:pPr>
        <w:spacing w:after="240" w:before="240" w:lineRule="auto"/>
        <w:ind w:left="720" w:firstLine="0"/>
        <w:rPr>
          <w:b w:val="1"/>
          <w:u w:val="single"/>
        </w:rPr>
      </w:pPr>
      <w:r w:rsidDel="00000000" w:rsidR="00000000" w:rsidRPr="00000000">
        <w:rPr>
          <w:b w:val="1"/>
          <w:u w:val="single"/>
          <w:rtl w:val="0"/>
        </w:rPr>
        <w:t xml:space="preserve">Servo Conclusions</w:t>
      </w:r>
    </w:p>
    <w:p w:rsidR="00000000" w:rsidDel="00000000" w:rsidP="00000000" w:rsidRDefault="00000000" w:rsidRPr="00000000" w14:paraId="00000098">
      <w:pPr>
        <w:spacing w:after="240" w:before="240" w:lineRule="auto"/>
        <w:rPr/>
      </w:pPr>
      <w:r w:rsidDel="00000000" w:rsidR="00000000" w:rsidRPr="00000000">
        <w:rPr>
          <w:rtl w:val="0"/>
        </w:rPr>
        <w:t xml:space="preserve">            </w:t>
        <w:tab/>
        <w:t xml:space="preserve">The servo works as requested, noticed xyz features differed slightly.</w:t>
      </w:r>
    </w:p>
    <w:p w:rsidR="00000000" w:rsidDel="00000000" w:rsidP="00000000" w:rsidRDefault="00000000" w:rsidRPr="00000000" w14:paraId="00000099">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9A">
      <w:pPr>
        <w:spacing w:after="240" w:before="240" w:lineRule="auto"/>
        <w:rPr>
          <w:b w:val="1"/>
          <w:u w:val="single"/>
        </w:rPr>
      </w:pPr>
      <w:r w:rsidDel="00000000" w:rsidR="00000000" w:rsidRPr="00000000">
        <w:rPr>
          <w:b w:val="1"/>
          <w:u w:val="single"/>
          <w:rtl w:val="0"/>
        </w:rPr>
        <w:t xml:space="preserve">Appendix A</w:t>
      </w:r>
    </w:p>
    <w:p w:rsidR="00000000" w:rsidDel="00000000" w:rsidP="00000000" w:rsidRDefault="00000000" w:rsidRPr="00000000" w14:paraId="0000009B">
      <w:pPr>
        <w:spacing w:after="240" w:before="240" w:lineRule="auto"/>
        <w:rPr/>
      </w:pPr>
      <w:r w:rsidDel="00000000" w:rsidR="00000000" w:rsidRPr="00000000">
        <w:rPr>
          <w:rtl w:val="0"/>
        </w:rPr>
        <w:t xml:space="preserve">References:</w:t>
      </w:r>
    </w:p>
    <w:p w:rsidR="00000000" w:rsidDel="00000000" w:rsidP="00000000" w:rsidRDefault="00000000" w:rsidRPr="00000000" w14:paraId="0000009C">
      <w:pPr>
        <w:spacing w:after="240" w:before="240" w:lineRule="auto"/>
        <w:rPr>
          <w:color w:val="1155cc"/>
          <w:u w:val="single"/>
        </w:rPr>
      </w:pPr>
      <w:r w:rsidDel="00000000" w:rsidR="00000000" w:rsidRPr="00000000">
        <w:rPr>
          <w:rtl w:val="0"/>
        </w:rPr>
        <w:t xml:space="preserve">[1]</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https://en.wikipedia.org/wiki/Servo_control</w:t>
        </w:r>
      </w:hyperlink>
      <w:r w:rsidDel="00000000" w:rsidR="00000000" w:rsidRPr="00000000">
        <w:rPr>
          <w:rtl w:val="0"/>
        </w:rPr>
      </w:r>
    </w:p>
    <w:p w:rsidR="00000000" w:rsidDel="00000000" w:rsidP="00000000" w:rsidRDefault="00000000" w:rsidRPr="00000000" w14:paraId="0000009D">
      <w:pPr>
        <w:spacing w:after="240" w:before="240" w:lineRule="auto"/>
        <w:rPr>
          <w:color w:val="1155cc"/>
          <w:u w:val="single"/>
        </w:rPr>
      </w:pPr>
      <w:r w:rsidDel="00000000" w:rsidR="00000000" w:rsidRPr="00000000">
        <w:rPr>
          <w:rtl w:val="0"/>
        </w:rPr>
        <w:t xml:space="preserve">[2]</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https://www.thomasnet.com/articles/instruments-controls/servo-motor-controllers/</w:t>
        </w:r>
      </w:hyperlink>
      <w:r w:rsidDel="00000000" w:rsidR="00000000" w:rsidRPr="00000000">
        <w:rPr>
          <w:rtl w:val="0"/>
        </w:rPr>
      </w:r>
    </w:p>
    <w:p w:rsidR="00000000" w:rsidDel="00000000" w:rsidP="00000000" w:rsidRDefault="00000000" w:rsidRPr="00000000" w14:paraId="0000009E">
      <w:pPr>
        <w:spacing w:after="240" w:before="240" w:lineRule="auto"/>
        <w:rPr>
          <w:color w:val="1155cc"/>
          <w:u w:val="single"/>
        </w:rPr>
      </w:pPr>
      <w:r w:rsidDel="00000000" w:rsidR="00000000" w:rsidRPr="00000000">
        <w:rPr>
          <w:rtl w:val="0"/>
        </w:rPr>
        <w:t xml:space="preserve">[3]</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https://www.electronicshub.org/esp32-servo-control/</w:t>
        </w:r>
      </w:hyperlink>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 </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sectPr>
      <w:headerReference r:id="rId23" w:type="default"/>
      <w:footerReference r:id="rId24" w:type="default"/>
      <w:pgSz w:h="15840" w:w="12240" w:orient="portrait"/>
      <w:pgMar w:bottom="1440" w:top="1440" w:left="18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omasnet.com/articles/instruments-controls/servo-motor-controllers/" TargetMode="External"/><Relationship Id="rId11" Type="http://schemas.openxmlformats.org/officeDocument/2006/relationships/image" Target="media/image5.png"/><Relationship Id="rId22" Type="http://schemas.openxmlformats.org/officeDocument/2006/relationships/hyperlink" Target="https://www.electronicshub.org/esp32-servo-control/" TargetMode="External"/><Relationship Id="rId10" Type="http://schemas.openxmlformats.org/officeDocument/2006/relationships/image" Target="media/image2.png"/><Relationship Id="rId21" Type="http://schemas.openxmlformats.org/officeDocument/2006/relationships/hyperlink" Target="https://www.electronicshub.org/esp32-servo-control/"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en.wikipedia.org/wiki/Servo_control"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thomasnet.com/articles/instruments-controls/servo-motor-controllers/" TargetMode="External"/><Relationship Id="rId6" Type="http://schemas.openxmlformats.org/officeDocument/2006/relationships/customXml" Target="../customXML/item1.xml"/><Relationship Id="rId18" Type="http://schemas.openxmlformats.org/officeDocument/2006/relationships/hyperlink" Target="https://en.wikipedia.org/wiki/Servo_control" TargetMode="External"/><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51jtElF9gb0A5i7wHt/gqfebVw==">AMUW2mX9Oc+4aRqBM3sabguM85evjW/iYEJDdqTZOm7mqKL6duGZ1kNAkIA8YS6F+3mT9BkVNMGfPkkzZcoFb1ezCX6Rp9z08n2o/72WqAzebh9NrFHG+8k5nBMPxMXPIptGNXasl79FVKOis1LgnX4QSKLNpJ7bRfGhDYZFNGE1sE6ZgYlrTmsrXfxYGgz43cZBQuopnwAhIzrIOjsmXOTe/CVAyQVZBf3xAEBzDzbm6p6ELDCmABFKN6Q+qYpnPrXnIhlONbb9Ne7Plj+nkOqRbTW8ocC8TLir15INKDbXKB2uDK+Zk+9DCQHilavlDx2VA/NcJutDgh5HOeLE/H0GSPlzdSyclAp/HA12WQDjOtkZa+Obq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