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emf" ContentType="image/x-emf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318135</wp:posOffset>
                </wp:positionV>
                <wp:extent cx="874395" cy="870585"/>
                <wp:effectExtent l="0" t="0" r="1905" b="5715"/>
                <wp:wrapTight wrapText="bothSides">
                  <wp:wrapPolygon edited="1">
                    <wp:start x="0" y="0"/>
                    <wp:lineTo x="0" y="21269"/>
                    <wp:lineTo x="21176" y="21269"/>
                    <wp:lineTo x="21176" y="0"/>
                    <wp:lineTo x="0" y="0"/>
                  </wp:wrapPolygon>
                </wp:wrapTight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1768860" name="Pictur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874395" cy="870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-251659264;o:allowoverlap:true;o:allowincell:true;mso-position-horizontal-relative:text;margin-left:-0.3pt;mso-position-horizontal:absolute;mso-position-vertical-relative:text;margin-top:25.0pt;mso-position-vertical:absolute;width:68.8pt;height:68.5pt;mso-wrap-distance-left:9.0pt;mso-wrap-distance-top:0.0pt;mso-wrap-distance-right:9.0pt;mso-wrap-distance-bottom:0.0pt;" wrapcoords="0 0 0 98468 98037 98468 98037 0 0 0" stroked="f">
                <v:path textboxrect="0,0,0,0"/>
                <w10:wrap type="tight"/>
                <v:imagedata r:id="rId9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Государственное бюджетное образовательное учреждение среднего профессионального образования Новосибирской области</w:t>
      </w:r>
      <w:r>
        <w:rPr>
          <w:rFonts w:ascii="Times New Roman" w:hAnsi="Times New Roman" w:cs="Times New Roman"/>
          <w:sz w:val="24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Новосибирский химико-                          </w:t>
      </w:r>
      <w:r>
        <w:rPr>
          <w:rFonts w:ascii="Times New Roman" w:hAnsi="Times New Roman" w:cs="Times New Roman"/>
          <w:sz w:val="16"/>
          <w:szCs w:val="16"/>
        </w:rPr>
        <w:t xml:space="preserve">630102 г. Новосибирск, ул. Садовая, 26,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технологический колледж</w:t>
      </w:r>
      <w:r>
        <w:rPr>
          <w:rFonts w:ascii="Times New Roman" w:hAnsi="Times New Roman" w:cs="Times New Roman"/>
          <w:sz w:val="16"/>
          <w:szCs w:val="16"/>
        </w:rPr>
        <w:t xml:space="preserve">.                              Тел./факс: (383) 266-00-44, тел.: (383) 266-00-54,</w:t>
      </w:r>
      <w:r>
        <w:rPr>
          <w:rFonts w:ascii="Times New Roman" w:hAnsi="Times New Roman" w:cs="Times New Roman"/>
          <w:sz w:val="16"/>
          <w:szCs w:val="16"/>
        </w:rPr>
      </w:r>
      <w:r/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                                                                                      nhtk@mail.ru, http://nhtk-edu.ru</w:t>
      </w:r>
      <w:r>
        <w:rPr>
          <w:rFonts w:ascii="Times New Roman" w:hAnsi="Times New Roman" w:cs="Times New Roman"/>
          <w:sz w:val="24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им. Д.И. Менделеева  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/>
    </w:p>
    <w:p>
      <w:pPr>
        <w:pStyle w:val="1_635"/>
      </w:pPr>
      <w:r/>
      <w:r/>
      <w:r/>
    </w:p>
    <w:p>
      <w:pPr>
        <w:jc w:val="center"/>
        <w:spacing w:after="0" w:line="360" w:lineRule="auto"/>
        <w:tabs>
          <w:tab w:val="left" w:pos="3660" w:leader="none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ПРАКТИЧЕСКАЯ РАБОТА №18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</w:r>
      <w:r/>
    </w:p>
    <w:p>
      <w:pPr>
        <w:jc w:val="center"/>
        <w:spacing w:after="0" w:line="360" w:lineRule="auto"/>
        <w:tabs>
          <w:tab w:val="left" w:pos="3660" w:leader="none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«РАЗРАБОТКА ВЕБ ПРИЛОЖЕНИЯ</w:t>
      </w:r>
      <w:r>
        <w:rPr>
          <w:rFonts w:ascii="Times New Roman" w:hAnsi="Times New Roman" w:cs="Times New Roman"/>
          <w:b/>
          <w:sz w:val="28"/>
          <w:szCs w:val="28"/>
        </w:rPr>
        <w:t xml:space="preserve">»</w:t>
      </w:r>
      <w:r>
        <w:rPr>
          <w:rFonts w:ascii="Times New Roman" w:hAnsi="Times New Roman" w:cs="Times New Roman"/>
          <w:b/>
          <w:sz w:val="28"/>
          <w:szCs w:val="28"/>
        </w:rPr>
      </w:r>
      <w:r/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/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/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/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/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/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/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/>
    </w:p>
    <w:p>
      <w:pPr>
        <w:jc w:val="right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</w:t>
      </w:r>
      <w:r>
        <w:rPr>
          <w:rFonts w:ascii="Times New Roman" w:hAnsi="Times New Roman" w:cs="Times New Roman"/>
          <w:sz w:val="28"/>
          <w:szCs w:val="28"/>
        </w:rPr>
        <w:t xml:space="preserve">:</w:t>
      </w:r>
      <w:r>
        <w:rPr>
          <w:rFonts w:ascii="Times New Roman" w:hAnsi="Times New Roman" w:cs="Times New Roman"/>
          <w:sz w:val="28"/>
          <w:szCs w:val="28"/>
        </w:rPr>
        <w:t xml:space="preserve"> студент группы 371к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right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Килин Д.П.</w:t>
      </w:r>
      <w:r/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/>
    </w:p>
    <w:p>
      <w:pPr>
        <w:tabs>
          <w:tab w:val="left" w:pos="366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</w:r>
      <w:r/>
    </w:p>
    <w:p>
      <w:pPr>
        <w:tabs>
          <w:tab w:val="left" w:pos="366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/>
    </w:p>
    <w:p>
      <w:pPr>
        <w:tabs>
          <w:tab w:val="left" w:pos="366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/>
    </w:p>
    <w:p>
      <w:pPr>
        <w:tabs>
          <w:tab w:val="left" w:pos="366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/>
    </w:p>
    <w:p>
      <w:pPr>
        <w:tabs>
          <w:tab w:val="left" w:pos="366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/>
    </w:p>
    <w:p>
      <w:pPr>
        <w:pStyle w:val="1_635"/>
      </w:pPr>
      <w:r/>
      <w:r/>
      <w:r/>
    </w:p>
    <w:p>
      <w:pPr>
        <w:jc w:val="center"/>
        <w:tabs>
          <w:tab w:val="left" w:pos="3660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Новосибирск – 202</w:t>
      </w:r>
      <w:r>
        <w:rPr>
          <w:rFonts w:ascii="Times New Roman" w:hAnsi="Times New Roman" w:cs="Times New Roman"/>
          <w:sz w:val="28"/>
          <w:szCs w:val="28"/>
        </w:rPr>
        <w:t xml:space="preserve">4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center"/>
        <w:spacing w:after="0" w:line="360" w:lineRule="auto"/>
        <w:tabs>
          <w:tab w:val="left" w:pos="3660" w:leader="none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Практическая работа №18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«Разработка веб приложения №1</w:t>
      </w:r>
      <w:r>
        <w:rPr>
          <w:rFonts w:ascii="Times New Roman" w:hAnsi="Times New Roman" w:cs="Times New Roman"/>
          <w:b/>
          <w:sz w:val="28"/>
          <w:szCs w:val="28"/>
        </w:rPr>
        <w:t xml:space="preserve">»</w:t>
      </w:r>
      <w:r>
        <w:rPr>
          <w:rFonts w:ascii="Times New Roman" w:hAnsi="Times New Roman" w:cs="Times New Roman"/>
          <w:b/>
          <w:sz w:val="28"/>
          <w:szCs w:val="28"/>
        </w:rPr>
      </w:r>
      <w:r/>
    </w:p>
    <w:p>
      <w:pPr>
        <w:jc w:val="center"/>
        <w:spacing w:after="0" w:line="360" w:lineRule="auto"/>
        <w:tabs>
          <w:tab w:val="left" w:pos="3660" w:leader="none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Теоретический материал</w:t>
      </w:r>
      <w:r>
        <w:rPr>
          <w:rFonts w:ascii="Times New Roman" w:hAnsi="Times New Roman" w:cs="Times New Roman"/>
          <w:b/>
          <w:sz w:val="28"/>
          <w:szCs w:val="28"/>
        </w:rPr>
      </w:r>
      <w:r/>
    </w:p>
    <w:p>
      <w:pPr>
        <w:jc w:val="center"/>
        <w:spacing w:after="0" w:line="360" w:lineRule="auto"/>
        <w:tabs>
          <w:tab w:val="left" w:pos="3660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center"/>
        <w:spacing w:after="0" w:line="360" w:lineRule="auto"/>
        <w:tabs>
          <w:tab w:val="left" w:pos="3660" w:leader="none"/>
        </w:tabs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PDF</w:t>
      </w:r>
      <w:r>
        <w:rPr>
          <w:rFonts w:ascii="Times New Roman" w:hAnsi="Times New Roman" w:cs="Times New Roman"/>
          <w:sz w:val="28"/>
          <w:szCs w:val="28"/>
        </w:rPr>
        <w:t xml:space="preserve"> «Razrabotka_Veb-Prilozheny_2022»</w:t>
      </w:r>
      <w:r>
        <w:rPr>
          <w:rFonts w:ascii="Times New Roman" w:hAnsi="Times New Roman" w:cs="Times New Roman"/>
          <w:sz w:val="36"/>
          <w:szCs w:val="28"/>
        </w:rPr>
      </w:r>
      <w:r/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 w:clear="all"/>
      </w:r>
      <w:r>
        <w:rPr>
          <w:rFonts w:ascii="Times New Roman" w:hAnsi="Times New Roman" w:cs="Times New Roman"/>
          <w:b/>
          <w:sz w:val="28"/>
          <w:szCs w:val="28"/>
        </w:rPr>
      </w:r>
      <w:r/>
    </w:p>
    <w:p>
      <w:pPr>
        <w:ind w:firstLine="709"/>
        <w:jc w:val="center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Порядок выполнения практической работы</w:t>
      </w:r>
      <w:r>
        <w:rPr>
          <w:rFonts w:ascii="Times New Roman" w:hAnsi="Times New Roman" w:cs="Times New Roman"/>
          <w:b/>
          <w:sz w:val="28"/>
          <w:szCs w:val="28"/>
        </w:rPr>
      </w:r>
      <w:r/>
    </w:p>
    <w:p>
      <w:pPr>
        <w:pStyle w:val="603"/>
        <w:contextualSpacing w:val="0"/>
        <w:ind w:left="0"/>
        <w:jc w:val="center"/>
        <w:spacing w:after="0" w:line="360" w:lineRule="auto"/>
        <w:tabs>
          <w:tab w:val="left" w:pos="1418" w:leader="none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  <w:r/>
    </w:p>
    <w:p>
      <w:pPr>
        <w:pStyle w:val="603"/>
        <w:numPr>
          <w:ilvl w:val="0"/>
          <w:numId w:val="1"/>
        </w:numPr>
        <w:contextualSpacing w:val="0"/>
        <w:ind w:left="0" w:firstLine="0"/>
        <w:jc w:val="both"/>
        <w:spacing w:after="0" w:line="360" w:lineRule="auto"/>
        <w:tabs>
          <w:tab w:val="left" w:pos="1418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Практическая работа выполняется в 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отдельном</w:t>
      </w:r>
      <w:r>
        <w:rPr>
          <w:rFonts w:ascii="Times New Roman" w:hAnsi="Times New Roman" w:cs="Times New Roman"/>
          <w:sz w:val="28"/>
          <w:szCs w:val="28"/>
        </w:rPr>
        <w:t xml:space="preserve"> создаваемом студентом 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документе</w:t>
      </w:r>
      <w:r>
        <w:rPr>
          <w:rFonts w:ascii="Times New Roman" w:hAnsi="Times New Roman" w:cs="Times New Roman"/>
          <w:sz w:val="28"/>
          <w:szCs w:val="28"/>
        </w:rPr>
        <w:t xml:space="preserve">!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603"/>
        <w:numPr>
          <w:ilvl w:val="0"/>
          <w:numId w:val="1"/>
        </w:numPr>
        <w:contextualSpacing w:val="0"/>
        <w:ind w:left="0" w:firstLine="0"/>
        <w:jc w:val="both"/>
        <w:spacing w:after="0" w:line="360" w:lineRule="auto"/>
        <w:tabs>
          <w:tab w:val="left" w:pos="1418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Титульный лист с указанием наименования организации, ФИО студента и номер группы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603"/>
        <w:numPr>
          <w:ilvl w:val="0"/>
          <w:numId w:val="1"/>
        </w:numPr>
        <w:contextualSpacing w:val="0"/>
        <w:ind w:left="0" w:firstLine="0"/>
        <w:jc w:val="both"/>
        <w:spacing w:after="0" w:line="360" w:lineRule="auto"/>
        <w:tabs>
          <w:tab w:val="left" w:pos="1418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Выполнить задания, в отчете написать номер задания, добавить скриншот, описать результат.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603"/>
        <w:numPr>
          <w:ilvl w:val="0"/>
          <w:numId w:val="1"/>
        </w:numPr>
        <w:contextualSpacing w:val="0"/>
        <w:ind w:left="0" w:firstLine="0"/>
        <w:jc w:val="both"/>
        <w:spacing w:after="0" w:line="360" w:lineRule="auto"/>
        <w:tabs>
          <w:tab w:val="left" w:pos="1418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Ответить на контрольные вопросы</w:t>
      </w:r>
      <w:r>
        <w:rPr>
          <w:rFonts w:ascii="Times New Roman" w:hAnsi="Times New Roman" w:cs="Times New Roman"/>
          <w:sz w:val="28"/>
          <w:szCs w:val="28"/>
        </w:rPr>
        <w:t xml:space="preserve"> (если присутствуют в работе)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603"/>
        <w:numPr>
          <w:ilvl w:val="0"/>
          <w:numId w:val="1"/>
        </w:numPr>
        <w:contextualSpacing w:val="0"/>
        <w:ind w:left="0" w:firstLine="0"/>
        <w:jc w:val="both"/>
        <w:spacing w:after="0" w:line="360" w:lineRule="auto"/>
        <w:tabs>
          <w:tab w:val="left" w:pos="1418" w:leader="none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</w:t>
      </w:r>
      <w:r>
        <w:rPr>
          <w:rFonts w:ascii="Times New Roman" w:hAnsi="Times New Roman" w:cs="Times New Roman"/>
          <w:sz w:val="28"/>
          <w:szCs w:val="28"/>
        </w:rPr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pStyle w:val="603"/>
        <w:ind w:left="0"/>
        <w:jc w:val="center"/>
        <w:spacing w:after="0" w:line="360" w:lineRule="auto"/>
        <w:tabs>
          <w:tab w:val="left" w:pos="1980" w:leader="none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Практическое задание</w:t>
      </w:r>
      <w:r>
        <w:rPr>
          <w:rFonts w:ascii="Times New Roman" w:hAnsi="Times New Roman" w:cs="Times New Roman"/>
          <w:b/>
          <w:sz w:val="28"/>
          <w:szCs w:val="28"/>
        </w:rPr>
      </w:r>
      <w:r/>
    </w:p>
    <w:p>
      <w:pPr>
        <w:pStyle w:val="603"/>
        <w:ind w:left="0" w:firstLine="709"/>
        <w:spacing w:after="0" w:line="360" w:lineRule="auto"/>
        <w:tabs>
          <w:tab w:val="left" w:pos="1980" w:leader="none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Выполнить ПРАКТИКУМ. ПР №1-№4 (включительно)</w:t>
      </w:r>
      <w:r>
        <w:rPr>
          <w:rFonts w:ascii="Times New Roman" w:hAnsi="Times New Roman" w:cs="Times New Roman"/>
          <w:sz w:val="28"/>
          <w:szCs w:val="28"/>
          <w:lang w:val="en-US"/>
        </w:rPr>
      </w:r>
      <w:r/>
    </w:p>
    <w:p>
      <w:pPr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48025" cy="440055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36360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3248025" cy="4400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255.8pt;height:346.5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/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43851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87400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5" cy="3943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8pt;height:310.5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0050" cy="457200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46244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4210050" cy="457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31.5pt;height:360.0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81350" cy="446722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79141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3181350" cy="4467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250.5pt;height:351.8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14825" cy="84772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87309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4314825" cy="847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39.8pt;height:66.8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91025" cy="124777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09209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391025" cy="1247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45.8pt;height:98.2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67000" cy="286702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62915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2667000" cy="2867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210.0pt;height:225.8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1507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27151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5" cy="3915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8pt;height:308.3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76600" cy="467677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39933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3276600" cy="4676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258.0pt;height:368.2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23598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77471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5" cy="35235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8pt;height:277.4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48300" cy="361950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27601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448300" cy="3619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29.0pt;height:285.0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76550" cy="441007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13136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2876550" cy="4410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226.5pt;height:347.2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33725" cy="1038225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92580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3133725" cy="1038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246.8pt;height:81.8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38600" cy="4486275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42978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4038600" cy="4486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318.0pt;height:353.2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71850" cy="4667250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43441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3371850" cy="4667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265.5pt;height:367.5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90850" cy="4381500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4742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2990850" cy="4381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235.5pt;height:345.0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28850" cy="329565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37157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2228850" cy="3295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175.5pt;height:259.5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14925" cy="3390900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36008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114925" cy="3390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02.8pt;height:267.0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214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599"/>
    <w:next w:val="599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599"/>
    <w:next w:val="599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599"/>
    <w:next w:val="599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599"/>
    <w:next w:val="599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599"/>
    <w:next w:val="599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599"/>
    <w:next w:val="599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599"/>
    <w:next w:val="599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599"/>
    <w:next w:val="599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599"/>
    <w:next w:val="599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599"/>
    <w:next w:val="599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11"/>
    <w:link w:val="34"/>
    <w:uiPriority w:val="10"/>
    <w:rPr>
      <w:sz w:val="48"/>
      <w:szCs w:val="48"/>
    </w:rPr>
  </w:style>
  <w:style w:type="paragraph" w:styleId="36">
    <w:name w:val="Subtitle"/>
    <w:basedOn w:val="599"/>
    <w:next w:val="599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11"/>
    <w:link w:val="36"/>
    <w:uiPriority w:val="11"/>
    <w:rPr>
      <w:sz w:val="24"/>
      <w:szCs w:val="24"/>
    </w:rPr>
  </w:style>
  <w:style w:type="paragraph" w:styleId="38">
    <w:name w:val="Quote"/>
    <w:basedOn w:val="599"/>
    <w:next w:val="599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599"/>
    <w:next w:val="599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599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11"/>
    <w:link w:val="42"/>
    <w:uiPriority w:val="99"/>
  </w:style>
  <w:style w:type="paragraph" w:styleId="44">
    <w:name w:val="Footer"/>
    <w:basedOn w:val="599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11"/>
    <w:link w:val="44"/>
    <w:uiPriority w:val="99"/>
  </w:style>
  <w:style w:type="paragraph" w:styleId="46">
    <w:name w:val="Caption"/>
    <w:basedOn w:val="599"/>
    <w:next w:val="59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00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0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0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0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599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11"/>
    <w:uiPriority w:val="99"/>
    <w:unhideWhenUsed/>
    <w:rPr>
      <w:vertAlign w:val="superscript"/>
    </w:rPr>
  </w:style>
  <w:style w:type="paragraph" w:styleId="178">
    <w:name w:val="endnote text"/>
    <w:basedOn w:val="599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11"/>
    <w:uiPriority w:val="99"/>
    <w:semiHidden/>
    <w:unhideWhenUsed/>
    <w:rPr>
      <w:vertAlign w:val="superscript"/>
    </w:rPr>
  </w:style>
  <w:style w:type="paragraph" w:styleId="181">
    <w:name w:val="toc 1"/>
    <w:basedOn w:val="599"/>
    <w:next w:val="599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599"/>
    <w:next w:val="599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599"/>
    <w:next w:val="599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599"/>
    <w:next w:val="599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599"/>
    <w:next w:val="599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599"/>
    <w:next w:val="599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599"/>
    <w:next w:val="599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599"/>
    <w:next w:val="599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599"/>
    <w:next w:val="599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599"/>
    <w:next w:val="599"/>
    <w:uiPriority w:val="99"/>
    <w:unhideWhenUsed/>
    <w:pPr>
      <w:spacing w:after="0" w:afterAutospacing="0"/>
    </w:pPr>
  </w:style>
  <w:style w:type="paragraph" w:styleId="599" w:default="1">
    <w:name w:val="Normal"/>
    <w:qFormat/>
  </w:style>
  <w:style w:type="table" w:styleId="60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1" w:default="1">
    <w:name w:val="No List"/>
    <w:uiPriority w:val="99"/>
    <w:semiHidden/>
    <w:unhideWhenUsed/>
  </w:style>
  <w:style w:type="paragraph" w:styleId="602">
    <w:name w:val="No Spacing"/>
    <w:basedOn w:val="599"/>
    <w:uiPriority w:val="1"/>
    <w:qFormat/>
    <w:pPr>
      <w:spacing w:after="0" w:line="240" w:lineRule="auto"/>
    </w:pPr>
  </w:style>
  <w:style w:type="paragraph" w:styleId="603">
    <w:name w:val="List Paragraph"/>
    <w:basedOn w:val="599"/>
    <w:uiPriority w:val="34"/>
    <w:qFormat/>
    <w:pPr>
      <w:contextualSpacing/>
      <w:ind w:left="720"/>
    </w:pPr>
  </w:style>
  <w:style w:type="character" w:styleId="608" w:default="1">
    <w:name w:val="Default Paragraph Font"/>
    <w:uiPriority w:val="1"/>
    <w:semiHidden/>
    <w:unhideWhenUsed/>
  </w:style>
  <w:style w:type="paragraph" w:styleId="1_635" w:customStyle="1">
    <w:name w:val="Default"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0" w:afterAutospacing="0" w:line="240" w:lineRule="auto"/>
      <w:shd w:val="nil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cs="Times New Roman" w:eastAsiaTheme="minorHAnsi"/>
      <w:b w:val="0"/>
      <w:bCs w:val="0"/>
      <w:i w:val="0"/>
      <w:iCs w:val="0"/>
      <w:caps w:val="0"/>
      <w:smallCaps w:val="0"/>
      <w:strike w:val="0"/>
      <w:vanish w:val="0"/>
      <w:color w:val="000000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ru-RU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emf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ONLYOFFICE/7.3.3.0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Guset_052</cp:lastModifiedBy>
  <cp:revision>1</cp:revision>
  <dcterms:modified xsi:type="dcterms:W3CDTF">2024-05-14T20:40:36Z</dcterms:modified>
</cp:coreProperties>
</file>