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A6AD17" w14:textId="77777777" w:rsidR="00F154D2" w:rsidRDefault="00F154D2"/>
    <w:sectPr w:rsidR="00F15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4D2"/>
    <w:rsid w:val="009D7A34"/>
    <w:rsid w:val="00F1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2F69E1"/>
  <w15:chartTrackingRefBased/>
  <w15:docId w15:val="{B457550C-BD79-2D44-9145-23888E55F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N. Ng'ang'a</dc:creator>
  <cp:keywords/>
  <dc:description/>
  <cp:lastModifiedBy>David N. Ng'ang'a</cp:lastModifiedBy>
  <cp:revision>1</cp:revision>
  <dcterms:created xsi:type="dcterms:W3CDTF">2026-09-06T00:29:00Z</dcterms:created>
  <dcterms:modified xsi:type="dcterms:W3CDTF">2026-09-06T00:30:00Z</dcterms:modified>
</cp:coreProperties>
</file>