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70B" w:rsidRPr="00421BF3" w:rsidRDefault="001F2598" w:rsidP="00941FF5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1F2598">
        <w:rPr>
          <w:rFonts w:ascii="Times New Roman" w:eastAsia="標楷體" w:hAnsi="Times New Roman"/>
          <w:b/>
          <w:kern w:val="0"/>
          <w:sz w:val="48"/>
          <w:szCs w:val="52"/>
        </w:rPr>
        <w:t xml:space="preserve">Operating System </w:t>
      </w:r>
      <w:r>
        <w:rPr>
          <w:rFonts w:ascii="Times New Roman" w:eastAsia="標楷體" w:hAnsi="Times New Roman"/>
          <w:b/>
          <w:kern w:val="0"/>
          <w:sz w:val="48"/>
          <w:szCs w:val="52"/>
        </w:rPr>
        <w:t>Homework 3 Report</w:t>
      </w:r>
    </w:p>
    <w:p w:rsidR="001F2598" w:rsidRPr="001F2598" w:rsidRDefault="001F2598">
      <w:pPr>
        <w:rPr>
          <w:rFonts w:ascii="Times New Roman" w:eastAsia="標楷體" w:hAnsi="Times New Roman"/>
          <w:sz w:val="28"/>
          <w:lang w:bidi="he-IL"/>
        </w:rPr>
      </w:pPr>
      <w:r w:rsidRPr="001F2598">
        <w:rPr>
          <w:rFonts w:ascii="Times New Roman" w:eastAsia="標楷體" w:hAnsi="Times New Roman" w:hint="eastAsia"/>
          <w:sz w:val="28"/>
          <w:lang w:bidi="he-IL"/>
        </w:rPr>
        <w:t>S</w:t>
      </w:r>
      <w:r w:rsidRPr="001F2598">
        <w:rPr>
          <w:rFonts w:ascii="Times New Roman" w:eastAsia="標楷體" w:hAnsi="Times New Roman"/>
          <w:sz w:val="28"/>
          <w:lang w:bidi="he-IL"/>
        </w:rPr>
        <w:t>t</w:t>
      </w:r>
      <w:r w:rsidRPr="001F2598">
        <w:rPr>
          <w:rFonts w:ascii="Times New Roman" w:eastAsia="標楷體" w:hAnsi="Times New Roman" w:hint="eastAsia"/>
          <w:sz w:val="28"/>
          <w:lang w:bidi="he-IL"/>
        </w:rPr>
        <w:t>udent</w:t>
      </w:r>
      <w:r w:rsidRPr="001F2598">
        <w:rPr>
          <w:rFonts w:ascii="Times New Roman" w:eastAsia="標楷體" w:hAnsi="Times New Roman"/>
          <w:sz w:val="28"/>
          <w:lang w:bidi="he-IL"/>
        </w:rPr>
        <w:t xml:space="preserve"> ID:</w:t>
      </w:r>
      <w:r w:rsidR="00BB5AB0">
        <w:rPr>
          <w:rFonts w:ascii="Times New Roman" w:eastAsia="標楷體" w:hAnsi="Times New Roman" w:hint="eastAsia"/>
          <w:sz w:val="28"/>
          <w:lang w:bidi="he-IL"/>
        </w:rPr>
        <w:t xml:space="preserve"> 0413354</w:t>
      </w:r>
    </w:p>
    <w:p w:rsidR="001F2598" w:rsidRDefault="001F2598">
      <w:pPr>
        <w:rPr>
          <w:rFonts w:ascii="Times New Roman" w:eastAsia="標楷體" w:hAnsi="Times New Roman"/>
          <w:sz w:val="28"/>
          <w:lang w:bidi="he-IL"/>
        </w:rPr>
      </w:pPr>
      <w:r w:rsidRPr="001F2598">
        <w:rPr>
          <w:rFonts w:ascii="Times New Roman" w:eastAsia="標楷體" w:hAnsi="Times New Roman"/>
          <w:sz w:val="28"/>
          <w:lang w:bidi="he-IL"/>
        </w:rPr>
        <w:t>Name:</w:t>
      </w:r>
      <w:r w:rsidR="00BB5AB0">
        <w:rPr>
          <w:rFonts w:ascii="Times New Roman" w:eastAsia="標楷體" w:hAnsi="Times New Roman"/>
          <w:sz w:val="28"/>
          <w:lang w:bidi="he-IL"/>
        </w:rPr>
        <w:t xml:space="preserve"> </w:t>
      </w:r>
      <w:r w:rsidR="00BB5AB0">
        <w:rPr>
          <w:rFonts w:ascii="Times New Roman" w:eastAsia="標楷體" w:hAnsi="Times New Roman" w:hint="eastAsia"/>
          <w:sz w:val="28"/>
          <w:lang w:bidi="he-IL"/>
        </w:rPr>
        <w:t>魏嘉豪</w:t>
      </w:r>
      <w:bookmarkStart w:id="0" w:name="_GoBack"/>
      <w:bookmarkEnd w:id="0"/>
    </w:p>
    <w:p w:rsidR="000A64A8" w:rsidRPr="001F2598" w:rsidRDefault="000A64A8">
      <w:pPr>
        <w:rPr>
          <w:rFonts w:ascii="Times New Roman" w:eastAsia="標楷體" w:hAnsi="Times New Roman"/>
          <w:sz w:val="28"/>
          <w:lang w:bidi="he-IL"/>
        </w:rPr>
      </w:pPr>
    </w:p>
    <w:p w:rsidR="0041670B" w:rsidRDefault="0041670B" w:rsidP="001F2598">
      <w:pPr>
        <w:rPr>
          <w:rFonts w:ascii="Times New Roman" w:eastAsia="標楷體" w:hAnsi="Times New Roman"/>
          <w:color w:val="31849B"/>
          <w:sz w:val="28"/>
          <w:lang w:bidi="he-IL"/>
        </w:rPr>
      </w:pPr>
      <w:r w:rsidRPr="00725FA5">
        <w:rPr>
          <w:rFonts w:ascii="Times New Roman" w:eastAsia="標楷體" w:hAnsi="Times New Roman"/>
          <w:b/>
          <w:color w:val="31849B"/>
          <w:sz w:val="28"/>
          <w:lang w:bidi="he-IL"/>
        </w:rPr>
        <w:t>Detailed description of the implementation:</w:t>
      </w:r>
      <w:r w:rsidR="001F2598" w:rsidRPr="00725FA5">
        <w:rPr>
          <w:rFonts w:ascii="Times New Roman" w:eastAsia="標楷體" w:hAnsi="Times New Roman"/>
          <w:b/>
          <w:color w:val="31849B"/>
          <w:sz w:val="28"/>
          <w:lang w:bidi="he-IL"/>
        </w:rPr>
        <w:br/>
      </w:r>
    </w:p>
    <w:p w:rsidR="0051455E" w:rsidRDefault="0051455E" w:rsidP="00941FF5">
      <w:pPr>
        <w:spacing w:line="240" w:lineRule="atLeast"/>
        <w:rPr>
          <w:rFonts w:ascii="Times New Roman" w:eastAsia="標楷體" w:hAnsi="Times New Roman"/>
          <w:color w:val="31849B"/>
          <w:sz w:val="28"/>
          <w:lang w:bidi="he-IL"/>
        </w:rPr>
      </w:pPr>
      <w:r>
        <w:rPr>
          <w:rFonts w:ascii="Times New Roman" w:eastAsia="標楷體" w:hAnsi="Times New Roman"/>
          <w:color w:val="31849B"/>
          <w:sz w:val="28"/>
          <w:lang w:bidi="he-IL"/>
        </w:rPr>
        <w:t>HW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1:</w:t>
      </w:r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 xml:space="preserve"> </w:t>
      </w:r>
      <w:r>
        <w:rPr>
          <w:rFonts w:ascii="Times New Roman" w:eastAsia="標楷體" w:hAnsi="Times New Roman"/>
          <w:color w:val="31849B"/>
          <w:sz w:val="28"/>
          <w:lang w:bidi="he-IL"/>
        </w:rPr>
        <w:t>4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個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Threads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，每</w:t>
      </w:r>
      <w:proofErr w:type="gramStart"/>
      <w:r>
        <w:rPr>
          <w:rFonts w:ascii="Times New Roman" w:eastAsia="標楷體" w:hAnsi="Times New Roman" w:hint="eastAsia"/>
          <w:color w:val="31849B"/>
          <w:sz w:val="28"/>
          <w:lang w:bidi="he-IL"/>
        </w:rPr>
        <w:t>個</w:t>
      </w:r>
      <w:proofErr w:type="gramEnd"/>
      <w:r>
        <w:rPr>
          <w:rFonts w:ascii="Times New Roman" w:eastAsia="標楷體" w:hAnsi="Times New Roman" w:hint="eastAsia"/>
          <w:color w:val="31849B"/>
          <w:sz w:val="28"/>
          <w:lang w:bidi="he-IL"/>
        </w:rPr>
        <w:t>Thread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處理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1/4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張照片，先處理</w:t>
      </w:r>
      <w:r w:rsidRPr="0051455E">
        <w:rPr>
          <w:rFonts w:ascii="Times New Roman" w:eastAsia="標楷體" w:hAnsi="Times New Roman"/>
          <w:color w:val="31849B"/>
          <w:sz w:val="28"/>
          <w:lang w:bidi="he-IL"/>
        </w:rPr>
        <w:t>RGB2grey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，並利用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semaphore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計數執行完灰階化的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Threads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，等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4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個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Threads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都執行完後，再繼續進行</w:t>
      </w:r>
      <w:proofErr w:type="spellStart"/>
      <w:r w:rsidRPr="0051455E">
        <w:rPr>
          <w:rFonts w:ascii="Times New Roman" w:eastAsia="標楷體" w:hAnsi="Times New Roman"/>
          <w:color w:val="31849B"/>
          <w:sz w:val="28"/>
          <w:lang w:bidi="he-IL"/>
        </w:rPr>
        <w:t>GaussianFilter</w:t>
      </w:r>
      <w:proofErr w:type="spellEnd"/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，執行完後結束</w:t>
      </w:r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Thread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。</w:t>
      </w:r>
    </w:p>
    <w:p w:rsidR="0041670B" w:rsidRPr="00725FA5" w:rsidRDefault="0051455E" w:rsidP="00941FF5">
      <w:pPr>
        <w:spacing w:line="240" w:lineRule="atLeast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color w:val="31849B"/>
          <w:sz w:val="28"/>
          <w:lang w:bidi="he-IL"/>
        </w:rPr>
        <w:t xml:space="preserve">HW2: 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共有八個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Threads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，前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4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個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Threads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先進行</w:t>
      </w:r>
      <w:r w:rsidRPr="0051455E">
        <w:rPr>
          <w:rFonts w:ascii="Times New Roman" w:eastAsia="標楷體" w:hAnsi="Times New Roman"/>
          <w:color w:val="31849B"/>
          <w:sz w:val="28"/>
          <w:lang w:bidi="he-IL"/>
        </w:rPr>
        <w:t>RGB2grey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，並利用</w:t>
      </w:r>
      <w:proofErr w:type="spellStart"/>
      <w:r>
        <w:rPr>
          <w:rFonts w:ascii="Times New Roman" w:eastAsia="標楷體" w:hAnsi="Times New Roman" w:hint="eastAsia"/>
          <w:color w:val="31849B"/>
          <w:sz w:val="28"/>
          <w:lang w:bidi="he-IL"/>
        </w:rPr>
        <w:t>mutex</w:t>
      </w:r>
      <w:proofErr w:type="spellEnd"/>
      <w:r>
        <w:rPr>
          <w:rFonts w:ascii="Times New Roman" w:eastAsia="標楷體" w:hAnsi="Times New Roman" w:hint="eastAsia"/>
          <w:color w:val="31849B"/>
          <w:sz w:val="28"/>
          <w:lang w:bidi="he-IL"/>
        </w:rPr>
        <w:t xml:space="preserve"> luck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計數執行完灰階化的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Threads</w:t>
      </w:r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後結束</w:t>
      </w:r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Thread</w:t>
      </w:r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。後四</w:t>
      </w:r>
      <w:proofErr w:type="gramStart"/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個</w:t>
      </w:r>
      <w:proofErr w:type="gramEnd"/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Threads</w:t>
      </w:r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利用計數確認前四</w:t>
      </w:r>
      <w:proofErr w:type="gramStart"/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個</w:t>
      </w:r>
      <w:proofErr w:type="gramEnd"/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Threads</w:t>
      </w:r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已完成灰階化後，開始進行</w:t>
      </w:r>
      <w:r w:rsidR="0010676F" w:rsidRPr="0010676F">
        <w:rPr>
          <w:rFonts w:ascii="Times New Roman" w:eastAsia="標楷體" w:hAnsi="Times New Roman"/>
          <w:color w:val="31849B"/>
          <w:sz w:val="28"/>
          <w:lang w:bidi="he-IL"/>
        </w:rPr>
        <w:t>Sobel</w:t>
      </w:r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，兩個</w:t>
      </w:r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Threads</w:t>
      </w:r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做</w:t>
      </w:r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x</w:t>
      </w:r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方向的</w:t>
      </w:r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convolution</w:t>
      </w:r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，兩個</w:t>
      </w:r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Threads</w:t>
      </w:r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做</w:t>
      </w:r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y</w:t>
      </w:r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方向的</w:t>
      </w:r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convolution</w:t>
      </w:r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，完成後離開</w:t>
      </w:r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Thread</w:t>
      </w:r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，再由</w:t>
      </w:r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main process</w:t>
      </w:r>
      <w:r w:rsidR="0010676F">
        <w:rPr>
          <w:rFonts w:ascii="Times New Roman" w:eastAsia="標楷體" w:hAnsi="Times New Roman" w:hint="eastAsia"/>
          <w:color w:val="31849B"/>
          <w:sz w:val="28"/>
          <w:lang w:bidi="he-IL"/>
        </w:rPr>
        <w:t>進行合併的動作。</w:t>
      </w:r>
    </w:p>
    <w:p w:rsidR="0041670B" w:rsidRPr="00725FA5" w:rsidRDefault="0041670B">
      <w:pPr>
        <w:rPr>
          <w:rFonts w:ascii="Times New Roman" w:eastAsia="標楷體" w:hAnsi="Times New Roman"/>
          <w:lang w:bidi="he-IL"/>
        </w:rPr>
      </w:pPr>
    </w:p>
    <w:p w:rsidR="0041670B" w:rsidRDefault="001F2598">
      <w:pPr>
        <w:rPr>
          <w:rFonts w:ascii="Times New Roman" w:eastAsia="標楷體" w:hAnsi="Times New Roman"/>
          <w:b/>
          <w:color w:val="31849B"/>
          <w:sz w:val="28"/>
          <w:lang w:bidi="he-IL"/>
        </w:rPr>
      </w:pPr>
      <w:r w:rsidRPr="00725FA5">
        <w:rPr>
          <w:rFonts w:ascii="Times New Roman" w:eastAsia="標楷體" w:hAnsi="Times New Roman"/>
          <w:b/>
          <w:color w:val="31849B"/>
          <w:sz w:val="28"/>
          <w:lang w:bidi="he-IL"/>
        </w:rPr>
        <w:t>Y</w:t>
      </w:r>
      <w:r w:rsidR="009923BE" w:rsidRPr="00725FA5">
        <w:rPr>
          <w:rFonts w:ascii="Times New Roman" w:eastAsia="標楷體" w:hAnsi="Times New Roman"/>
          <w:b/>
          <w:color w:val="31849B"/>
          <w:sz w:val="28"/>
          <w:lang w:bidi="he-IL"/>
        </w:rPr>
        <w:t>our speed</w:t>
      </w:r>
      <w:r w:rsidRPr="00725FA5">
        <w:rPr>
          <w:rFonts w:ascii="Times New Roman" w:eastAsia="標楷體" w:hAnsi="Times New Roman"/>
          <w:b/>
          <w:color w:val="31849B"/>
          <w:sz w:val="28"/>
          <w:lang w:bidi="he-IL"/>
        </w:rPr>
        <w:t>:</w:t>
      </w:r>
    </w:p>
    <w:p w:rsidR="00814604" w:rsidRDefault="00814604">
      <w:pPr>
        <w:rPr>
          <w:rFonts w:ascii="Times New Roman" w:eastAsia="標楷體" w:hAnsi="Times New Roman"/>
          <w:b/>
          <w:color w:val="31849B"/>
          <w:sz w:val="28"/>
          <w:lang w:bidi="he-IL"/>
        </w:rPr>
      </w:pPr>
      <w:r>
        <w:rPr>
          <w:rFonts w:ascii="Times New Roman" w:eastAsia="標楷體" w:hAnsi="Times New Roman" w:hint="eastAsia"/>
          <w:b/>
          <w:color w:val="31849B"/>
          <w:sz w:val="28"/>
          <w:lang w:bidi="he-IL"/>
        </w:rPr>
        <w:t>HW1: 932565us</w:t>
      </w:r>
      <w:r>
        <w:rPr>
          <w:rFonts w:ascii="Times New Roman" w:eastAsia="標楷體" w:hAnsi="Times New Roman"/>
          <w:b/>
          <w:color w:val="31849B"/>
          <w:sz w:val="28"/>
          <w:lang w:bidi="he-IL"/>
        </w:rPr>
        <w:t xml:space="preserve">, </w:t>
      </w:r>
      <w:r>
        <w:rPr>
          <w:rFonts w:ascii="Times New Roman" w:eastAsia="標楷體" w:hAnsi="Times New Roman" w:hint="eastAsia"/>
          <w:b/>
          <w:color w:val="31849B"/>
          <w:sz w:val="28"/>
          <w:lang w:bidi="he-IL"/>
        </w:rPr>
        <w:t>Speedup</w:t>
      </w:r>
      <w:r>
        <w:rPr>
          <w:rFonts w:ascii="Times New Roman" w:eastAsia="標楷體" w:hAnsi="Times New Roman"/>
          <w:b/>
          <w:color w:val="31849B"/>
          <w:sz w:val="28"/>
          <w:lang w:bidi="he-IL"/>
        </w:rPr>
        <w:t>=1.62</w:t>
      </w:r>
    </w:p>
    <w:p w:rsidR="00814604" w:rsidRPr="00725FA5" w:rsidRDefault="00814604">
      <w:pPr>
        <w:rPr>
          <w:rFonts w:ascii="Times New Roman" w:eastAsia="標楷體" w:hAnsi="Times New Roman"/>
          <w:b/>
          <w:color w:val="31849B"/>
          <w:sz w:val="28"/>
          <w:lang w:bidi="he-IL"/>
        </w:rPr>
      </w:pPr>
      <w:r>
        <w:rPr>
          <w:rFonts w:ascii="Times New Roman" w:eastAsia="標楷體" w:hAnsi="Times New Roman"/>
          <w:b/>
          <w:color w:val="31849B"/>
          <w:sz w:val="28"/>
          <w:lang w:bidi="he-IL"/>
        </w:rPr>
        <w:t>HW</w:t>
      </w:r>
      <w:r>
        <w:rPr>
          <w:rFonts w:ascii="Times New Roman" w:eastAsia="標楷體" w:hAnsi="Times New Roman" w:hint="eastAsia"/>
          <w:b/>
          <w:color w:val="31849B"/>
          <w:sz w:val="28"/>
          <w:lang w:bidi="he-IL"/>
        </w:rPr>
        <w:t>2:</w:t>
      </w:r>
      <w:r>
        <w:rPr>
          <w:rFonts w:ascii="Times New Roman" w:eastAsia="標楷體" w:hAnsi="Times New Roman"/>
          <w:b/>
          <w:color w:val="31849B"/>
          <w:sz w:val="28"/>
          <w:lang w:bidi="he-IL"/>
        </w:rPr>
        <w:t xml:space="preserve"> </w:t>
      </w:r>
      <w:r>
        <w:rPr>
          <w:rFonts w:ascii="Times New Roman" w:eastAsia="標楷體" w:hAnsi="Times New Roman" w:hint="eastAsia"/>
          <w:b/>
          <w:color w:val="31849B"/>
          <w:sz w:val="28"/>
          <w:lang w:bidi="he-IL"/>
        </w:rPr>
        <w:t xml:space="preserve">719493us, </w:t>
      </w:r>
      <w:r>
        <w:rPr>
          <w:rFonts w:ascii="Times New Roman" w:eastAsia="標楷體" w:hAnsi="Times New Roman"/>
          <w:b/>
          <w:color w:val="31849B"/>
          <w:sz w:val="28"/>
          <w:lang w:bidi="he-IL"/>
        </w:rPr>
        <w:t>Speedup=</w:t>
      </w:r>
      <w:r w:rsidR="0051455E">
        <w:rPr>
          <w:rFonts w:ascii="Times New Roman" w:eastAsia="標楷體" w:hAnsi="Times New Roman"/>
          <w:b/>
          <w:color w:val="31849B"/>
          <w:sz w:val="28"/>
          <w:lang w:bidi="he-IL"/>
        </w:rPr>
        <w:t>1.98</w:t>
      </w:r>
    </w:p>
    <w:p w:rsidR="0041670B" w:rsidRPr="000A64A8" w:rsidRDefault="0041670B">
      <w:pPr>
        <w:rPr>
          <w:rFonts w:ascii="Times New Roman" w:eastAsia="標楷體" w:hAnsi="Times New Roman"/>
          <w:lang w:bidi="he-IL"/>
        </w:rPr>
      </w:pPr>
    </w:p>
    <w:p w:rsidR="0041670B" w:rsidRDefault="001F2598" w:rsidP="0010676F">
      <w:pPr>
        <w:rPr>
          <w:rFonts w:ascii="Times New Roman" w:eastAsia="標楷體" w:hAnsi="Times New Roman"/>
          <w:b/>
          <w:color w:val="31849B"/>
          <w:sz w:val="28"/>
          <w:lang w:bidi="he-IL"/>
        </w:rPr>
      </w:pPr>
      <w:r w:rsidRPr="00725FA5">
        <w:rPr>
          <w:rFonts w:ascii="Times New Roman" w:eastAsia="標楷體" w:hAnsi="Times New Roman"/>
          <w:b/>
          <w:color w:val="31849B"/>
          <w:sz w:val="28"/>
          <w:lang w:bidi="he-IL"/>
        </w:rPr>
        <w:t>Problems encountered and solutions:</w:t>
      </w:r>
    </w:p>
    <w:p w:rsidR="0041670B" w:rsidRPr="000A64A8" w:rsidRDefault="0010676F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b/>
          <w:color w:val="31849B"/>
          <w:sz w:val="28"/>
          <w:lang w:bidi="he-IL"/>
        </w:rPr>
        <w:t>原本</w:t>
      </w:r>
      <w:r w:rsidRPr="0051455E">
        <w:rPr>
          <w:rFonts w:ascii="Times New Roman" w:eastAsia="標楷體" w:hAnsi="Times New Roman"/>
          <w:color w:val="31849B"/>
          <w:sz w:val="28"/>
          <w:lang w:bidi="he-IL"/>
        </w:rPr>
        <w:t>RGB2grey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結束後再建立新的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Threads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進行</w:t>
      </w:r>
      <w:proofErr w:type="spellStart"/>
      <w:r w:rsidRPr="0051455E">
        <w:rPr>
          <w:rFonts w:ascii="Times New Roman" w:eastAsia="標楷體" w:hAnsi="Times New Roman"/>
          <w:color w:val="31849B"/>
          <w:sz w:val="28"/>
          <w:lang w:bidi="he-IL"/>
        </w:rPr>
        <w:t>GaussianFilter</w:t>
      </w:r>
      <w:proofErr w:type="spellEnd"/>
      <w:r>
        <w:rPr>
          <w:rFonts w:ascii="Times New Roman" w:eastAsia="標楷體" w:hAnsi="Times New Roman" w:hint="eastAsia"/>
          <w:color w:val="31849B"/>
          <w:sz w:val="28"/>
          <w:lang w:bidi="he-IL"/>
        </w:rPr>
        <w:t>，但這會造成很大的時間成本，利用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semaphore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做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busy waiting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，可在同一</w:t>
      </w:r>
      <w:proofErr w:type="gramStart"/>
      <w:r>
        <w:rPr>
          <w:rFonts w:ascii="Times New Roman" w:eastAsia="標楷體" w:hAnsi="Times New Roman" w:hint="eastAsia"/>
          <w:color w:val="31849B"/>
          <w:sz w:val="28"/>
          <w:lang w:bidi="he-IL"/>
        </w:rPr>
        <w:t>個</w:t>
      </w:r>
      <w:proofErr w:type="gramEnd"/>
      <w:r>
        <w:rPr>
          <w:rFonts w:ascii="Times New Roman" w:eastAsia="標楷體" w:hAnsi="Times New Roman" w:hint="eastAsia"/>
          <w:color w:val="31849B"/>
          <w:sz w:val="28"/>
          <w:lang w:bidi="he-IL"/>
        </w:rPr>
        <w:t>Thread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中，等待所有</w:t>
      </w:r>
      <w:r w:rsidRPr="0051455E">
        <w:rPr>
          <w:rFonts w:ascii="Times New Roman" w:eastAsia="標楷體" w:hAnsi="Times New Roman"/>
          <w:color w:val="31849B"/>
          <w:sz w:val="28"/>
          <w:lang w:bidi="he-IL"/>
        </w:rPr>
        <w:t>RGB2grey</w:t>
      </w:r>
      <w:r>
        <w:rPr>
          <w:rFonts w:ascii="Times New Roman" w:eastAsia="標楷體" w:hAnsi="Times New Roman" w:hint="eastAsia"/>
          <w:color w:val="31849B"/>
          <w:sz w:val="28"/>
          <w:lang w:bidi="he-IL"/>
        </w:rPr>
        <w:t>都結束後，立即進行</w:t>
      </w:r>
      <w:proofErr w:type="spellStart"/>
      <w:r w:rsidRPr="0051455E">
        <w:rPr>
          <w:rFonts w:ascii="Times New Roman" w:eastAsia="標楷體" w:hAnsi="Times New Roman"/>
          <w:color w:val="31849B"/>
          <w:sz w:val="28"/>
          <w:lang w:bidi="he-IL"/>
        </w:rPr>
        <w:t>GaussianFilter</w:t>
      </w:r>
      <w:proofErr w:type="spellEnd"/>
      <w:r>
        <w:rPr>
          <w:rFonts w:ascii="Times New Roman" w:eastAsia="標楷體" w:hAnsi="Times New Roman" w:hint="eastAsia"/>
          <w:color w:val="31849B"/>
          <w:sz w:val="28"/>
          <w:lang w:bidi="he-IL"/>
        </w:rPr>
        <w:t>。</w:t>
      </w:r>
    </w:p>
    <w:sectPr w:rsidR="0041670B" w:rsidRPr="000A64A8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4AA"/>
    <w:rsid w:val="000129BF"/>
    <w:rsid w:val="000A64A8"/>
    <w:rsid w:val="0010676F"/>
    <w:rsid w:val="001F113A"/>
    <w:rsid w:val="001F2598"/>
    <w:rsid w:val="0041670B"/>
    <w:rsid w:val="00421BF3"/>
    <w:rsid w:val="004224AA"/>
    <w:rsid w:val="0051455E"/>
    <w:rsid w:val="00725FA5"/>
    <w:rsid w:val="007F0A96"/>
    <w:rsid w:val="00814604"/>
    <w:rsid w:val="00941FF5"/>
    <w:rsid w:val="009923BE"/>
    <w:rsid w:val="009E206A"/>
    <w:rsid w:val="00BB5AB0"/>
    <w:rsid w:val="00D7282A"/>
    <w:rsid w:val="00E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240FB54-4EB7-46E4-90F4-F3159814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101</Words>
  <Characters>578</Characters>
  <Application>Microsoft Office Word</Application>
  <DocSecurity>0</DocSecurity>
  <Lines>4</Lines>
  <Paragraphs>1</Paragraphs>
  <ScaleCrop>false</ScaleCrop>
  <Company>National Chiao Tung University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USER</cp:lastModifiedBy>
  <cp:revision>11</cp:revision>
  <dcterms:created xsi:type="dcterms:W3CDTF">2011-10-04T12:13:00Z</dcterms:created>
  <dcterms:modified xsi:type="dcterms:W3CDTF">2017-12-08T16:48:00Z</dcterms:modified>
</cp:coreProperties>
</file>