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A19EED" w14:textId="0043799A" w:rsidR="001421E3" w:rsidRDefault="00BF778A">
      <w:r w:rsidRPr="00BF778A">
        <w:drawing>
          <wp:inline distT="0" distB="0" distL="0" distR="0" wp14:anchorId="379CC38A" wp14:editId="2518EDEF">
            <wp:extent cx="5943600" cy="1089660"/>
            <wp:effectExtent l="0" t="0" r="0" b="0"/>
            <wp:docPr id="2096275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27577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89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A1F82" w14:textId="77777777" w:rsidR="006D3BAA" w:rsidRDefault="006D3BAA"/>
    <w:p w14:paraId="278CC8B7" w14:textId="22D78AC5" w:rsidR="006D3BAA" w:rsidRDefault="006D3BAA">
      <w:r>
        <w:t xml:space="preserve">I realised that measuring the rate of change of data was important, rather than just the absolute volume of data </w:t>
      </w:r>
      <w:r w:rsidR="00BE66EC">
        <w:t>as number of concurrent requests increases</w:t>
      </w:r>
    </w:p>
    <w:p w14:paraId="34C3EF72" w14:textId="77777777" w:rsidR="00BE66EC" w:rsidRDefault="00BE66EC"/>
    <w:p w14:paraId="4D696165" w14:textId="77777777" w:rsidR="00BE66EC" w:rsidRDefault="00BE66EC"/>
    <w:p w14:paraId="0ED7A7FB" w14:textId="77777777" w:rsidR="006D3BAA" w:rsidRDefault="006D3BAA"/>
    <w:p w14:paraId="6B09F2A4" w14:textId="77777777" w:rsidR="006D3BAA" w:rsidRDefault="006D3BAA"/>
    <w:sectPr w:rsidR="006D3BAA" w:rsidSect="008277D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1C6E"/>
    <w:rsid w:val="001421E3"/>
    <w:rsid w:val="005A1C6E"/>
    <w:rsid w:val="006D3BAA"/>
    <w:rsid w:val="007E7E23"/>
    <w:rsid w:val="008277DD"/>
    <w:rsid w:val="008D088E"/>
    <w:rsid w:val="00BE66EC"/>
    <w:rsid w:val="00BF778A"/>
    <w:rsid w:val="00E135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522759"/>
  <w15:chartTrackingRefBased/>
  <w15:docId w15:val="{C83345B6-E9C2-49B3-B2F9-5E4221C35D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theme="minorBidi"/>
        <w:sz w:val="36"/>
        <w:szCs w:val="22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1C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1C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1C6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1C6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1C6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1C6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1C6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1C6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1C6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1C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1C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1C6E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1C6E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1C6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1C6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1C6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1C6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1C6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1C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1C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1C6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1C6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1C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1C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1C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1C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1C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1C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1C6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1</Pages>
  <Words>24</Words>
  <Characters>139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Varley</dc:creator>
  <cp:keywords/>
  <dc:description/>
  <cp:lastModifiedBy>David Varley</cp:lastModifiedBy>
  <cp:revision>3</cp:revision>
  <dcterms:created xsi:type="dcterms:W3CDTF">2026-02-23T12:17:00Z</dcterms:created>
  <dcterms:modified xsi:type="dcterms:W3CDTF">2026-02-23T13:19:00Z</dcterms:modified>
</cp:coreProperties>
</file>