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7" w:type="dxa"/>
        <w:tblCellMar>
          <w:left w:w="0" w:type="dxa"/>
          <w:right w:w="0" w:type="dxa"/>
        </w:tblCellMar>
        <w:tblLook w:val="04A0" w:firstRow="1" w:lastRow="0" w:firstColumn="1" w:lastColumn="0" w:noHBand="0" w:noVBand="1"/>
      </w:tblPr>
      <w:tblGrid>
        <w:gridCol w:w="8334"/>
      </w:tblGrid>
      <w:tr w:rsidR="002A1907" w:rsidRPr="002A1907" w:rsidTr="002A1907">
        <w:trPr>
          <w:tblCellSpacing w:w="7" w:type="dxa"/>
        </w:trPr>
        <w:tc>
          <w:tcPr>
            <w:tcW w:w="0" w:type="auto"/>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8306"/>
            </w:tblGrid>
            <w:tr w:rsidR="002A1907" w:rsidRPr="002A1907">
              <w:trPr>
                <w:tblCellSpacing w:w="7" w:type="dxa"/>
              </w:trPr>
              <w:tc>
                <w:tcPr>
                  <w:tcW w:w="0" w:type="auto"/>
                  <w:shd w:val="clear" w:color="auto" w:fill="EBEBEB"/>
                  <w:vAlign w:val="center"/>
                  <w:hideMark/>
                </w:tcPr>
                <w:p w:rsidR="002A1907" w:rsidRDefault="002A1907" w:rsidP="002A1907">
                  <w:pPr>
                    <w:widowControl/>
                    <w:jc w:val="left"/>
                    <w:rPr>
                      <w:rFonts w:ascii="宋体" w:eastAsia="MS Mincho" w:hAnsi="宋体" w:cs="宋体"/>
                      <w:color w:val="DD0000"/>
                      <w:kern w:val="0"/>
                      <w:sz w:val="24"/>
                      <w:szCs w:val="24"/>
                      <w:lang w:eastAsia="ja-JP"/>
                    </w:rPr>
                  </w:pPr>
                  <w:bookmarkStart w:id="0" w:name="_GoBack"/>
                  <w:bookmarkEnd w:id="0"/>
                  <w:r w:rsidRPr="002A1907">
                    <w:rPr>
                      <w:rFonts w:ascii="宋体" w:eastAsia="宋体" w:hAnsi="宋体" w:cs="宋体"/>
                      <w:color w:val="323232"/>
                      <w:kern w:val="0"/>
                      <w:sz w:val="24"/>
                      <w:szCs w:val="24"/>
                      <w:lang w:eastAsia="ja-JP"/>
                    </w:rPr>
                    <w:t>■設問１　あなたが当社に関心を持った理由を</w:t>
                  </w:r>
                  <w:r w:rsidRPr="002A1907">
                    <w:rPr>
                      <w:rFonts w:ascii="宋体" w:eastAsia="宋体" w:hAnsi="宋体" w:cs="宋体"/>
                      <w:color w:val="DD0000"/>
                      <w:kern w:val="0"/>
                      <w:sz w:val="24"/>
                      <w:szCs w:val="24"/>
                      <w:lang w:eastAsia="ja-JP"/>
                    </w:rPr>
                    <w:t>300字以内</w:t>
                  </w:r>
                  <w:r w:rsidRPr="002A1907">
                    <w:rPr>
                      <w:rFonts w:ascii="宋体" w:eastAsia="宋体" w:hAnsi="宋体" w:cs="宋体"/>
                      <w:color w:val="323232"/>
                      <w:kern w:val="0"/>
                      <w:sz w:val="24"/>
                      <w:szCs w:val="24"/>
                      <w:lang w:eastAsia="ja-JP"/>
                    </w:rPr>
                    <w:t>で記述してください。</w:t>
                  </w:r>
                  <w:r w:rsidRPr="002A1907">
                    <w:rPr>
                      <w:rFonts w:ascii="宋体" w:eastAsia="宋体" w:hAnsi="宋体" w:cs="宋体"/>
                      <w:color w:val="DD0000"/>
                      <w:kern w:val="0"/>
                      <w:sz w:val="24"/>
                      <w:szCs w:val="24"/>
                      <w:lang w:eastAsia="ja-JP"/>
                    </w:rPr>
                    <w:t>※</w:t>
                  </w:r>
                </w:p>
                <w:p w:rsidR="00CB4048" w:rsidRPr="00050532" w:rsidRDefault="00612279" w:rsidP="0083578B">
                  <w:pPr>
                    <w:widowControl/>
                    <w:jc w:val="left"/>
                    <w:rPr>
                      <w:rFonts w:ascii="MS Mincho" w:eastAsia="MS Mincho" w:hAnsi="MS Mincho"/>
                      <w:sz w:val="24"/>
                      <w:szCs w:val="24"/>
                      <w:lang w:eastAsia="ja-JP"/>
                    </w:rPr>
                  </w:pPr>
                  <w:r w:rsidRPr="00A87424">
                    <w:rPr>
                      <w:rFonts w:ascii="MS Mincho" w:eastAsia="MS Mincho" w:hAnsi="MS Mincho" w:hint="eastAsia"/>
                      <w:sz w:val="24"/>
                      <w:szCs w:val="24"/>
                      <w:lang w:eastAsia="ja-JP"/>
                    </w:rPr>
                    <w:t>私は貴社において、日本や海外のお客様</w:t>
                  </w:r>
                  <w:r w:rsidR="00050532">
                    <w:rPr>
                      <w:rFonts w:ascii="MS Mincho" w:eastAsia="MS Mincho" w:hAnsi="MS Mincho" w:hint="eastAsia"/>
                      <w:sz w:val="24"/>
                      <w:szCs w:val="24"/>
                      <w:lang w:eastAsia="ja-JP"/>
                    </w:rPr>
                    <w:t>に</w:t>
                  </w:r>
                  <w:r w:rsidR="0083578B">
                    <w:rPr>
                      <w:rFonts w:ascii="MS Mincho" w:eastAsia="MS Mincho" w:hAnsi="MS Mincho" w:hint="eastAsia"/>
                      <w:sz w:val="24"/>
                      <w:szCs w:val="24"/>
                      <w:lang w:eastAsia="ja-JP"/>
                    </w:rPr>
                    <w:t>付加価値の高い</w:t>
                  </w:r>
                  <w:r w:rsidRPr="00A87424">
                    <w:rPr>
                      <w:rFonts w:ascii="MS Mincho" w:eastAsia="MS Mincho" w:hAnsi="MS Mincho" w:hint="eastAsia"/>
                      <w:sz w:val="24"/>
                      <w:szCs w:val="24"/>
                      <w:lang w:eastAsia="ja-JP"/>
                    </w:rPr>
                    <w:t>サー</w:t>
                  </w:r>
                  <w:r>
                    <w:rPr>
                      <w:rFonts w:ascii="MS Mincho" w:eastAsia="MS Mincho" w:hAnsi="MS Mincho" w:hint="eastAsia"/>
                      <w:sz w:val="24"/>
                      <w:szCs w:val="24"/>
                      <w:lang w:eastAsia="ja-JP"/>
                    </w:rPr>
                    <w:t>ビスを企画・提案し、お客様に喜んでもらい、社会貢献にも</w:t>
                  </w:r>
                  <w:r>
                    <w:rPr>
                      <w:rFonts w:ascii="MS Mincho" w:eastAsia="MS Mincho" w:hAnsi="MS Mincho" w:hint="eastAsia"/>
                      <w:sz w:val="24"/>
                      <w:szCs w:val="24"/>
                      <w:lang w:eastAsia="ja-JP"/>
                    </w:rPr>
                    <w:t>繋がるような仕事をしたい</w:t>
                  </w:r>
                  <w:r w:rsidRPr="00A87424">
                    <w:rPr>
                      <w:rFonts w:ascii="MS Mincho" w:eastAsia="MS Mincho" w:hAnsi="MS Mincho" w:hint="eastAsia"/>
                      <w:sz w:val="24"/>
                      <w:szCs w:val="24"/>
                      <w:lang w:eastAsia="ja-JP"/>
                    </w:rPr>
                    <w:t>です。</w:t>
                  </w:r>
                  <w:r w:rsidR="00CB4048" w:rsidRPr="00CB4048">
                    <w:rPr>
                      <w:rFonts w:ascii="MS Mincho" w:eastAsia="MS Mincho" w:hAnsi="MS Mincho"/>
                      <w:sz w:val="24"/>
                      <w:szCs w:val="24"/>
                      <w:lang w:eastAsia="ja-JP"/>
                    </w:rPr>
                    <w:t>貴社は</w:t>
                  </w:r>
                  <w:r w:rsidR="0083578B">
                    <w:rPr>
                      <w:rFonts w:ascii="MS Mincho" w:eastAsia="MS Mincho" w:hAnsi="MS Mincho" w:hint="eastAsia"/>
                      <w:sz w:val="24"/>
                      <w:szCs w:val="24"/>
                      <w:lang w:eastAsia="ja-JP"/>
                    </w:rPr>
                    <w:t>日本の通信インフラを支え</w:t>
                  </w:r>
                  <w:r w:rsidR="00763917">
                    <w:rPr>
                      <w:rFonts w:ascii="MS Mincho" w:eastAsia="MS Mincho" w:hAnsi="MS Mincho" w:hint="eastAsia"/>
                      <w:sz w:val="24"/>
                      <w:szCs w:val="24"/>
                      <w:lang w:eastAsia="ja-JP"/>
                    </w:rPr>
                    <w:t>、幅広い業界のお客様</w:t>
                  </w:r>
                  <w:r w:rsidR="00B83114">
                    <w:rPr>
                      <w:rFonts w:ascii="MS Mincho" w:eastAsia="MS Mincho" w:hAnsi="MS Mincho" w:hint="eastAsia"/>
                      <w:sz w:val="24"/>
                      <w:szCs w:val="24"/>
                      <w:lang w:eastAsia="ja-JP"/>
                    </w:rPr>
                    <w:t>のニーズに応じた</w:t>
                  </w:r>
                  <w:r w:rsidR="00763917">
                    <w:rPr>
                      <w:rFonts w:ascii="MS Mincho" w:eastAsia="MS Mincho" w:hAnsi="MS Mincho" w:hint="eastAsia"/>
                      <w:sz w:val="24"/>
                      <w:szCs w:val="24"/>
                      <w:lang w:eastAsia="ja-JP"/>
                    </w:rPr>
                    <w:t>大規模</w:t>
                  </w:r>
                  <w:r w:rsidR="00C9207B">
                    <w:rPr>
                      <w:rFonts w:ascii="MS Mincho" w:eastAsia="MS Mincho" w:hAnsi="MS Mincho" w:hint="eastAsia"/>
                      <w:sz w:val="24"/>
                      <w:szCs w:val="24"/>
                      <w:lang w:eastAsia="ja-JP"/>
                    </w:rPr>
                    <w:t>な</w:t>
                  </w:r>
                  <w:r w:rsidR="00CB4048" w:rsidRPr="00CB4048">
                    <w:rPr>
                      <w:rFonts w:ascii="MS Mincho" w:eastAsia="MS Mincho" w:hAnsi="MS Mincho"/>
                      <w:sz w:val="24"/>
                      <w:szCs w:val="24"/>
                      <w:lang w:eastAsia="ja-JP"/>
                    </w:rPr>
                    <w:t>システムを構築</w:t>
                  </w:r>
                  <w:r w:rsidR="00CB4048" w:rsidRPr="00CB4048">
                    <w:rPr>
                      <w:rFonts w:ascii="MS Mincho" w:eastAsia="MS Mincho" w:hAnsi="MS Mincho" w:cs="MS Mincho" w:hint="eastAsia"/>
                      <w:sz w:val="24"/>
                      <w:szCs w:val="24"/>
                      <w:lang w:eastAsia="ja-JP"/>
                    </w:rPr>
                    <w:t>・</w:t>
                  </w:r>
                  <w:r w:rsidR="00CB4048" w:rsidRPr="00CB4048">
                    <w:rPr>
                      <w:rFonts w:ascii="MS Mincho" w:eastAsia="MS Mincho" w:hAnsi="MS Mincho" w:cs="宋体" w:hint="eastAsia"/>
                      <w:sz w:val="24"/>
                      <w:szCs w:val="24"/>
                      <w:lang w:eastAsia="ja-JP"/>
                    </w:rPr>
                    <w:t>運用</w:t>
                  </w:r>
                  <w:r w:rsidR="00CB4048" w:rsidRPr="00CB4048">
                    <w:rPr>
                      <w:rFonts w:ascii="MS Mincho" w:eastAsia="MS Mincho" w:hAnsi="MS Mincho" w:cs="MS Mincho" w:hint="eastAsia"/>
                      <w:sz w:val="24"/>
                      <w:szCs w:val="24"/>
                      <w:lang w:eastAsia="ja-JP"/>
                    </w:rPr>
                    <w:t>・</w:t>
                  </w:r>
                  <w:r w:rsidR="00CB4048" w:rsidRPr="00CB4048">
                    <w:rPr>
                      <w:rFonts w:ascii="MS Mincho" w:eastAsia="MS Mincho" w:hAnsi="MS Mincho" w:cs="宋体" w:hint="eastAsia"/>
                      <w:sz w:val="24"/>
                      <w:szCs w:val="24"/>
                      <w:lang w:eastAsia="ja-JP"/>
                    </w:rPr>
                    <w:t>保守してきた実績があり、</w:t>
                  </w:r>
                  <w:r w:rsidR="00763917">
                    <w:rPr>
                      <w:rFonts w:ascii="MS Mincho" w:eastAsia="MS Mincho" w:hAnsi="MS Mincho" w:cs="宋体" w:hint="eastAsia"/>
                      <w:sz w:val="24"/>
                      <w:szCs w:val="24"/>
                      <w:lang w:eastAsia="ja-JP"/>
                    </w:rPr>
                    <w:t>様々なフィールドへ事業参入していると感じました。</w:t>
                  </w:r>
                  <w:r w:rsidR="0083578B" w:rsidRPr="0083578B">
                    <w:rPr>
                      <w:rFonts w:ascii="MS Mincho" w:eastAsia="MS Mincho" w:hAnsi="MS Mincho"/>
                      <w:sz w:val="24"/>
                      <w:szCs w:val="24"/>
                      <w:lang w:eastAsia="ja-JP"/>
                    </w:rPr>
                    <w:t>また、これらのビジネスに活かす</w:t>
                  </w:r>
                  <w:proofErr w:type="spellStart"/>
                  <w:r w:rsidR="0083578B" w:rsidRPr="0083578B">
                    <w:rPr>
                      <w:rFonts w:ascii="MS Mincho" w:eastAsia="MS Mincho" w:hAnsi="MS Mincho"/>
                      <w:sz w:val="24"/>
                      <w:szCs w:val="24"/>
                      <w:lang w:eastAsia="ja-JP"/>
                    </w:rPr>
                    <w:t>SaaS</w:t>
                  </w:r>
                  <w:proofErr w:type="spellEnd"/>
                  <w:r w:rsidR="0083578B" w:rsidRPr="0083578B">
                    <w:rPr>
                      <w:rFonts w:ascii="MS Mincho" w:eastAsia="MS Mincho" w:hAnsi="MS Mincho"/>
                      <w:sz w:val="24"/>
                      <w:szCs w:val="24"/>
                      <w:lang w:eastAsia="ja-JP"/>
                    </w:rPr>
                    <w:t>やクラウドサービスなど、時代のニーズに即したサービスを展開しています。</w:t>
                  </w:r>
                  <w:r w:rsidR="007700E3">
                    <w:rPr>
                      <w:rFonts w:ascii="MS Mincho" w:eastAsia="MS Mincho" w:hAnsi="MS Mincho" w:hint="eastAsia"/>
                      <w:sz w:val="24"/>
                      <w:szCs w:val="24"/>
                      <w:lang w:eastAsia="ja-JP"/>
                    </w:rPr>
                    <w:t>従って、貴社でこそ私のやりたい</w:t>
                  </w:r>
                  <w:r w:rsidR="007700E3" w:rsidRPr="00A87424">
                    <w:rPr>
                      <w:rFonts w:ascii="MS Mincho" w:eastAsia="MS Mincho" w:hAnsi="MS Mincho"/>
                      <w:sz w:val="24"/>
                      <w:szCs w:val="24"/>
                      <w:lang w:eastAsia="ja-JP"/>
                    </w:rPr>
                    <w:t>仕事</w:t>
                  </w:r>
                  <w:r w:rsidR="007700E3" w:rsidRPr="00A87424">
                    <w:rPr>
                      <w:rFonts w:ascii="MS Mincho" w:eastAsia="MS Mincho" w:hAnsi="MS Mincho" w:hint="eastAsia"/>
                      <w:sz w:val="24"/>
                      <w:szCs w:val="24"/>
                      <w:lang w:eastAsia="ja-JP"/>
                    </w:rPr>
                    <w:t>ができ、</w:t>
                  </w:r>
                  <w:r w:rsidR="007700E3" w:rsidRPr="00A87424">
                    <w:rPr>
                      <w:rFonts w:ascii="MS Mincho" w:eastAsia="MS Mincho" w:hAnsi="MS Mincho"/>
                      <w:sz w:val="24"/>
                      <w:szCs w:val="24"/>
                      <w:lang w:eastAsia="ja-JP"/>
                    </w:rPr>
                    <w:t>夢を実現させるフィールドが存在すると考え</w:t>
                  </w:r>
                  <w:r w:rsidR="007700E3" w:rsidRPr="00A87424">
                    <w:rPr>
                      <w:rFonts w:ascii="MS Mincho" w:eastAsia="MS Mincho" w:hAnsi="MS Mincho" w:hint="eastAsia"/>
                      <w:sz w:val="24"/>
                      <w:szCs w:val="24"/>
                      <w:lang w:eastAsia="ja-JP"/>
                    </w:rPr>
                    <w:t>まし</w:t>
                  </w:r>
                  <w:r w:rsidR="007700E3" w:rsidRPr="00A87424">
                    <w:rPr>
                      <w:rFonts w:ascii="MS Mincho" w:eastAsia="MS Mincho" w:hAnsi="MS Mincho"/>
                      <w:sz w:val="24"/>
                      <w:szCs w:val="24"/>
                      <w:lang w:eastAsia="ja-JP"/>
                    </w:rPr>
                    <w:t>た。</w:t>
                  </w:r>
                  <w:r w:rsidR="00B90F76">
                    <w:rPr>
                      <w:rFonts w:ascii="MS Mincho" w:eastAsia="MS Mincho" w:hAnsi="MS Mincho" w:hint="eastAsia"/>
                      <w:sz w:val="24"/>
                      <w:szCs w:val="24"/>
                      <w:lang w:eastAsia="ja-JP"/>
                    </w:rPr>
                    <w:t>もし</w:t>
                  </w:r>
                  <w:r w:rsidR="0083578B">
                    <w:rPr>
                      <w:rFonts w:ascii="MS Mincho" w:eastAsia="MS Mincho" w:hAnsi="MS Mincho" w:hint="eastAsia"/>
                      <w:sz w:val="24"/>
                      <w:szCs w:val="24"/>
                      <w:lang w:eastAsia="ja-JP"/>
                    </w:rPr>
                    <w:t>私</w:t>
                  </w:r>
                  <w:r w:rsidR="00B90F76">
                    <w:rPr>
                      <w:rFonts w:ascii="MS Mincho" w:eastAsia="MS Mincho" w:hAnsi="MS Mincho" w:hint="eastAsia"/>
                      <w:sz w:val="24"/>
                      <w:szCs w:val="24"/>
                      <w:lang w:eastAsia="ja-JP"/>
                    </w:rPr>
                    <w:t>が創った</w:t>
                  </w:r>
                  <w:r w:rsidR="0083578B">
                    <w:rPr>
                      <w:rFonts w:ascii="MS Mincho" w:eastAsia="MS Mincho" w:hAnsi="MS Mincho" w:hint="eastAsia"/>
                      <w:sz w:val="24"/>
                      <w:szCs w:val="24"/>
                      <w:lang w:eastAsia="ja-JP"/>
                    </w:rPr>
                    <w:t>サービス</w:t>
                  </w:r>
                  <w:r w:rsidR="00B90F76">
                    <w:rPr>
                      <w:rFonts w:ascii="MS Mincho" w:eastAsia="MS Mincho" w:hAnsi="MS Mincho" w:hint="eastAsia"/>
                      <w:sz w:val="24"/>
                      <w:szCs w:val="24"/>
                      <w:lang w:eastAsia="ja-JP"/>
                    </w:rPr>
                    <w:t>が多くの企業に利用してもらえば、貴社と社会に貢献できる</w:t>
                  </w:r>
                  <w:r w:rsidR="007700E3" w:rsidRPr="00A87424">
                    <w:rPr>
                      <w:rFonts w:ascii="MS Mincho" w:eastAsia="MS Mincho" w:hAnsi="MS Mincho" w:hint="eastAsia"/>
                      <w:sz w:val="24"/>
                      <w:szCs w:val="24"/>
                      <w:lang w:eastAsia="ja-JP"/>
                    </w:rPr>
                    <w:t>と</w:t>
                  </w:r>
                  <w:r w:rsidR="00B90F76">
                    <w:rPr>
                      <w:rFonts w:ascii="MS Mincho" w:eastAsia="MS Mincho" w:hAnsi="MS Mincho" w:hint="eastAsia"/>
                      <w:sz w:val="24"/>
                      <w:szCs w:val="24"/>
                      <w:lang w:eastAsia="ja-JP"/>
                    </w:rPr>
                    <w:t>考えます</w:t>
                  </w:r>
                  <w:r w:rsidR="007700E3" w:rsidRPr="00A87424">
                    <w:rPr>
                      <w:rFonts w:ascii="MS Mincho" w:eastAsia="MS Mincho" w:hAnsi="MS Mincho" w:hint="eastAsia"/>
                      <w:sz w:val="24"/>
                      <w:szCs w:val="24"/>
                      <w:lang w:eastAsia="ja-JP"/>
                    </w:rPr>
                    <w:t>。</w:t>
                  </w:r>
                </w:p>
              </w:tc>
            </w:tr>
          </w:tbl>
          <w:p w:rsidR="002A1907" w:rsidRPr="00A827C9" w:rsidRDefault="002A1907" w:rsidP="002A1907">
            <w:pPr>
              <w:widowControl/>
              <w:jc w:val="left"/>
              <w:rPr>
                <w:rFonts w:ascii="宋体" w:eastAsia="宋体" w:hAnsi="宋体" w:cs="宋体"/>
                <w:kern w:val="0"/>
                <w:sz w:val="24"/>
                <w:szCs w:val="24"/>
                <w:lang w:eastAsia="ja-JP"/>
              </w:rPr>
            </w:pPr>
          </w:p>
        </w:tc>
      </w:tr>
    </w:tbl>
    <w:p w:rsidR="002A1907" w:rsidRPr="002A1907" w:rsidRDefault="002A1907" w:rsidP="002A1907">
      <w:pPr>
        <w:widowControl/>
        <w:jc w:val="left"/>
        <w:rPr>
          <w:rFonts w:ascii="宋体" w:eastAsia="宋体" w:hAnsi="宋体" w:cs="宋体"/>
          <w:vanish/>
          <w:kern w:val="0"/>
          <w:sz w:val="24"/>
          <w:szCs w:val="24"/>
        </w:rPr>
      </w:pPr>
    </w:p>
    <w:p w:rsidR="002A1907" w:rsidRPr="002A1907" w:rsidRDefault="002A1907" w:rsidP="002A1907">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
      </w:tblGrid>
      <w:tr w:rsidR="002A1907" w:rsidRPr="002A1907" w:rsidTr="002A1907">
        <w:trPr>
          <w:tblCellSpacing w:w="15" w:type="dxa"/>
        </w:trPr>
        <w:tc>
          <w:tcPr>
            <w:tcW w:w="0" w:type="auto"/>
            <w:vAlign w:val="center"/>
            <w:hideMark/>
          </w:tcPr>
          <w:p w:rsidR="002A1907" w:rsidRPr="002A1907" w:rsidRDefault="002A1907" w:rsidP="002A190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795" cy="42545"/>
                  <wp:effectExtent l="0" t="0" r="0" b="0"/>
                  <wp:docPr id="3" name="図 3" descr="https://www.portal.e2r.jp/ja/e2r_commo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rtal.e2r.jp/ja/e2r_common/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42545"/>
                          </a:xfrm>
                          <a:prstGeom prst="rect">
                            <a:avLst/>
                          </a:prstGeom>
                          <a:noFill/>
                          <a:ln>
                            <a:noFill/>
                          </a:ln>
                        </pic:spPr>
                      </pic:pic>
                    </a:graphicData>
                  </a:graphic>
                </wp:inline>
              </w:drawing>
            </w:r>
          </w:p>
        </w:tc>
      </w:tr>
    </w:tbl>
    <w:p w:rsidR="002A1907" w:rsidRPr="002A1907" w:rsidRDefault="002A1907" w:rsidP="002A1907">
      <w:pPr>
        <w:widowControl/>
        <w:jc w:val="left"/>
        <w:rPr>
          <w:rFonts w:ascii="宋体" w:eastAsia="宋体" w:hAnsi="宋体" w:cs="宋体"/>
          <w:vanish/>
          <w:kern w:val="0"/>
          <w:sz w:val="24"/>
          <w:szCs w:val="24"/>
        </w:rPr>
      </w:pPr>
    </w:p>
    <w:tbl>
      <w:tblPr>
        <w:tblW w:w="5000" w:type="pct"/>
        <w:tblCellSpacing w:w="7" w:type="dxa"/>
        <w:tblCellMar>
          <w:left w:w="0" w:type="dxa"/>
          <w:right w:w="0" w:type="dxa"/>
        </w:tblCellMar>
        <w:tblLook w:val="04A0" w:firstRow="1" w:lastRow="0" w:firstColumn="1" w:lastColumn="0" w:noHBand="0" w:noVBand="1"/>
      </w:tblPr>
      <w:tblGrid>
        <w:gridCol w:w="8334"/>
      </w:tblGrid>
      <w:tr w:rsidR="002A1907" w:rsidRPr="002A1907" w:rsidTr="002A1907">
        <w:trPr>
          <w:tblCellSpacing w:w="7" w:type="dxa"/>
        </w:trPr>
        <w:tc>
          <w:tcPr>
            <w:tcW w:w="0" w:type="auto"/>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8306"/>
            </w:tblGrid>
            <w:tr w:rsidR="002A1907" w:rsidRPr="002A1907">
              <w:trPr>
                <w:tblCellSpacing w:w="7" w:type="dxa"/>
              </w:trPr>
              <w:tc>
                <w:tcPr>
                  <w:tcW w:w="0" w:type="auto"/>
                  <w:shd w:val="clear" w:color="auto" w:fill="EBEBEB"/>
                  <w:vAlign w:val="center"/>
                  <w:hideMark/>
                </w:tcPr>
                <w:p w:rsidR="002A1907" w:rsidRPr="002A1907" w:rsidRDefault="002A1907" w:rsidP="002A1907">
                  <w:pPr>
                    <w:widowControl/>
                    <w:jc w:val="left"/>
                    <w:rPr>
                      <w:rFonts w:ascii="宋体" w:eastAsia="宋体" w:hAnsi="宋体" w:cs="宋体"/>
                      <w:color w:val="323232"/>
                      <w:kern w:val="0"/>
                      <w:sz w:val="24"/>
                      <w:szCs w:val="24"/>
                    </w:rPr>
                  </w:pPr>
                  <w:r w:rsidRPr="002A1907">
                    <w:rPr>
                      <w:rFonts w:ascii="宋体" w:eastAsia="宋体" w:hAnsi="宋体" w:cs="宋体"/>
                      <w:color w:val="323232"/>
                      <w:kern w:val="0"/>
                      <w:sz w:val="24"/>
                      <w:szCs w:val="24"/>
                      <w:lang w:eastAsia="ja-JP"/>
                    </w:rPr>
                    <w:t>■設問２　あなたが当社に入社して、将来めざしたいと思う業務分野を選択</w:t>
                  </w:r>
                  <w:r w:rsidRPr="002A1907">
                    <w:rPr>
                      <w:rFonts w:ascii="宋体" w:eastAsia="宋体" w:hAnsi="宋体" w:cs="宋体"/>
                      <w:color w:val="323232"/>
                      <w:kern w:val="0"/>
                      <w:sz w:val="24"/>
                      <w:szCs w:val="24"/>
                      <w:lang w:eastAsia="ja-JP"/>
                    </w:rPr>
                    <w:br/>
                    <w:t xml:space="preserve">　　　　　　 してください。</w:t>
                  </w:r>
                  <w:r w:rsidRPr="002A1907">
                    <w:rPr>
                      <w:rFonts w:ascii="宋体" w:eastAsia="宋体" w:hAnsi="宋体" w:cs="宋体"/>
                      <w:color w:val="323232"/>
                      <w:kern w:val="0"/>
                      <w:sz w:val="24"/>
                      <w:szCs w:val="24"/>
                      <w:lang w:eastAsia="ja-JP"/>
                    </w:rPr>
                    <w:br/>
                    <w:t xml:space="preserve">　　　　　　 なお、この選択により配属部署が決定するわけではありません。</w:t>
                  </w:r>
                  <w:r w:rsidRPr="002A1907">
                    <w:rPr>
                      <w:rFonts w:ascii="宋体" w:eastAsia="宋体" w:hAnsi="宋体" w:cs="宋体"/>
                      <w:color w:val="DD0000"/>
                      <w:kern w:val="0"/>
                      <w:sz w:val="24"/>
                      <w:szCs w:val="24"/>
                    </w:rPr>
                    <w:t>※</w:t>
                  </w:r>
                </w:p>
              </w:tc>
            </w:tr>
          </w:tbl>
          <w:p w:rsidR="002A1907" w:rsidRPr="002A1907" w:rsidRDefault="002A1907" w:rsidP="002A1907">
            <w:pPr>
              <w:widowControl/>
              <w:jc w:val="left"/>
              <w:rPr>
                <w:rFonts w:ascii="宋体" w:eastAsia="宋体" w:hAnsi="宋体" w:cs="宋体"/>
                <w:kern w:val="0"/>
                <w:sz w:val="24"/>
                <w:szCs w:val="24"/>
              </w:rPr>
            </w:pPr>
          </w:p>
        </w:tc>
      </w:tr>
    </w:tbl>
    <w:p w:rsidR="002A1907" w:rsidRPr="002A1907" w:rsidRDefault="002A1907" w:rsidP="002A1907">
      <w:pPr>
        <w:widowControl/>
        <w:jc w:val="left"/>
        <w:rPr>
          <w:rFonts w:ascii="宋体" w:eastAsia="宋体" w:hAnsi="宋体" w:cs="宋体"/>
          <w:vanish/>
          <w:kern w:val="0"/>
          <w:sz w:val="24"/>
          <w:szCs w:val="24"/>
        </w:rPr>
      </w:pPr>
    </w:p>
    <w:tbl>
      <w:tblPr>
        <w:tblW w:w="5000" w:type="pct"/>
        <w:tblCellSpacing w:w="7" w:type="dxa"/>
        <w:tblCellMar>
          <w:left w:w="0" w:type="dxa"/>
          <w:right w:w="0" w:type="dxa"/>
        </w:tblCellMar>
        <w:tblLook w:val="04A0" w:firstRow="1" w:lastRow="0" w:firstColumn="1" w:lastColumn="0" w:noHBand="0" w:noVBand="1"/>
      </w:tblPr>
      <w:tblGrid>
        <w:gridCol w:w="8334"/>
      </w:tblGrid>
      <w:tr w:rsidR="002A1907" w:rsidRPr="002A1907" w:rsidTr="002A1907">
        <w:trPr>
          <w:tblCellSpacing w:w="7" w:type="dxa"/>
        </w:trPr>
        <w:tc>
          <w:tcPr>
            <w:tcW w:w="0" w:type="auto"/>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306"/>
            </w:tblGrid>
            <w:tr w:rsidR="002A1907" w:rsidRPr="002A1907">
              <w:trPr>
                <w:tblCellSpacing w:w="0" w:type="dxa"/>
              </w:trPr>
              <w:tc>
                <w:tcPr>
                  <w:tcW w:w="0" w:type="auto"/>
                  <w:vAlign w:val="center"/>
                  <w:hideMark/>
                </w:tcPr>
                <w:p w:rsidR="002A1907" w:rsidRPr="002A1907" w:rsidRDefault="002A1907" w:rsidP="002A1907">
                  <w:pPr>
                    <w:widowControl/>
                    <w:jc w:val="left"/>
                    <w:rPr>
                      <w:rFonts w:ascii="宋体" w:eastAsia="宋体" w:hAnsi="宋体" w:cs="宋体"/>
                      <w:kern w:val="0"/>
                      <w:sz w:val="24"/>
                      <w:szCs w:val="24"/>
                    </w:rPr>
                  </w:pPr>
                </w:p>
              </w:tc>
            </w:tr>
          </w:tbl>
          <w:p w:rsidR="002A1907" w:rsidRPr="002A1907" w:rsidRDefault="002A1907" w:rsidP="002A1907">
            <w:pPr>
              <w:widowControl/>
              <w:jc w:val="left"/>
              <w:rPr>
                <w:rFonts w:ascii="宋体" w:eastAsia="宋体" w:hAnsi="宋体" w:cs="宋体"/>
                <w:kern w:val="0"/>
                <w:sz w:val="24"/>
                <w:szCs w:val="24"/>
              </w:rPr>
            </w:pPr>
          </w:p>
        </w:tc>
      </w:tr>
    </w:tbl>
    <w:p w:rsidR="002A1907" w:rsidRPr="002A1907" w:rsidRDefault="002A1907" w:rsidP="002A1907">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
      </w:tblGrid>
      <w:tr w:rsidR="002A1907" w:rsidRPr="002A1907" w:rsidTr="002A1907">
        <w:trPr>
          <w:tblCellSpacing w:w="15" w:type="dxa"/>
        </w:trPr>
        <w:tc>
          <w:tcPr>
            <w:tcW w:w="0" w:type="auto"/>
            <w:vAlign w:val="center"/>
            <w:hideMark/>
          </w:tcPr>
          <w:p w:rsidR="002A1907" w:rsidRPr="002A1907" w:rsidRDefault="002A1907" w:rsidP="002A190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795" cy="42545"/>
                  <wp:effectExtent l="0" t="0" r="0" b="0"/>
                  <wp:docPr id="2" name="図 2" descr="https://www.portal.e2r.jp/ja/e2r_commo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ortal.e2r.jp/ja/e2r_common/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42545"/>
                          </a:xfrm>
                          <a:prstGeom prst="rect">
                            <a:avLst/>
                          </a:prstGeom>
                          <a:noFill/>
                          <a:ln>
                            <a:noFill/>
                          </a:ln>
                        </pic:spPr>
                      </pic:pic>
                    </a:graphicData>
                  </a:graphic>
                </wp:inline>
              </w:drawing>
            </w:r>
          </w:p>
        </w:tc>
      </w:tr>
    </w:tbl>
    <w:p w:rsidR="002A1907" w:rsidRPr="002A1907" w:rsidRDefault="002A1907" w:rsidP="002A1907">
      <w:pPr>
        <w:widowControl/>
        <w:jc w:val="left"/>
        <w:rPr>
          <w:rFonts w:ascii="宋体" w:eastAsia="宋体" w:hAnsi="宋体" w:cs="宋体"/>
          <w:vanish/>
          <w:kern w:val="0"/>
          <w:sz w:val="24"/>
          <w:szCs w:val="24"/>
        </w:rPr>
      </w:pPr>
    </w:p>
    <w:tbl>
      <w:tblPr>
        <w:tblW w:w="5000" w:type="pct"/>
        <w:tblCellSpacing w:w="7" w:type="dxa"/>
        <w:tblCellMar>
          <w:left w:w="0" w:type="dxa"/>
          <w:right w:w="0" w:type="dxa"/>
        </w:tblCellMar>
        <w:tblLook w:val="04A0" w:firstRow="1" w:lastRow="0" w:firstColumn="1" w:lastColumn="0" w:noHBand="0" w:noVBand="1"/>
      </w:tblPr>
      <w:tblGrid>
        <w:gridCol w:w="8334"/>
      </w:tblGrid>
      <w:tr w:rsidR="002A1907" w:rsidRPr="002A1907" w:rsidTr="002A1907">
        <w:trPr>
          <w:tblCellSpacing w:w="7" w:type="dxa"/>
        </w:trPr>
        <w:tc>
          <w:tcPr>
            <w:tcW w:w="0" w:type="auto"/>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8306"/>
            </w:tblGrid>
            <w:tr w:rsidR="002A1907" w:rsidRPr="002A1907">
              <w:trPr>
                <w:tblCellSpacing w:w="7" w:type="dxa"/>
              </w:trPr>
              <w:tc>
                <w:tcPr>
                  <w:tcW w:w="0" w:type="auto"/>
                  <w:shd w:val="clear" w:color="auto" w:fill="EBEBEB"/>
                  <w:vAlign w:val="center"/>
                  <w:hideMark/>
                </w:tcPr>
                <w:p w:rsidR="002A1907" w:rsidRDefault="002A1907" w:rsidP="002A1907">
                  <w:pPr>
                    <w:widowControl/>
                    <w:jc w:val="left"/>
                    <w:rPr>
                      <w:rFonts w:ascii="宋体" w:eastAsia="MS Mincho" w:hAnsi="宋体" w:cs="宋体" w:hint="eastAsia"/>
                      <w:color w:val="DD0000"/>
                      <w:kern w:val="0"/>
                      <w:sz w:val="24"/>
                      <w:szCs w:val="24"/>
                      <w:lang w:eastAsia="ja-JP"/>
                    </w:rPr>
                  </w:pPr>
                  <w:r w:rsidRPr="002A1907">
                    <w:rPr>
                      <w:rFonts w:ascii="宋体" w:eastAsia="宋体" w:hAnsi="宋体" w:cs="宋体"/>
                      <w:color w:val="323232"/>
                      <w:kern w:val="0"/>
                      <w:sz w:val="24"/>
                      <w:szCs w:val="24"/>
                      <w:lang w:eastAsia="ja-JP"/>
                    </w:rPr>
                    <w:t>■設問３　あなたのセールスポイントを教えてください。</w:t>
                  </w:r>
                  <w:r w:rsidRPr="002A1907">
                    <w:rPr>
                      <w:rFonts w:ascii="宋体" w:eastAsia="宋体" w:hAnsi="宋体" w:cs="宋体"/>
                      <w:color w:val="323232"/>
                      <w:kern w:val="0"/>
                      <w:sz w:val="24"/>
                      <w:szCs w:val="24"/>
                      <w:lang w:eastAsia="ja-JP"/>
                    </w:rPr>
                    <w:br/>
                    <w:t xml:space="preserve">　　　　　　 また、それをどのように発揮し、当社で活躍できると思いますか？</w:t>
                  </w:r>
                  <w:r w:rsidRPr="002A1907">
                    <w:rPr>
                      <w:rFonts w:ascii="宋体" w:eastAsia="宋体" w:hAnsi="宋体" w:cs="宋体"/>
                      <w:color w:val="323232"/>
                      <w:kern w:val="0"/>
                      <w:sz w:val="24"/>
                      <w:szCs w:val="24"/>
                      <w:lang w:eastAsia="ja-JP"/>
                    </w:rPr>
                    <w:br/>
                    <w:t xml:space="preserve">　　　　　　 </w:t>
                  </w:r>
                  <w:r w:rsidRPr="002A1907">
                    <w:rPr>
                      <w:rFonts w:ascii="宋体" w:eastAsia="宋体" w:hAnsi="宋体" w:cs="宋体"/>
                      <w:color w:val="DD0000"/>
                      <w:kern w:val="0"/>
                      <w:sz w:val="24"/>
                      <w:szCs w:val="24"/>
                    </w:rPr>
                    <w:t>400字以内</w:t>
                  </w:r>
                  <w:r w:rsidRPr="002A1907">
                    <w:rPr>
                      <w:rFonts w:ascii="宋体" w:eastAsia="宋体" w:hAnsi="宋体" w:cs="宋体"/>
                      <w:color w:val="323232"/>
                      <w:kern w:val="0"/>
                      <w:sz w:val="24"/>
                      <w:szCs w:val="24"/>
                    </w:rPr>
                    <w:t>で具体的に記述してください。</w:t>
                  </w:r>
                  <w:r w:rsidRPr="002A1907">
                    <w:rPr>
                      <w:rFonts w:ascii="宋体" w:eastAsia="宋体" w:hAnsi="宋体" w:cs="宋体"/>
                      <w:color w:val="DD0000"/>
                      <w:kern w:val="0"/>
                      <w:sz w:val="24"/>
                      <w:szCs w:val="24"/>
                    </w:rPr>
                    <w:t>※</w:t>
                  </w:r>
                </w:p>
                <w:p w:rsidR="007F1B25" w:rsidRPr="00A63AD8" w:rsidRDefault="007F1B25" w:rsidP="007F1B25">
                  <w:pPr>
                    <w:rPr>
                      <w:rFonts w:ascii="MS Mincho" w:eastAsia="MS Mincho" w:hAnsi="MS Mincho"/>
                      <w:szCs w:val="21"/>
                      <w:lang w:eastAsia="ja-JP"/>
                    </w:rPr>
                  </w:pPr>
                  <w:r w:rsidRPr="00A63AD8">
                    <w:rPr>
                      <w:rFonts w:ascii="MS Mincho" w:eastAsia="MS Mincho" w:hAnsi="MS Mincho"/>
                      <w:szCs w:val="21"/>
                      <w:lang w:eastAsia="ja-JP"/>
                    </w:rPr>
                    <w:t>私は</w:t>
                  </w:r>
                  <w:r>
                    <w:rPr>
                      <w:rFonts w:ascii="MS Mincho" w:eastAsia="MS Mincho" w:hAnsi="MS Mincho" w:hint="eastAsia"/>
                      <w:szCs w:val="21"/>
                      <w:lang w:eastAsia="ja-JP"/>
                    </w:rPr>
                    <w:t>向上心があり、環境</w:t>
                  </w:r>
                  <w:r w:rsidRPr="00A63AD8">
                    <w:rPr>
                      <w:rFonts w:ascii="MS Mincho" w:eastAsia="MS Mincho" w:hAnsi="MS Mincho"/>
                      <w:szCs w:val="21"/>
                      <w:lang w:eastAsia="ja-JP"/>
                    </w:rPr>
                    <w:t>適応能力に自信があります。今から八年前に日本に来ました。</w:t>
                  </w:r>
                  <w:r>
                    <w:rPr>
                      <w:rFonts w:ascii="MS Mincho" w:eastAsia="MS Mincho" w:hAnsi="MS Mincho" w:hint="eastAsia"/>
                      <w:szCs w:val="21"/>
                      <w:lang w:eastAsia="ja-JP"/>
                    </w:rPr>
                    <w:t>日本に来るきっかけは、母の話より日本の大学の高度な専門性と学生の高い総合能力に憧れ、私も是非日本で勉強したいと考えたからです。</w:t>
                  </w:r>
                  <w:r>
                    <w:rPr>
                      <w:rFonts w:ascii="MS Mincho" w:eastAsia="MS Mincho" w:hAnsi="MS Mincho"/>
                      <w:szCs w:val="21"/>
                      <w:lang w:eastAsia="ja-JP"/>
                    </w:rPr>
                    <w:t>当初来日した</w:t>
                  </w:r>
                  <w:r>
                    <w:rPr>
                      <w:rFonts w:ascii="MS Mincho" w:eastAsia="MS Mincho" w:hAnsi="MS Mincho" w:hint="eastAsia"/>
                      <w:szCs w:val="21"/>
                      <w:lang w:eastAsia="ja-JP"/>
                    </w:rPr>
                    <w:t>とき</w:t>
                  </w:r>
                  <w:r w:rsidRPr="00A63AD8">
                    <w:rPr>
                      <w:rFonts w:ascii="MS Mincho" w:eastAsia="MS Mincho" w:hAnsi="MS Mincho"/>
                      <w:szCs w:val="21"/>
                      <w:lang w:eastAsia="ja-JP"/>
                    </w:rPr>
                    <w:t>に、まだ日本語が全く話せない状況でしたが、</w:t>
                  </w:r>
                  <w:r w:rsidRPr="00A63AD8">
                    <w:rPr>
                      <w:rFonts w:ascii="MS Mincho" w:eastAsia="MS Mincho" w:hAnsi="MS Mincho" w:hint="eastAsia"/>
                      <w:szCs w:val="21"/>
                      <w:lang w:eastAsia="ja-JP"/>
                    </w:rPr>
                    <w:t>毎日猛勉強した結果</w:t>
                  </w:r>
                  <w:r>
                    <w:rPr>
                      <w:rFonts w:ascii="MS Mincho" w:eastAsia="MS Mincho" w:hAnsi="MS Mincho"/>
                      <w:szCs w:val="21"/>
                      <w:lang w:eastAsia="ja-JP"/>
                    </w:rPr>
                    <w:t>、</w:t>
                  </w:r>
                  <w:r>
                    <w:rPr>
                      <w:rFonts w:ascii="MS Mincho" w:eastAsia="MS Mincho" w:hAnsi="MS Mincho" w:hint="eastAsia"/>
                      <w:szCs w:val="21"/>
                      <w:lang w:eastAsia="ja-JP"/>
                    </w:rPr>
                    <w:t>日本に来て半年で</w:t>
                  </w:r>
                  <w:r>
                    <w:rPr>
                      <w:rFonts w:ascii="MS Mincho" w:eastAsia="MS Mincho" w:hAnsi="MS Mincho"/>
                      <w:szCs w:val="21"/>
                      <w:lang w:eastAsia="ja-JP"/>
                    </w:rPr>
                    <w:t>高校受験に合格し、一年ぐらいで日本語能力検定一級</w:t>
                  </w:r>
                  <w:r>
                    <w:rPr>
                      <w:rFonts w:ascii="MS Mincho" w:eastAsia="MS Mincho" w:hAnsi="MS Mincho" w:hint="eastAsia"/>
                      <w:szCs w:val="21"/>
                      <w:lang w:eastAsia="ja-JP"/>
                    </w:rPr>
                    <w:t>を所得しました</w:t>
                  </w:r>
                  <w:r w:rsidRPr="00A63AD8">
                    <w:rPr>
                      <w:rFonts w:ascii="MS Mincho" w:eastAsia="MS Mincho" w:hAnsi="MS Mincho"/>
                      <w:szCs w:val="21"/>
                      <w:lang w:eastAsia="ja-JP"/>
                    </w:rPr>
                    <w:t>。</w:t>
                  </w:r>
                  <w:r>
                    <w:rPr>
                      <w:rFonts w:ascii="MS Mincho" w:eastAsia="MS Mincho" w:hAnsi="MS Mincho" w:hint="eastAsia"/>
                      <w:szCs w:val="21"/>
                      <w:lang w:eastAsia="ja-JP"/>
                    </w:rPr>
                    <w:t>また、大学受験の時に、</w:t>
                  </w:r>
                  <w:r w:rsidRPr="00A63AD8">
                    <w:rPr>
                      <w:rFonts w:ascii="MS Mincho" w:eastAsia="MS Mincho" w:hAnsi="MS Mincho" w:hint="eastAsia"/>
                      <w:szCs w:val="21"/>
                      <w:lang w:eastAsia="ja-JP"/>
                    </w:rPr>
                    <w:t>私は第一志望の大学の自己推薦入試も落ちたことがありましたが、諦めずに日本の試験の逆境を乗り越えて、最後ようやく一般入試で第一志望の大学に入りました。また、自分は高校一年生の時から現在に至るまで複数のアルバイトをやってきまして、アルバイトをする目的は日本語能力を上達させることと、若いうちから社会への適応</w:t>
                  </w:r>
                  <w:r>
                    <w:rPr>
                      <w:rFonts w:ascii="MS Mincho" w:eastAsia="MS Mincho" w:hAnsi="MS Mincho" w:hint="eastAsia"/>
                      <w:szCs w:val="21"/>
                      <w:lang w:eastAsia="ja-JP"/>
                    </w:rPr>
                    <w:t>能力を磨くことです。これから日本の企業に入っても、自分の向上心と環境</w:t>
                  </w:r>
                  <w:r w:rsidRPr="00A63AD8">
                    <w:rPr>
                      <w:rFonts w:ascii="MS Mincho" w:eastAsia="MS Mincho" w:hAnsi="MS Mincho" w:hint="eastAsia"/>
                      <w:szCs w:val="21"/>
                      <w:lang w:eastAsia="ja-JP"/>
                    </w:rPr>
                    <w:t>適応能力</w:t>
                  </w:r>
                  <w:r w:rsidRPr="00A63AD8">
                    <w:rPr>
                      <w:rFonts w:ascii="MS Mincho" w:eastAsia="MS Mincho" w:hAnsi="MS Mincho"/>
                      <w:szCs w:val="21"/>
                      <w:lang w:eastAsia="ja-JP"/>
                    </w:rPr>
                    <w:t>を生かし</w:t>
                  </w:r>
                  <w:r w:rsidRPr="00A63AD8">
                    <w:rPr>
                      <w:rFonts w:ascii="MS Mincho" w:eastAsia="MS Mincho" w:hAnsi="MS Mincho" w:hint="eastAsia"/>
                      <w:szCs w:val="21"/>
                      <w:lang w:eastAsia="ja-JP"/>
                    </w:rPr>
                    <w:t>て仕事に取り組みたいです。</w:t>
                  </w:r>
                </w:p>
                <w:p w:rsidR="007F1B25" w:rsidRPr="007F1B25" w:rsidRDefault="007F1B25" w:rsidP="002A1907">
                  <w:pPr>
                    <w:widowControl/>
                    <w:jc w:val="left"/>
                    <w:rPr>
                      <w:rFonts w:ascii="宋体" w:eastAsia="MS Mincho" w:hAnsi="宋体" w:cs="宋体" w:hint="eastAsia"/>
                      <w:color w:val="323232"/>
                      <w:kern w:val="0"/>
                      <w:sz w:val="24"/>
                      <w:szCs w:val="24"/>
                      <w:lang w:eastAsia="ja-JP"/>
                    </w:rPr>
                  </w:pPr>
                </w:p>
              </w:tc>
            </w:tr>
          </w:tbl>
          <w:p w:rsidR="002A1907" w:rsidRPr="002A1907" w:rsidRDefault="002A1907" w:rsidP="002A1907">
            <w:pPr>
              <w:widowControl/>
              <w:jc w:val="left"/>
              <w:rPr>
                <w:rFonts w:ascii="宋体" w:eastAsia="宋体" w:hAnsi="宋体" w:cs="宋体"/>
                <w:kern w:val="0"/>
                <w:sz w:val="24"/>
                <w:szCs w:val="24"/>
                <w:lang w:eastAsia="ja-JP"/>
              </w:rPr>
            </w:pPr>
          </w:p>
        </w:tc>
      </w:tr>
    </w:tbl>
    <w:p w:rsidR="002A1907" w:rsidRPr="002A1907" w:rsidRDefault="002A1907" w:rsidP="002A1907">
      <w:pPr>
        <w:widowControl/>
        <w:jc w:val="left"/>
        <w:rPr>
          <w:rFonts w:ascii="宋体" w:eastAsia="宋体" w:hAnsi="宋体" w:cs="宋体"/>
          <w:vanish/>
          <w:kern w:val="0"/>
          <w:sz w:val="24"/>
          <w:szCs w:val="24"/>
        </w:rPr>
      </w:pPr>
    </w:p>
    <w:p w:rsidR="002A1907" w:rsidRPr="002A1907" w:rsidRDefault="002A1907" w:rsidP="002A1907">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
      </w:tblGrid>
      <w:tr w:rsidR="002A1907" w:rsidRPr="002A1907" w:rsidTr="002A1907">
        <w:trPr>
          <w:tblCellSpacing w:w="15" w:type="dxa"/>
        </w:trPr>
        <w:tc>
          <w:tcPr>
            <w:tcW w:w="0" w:type="auto"/>
            <w:vAlign w:val="center"/>
            <w:hideMark/>
          </w:tcPr>
          <w:p w:rsidR="002A1907" w:rsidRPr="002A1907" w:rsidRDefault="002A1907" w:rsidP="002A190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795" cy="42545"/>
                  <wp:effectExtent l="0" t="0" r="0" b="0"/>
                  <wp:docPr id="1" name="図 1" descr="https://www.portal.e2r.jp/ja/e2r_commo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ortal.e2r.jp/ja/e2r_common/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42545"/>
                          </a:xfrm>
                          <a:prstGeom prst="rect">
                            <a:avLst/>
                          </a:prstGeom>
                          <a:noFill/>
                          <a:ln>
                            <a:noFill/>
                          </a:ln>
                        </pic:spPr>
                      </pic:pic>
                    </a:graphicData>
                  </a:graphic>
                </wp:inline>
              </w:drawing>
            </w:r>
          </w:p>
        </w:tc>
      </w:tr>
    </w:tbl>
    <w:p w:rsidR="002A1907" w:rsidRPr="002A1907" w:rsidRDefault="002A1907" w:rsidP="002A1907">
      <w:pPr>
        <w:widowControl/>
        <w:jc w:val="left"/>
        <w:rPr>
          <w:rFonts w:ascii="宋体" w:eastAsia="宋体" w:hAnsi="宋体" w:cs="宋体"/>
          <w:vanish/>
          <w:kern w:val="0"/>
          <w:sz w:val="24"/>
          <w:szCs w:val="24"/>
        </w:rPr>
      </w:pPr>
    </w:p>
    <w:tbl>
      <w:tblPr>
        <w:tblW w:w="5000" w:type="pct"/>
        <w:tblCellSpacing w:w="7" w:type="dxa"/>
        <w:tblCellMar>
          <w:left w:w="0" w:type="dxa"/>
          <w:right w:w="0" w:type="dxa"/>
        </w:tblCellMar>
        <w:tblLook w:val="04A0" w:firstRow="1" w:lastRow="0" w:firstColumn="1" w:lastColumn="0" w:noHBand="0" w:noVBand="1"/>
      </w:tblPr>
      <w:tblGrid>
        <w:gridCol w:w="8334"/>
      </w:tblGrid>
      <w:tr w:rsidR="002A1907" w:rsidRPr="002A1907" w:rsidTr="002A1907">
        <w:trPr>
          <w:tblCellSpacing w:w="7" w:type="dxa"/>
        </w:trPr>
        <w:tc>
          <w:tcPr>
            <w:tcW w:w="0" w:type="auto"/>
            <w:vAlign w:val="center"/>
            <w:hideMark/>
          </w:tcPr>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8306"/>
            </w:tblGrid>
            <w:tr w:rsidR="002A1907" w:rsidRPr="002A1907">
              <w:trPr>
                <w:tblCellSpacing w:w="7" w:type="dxa"/>
              </w:trPr>
              <w:tc>
                <w:tcPr>
                  <w:tcW w:w="0" w:type="auto"/>
                  <w:shd w:val="clear" w:color="auto" w:fill="EBEBEB"/>
                  <w:vAlign w:val="center"/>
                  <w:hideMark/>
                </w:tcPr>
                <w:p w:rsidR="002A1907" w:rsidRPr="002A1907" w:rsidRDefault="002A1907" w:rsidP="002A1907">
                  <w:pPr>
                    <w:widowControl/>
                    <w:jc w:val="left"/>
                    <w:rPr>
                      <w:rFonts w:ascii="宋体" w:eastAsia="宋体" w:hAnsi="宋体" w:cs="宋体"/>
                      <w:color w:val="323232"/>
                      <w:kern w:val="0"/>
                      <w:sz w:val="24"/>
                      <w:szCs w:val="24"/>
                    </w:rPr>
                  </w:pPr>
                  <w:r w:rsidRPr="002A1907">
                    <w:rPr>
                      <w:rFonts w:ascii="宋体" w:eastAsia="宋体" w:hAnsi="宋体" w:cs="宋体"/>
                      <w:color w:val="323232"/>
                      <w:kern w:val="0"/>
                      <w:sz w:val="24"/>
                      <w:szCs w:val="24"/>
                      <w:lang w:eastAsia="ja-JP"/>
                    </w:rPr>
                    <w:t>■設問４　以下のICT関連キーワードの中から、あなたが興味のあるキーワードが</w:t>
                  </w:r>
                  <w:r w:rsidRPr="002A1907">
                    <w:rPr>
                      <w:rFonts w:ascii="宋体" w:eastAsia="宋体" w:hAnsi="宋体" w:cs="宋体"/>
                      <w:color w:val="323232"/>
                      <w:kern w:val="0"/>
                      <w:sz w:val="24"/>
                      <w:szCs w:val="24"/>
                      <w:lang w:eastAsia="ja-JP"/>
                    </w:rPr>
                    <w:br/>
                    <w:t xml:space="preserve">　　　　　　 あれば、</w:t>
                  </w:r>
                  <w:r w:rsidRPr="002A1907">
                    <w:rPr>
                      <w:rFonts w:ascii="宋体" w:eastAsia="宋体" w:hAnsi="宋体" w:cs="宋体"/>
                      <w:color w:val="DD0000"/>
                      <w:kern w:val="0"/>
                      <w:sz w:val="24"/>
                      <w:szCs w:val="24"/>
                      <w:lang w:eastAsia="ja-JP"/>
                    </w:rPr>
                    <w:t>最大3つまで</w:t>
                  </w:r>
                  <w:r w:rsidRPr="002A1907">
                    <w:rPr>
                      <w:rFonts w:ascii="宋体" w:eastAsia="宋体" w:hAnsi="宋体" w:cs="宋体"/>
                      <w:color w:val="323232"/>
                      <w:kern w:val="0"/>
                      <w:sz w:val="24"/>
                      <w:szCs w:val="24"/>
                      <w:lang w:eastAsia="ja-JP"/>
                    </w:rPr>
                    <w:t>チェックしてください。</w:t>
                  </w:r>
                  <w:r w:rsidRPr="002A1907">
                    <w:rPr>
                      <w:rFonts w:ascii="宋体" w:eastAsia="宋体" w:hAnsi="宋体" w:cs="宋体"/>
                      <w:color w:val="DD0000"/>
                      <w:kern w:val="0"/>
                      <w:sz w:val="24"/>
                      <w:szCs w:val="24"/>
                    </w:rPr>
                    <w:t>※</w:t>
                  </w:r>
                </w:p>
              </w:tc>
            </w:tr>
          </w:tbl>
          <w:p w:rsidR="002A1907" w:rsidRPr="002A1907" w:rsidRDefault="002A1907" w:rsidP="002A1907">
            <w:pPr>
              <w:widowControl/>
              <w:jc w:val="left"/>
              <w:rPr>
                <w:rFonts w:ascii="宋体" w:eastAsia="宋体" w:hAnsi="宋体" w:cs="宋体"/>
                <w:kern w:val="0"/>
                <w:sz w:val="24"/>
                <w:szCs w:val="24"/>
              </w:rPr>
            </w:pPr>
          </w:p>
        </w:tc>
      </w:tr>
    </w:tbl>
    <w:p w:rsidR="002A1907" w:rsidRPr="002A1907" w:rsidRDefault="002A1907" w:rsidP="002A1907">
      <w:pPr>
        <w:widowControl/>
        <w:jc w:val="left"/>
        <w:rPr>
          <w:rFonts w:ascii="宋体" w:eastAsia="宋体" w:hAnsi="宋体" w:cs="宋体"/>
          <w:vanish/>
          <w:kern w:val="0"/>
          <w:sz w:val="24"/>
          <w:szCs w:val="24"/>
        </w:rPr>
      </w:pPr>
    </w:p>
    <w:tbl>
      <w:tblPr>
        <w:tblW w:w="5000" w:type="pct"/>
        <w:tblCellSpacing w:w="7" w:type="dxa"/>
        <w:tblCellMar>
          <w:left w:w="0" w:type="dxa"/>
          <w:right w:w="0" w:type="dxa"/>
        </w:tblCellMar>
        <w:tblLook w:val="04A0" w:firstRow="1" w:lastRow="0" w:firstColumn="1" w:lastColumn="0" w:noHBand="0" w:noVBand="1"/>
      </w:tblPr>
      <w:tblGrid>
        <w:gridCol w:w="8334"/>
      </w:tblGrid>
      <w:tr w:rsidR="002A1907" w:rsidRPr="002A1907" w:rsidTr="002A1907">
        <w:trPr>
          <w:tblCellSpacing w:w="7" w:type="dxa"/>
        </w:trPr>
        <w:tc>
          <w:tcPr>
            <w:tcW w:w="0" w:type="auto"/>
            <w:vAlign w:val="center"/>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306"/>
            </w:tblGrid>
            <w:tr w:rsidR="002A1907" w:rsidRPr="002A1907">
              <w:trPr>
                <w:tblCellSpacing w:w="0" w:type="dxa"/>
              </w:trPr>
              <w:tc>
                <w:tcPr>
                  <w:tcW w:w="0" w:type="auto"/>
                  <w:vAlign w:val="center"/>
                  <w:hideMark/>
                </w:tcPr>
                <w:p w:rsidR="002A1907" w:rsidRPr="002A1907" w:rsidRDefault="002A1907" w:rsidP="002A1907">
                  <w:pPr>
                    <w:widowControl/>
                    <w:jc w:val="left"/>
                    <w:rPr>
                      <w:rFonts w:ascii="宋体" w:eastAsia="宋体" w:hAnsi="宋体" w:cs="宋体"/>
                      <w:kern w:val="0"/>
                      <w:sz w:val="24"/>
                      <w:szCs w:val="24"/>
                      <w:lang w:eastAsia="ja-JP"/>
                    </w:rPr>
                  </w:pPr>
                  <w:r w:rsidRPr="002A1907">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1pt;height:16.75pt" o:ole="">
                        <v:imagedata r:id="rId8" o:title=""/>
                      </v:shape>
                      <w:control r:id="rId9" w:name="DefaultOcxName4" w:shapeid="_x0000_i1052"/>
                    </w:object>
                  </w:r>
                  <w:r w:rsidRPr="002A1907">
                    <w:rPr>
                      <w:rFonts w:ascii="宋体" w:eastAsia="宋体" w:hAnsi="宋体" w:cs="宋体"/>
                      <w:kern w:val="0"/>
                      <w:sz w:val="24"/>
                      <w:szCs w:val="24"/>
                      <w:lang w:eastAsia="ja-JP"/>
                    </w:rPr>
                    <w:t>ＮＧＮ</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55" type="#_x0000_t75" style="width:20.1pt;height:16.75pt" o:ole="">
                        <v:imagedata r:id="rId10" o:title=""/>
                      </v:shape>
                      <w:control r:id="rId11" w:name="DefaultOcxName5" w:shapeid="_x0000_i1055"/>
                    </w:object>
                  </w:r>
                  <w:r w:rsidRPr="002A1907">
                    <w:rPr>
                      <w:rFonts w:ascii="宋体" w:eastAsia="宋体" w:hAnsi="宋体" w:cs="宋体"/>
                      <w:kern w:val="0"/>
                      <w:sz w:val="24"/>
                      <w:szCs w:val="24"/>
                      <w:lang w:eastAsia="ja-JP"/>
                    </w:rPr>
                    <w:t>ＣＲＭ</w:t>
                  </w:r>
                  <w:r w:rsidR="00801545">
                    <w:rPr>
                      <w:rFonts w:ascii="MS Mincho" w:eastAsia="MS Mincho" w:hAnsi="MS Mincho" w:cs="宋体" w:hint="eastAsia"/>
                      <w:kern w:val="0"/>
                      <w:sz w:val="24"/>
                      <w:szCs w:val="24"/>
                      <w:lang w:eastAsia="ja-JP"/>
                    </w:rPr>
                    <w:t xml:space="preserve">　</w:t>
                  </w:r>
                  <w:r w:rsidR="003A3F1C">
                    <w:rPr>
                      <w:rFonts w:ascii="MS Mincho" w:eastAsia="MS Mincho" w:hAnsi="MS Mincho" w:cs="宋体" w:hint="eastAsia"/>
                      <w:kern w:val="0"/>
                      <w:sz w:val="24"/>
                      <w:szCs w:val="24"/>
                      <w:lang w:eastAsia="ja-JP"/>
                    </w:rPr>
                    <w:t>顧客関係マネジメント</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lastRenderedPageBreak/>
                    <w:object w:dxaOrig="1440" w:dyaOrig="1440">
                      <v:shape id="_x0000_i1058" type="#_x0000_t75" style="width:20.1pt;height:16.75pt" o:ole="">
                        <v:imagedata r:id="rId10" o:title=""/>
                      </v:shape>
                      <w:control r:id="rId12" w:name="DefaultOcxName6" w:shapeid="_x0000_i1058"/>
                    </w:object>
                  </w:r>
                  <w:r w:rsidRPr="002A1907">
                    <w:rPr>
                      <w:rFonts w:ascii="宋体" w:eastAsia="宋体" w:hAnsi="宋体" w:cs="宋体"/>
                      <w:kern w:val="0"/>
                      <w:sz w:val="24"/>
                      <w:szCs w:val="24"/>
                      <w:lang w:eastAsia="ja-JP"/>
                    </w:rPr>
                    <w:t>ＨＣＭ</w:t>
                  </w:r>
                  <w:r w:rsidR="00801545">
                    <w:rPr>
                      <w:rFonts w:ascii="MS Mincho" w:eastAsia="MS Mincho" w:hAnsi="MS Mincho" w:cs="宋体" w:hint="eastAsia"/>
                      <w:kern w:val="0"/>
                      <w:sz w:val="24"/>
                      <w:szCs w:val="24"/>
                      <w:lang w:eastAsia="ja-JP"/>
                    </w:rPr>
                    <w:t xml:space="preserve">　人的資源マネジメント</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61" type="#_x0000_t75" style="width:20.1pt;height:16.75pt" o:ole="">
                        <v:imagedata r:id="rId10" o:title=""/>
                      </v:shape>
                      <w:control r:id="rId13" w:name="DefaultOcxName7" w:shapeid="_x0000_i1061"/>
                    </w:object>
                  </w:r>
                  <w:r w:rsidRPr="002A1907">
                    <w:rPr>
                      <w:rFonts w:ascii="宋体" w:eastAsia="宋体" w:hAnsi="宋体" w:cs="宋体"/>
                      <w:kern w:val="0"/>
                      <w:sz w:val="24"/>
                      <w:szCs w:val="24"/>
                      <w:lang w:eastAsia="ja-JP"/>
                    </w:rPr>
                    <w:t>ＳＣＭ</w:t>
                  </w:r>
                  <w:r w:rsidR="00801545">
                    <w:rPr>
                      <w:rFonts w:ascii="宋体" w:eastAsia="宋体" w:hAnsi="宋体" w:cs="宋体" w:hint="eastAsia"/>
                      <w:kern w:val="0"/>
                      <w:sz w:val="24"/>
                      <w:szCs w:val="24"/>
                      <w:lang w:eastAsia="ja-JP"/>
                    </w:rPr>
                    <w:t xml:space="preserve"> </w:t>
                  </w:r>
                  <w:r w:rsidR="003A3F1C">
                    <w:rPr>
                      <w:rFonts w:ascii="MS Mincho" w:eastAsia="MS Mincho" w:hAnsi="MS Mincho" w:cs="宋体" w:hint="eastAsia"/>
                      <w:kern w:val="0"/>
                      <w:sz w:val="24"/>
                      <w:szCs w:val="24"/>
                      <w:lang w:eastAsia="ja-JP"/>
                    </w:rPr>
                    <w:t xml:space="preserve">　</w:t>
                  </w:r>
                  <w:r w:rsidR="00801545">
                    <w:rPr>
                      <w:rFonts w:ascii="宋体" w:eastAsia="MS Mincho" w:hAnsi="宋体" w:cs="宋体" w:hint="eastAsia"/>
                      <w:kern w:val="0"/>
                      <w:sz w:val="24"/>
                      <w:szCs w:val="24"/>
                      <w:lang w:eastAsia="ja-JP"/>
                    </w:rPr>
                    <w:t>調達</w:t>
                  </w:r>
                  <w:r w:rsidR="003A3F1C">
                    <w:rPr>
                      <w:rFonts w:ascii="宋体" w:eastAsia="MS Mincho" w:hAnsi="宋体" w:cs="宋体" w:hint="eastAsia"/>
                      <w:kern w:val="0"/>
                      <w:sz w:val="24"/>
                      <w:szCs w:val="24"/>
                      <w:lang w:eastAsia="ja-JP"/>
                    </w:rPr>
                    <w:t>マネジメント</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64" type="#_x0000_t75" style="width:20.1pt;height:16.75pt" o:ole="">
                        <v:imagedata r:id="rId10" o:title=""/>
                      </v:shape>
                      <w:control r:id="rId14" w:name="DefaultOcxName8" w:shapeid="_x0000_i1064"/>
                    </w:object>
                  </w:r>
                  <w:r w:rsidRPr="002A1907">
                    <w:rPr>
                      <w:rFonts w:ascii="宋体" w:eastAsia="宋体" w:hAnsi="宋体" w:cs="宋体"/>
                      <w:kern w:val="0"/>
                      <w:sz w:val="24"/>
                      <w:szCs w:val="24"/>
                      <w:lang w:eastAsia="ja-JP"/>
                    </w:rPr>
                    <w:t>ＦＰＭ</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93" type="#_x0000_t75" style="width:20.1pt;height:16.75pt" o:ole="">
                        <v:imagedata r:id="rId10" o:title=""/>
                      </v:shape>
                      <w:control r:id="rId15" w:name="DefaultOcxName9" w:shapeid="_x0000_i1093"/>
                    </w:object>
                  </w:r>
                  <w:r w:rsidRPr="002A1907">
                    <w:rPr>
                      <w:rFonts w:ascii="宋体" w:eastAsia="宋体" w:hAnsi="宋体" w:cs="宋体"/>
                      <w:kern w:val="0"/>
                      <w:sz w:val="24"/>
                      <w:szCs w:val="24"/>
                      <w:lang w:eastAsia="ja-JP"/>
                    </w:rPr>
                    <w:t>ＥＲＰ</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92" type="#_x0000_t75" style="width:20.1pt;height:16.75pt" o:ole="">
                        <v:imagedata r:id="rId10" o:title=""/>
                      </v:shape>
                      <w:control r:id="rId16" w:name="DefaultOcxName10" w:shapeid="_x0000_i1092"/>
                    </w:object>
                  </w:r>
                  <w:r w:rsidRPr="002A1907">
                    <w:rPr>
                      <w:rFonts w:ascii="宋体" w:eastAsia="宋体" w:hAnsi="宋体" w:cs="宋体"/>
                      <w:kern w:val="0"/>
                      <w:sz w:val="24"/>
                      <w:szCs w:val="24"/>
                      <w:lang w:eastAsia="ja-JP"/>
                    </w:rPr>
                    <w:t>セキュリティ</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73" type="#_x0000_t75" style="width:20.1pt;height:16.75pt" o:ole="">
                        <v:imagedata r:id="rId10" o:title=""/>
                      </v:shape>
                      <w:control r:id="rId17" w:name="DefaultOcxName11" w:shapeid="_x0000_i1073"/>
                    </w:object>
                  </w:r>
                  <w:r w:rsidRPr="002A1907">
                    <w:rPr>
                      <w:rFonts w:ascii="宋体" w:eastAsia="宋体" w:hAnsi="宋体" w:cs="宋体"/>
                      <w:kern w:val="0"/>
                      <w:sz w:val="24"/>
                      <w:szCs w:val="24"/>
                      <w:lang w:eastAsia="ja-JP"/>
                    </w:rPr>
                    <w:t>データセンター</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76" type="#_x0000_t75" style="width:20.1pt;height:16.75pt" o:ole="">
                        <v:imagedata r:id="rId10" o:title=""/>
                      </v:shape>
                      <w:control r:id="rId18" w:name="DefaultOcxName12" w:shapeid="_x0000_i1076"/>
                    </w:object>
                  </w:r>
                  <w:r w:rsidRPr="002A1907">
                    <w:rPr>
                      <w:rFonts w:ascii="宋体" w:eastAsia="宋体" w:hAnsi="宋体" w:cs="宋体"/>
                      <w:kern w:val="0"/>
                      <w:sz w:val="24"/>
                      <w:szCs w:val="24"/>
                      <w:lang w:eastAsia="ja-JP"/>
                    </w:rPr>
                    <w:t>データベース</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79" type="#_x0000_t75" style="width:20.1pt;height:16.75pt" o:ole="">
                        <v:imagedata r:id="rId10" o:title=""/>
                      </v:shape>
                      <w:control r:id="rId19" w:name="DefaultOcxName13" w:shapeid="_x0000_i1079"/>
                    </w:object>
                  </w:r>
                  <w:r w:rsidRPr="002A1907">
                    <w:rPr>
                      <w:rFonts w:ascii="宋体" w:eastAsia="宋体" w:hAnsi="宋体" w:cs="宋体"/>
                      <w:kern w:val="0"/>
                      <w:sz w:val="24"/>
                      <w:szCs w:val="24"/>
                      <w:lang w:eastAsia="ja-JP"/>
                    </w:rPr>
                    <w:t>オープンソース</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82" type="#_x0000_t75" style="width:20.1pt;height:16.75pt" o:ole="">
                        <v:imagedata r:id="rId10" o:title=""/>
                      </v:shape>
                      <w:control r:id="rId20" w:name="DefaultOcxName14" w:shapeid="_x0000_i1082"/>
                    </w:object>
                  </w:r>
                  <w:r w:rsidRPr="002A1907">
                    <w:rPr>
                      <w:rFonts w:ascii="宋体" w:eastAsia="宋体" w:hAnsi="宋体" w:cs="宋体"/>
                      <w:kern w:val="0"/>
                      <w:sz w:val="24"/>
                      <w:szCs w:val="24"/>
                      <w:lang w:eastAsia="ja-JP"/>
                    </w:rPr>
                    <w:t>サービス保守</w:t>
                  </w:r>
                  <w:r w:rsidRPr="002A1907">
                    <w:rPr>
                      <w:rFonts w:ascii="MS Mincho" w:eastAsia="MS Mincho" w:hAnsi="MS Mincho" w:cs="MS Mincho"/>
                      <w:kern w:val="0"/>
                      <w:sz w:val="24"/>
                      <w:szCs w:val="24"/>
                      <w:lang w:eastAsia="ja-JP"/>
                    </w:rPr>
                    <w:t>・</w:t>
                  </w:r>
                  <w:r w:rsidRPr="002A1907">
                    <w:rPr>
                      <w:rFonts w:ascii="宋体" w:eastAsia="宋体" w:hAnsi="宋体" w:cs="宋体"/>
                      <w:kern w:val="0"/>
                      <w:sz w:val="24"/>
                      <w:szCs w:val="24"/>
                      <w:lang w:eastAsia="ja-JP"/>
                    </w:rPr>
                    <w:t>監視</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91" type="#_x0000_t75" style="width:20.1pt;height:16.75pt" o:ole="">
                        <v:imagedata r:id="rId8" o:title=""/>
                      </v:shape>
                      <w:control r:id="rId21" w:name="DefaultOcxName15" w:shapeid="_x0000_i1091"/>
                    </w:object>
                  </w:r>
                  <w:r w:rsidRPr="002A1907">
                    <w:rPr>
                      <w:rFonts w:ascii="宋体" w:eastAsia="宋体" w:hAnsi="宋体" w:cs="宋体"/>
                      <w:kern w:val="0"/>
                      <w:sz w:val="24"/>
                      <w:szCs w:val="24"/>
                      <w:lang w:eastAsia="ja-JP"/>
                    </w:rPr>
                    <w:t>ホームICT</w:t>
                  </w:r>
                  <w:r w:rsidRPr="002A1907">
                    <w:rPr>
                      <w:rFonts w:ascii="宋体" w:eastAsia="宋体" w:hAnsi="宋体" w:cs="宋体"/>
                      <w:kern w:val="0"/>
                      <w:sz w:val="24"/>
                      <w:szCs w:val="24"/>
                      <w:lang w:eastAsia="ja-JP"/>
                    </w:rPr>
                    <w:br/>
                  </w:r>
                  <w:r w:rsidRPr="002A1907">
                    <w:rPr>
                      <w:rFonts w:ascii="宋体" w:eastAsia="宋体" w:hAnsi="宋体" w:cs="宋体"/>
                      <w:kern w:val="0"/>
                      <w:sz w:val="24"/>
                      <w:szCs w:val="24"/>
                    </w:rPr>
                    <w:object w:dxaOrig="1440" w:dyaOrig="1440">
                      <v:shape id="_x0000_i1090" type="#_x0000_t75" style="width:20.1pt;height:16.75pt" o:ole="">
                        <v:imagedata r:id="rId8" o:title=""/>
                      </v:shape>
                      <w:control r:id="rId22" w:name="DefaultOcxName16" w:shapeid="_x0000_i1090"/>
                    </w:object>
                  </w:r>
                  <w:r w:rsidRPr="002A1907">
                    <w:rPr>
                      <w:rFonts w:ascii="宋体" w:eastAsia="宋体" w:hAnsi="宋体" w:cs="宋体"/>
                      <w:kern w:val="0"/>
                      <w:sz w:val="24"/>
                      <w:szCs w:val="24"/>
                      <w:lang w:eastAsia="ja-JP"/>
                    </w:rPr>
                    <w:t>クラウドコンピューティング</w:t>
                  </w:r>
                </w:p>
              </w:tc>
            </w:tr>
          </w:tbl>
          <w:p w:rsidR="002A1907" w:rsidRPr="002A1907" w:rsidRDefault="002A1907" w:rsidP="002A1907">
            <w:pPr>
              <w:widowControl/>
              <w:jc w:val="left"/>
              <w:rPr>
                <w:rFonts w:ascii="宋体" w:eastAsia="宋体" w:hAnsi="宋体" w:cs="宋体"/>
                <w:kern w:val="0"/>
                <w:sz w:val="24"/>
                <w:szCs w:val="24"/>
                <w:lang w:eastAsia="ja-JP"/>
              </w:rPr>
            </w:pPr>
          </w:p>
        </w:tc>
      </w:tr>
    </w:tbl>
    <w:p w:rsidR="00CB4048" w:rsidRPr="002A1907" w:rsidRDefault="00CB4048">
      <w:pPr>
        <w:rPr>
          <w:lang w:eastAsia="ja-JP"/>
        </w:rPr>
      </w:pPr>
    </w:p>
    <w:sectPr w:rsidR="00CB4048" w:rsidRPr="002A1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048" w:rsidRDefault="00CB4048" w:rsidP="00CB4048">
      <w:r>
        <w:separator/>
      </w:r>
    </w:p>
  </w:endnote>
  <w:endnote w:type="continuationSeparator" w:id="0">
    <w:p w:rsidR="00CB4048" w:rsidRDefault="00CB4048" w:rsidP="00CB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048" w:rsidRDefault="00CB4048" w:rsidP="00CB4048">
      <w:r>
        <w:separator/>
      </w:r>
    </w:p>
  </w:footnote>
  <w:footnote w:type="continuationSeparator" w:id="0">
    <w:p w:rsidR="00CB4048" w:rsidRDefault="00CB4048" w:rsidP="00CB4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907"/>
    <w:rsid w:val="00050532"/>
    <w:rsid w:val="001A4402"/>
    <w:rsid w:val="00266C52"/>
    <w:rsid w:val="002A1907"/>
    <w:rsid w:val="00350866"/>
    <w:rsid w:val="00383C47"/>
    <w:rsid w:val="003A3F1C"/>
    <w:rsid w:val="00612279"/>
    <w:rsid w:val="00763917"/>
    <w:rsid w:val="007700E3"/>
    <w:rsid w:val="007F1B25"/>
    <w:rsid w:val="00801545"/>
    <w:rsid w:val="0083578B"/>
    <w:rsid w:val="008F4E56"/>
    <w:rsid w:val="00965073"/>
    <w:rsid w:val="00A827C9"/>
    <w:rsid w:val="00B73596"/>
    <w:rsid w:val="00B83114"/>
    <w:rsid w:val="00B90F76"/>
    <w:rsid w:val="00BD3585"/>
    <w:rsid w:val="00C82C71"/>
    <w:rsid w:val="00C9207B"/>
    <w:rsid w:val="00CB4048"/>
    <w:rsid w:val="00D32939"/>
    <w:rsid w:val="00F66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1907"/>
    <w:rPr>
      <w:sz w:val="18"/>
      <w:szCs w:val="18"/>
    </w:rPr>
  </w:style>
  <w:style w:type="character" w:customStyle="1" w:styleId="a4">
    <w:name w:val="吹き出し (文字)"/>
    <w:basedOn w:val="a0"/>
    <w:link w:val="a3"/>
    <w:uiPriority w:val="99"/>
    <w:semiHidden/>
    <w:rsid w:val="002A1907"/>
    <w:rPr>
      <w:sz w:val="18"/>
      <w:szCs w:val="18"/>
    </w:rPr>
  </w:style>
  <w:style w:type="paragraph" w:styleId="a5">
    <w:name w:val="header"/>
    <w:basedOn w:val="a"/>
    <w:link w:val="a6"/>
    <w:uiPriority w:val="99"/>
    <w:unhideWhenUsed/>
    <w:rsid w:val="00CB4048"/>
    <w:pPr>
      <w:pBdr>
        <w:bottom w:val="single" w:sz="6" w:space="1" w:color="auto"/>
      </w:pBdr>
      <w:tabs>
        <w:tab w:val="center" w:pos="4153"/>
        <w:tab w:val="right" w:pos="8306"/>
      </w:tabs>
      <w:snapToGrid w:val="0"/>
      <w:jc w:val="center"/>
    </w:pPr>
    <w:rPr>
      <w:sz w:val="18"/>
      <w:szCs w:val="18"/>
    </w:rPr>
  </w:style>
  <w:style w:type="character" w:customStyle="1" w:styleId="a6">
    <w:name w:val="ヘッダー (文字)"/>
    <w:basedOn w:val="a0"/>
    <w:link w:val="a5"/>
    <w:uiPriority w:val="99"/>
    <w:rsid w:val="00CB4048"/>
    <w:rPr>
      <w:sz w:val="18"/>
      <w:szCs w:val="18"/>
    </w:rPr>
  </w:style>
  <w:style w:type="paragraph" w:styleId="a7">
    <w:name w:val="footer"/>
    <w:basedOn w:val="a"/>
    <w:link w:val="a8"/>
    <w:uiPriority w:val="99"/>
    <w:unhideWhenUsed/>
    <w:rsid w:val="00CB4048"/>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CB40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1907"/>
    <w:rPr>
      <w:sz w:val="18"/>
      <w:szCs w:val="18"/>
    </w:rPr>
  </w:style>
  <w:style w:type="character" w:customStyle="1" w:styleId="a4">
    <w:name w:val="吹き出し (文字)"/>
    <w:basedOn w:val="a0"/>
    <w:link w:val="a3"/>
    <w:uiPriority w:val="99"/>
    <w:semiHidden/>
    <w:rsid w:val="002A1907"/>
    <w:rPr>
      <w:sz w:val="18"/>
      <w:szCs w:val="18"/>
    </w:rPr>
  </w:style>
  <w:style w:type="paragraph" w:styleId="a5">
    <w:name w:val="header"/>
    <w:basedOn w:val="a"/>
    <w:link w:val="a6"/>
    <w:uiPriority w:val="99"/>
    <w:unhideWhenUsed/>
    <w:rsid w:val="00CB4048"/>
    <w:pPr>
      <w:pBdr>
        <w:bottom w:val="single" w:sz="6" w:space="1" w:color="auto"/>
      </w:pBdr>
      <w:tabs>
        <w:tab w:val="center" w:pos="4153"/>
        <w:tab w:val="right" w:pos="8306"/>
      </w:tabs>
      <w:snapToGrid w:val="0"/>
      <w:jc w:val="center"/>
    </w:pPr>
    <w:rPr>
      <w:sz w:val="18"/>
      <w:szCs w:val="18"/>
    </w:rPr>
  </w:style>
  <w:style w:type="character" w:customStyle="1" w:styleId="a6">
    <w:name w:val="ヘッダー (文字)"/>
    <w:basedOn w:val="a0"/>
    <w:link w:val="a5"/>
    <w:uiPriority w:val="99"/>
    <w:rsid w:val="00CB4048"/>
    <w:rPr>
      <w:sz w:val="18"/>
      <w:szCs w:val="18"/>
    </w:rPr>
  </w:style>
  <w:style w:type="paragraph" w:styleId="a7">
    <w:name w:val="footer"/>
    <w:basedOn w:val="a"/>
    <w:link w:val="a8"/>
    <w:uiPriority w:val="99"/>
    <w:unhideWhenUsed/>
    <w:rsid w:val="00CB4048"/>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CB4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5187">
      <w:bodyDiv w:val="1"/>
      <w:marLeft w:val="0"/>
      <w:marRight w:val="0"/>
      <w:marTop w:val="0"/>
      <w:marBottom w:val="0"/>
      <w:divBdr>
        <w:top w:val="none" w:sz="0" w:space="0" w:color="auto"/>
        <w:left w:val="none" w:sz="0" w:space="0" w:color="auto"/>
        <w:bottom w:val="none" w:sz="0" w:space="0" w:color="auto"/>
        <w:right w:val="none" w:sz="0" w:space="0" w:color="auto"/>
      </w:divBdr>
    </w:div>
    <w:div w:id="179648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1.gif"/><Relationship Id="rId12" Type="http://schemas.openxmlformats.org/officeDocument/2006/relationships/control" Target="activeX/activeX3.xml"/><Relationship Id="rId17" Type="http://schemas.openxmlformats.org/officeDocument/2006/relationships/control" Target="activeX/activeX8.xml"/><Relationship Id="rId2" Type="http://schemas.microsoft.com/office/2007/relationships/stylesWithEffects" Target="stylesWithEffect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2</Pages>
  <Words>246</Words>
  <Characters>1405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6</cp:revision>
  <dcterms:created xsi:type="dcterms:W3CDTF">2012-02-27T17:29:00Z</dcterms:created>
  <dcterms:modified xsi:type="dcterms:W3CDTF">2012-03-01T05:22:00Z</dcterms:modified>
</cp:coreProperties>
</file>