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E6D5"/>
  <w:body>
    <w:p w14:paraId="4DC4BA22" w14:textId="5E05F940" w:rsidR="00E86BFF" w:rsidRDefault="00E86BFF" w:rsidP="00E86BFF">
      <w:pPr>
        <w:rPr>
          <w:rFonts w:ascii="Bahnschrift SemiBold" w:hAnsi="Bahnschrift SemiBold"/>
          <w:b/>
          <w:bCs/>
          <w:noProof/>
          <w:sz w:val="72"/>
          <w:szCs w:val="72"/>
          <w:u w:val="single"/>
        </w:rPr>
      </w:pPr>
      <w:r>
        <w:rPr>
          <w:rFonts w:ascii="Bahnschrift SemiBold" w:hAnsi="Bahnschrift SemiBold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39" behindDoc="1" locked="0" layoutInCell="1" allowOverlap="1" wp14:anchorId="7F50B4CA" wp14:editId="02A4E88F">
            <wp:simplePos x="0" y="0"/>
            <wp:positionH relativeFrom="column">
              <wp:posOffset>7520305</wp:posOffset>
            </wp:positionH>
            <wp:positionV relativeFrom="paragraph">
              <wp:posOffset>-270510</wp:posOffset>
            </wp:positionV>
            <wp:extent cx="2373630" cy="1733550"/>
            <wp:effectExtent l="0" t="0" r="0" b="0"/>
            <wp:wrapNone/>
            <wp:docPr id="791658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21400" r="13800" b="23400"/>
                    <a:stretch/>
                  </pic:blipFill>
                  <pic:spPr bwMode="auto">
                    <a:xfrm>
                      <a:off x="0" y="0"/>
                      <a:ext cx="23736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69" w:rsidRPr="00E86BFF">
        <w:rPr>
          <w:rFonts w:ascii="Bahnschrift SemiBold" w:hAnsi="Bahnschrift SemiBold"/>
          <w:b/>
          <w:bCs/>
          <w:sz w:val="72"/>
          <w:szCs w:val="72"/>
          <w:u w:val="single"/>
        </w:rPr>
        <w:t>GUIA DE ESTILOS – TFG MOTO-WIKI</w:t>
      </w:r>
    </w:p>
    <w:p w14:paraId="4C94D216" w14:textId="7AB8840F" w:rsidR="00E86BFF" w:rsidRDefault="00B57597" w:rsidP="00E86BFF">
      <w:pPr>
        <w:rPr>
          <w:rFonts w:ascii="Bahnschrift SemiBold" w:hAnsi="Bahnschrift SemiBold"/>
          <w:b/>
          <w:bCs/>
          <w:noProof/>
          <w:sz w:val="72"/>
          <w:szCs w:val="72"/>
          <w:u w:val="single"/>
        </w:rPr>
      </w:pPr>
      <w:r w:rsidRPr="00E86BFF">
        <w:rPr>
          <w:rFonts w:ascii="Bahnschrift SemiBold" w:hAnsi="Bahnschrift SemiBold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21BBB" wp14:editId="4096ADB4">
                <wp:simplePos x="0" y="0"/>
                <wp:positionH relativeFrom="column">
                  <wp:posOffset>5862955</wp:posOffset>
                </wp:positionH>
                <wp:positionV relativeFrom="paragraph">
                  <wp:posOffset>1125220</wp:posOffset>
                </wp:positionV>
                <wp:extent cx="4371975" cy="41338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413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2D40" w14:textId="77777777" w:rsidR="00E86BFF" w:rsidRPr="00E86BFF" w:rsidRDefault="00E86BFF" w:rsidP="00E86BFF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ED3C5C2" w14:textId="2D2E057D" w:rsidR="00E86BFF" w:rsidRPr="00B57597" w:rsidRDefault="00E86BFF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57597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  <w:u w:val="single"/>
                              </w:rPr>
                              <w:t>PRESENTACIÓN</w:t>
                            </w:r>
                          </w:p>
                          <w:p w14:paraId="7CFE4223" w14:textId="377760D5" w:rsidR="00E86BFF" w:rsidRPr="00B57597" w:rsidRDefault="00B57597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57597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  <w:u w:val="single"/>
                              </w:rPr>
                              <w:t xml:space="preserve">FUENTES Y COLORES </w:t>
                            </w:r>
                          </w:p>
                          <w:p w14:paraId="413C3180" w14:textId="5600409A" w:rsidR="00E86BFF" w:rsidRPr="00E86BFF" w:rsidRDefault="009120AD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  <w:t>COMPONENTES</w:t>
                            </w:r>
                          </w:p>
                          <w:p w14:paraId="3D43CDD9" w14:textId="5DB26D57" w:rsidR="00E86BFF" w:rsidRPr="00E86BFF" w:rsidRDefault="009120AD" w:rsidP="00E86B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8"/>
                                <w:szCs w:val="48"/>
                                <w:u w:val="single"/>
                              </w:rPr>
                              <w:t>VISTAS</w:t>
                            </w:r>
                          </w:p>
                          <w:p w14:paraId="697EBABE" w14:textId="32DC8293" w:rsidR="00E86BFF" w:rsidRDefault="00E86BFF" w:rsidP="00E86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21B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1.65pt;margin-top:88.6pt;width:344.25pt;height:3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" filled="f" stroked="f">
                <v:textbox>
                  <w:txbxContent>
                    <w:p w14:paraId="24D42D40" w14:textId="77777777" w:rsidR="00E86BFF" w:rsidRPr="00E86BFF" w:rsidRDefault="00E86BFF" w:rsidP="00E86BFF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ED3C5C2" w14:textId="2D2E057D" w:rsidR="00E86BFF" w:rsidRPr="00B57597" w:rsidRDefault="00E86BFF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4"/>
                          <w:szCs w:val="44"/>
                          <w:u w:val="single"/>
                        </w:rPr>
                      </w:pPr>
                      <w:r w:rsidRPr="00B57597">
                        <w:rPr>
                          <w:rFonts w:ascii="Arial Rounded MT Bold" w:hAnsi="Arial Rounded MT Bold"/>
                          <w:sz w:val="44"/>
                          <w:szCs w:val="44"/>
                          <w:u w:val="single"/>
                        </w:rPr>
                        <w:t>PRESENTACIÓN</w:t>
                      </w:r>
                    </w:p>
                    <w:p w14:paraId="7CFE4223" w14:textId="377760D5" w:rsidR="00E86BFF" w:rsidRPr="00B57597" w:rsidRDefault="00B57597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4"/>
                          <w:szCs w:val="44"/>
                          <w:u w:val="single"/>
                        </w:rPr>
                      </w:pPr>
                      <w:r w:rsidRPr="00B57597">
                        <w:rPr>
                          <w:rFonts w:ascii="Arial Rounded MT Bold" w:hAnsi="Arial Rounded MT Bold"/>
                          <w:sz w:val="44"/>
                          <w:szCs w:val="44"/>
                          <w:u w:val="single"/>
                        </w:rPr>
                        <w:t xml:space="preserve">FUENTES Y COLORES </w:t>
                      </w:r>
                    </w:p>
                    <w:p w14:paraId="413C3180" w14:textId="5600409A" w:rsidR="00E86BFF" w:rsidRPr="00E86BFF" w:rsidRDefault="009120AD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  <w:t>COMPONENTES</w:t>
                      </w:r>
                    </w:p>
                    <w:p w14:paraId="3D43CDD9" w14:textId="5DB26D57" w:rsidR="00E86BFF" w:rsidRPr="00E86BFF" w:rsidRDefault="009120AD" w:rsidP="00E86B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Arial Rounded MT Bold" w:hAnsi="Arial Rounded MT Bold"/>
                          <w:sz w:val="48"/>
                          <w:szCs w:val="48"/>
                          <w:u w:val="single"/>
                        </w:rPr>
                        <w:t>VISTAS</w:t>
                      </w:r>
                    </w:p>
                    <w:p w14:paraId="697EBABE" w14:textId="32DC8293" w:rsidR="00E86BFF" w:rsidRDefault="00E86BFF" w:rsidP="00E86BFF"/>
                  </w:txbxContent>
                </v:textbox>
                <w10:wrap type="square"/>
              </v:shape>
            </w:pict>
          </mc:Fallback>
        </mc:AlternateContent>
      </w:r>
    </w:p>
    <w:p w14:paraId="75903034" w14:textId="528CB2E9" w:rsidR="00B57597" w:rsidRDefault="00B57597" w:rsidP="00E86BFF">
      <w:pPr>
        <w:rPr>
          <w:rFonts w:ascii="Bahnschrift SemiBold" w:hAnsi="Bahnschrift SemiBold"/>
          <w:b/>
          <w:bCs/>
          <w:sz w:val="72"/>
          <w:szCs w:val="72"/>
          <w:u w:val="single"/>
        </w:rPr>
      </w:pPr>
      <w:r w:rsidRPr="00E86BFF">
        <w:rPr>
          <w:rFonts w:ascii="Bahnschrift SemiBold" w:hAnsi="Bahnschrift SemiBold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F92BDB" wp14:editId="06E1068B">
                <wp:simplePos x="0" y="0"/>
                <wp:positionH relativeFrom="column">
                  <wp:posOffset>-295275</wp:posOffset>
                </wp:positionH>
                <wp:positionV relativeFrom="paragraph">
                  <wp:posOffset>269875</wp:posOffset>
                </wp:positionV>
                <wp:extent cx="6372225" cy="3562350"/>
                <wp:effectExtent l="0" t="0" r="0" b="0"/>
                <wp:wrapSquare wrapText="bothSides"/>
                <wp:docPr id="5494706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356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8CAC8" w14:textId="68899C02" w:rsidR="002C4C0D" w:rsidRDefault="002C4C0D" w:rsidP="002C4C0D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Esta será la guía de estilos del proyecto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MotoWiki</w:t>
                            </w:r>
                            <w:proofErr w:type="spellEnd"/>
                            <w:r w:rsidR="005C4907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(TFG – 2º DAW).</w:t>
                            </w:r>
                          </w:p>
                          <w:p w14:paraId="749BFB49" w14:textId="3AF7B36E" w:rsidR="002C4C0D" w:rsidRDefault="002C4C0D" w:rsidP="002C4C0D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idea principal del proyecto es tener una aplicación web en la que poder consultar toda la información que necesites sobre tus motocicletas favoritas, no comercializándolo y siendo bastante amigable con nuevos usuarios o personas con pocos conocimientos sobre este mundo.</w:t>
                            </w:r>
                          </w:p>
                          <w:p w14:paraId="0856132C" w14:textId="22A8E117" w:rsidR="002C4C0D" w:rsidRPr="002C4C0D" w:rsidRDefault="002C4C0D" w:rsidP="002C4C0D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 esta guía encontraremos desde la elección de fuentes</w:t>
                            </w:r>
                            <w:r w:rsidR="005C4907">
                              <w:rPr>
                                <w:sz w:val="36"/>
                                <w:szCs w:val="36"/>
                              </w:rPr>
                              <w:t>, colores de la página y logos, hasta todas las vistas que tendrá la página, pasando por componentes como botones, desplegables o pop-ups entre otros.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2BDB" id="_x0000_s1027" type="#_x0000_t202" style="position:absolute;margin-left:-23.25pt;margin-top:21.25pt;width:501.75pt;height:28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" filled="f" stroked="f">
                <v:textbox>
                  <w:txbxContent>
                    <w:p w14:paraId="4848CAC8" w14:textId="68899C02" w:rsidR="002C4C0D" w:rsidRDefault="002C4C0D" w:rsidP="002C4C0D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Esta será la guía de estilos del proyecto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MotoWiki</w:t>
                      </w:r>
                      <w:proofErr w:type="spellEnd"/>
                      <w:r w:rsidR="005C4907">
                        <w:rPr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sz w:val="36"/>
                          <w:szCs w:val="36"/>
                        </w:rPr>
                        <w:t xml:space="preserve"> (TFG – 2º DAW).</w:t>
                      </w:r>
                    </w:p>
                    <w:p w14:paraId="749BFB49" w14:textId="3AF7B36E" w:rsidR="002C4C0D" w:rsidRDefault="002C4C0D" w:rsidP="002C4C0D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idea principal del proyecto es tener una aplicación web en la que poder consultar toda la información que necesites sobre tus motocicletas favoritas, no comercializándolo y siendo bastante amigable con nuevos usuarios o personas con pocos conocimientos sobre este mundo.</w:t>
                      </w:r>
                    </w:p>
                    <w:p w14:paraId="0856132C" w14:textId="22A8E117" w:rsidR="002C4C0D" w:rsidRPr="002C4C0D" w:rsidRDefault="002C4C0D" w:rsidP="002C4C0D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 esta guía encontraremos desde la elección de fuentes</w:t>
                      </w:r>
                      <w:r w:rsidR="005C4907">
                        <w:rPr>
                          <w:sz w:val="36"/>
                          <w:szCs w:val="36"/>
                        </w:rPr>
                        <w:t>, colores de la página y logos, hasta todas las vistas que tendrá la página, pasando por componentes como botones, desplegables o pop-ups entre otros.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F3BDA" w14:textId="3A4507F0" w:rsidR="00B57597" w:rsidRDefault="00B57597">
      <w:pPr>
        <w:rPr>
          <w:rFonts w:ascii="Bahnschrift SemiBold" w:hAnsi="Bahnschrift SemiBold"/>
          <w:b/>
          <w:bCs/>
          <w:sz w:val="72"/>
          <w:szCs w:val="72"/>
          <w:u w:val="single"/>
        </w:rPr>
      </w:pPr>
      <w:r>
        <w:rPr>
          <w:rFonts w:ascii="Bahnschrift SemiBold" w:hAnsi="Bahnschrift SemiBold"/>
          <w:b/>
          <w:bCs/>
          <w:sz w:val="72"/>
          <w:szCs w:val="72"/>
          <w:u w:val="single"/>
        </w:rPr>
        <w:br w:type="page"/>
      </w:r>
    </w:p>
    <w:p w14:paraId="03A461FB" w14:textId="1DB2C843" w:rsidR="00CB7EE5" w:rsidRDefault="00CB7EE5" w:rsidP="00E86BFF">
      <w:pPr>
        <w:rPr>
          <w:rFonts w:ascii="Bahnschrift SemiBold" w:hAnsi="Bahnschrift SemiBold"/>
          <w:b/>
          <w:bCs/>
          <w:sz w:val="72"/>
          <w:szCs w:val="72"/>
          <w:u w:val="single"/>
        </w:rPr>
      </w:pPr>
      <w:r w:rsidRPr="00CB7EE5">
        <w:rPr>
          <w:rFonts w:ascii="Bahnschrift SemiBold" w:hAnsi="Bahnschrift SemiBold"/>
          <w:b/>
          <w:bCs/>
          <w:sz w:val="72"/>
          <w:szCs w:val="72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4E4CBBAF" wp14:editId="1CA760D6">
            <wp:simplePos x="0" y="0"/>
            <wp:positionH relativeFrom="column">
              <wp:posOffset>133350</wp:posOffset>
            </wp:positionH>
            <wp:positionV relativeFrom="paragraph">
              <wp:posOffset>1828800</wp:posOffset>
            </wp:positionV>
            <wp:extent cx="9312128" cy="1143000"/>
            <wp:effectExtent l="0" t="0" r="3810" b="0"/>
            <wp:wrapNone/>
            <wp:docPr id="1307672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265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2"/>
                    <a:stretch/>
                  </pic:blipFill>
                  <pic:spPr bwMode="auto">
                    <a:xfrm>
                      <a:off x="0" y="0"/>
                      <a:ext cx="9312128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6BFF">
        <w:rPr>
          <w:rFonts w:ascii="Bahnschrift SemiBold" w:hAnsi="Bahnschrift SemiBold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06EC7D" wp14:editId="5AA8F313">
                <wp:simplePos x="0" y="0"/>
                <wp:positionH relativeFrom="column">
                  <wp:posOffset>-635</wp:posOffset>
                </wp:positionH>
                <wp:positionV relativeFrom="paragraph">
                  <wp:posOffset>742950</wp:posOffset>
                </wp:positionV>
                <wp:extent cx="9496425" cy="1162050"/>
                <wp:effectExtent l="0" t="0" r="0" b="0"/>
                <wp:wrapSquare wrapText="bothSides"/>
                <wp:docPr id="1214284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642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2EF08" w14:textId="57DE69D8" w:rsidR="00CB7EE5" w:rsidRPr="002C4C0D" w:rsidRDefault="00CB7EE5" w:rsidP="00CB7EE5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 principio se estuvo tomando la decisión de usar colores rojos y azules, ya que estos son los colores característicos de uno de los modelos más populares actualmente, pero finalmente nos quedamos con un naranja, mucho más compatible con el azul usado.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EC7D" id="_x0000_s1028" type="#_x0000_t202" style="position:absolute;margin-left:-.05pt;margin-top:58.5pt;width:747.75pt;height:9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" filled="f" stroked="f">
                <v:textbox>
                  <w:txbxContent>
                    <w:p w14:paraId="4672EF08" w14:textId="57DE69D8" w:rsidR="00CB7EE5" w:rsidRPr="002C4C0D" w:rsidRDefault="00CB7EE5" w:rsidP="00CB7EE5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 principio se estuvo tomando la decisión de usar colores rojos y azules, ya que estos son los colores característicos de uno de los modelos más populares actualmente, pero finalmente nos quedamos con un naranja, mucho más compatible con el azul usado.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597">
        <w:rPr>
          <w:rFonts w:ascii="Bahnschrift SemiBold" w:hAnsi="Bahnschrift SemiBold"/>
          <w:b/>
          <w:bCs/>
          <w:sz w:val="72"/>
          <w:szCs w:val="72"/>
          <w:u w:val="single"/>
        </w:rPr>
        <w:t>FUENTES Y COLORES</w:t>
      </w:r>
    </w:p>
    <w:p w14:paraId="7869B1C0" w14:textId="77777777" w:rsidR="009120AD" w:rsidRDefault="009120AD" w:rsidP="00E86BFF">
      <w:pPr>
        <w:rPr>
          <w:rFonts w:ascii="Bahnschrift SemiBold" w:hAnsi="Bahnschrift SemiBold"/>
          <w:b/>
          <w:bCs/>
          <w:sz w:val="72"/>
          <w:szCs w:val="72"/>
          <w:u w:val="single"/>
        </w:rPr>
      </w:pPr>
    </w:p>
    <w:p w14:paraId="01746A65" w14:textId="13DE17A0" w:rsidR="009120AD" w:rsidRPr="00E86BFF" w:rsidRDefault="009120AD" w:rsidP="009120AD">
      <w:pPr>
        <w:rPr>
          <w:rFonts w:ascii="Bahnschrift SemiBold" w:hAnsi="Bahnschrift SemiBold"/>
          <w:b/>
          <w:bCs/>
          <w:sz w:val="72"/>
          <w:szCs w:val="72"/>
          <w:u w:val="single"/>
        </w:rPr>
      </w:pPr>
    </w:p>
    <w:p w14:paraId="4C312463" w14:textId="05475514" w:rsidR="009120AD" w:rsidRDefault="009120AD">
      <w:r w:rsidRPr="00C87D2D">
        <w:rPr>
          <w:rFonts w:ascii="Bahnschrift SemiBold" w:hAnsi="Bahnschrift SemiBold"/>
          <w:b/>
          <w:bCs/>
          <w:sz w:val="72"/>
          <w:szCs w:val="72"/>
          <w:u w:val="single"/>
        </w:rPr>
        <w:drawing>
          <wp:anchor distT="0" distB="0" distL="114300" distR="114300" simplePos="0" relativeHeight="251667456" behindDoc="0" locked="0" layoutInCell="1" allowOverlap="1" wp14:anchorId="4CA1F047" wp14:editId="7C30C831">
            <wp:simplePos x="0" y="0"/>
            <wp:positionH relativeFrom="column">
              <wp:posOffset>6724650</wp:posOffset>
            </wp:positionH>
            <wp:positionV relativeFrom="paragraph">
              <wp:posOffset>1888490</wp:posOffset>
            </wp:positionV>
            <wp:extent cx="3305175" cy="833755"/>
            <wp:effectExtent l="0" t="0" r="9525" b="4445"/>
            <wp:wrapThrough wrapText="bothSides">
              <wp:wrapPolygon edited="0">
                <wp:start x="0" y="0"/>
                <wp:lineTo x="0" y="21222"/>
                <wp:lineTo x="21538" y="21222"/>
                <wp:lineTo x="21538" y="0"/>
                <wp:lineTo x="0" y="0"/>
              </wp:wrapPolygon>
            </wp:wrapThrough>
            <wp:docPr id="75432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88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D2D">
        <w:rPr>
          <w:rFonts w:ascii="Bahnschrift SemiBold" w:hAnsi="Bahnschrift SemiBold"/>
          <w:b/>
          <w:bCs/>
          <w:sz w:val="72"/>
          <w:szCs w:val="72"/>
          <w:u w:val="single"/>
        </w:rPr>
        <w:drawing>
          <wp:anchor distT="0" distB="0" distL="114300" distR="114300" simplePos="0" relativeHeight="251670528" behindDoc="0" locked="0" layoutInCell="1" allowOverlap="1" wp14:anchorId="393A89E5" wp14:editId="790AE754">
            <wp:simplePos x="0" y="0"/>
            <wp:positionH relativeFrom="column">
              <wp:posOffset>3352800</wp:posOffset>
            </wp:positionH>
            <wp:positionV relativeFrom="paragraph">
              <wp:posOffset>1640840</wp:posOffset>
            </wp:positionV>
            <wp:extent cx="3209925" cy="1312545"/>
            <wp:effectExtent l="0" t="0" r="9525" b="1905"/>
            <wp:wrapThrough wrapText="bothSides">
              <wp:wrapPolygon edited="0">
                <wp:start x="0" y="0"/>
                <wp:lineTo x="0" y="21318"/>
                <wp:lineTo x="21536" y="21318"/>
                <wp:lineTo x="21536" y="0"/>
                <wp:lineTo x="0" y="0"/>
              </wp:wrapPolygon>
            </wp:wrapThrough>
            <wp:docPr id="2146654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42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D2D">
        <w:rPr>
          <w:rFonts w:ascii="Bahnschrift SemiBold" w:hAnsi="Bahnschrift SemiBold"/>
          <w:b/>
          <w:bCs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6A225731" wp14:editId="0611F27E">
            <wp:simplePos x="0" y="0"/>
            <wp:positionH relativeFrom="column">
              <wp:posOffset>133350</wp:posOffset>
            </wp:positionH>
            <wp:positionV relativeFrom="paragraph">
              <wp:posOffset>1640840</wp:posOffset>
            </wp:positionV>
            <wp:extent cx="2638793" cy="581106"/>
            <wp:effectExtent l="0" t="0" r="9525" b="9525"/>
            <wp:wrapThrough wrapText="bothSides">
              <wp:wrapPolygon edited="0">
                <wp:start x="0" y="0"/>
                <wp:lineTo x="0" y="21246"/>
                <wp:lineTo x="21522" y="21246"/>
                <wp:lineTo x="21522" y="0"/>
                <wp:lineTo x="0" y="0"/>
              </wp:wrapPolygon>
            </wp:wrapThrough>
            <wp:docPr id="216727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274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D2D">
        <w:rPr>
          <w:rFonts w:ascii="Bahnschrift SemiBold" w:hAnsi="Bahnschrift SemiBold"/>
          <w:b/>
          <w:bCs/>
          <w:sz w:val="72"/>
          <w:szCs w:val="72"/>
          <w:u w:val="single"/>
        </w:rPr>
        <w:drawing>
          <wp:anchor distT="0" distB="0" distL="114300" distR="114300" simplePos="0" relativeHeight="251669504" behindDoc="0" locked="0" layoutInCell="1" allowOverlap="1" wp14:anchorId="0B653086" wp14:editId="4C104EB2">
            <wp:simplePos x="0" y="0"/>
            <wp:positionH relativeFrom="column">
              <wp:posOffset>-276225</wp:posOffset>
            </wp:positionH>
            <wp:positionV relativeFrom="paragraph">
              <wp:posOffset>2469515</wp:posOffset>
            </wp:positionV>
            <wp:extent cx="3534268" cy="523948"/>
            <wp:effectExtent l="0" t="0" r="9525" b="9525"/>
            <wp:wrapThrough wrapText="bothSides">
              <wp:wrapPolygon edited="0">
                <wp:start x="0" y="0"/>
                <wp:lineTo x="0" y="21207"/>
                <wp:lineTo x="21542" y="21207"/>
                <wp:lineTo x="21542" y="0"/>
                <wp:lineTo x="0" y="0"/>
              </wp:wrapPolygon>
            </wp:wrapThrough>
            <wp:docPr id="1658228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28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6BFF">
        <w:rPr>
          <w:rFonts w:ascii="Bahnschrift SemiBold" w:hAnsi="Bahnschrift SemiBold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AD8B99" wp14:editId="1F2D52A3">
                <wp:simplePos x="0" y="0"/>
                <wp:positionH relativeFrom="column">
                  <wp:posOffset>66675</wp:posOffset>
                </wp:positionH>
                <wp:positionV relativeFrom="paragraph">
                  <wp:posOffset>288290</wp:posOffset>
                </wp:positionV>
                <wp:extent cx="9496425" cy="1162050"/>
                <wp:effectExtent l="0" t="0" r="0" b="0"/>
                <wp:wrapSquare wrapText="bothSides"/>
                <wp:docPr id="1803668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642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E698F" w14:textId="77777777" w:rsidR="009120AD" w:rsidRPr="00C87D2D" w:rsidRDefault="009120AD" w:rsidP="009120AD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En el apartado de las fuentes tenemos 3 distintas, relacionada con títulos y textos importantes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RACING SANS ONE ,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para los textos comunes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INTER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, que de hecho es la fuente por defecto de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MockFlow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y finalmente y exclusiva para el título de la página de Inicio,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BEBAS NEUE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8B99" id="_x0000_s1029" type="#_x0000_t202" style="position:absolute;margin-left:5.25pt;margin-top:22.7pt;width:747.75pt;height:9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" filled="f" stroked="f">
                <v:textbox>
                  <w:txbxContent>
                    <w:p w14:paraId="5B8E698F" w14:textId="77777777" w:rsidR="009120AD" w:rsidRPr="00C87D2D" w:rsidRDefault="009120AD" w:rsidP="009120AD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En el apartado de las fuentes tenemos 3 distintas, relacionada con títulos y textos importantes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RACING SANS ONE , </w:t>
                      </w:r>
                      <w:r>
                        <w:rPr>
                          <w:sz w:val="36"/>
                          <w:szCs w:val="36"/>
                        </w:rPr>
                        <w:t xml:space="preserve">para los textos comunes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INTER</w:t>
                      </w:r>
                      <w:r>
                        <w:rPr>
                          <w:sz w:val="36"/>
                          <w:szCs w:val="36"/>
                        </w:rPr>
                        <w:t xml:space="preserve">, que de hecho es la fuente por defecto de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MockFlow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y finalmente y exclusiva para el título de la página de Inicio,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BEBAS NEUE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97964B" w14:textId="77777777" w:rsidR="009120AD" w:rsidRDefault="009120AD">
      <w:r>
        <w:br w:type="page"/>
      </w:r>
    </w:p>
    <w:p w14:paraId="0BDF2B24" w14:textId="1D3E5696" w:rsidR="009120AD" w:rsidRDefault="00AA414F" w:rsidP="009120AD">
      <w:pPr>
        <w:rPr>
          <w:rFonts w:ascii="Bahnschrift SemiBold" w:hAnsi="Bahnschrift SemiBold"/>
          <w:b/>
          <w:bCs/>
          <w:sz w:val="72"/>
          <w:szCs w:val="7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7F9213F" wp14:editId="79569C21">
            <wp:simplePos x="0" y="0"/>
            <wp:positionH relativeFrom="column">
              <wp:posOffset>152400</wp:posOffset>
            </wp:positionH>
            <wp:positionV relativeFrom="paragraph">
              <wp:posOffset>1485900</wp:posOffset>
            </wp:positionV>
            <wp:extent cx="9247505" cy="371475"/>
            <wp:effectExtent l="0" t="0" r="0" b="9525"/>
            <wp:wrapThrough wrapText="bothSides">
              <wp:wrapPolygon edited="0">
                <wp:start x="0" y="0"/>
                <wp:lineTo x="0" y="21046"/>
                <wp:lineTo x="21536" y="21046"/>
                <wp:lineTo x="21536" y="0"/>
                <wp:lineTo x="0" y="0"/>
              </wp:wrapPolygon>
            </wp:wrapThrough>
            <wp:docPr id="133965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5768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" t="19629" b="16575"/>
                    <a:stretch/>
                  </pic:blipFill>
                  <pic:spPr bwMode="auto">
                    <a:xfrm>
                      <a:off x="0" y="0"/>
                      <a:ext cx="924750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0AD" w:rsidRPr="00E86BFF">
        <w:rPr>
          <w:rFonts w:ascii="Bahnschrift SemiBold" w:hAnsi="Bahnschrift SemiBold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96C85A" wp14:editId="769AC0C8">
                <wp:simplePos x="0" y="0"/>
                <wp:positionH relativeFrom="column">
                  <wp:posOffset>-635</wp:posOffset>
                </wp:positionH>
                <wp:positionV relativeFrom="paragraph">
                  <wp:posOffset>742950</wp:posOffset>
                </wp:positionV>
                <wp:extent cx="9496425" cy="1162050"/>
                <wp:effectExtent l="0" t="0" r="0" b="0"/>
                <wp:wrapSquare wrapText="bothSides"/>
                <wp:docPr id="824206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642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F3F19" w14:textId="4DE166EE" w:rsidR="009120AD" w:rsidRPr="002C4C0D" w:rsidRDefault="009120AD" w:rsidP="009120AD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 esta sección mostraré todo lo relacionado con la página web en cuanto a botones, desplegables, pop-ups, apartados como módulos imágenes etc.</w:t>
                            </w:r>
                            <w:r w:rsidR="00AA414F" w:rsidRPr="00AA414F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C85A" id="_x0000_s1030" type="#_x0000_t202" style="position:absolute;margin-left:-.05pt;margin-top:58.5pt;width:747.75pt;height:9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" filled="f" stroked="f">
                <v:textbox>
                  <w:txbxContent>
                    <w:p w14:paraId="657F3F19" w14:textId="4DE166EE" w:rsidR="009120AD" w:rsidRPr="002C4C0D" w:rsidRDefault="009120AD" w:rsidP="009120AD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 esta sección mostraré todo lo relacionado con la página web en cuanto a botones, desplegables, pop-ups, apartados como módulos imágenes etc.</w:t>
                      </w:r>
                      <w:r w:rsidR="00AA414F" w:rsidRPr="00AA414F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0AD">
        <w:rPr>
          <w:rFonts w:ascii="Bahnschrift SemiBold" w:hAnsi="Bahnschrift SemiBold"/>
          <w:b/>
          <w:bCs/>
          <w:sz w:val="72"/>
          <w:szCs w:val="72"/>
          <w:u w:val="single"/>
        </w:rPr>
        <w:t>COMPONENTES</w:t>
      </w:r>
    </w:p>
    <w:p w14:paraId="74598B4E" w14:textId="65D2F55E" w:rsidR="00C43D68" w:rsidRDefault="00C43D68">
      <w:r w:rsidRPr="00C43D68">
        <w:drawing>
          <wp:anchor distT="0" distB="0" distL="114300" distR="114300" simplePos="0" relativeHeight="251675648" behindDoc="0" locked="0" layoutInCell="1" allowOverlap="1" wp14:anchorId="49127E38" wp14:editId="705B8103">
            <wp:simplePos x="0" y="0"/>
            <wp:positionH relativeFrom="column">
              <wp:posOffset>4943475</wp:posOffset>
            </wp:positionH>
            <wp:positionV relativeFrom="paragraph">
              <wp:posOffset>4003040</wp:posOffset>
            </wp:positionV>
            <wp:extent cx="499618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hrough>
            <wp:docPr id="1548820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205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68">
        <w:drawing>
          <wp:anchor distT="0" distB="0" distL="114300" distR="114300" simplePos="0" relativeHeight="251676672" behindDoc="0" locked="0" layoutInCell="1" allowOverlap="1" wp14:anchorId="3B8DF982" wp14:editId="3E9B8C20">
            <wp:simplePos x="0" y="0"/>
            <wp:positionH relativeFrom="column">
              <wp:posOffset>8096250</wp:posOffset>
            </wp:positionH>
            <wp:positionV relativeFrom="paragraph">
              <wp:posOffset>1506220</wp:posOffset>
            </wp:positionV>
            <wp:extent cx="1343025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140" y="21477"/>
                <wp:lineTo x="21140" y="0"/>
                <wp:lineTo x="0" y="0"/>
              </wp:wrapPolygon>
            </wp:wrapThrough>
            <wp:docPr id="2095950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503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68">
        <w:drawing>
          <wp:anchor distT="0" distB="0" distL="114300" distR="114300" simplePos="0" relativeHeight="251678720" behindDoc="0" locked="0" layoutInCell="1" allowOverlap="1" wp14:anchorId="343BEF0F" wp14:editId="3A829504">
            <wp:simplePos x="0" y="0"/>
            <wp:positionH relativeFrom="column">
              <wp:posOffset>4628515</wp:posOffset>
            </wp:positionH>
            <wp:positionV relativeFrom="paragraph">
              <wp:posOffset>1506220</wp:posOffset>
            </wp:positionV>
            <wp:extent cx="1133475" cy="2110105"/>
            <wp:effectExtent l="0" t="0" r="9525" b="4445"/>
            <wp:wrapThrough wrapText="bothSides">
              <wp:wrapPolygon edited="0">
                <wp:start x="0" y="0"/>
                <wp:lineTo x="0" y="21450"/>
                <wp:lineTo x="21418" y="21450"/>
                <wp:lineTo x="21418" y="0"/>
                <wp:lineTo x="0" y="0"/>
              </wp:wrapPolygon>
            </wp:wrapThrough>
            <wp:docPr id="1313921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2182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68">
        <w:drawing>
          <wp:anchor distT="0" distB="0" distL="114300" distR="114300" simplePos="0" relativeHeight="251680768" behindDoc="0" locked="0" layoutInCell="1" allowOverlap="1" wp14:anchorId="310E90BF" wp14:editId="57CEFB11">
            <wp:simplePos x="0" y="0"/>
            <wp:positionH relativeFrom="column">
              <wp:posOffset>200025</wp:posOffset>
            </wp:positionH>
            <wp:positionV relativeFrom="paragraph">
              <wp:posOffset>1964690</wp:posOffset>
            </wp:positionV>
            <wp:extent cx="2066925" cy="1000125"/>
            <wp:effectExtent l="0" t="0" r="9525" b="9525"/>
            <wp:wrapThrough wrapText="bothSides">
              <wp:wrapPolygon edited="0">
                <wp:start x="0" y="0"/>
                <wp:lineTo x="0" y="21394"/>
                <wp:lineTo x="21500" y="21394"/>
                <wp:lineTo x="21500" y="0"/>
                <wp:lineTo x="0" y="0"/>
              </wp:wrapPolygon>
            </wp:wrapThrough>
            <wp:docPr id="296128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86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68">
        <w:drawing>
          <wp:anchor distT="0" distB="0" distL="114300" distR="114300" simplePos="0" relativeHeight="251677696" behindDoc="0" locked="0" layoutInCell="1" allowOverlap="1" wp14:anchorId="2722C5D2" wp14:editId="70FA9264">
            <wp:simplePos x="0" y="0"/>
            <wp:positionH relativeFrom="column">
              <wp:posOffset>6048375</wp:posOffset>
            </wp:positionH>
            <wp:positionV relativeFrom="paragraph">
              <wp:posOffset>1898015</wp:posOffset>
            </wp:positionV>
            <wp:extent cx="179070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370" y="21185"/>
                <wp:lineTo x="21370" y="0"/>
                <wp:lineTo x="0" y="0"/>
              </wp:wrapPolygon>
            </wp:wrapThrough>
            <wp:docPr id="775923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2364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68">
        <w:drawing>
          <wp:anchor distT="0" distB="0" distL="114300" distR="114300" simplePos="0" relativeHeight="251679744" behindDoc="0" locked="0" layoutInCell="1" allowOverlap="1" wp14:anchorId="70CA89C9" wp14:editId="286CCCD3">
            <wp:simplePos x="0" y="0"/>
            <wp:positionH relativeFrom="column">
              <wp:posOffset>2657475</wp:posOffset>
            </wp:positionH>
            <wp:positionV relativeFrom="paragraph">
              <wp:posOffset>1631315</wp:posOffset>
            </wp:positionV>
            <wp:extent cx="1628775" cy="1807845"/>
            <wp:effectExtent l="0" t="0" r="9525" b="1905"/>
            <wp:wrapThrough wrapText="bothSides">
              <wp:wrapPolygon edited="0">
                <wp:start x="0" y="0"/>
                <wp:lineTo x="0" y="21395"/>
                <wp:lineTo x="21474" y="21395"/>
                <wp:lineTo x="21474" y="0"/>
                <wp:lineTo x="0" y="0"/>
              </wp:wrapPolygon>
            </wp:wrapThrough>
            <wp:docPr id="83752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60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1ED01" w14:textId="32CCF29F" w:rsidR="00C43D68" w:rsidRDefault="00C43D68">
      <w:r w:rsidRPr="00C43D68">
        <w:drawing>
          <wp:anchor distT="0" distB="0" distL="114300" distR="114300" simplePos="0" relativeHeight="251674624" behindDoc="0" locked="0" layoutInCell="1" allowOverlap="1" wp14:anchorId="5B952E23" wp14:editId="055852CA">
            <wp:simplePos x="0" y="0"/>
            <wp:positionH relativeFrom="column">
              <wp:posOffset>-200025</wp:posOffset>
            </wp:positionH>
            <wp:positionV relativeFrom="paragraph">
              <wp:posOffset>2401570</wp:posOffset>
            </wp:positionV>
            <wp:extent cx="501015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518" y="21487"/>
                <wp:lineTo x="21518" y="0"/>
                <wp:lineTo x="0" y="0"/>
              </wp:wrapPolygon>
            </wp:wrapThrough>
            <wp:docPr id="1157781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83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B5A60FA" w14:textId="59D126CE" w:rsidR="00C43D68" w:rsidRDefault="00C43D68"/>
    <w:p w14:paraId="47CAA492" w14:textId="77777777" w:rsidR="00C43D68" w:rsidRDefault="00C43D68">
      <w:r>
        <w:br w:type="page"/>
      </w:r>
    </w:p>
    <w:p w14:paraId="099FFD9D" w14:textId="18ECC9CE" w:rsidR="009120AD" w:rsidRPr="009120AD" w:rsidRDefault="00C43D68">
      <w:r w:rsidRPr="00E86BFF">
        <w:rPr>
          <w:rFonts w:ascii="Bahnschrift SemiBold" w:hAnsi="Bahnschrift SemiBold"/>
          <w:b/>
          <w:bCs/>
          <w:noProof/>
          <w:sz w:val="72"/>
          <w:szCs w:val="7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BA6425" wp14:editId="4B3F797E">
                <wp:simplePos x="0" y="0"/>
                <wp:positionH relativeFrom="column">
                  <wp:posOffset>0</wp:posOffset>
                </wp:positionH>
                <wp:positionV relativeFrom="paragraph">
                  <wp:posOffset>742950</wp:posOffset>
                </wp:positionV>
                <wp:extent cx="9496425" cy="1790700"/>
                <wp:effectExtent l="0" t="0" r="0" b="0"/>
                <wp:wrapSquare wrapText="bothSides"/>
                <wp:docPr id="7443091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6425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893D" w14:textId="4A7CDD07" w:rsidR="00C43D68" w:rsidRDefault="00C43D68" w:rsidP="00C43D68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En esta sección mostraré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todas las vistas y sus distintas distribuciones </w:t>
                            </w:r>
                            <w:r w:rsidR="00611A59">
                              <w:rPr>
                                <w:sz w:val="36"/>
                                <w:szCs w:val="36"/>
                              </w:rPr>
                              <w:t>que tendrá la web.</w:t>
                            </w:r>
                          </w:p>
                          <w:p w14:paraId="0D33D7A4" w14:textId="26A175DD" w:rsidR="00611A59" w:rsidRDefault="00611A59" w:rsidP="00C43D68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Incluye vista de usuario y sus distintos cambios para la versión de administrador.</w:t>
                            </w:r>
                          </w:p>
                          <w:p w14:paraId="1CD23F4E" w14:textId="6630AB37" w:rsidR="00611A59" w:rsidRDefault="00611A59" w:rsidP="00C43D68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Vistas: </w:t>
                            </w:r>
                            <w:r w:rsidR="00E9573E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5F4558">
                              <w:rPr>
                                <w:sz w:val="36"/>
                                <w:szCs w:val="36"/>
                              </w:rPr>
                              <w:t>Inicio</w:t>
                            </w:r>
                            <w:r w:rsidR="00E9573E">
                              <w:rPr>
                                <w:sz w:val="36"/>
                                <w:szCs w:val="36"/>
                              </w:rPr>
                              <w:t xml:space="preserve"> - Registro</w:t>
                            </w:r>
                            <w:r w:rsidR="005F4558">
                              <w:rPr>
                                <w:sz w:val="36"/>
                                <w:szCs w:val="36"/>
                              </w:rPr>
                              <w:t xml:space="preserve"> / Perfil Usuario / Dedicada Moto + General / Dedicada Fabricante </w:t>
                            </w:r>
                            <w:r w:rsidR="005F4558">
                              <w:rPr>
                                <w:sz w:val="36"/>
                                <w:szCs w:val="36"/>
                              </w:rPr>
                              <w:t>+ General</w:t>
                            </w:r>
                            <w:r w:rsidR="005F455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86036BB" w14:textId="742553E4" w:rsidR="005F4558" w:rsidRPr="002C4C0D" w:rsidRDefault="005F4558" w:rsidP="00C43D68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Vistas Extras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E9573E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Gestión Usuarios /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Gestión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de API / Registros de Cambios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6425" id="_x0000_s1031" type="#_x0000_t202" style="position:absolute;margin-left:0;margin-top:58.5pt;width:747.75pt;height:14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" filled="f" stroked="f">
                <v:textbox>
                  <w:txbxContent>
                    <w:p w14:paraId="71AB893D" w14:textId="4A7CDD07" w:rsidR="00C43D68" w:rsidRDefault="00C43D68" w:rsidP="00C43D68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En esta sección mostraré </w:t>
                      </w:r>
                      <w:r>
                        <w:rPr>
                          <w:sz w:val="36"/>
                          <w:szCs w:val="36"/>
                        </w:rPr>
                        <w:t xml:space="preserve">todas las vistas y sus distintas distribuciones </w:t>
                      </w:r>
                      <w:r w:rsidR="00611A59">
                        <w:rPr>
                          <w:sz w:val="36"/>
                          <w:szCs w:val="36"/>
                        </w:rPr>
                        <w:t>que tendrá la web.</w:t>
                      </w:r>
                    </w:p>
                    <w:p w14:paraId="0D33D7A4" w14:textId="26A175DD" w:rsidR="00611A59" w:rsidRDefault="00611A59" w:rsidP="00C43D68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Incluye vista de usuario y sus distintos cambios para la versión de administrador.</w:t>
                      </w:r>
                    </w:p>
                    <w:p w14:paraId="1CD23F4E" w14:textId="6630AB37" w:rsidR="00611A59" w:rsidRDefault="00611A59" w:rsidP="00C43D68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Vistas: </w:t>
                      </w:r>
                      <w:r w:rsidR="00E9573E">
                        <w:rPr>
                          <w:sz w:val="36"/>
                          <w:szCs w:val="36"/>
                        </w:rPr>
                        <w:tab/>
                      </w:r>
                      <w:r w:rsidR="005F4558">
                        <w:rPr>
                          <w:sz w:val="36"/>
                          <w:szCs w:val="36"/>
                        </w:rPr>
                        <w:t>Inicio</w:t>
                      </w:r>
                      <w:r w:rsidR="00E9573E">
                        <w:rPr>
                          <w:sz w:val="36"/>
                          <w:szCs w:val="36"/>
                        </w:rPr>
                        <w:t xml:space="preserve"> - Registro</w:t>
                      </w:r>
                      <w:r w:rsidR="005F4558">
                        <w:rPr>
                          <w:sz w:val="36"/>
                          <w:szCs w:val="36"/>
                        </w:rPr>
                        <w:t xml:space="preserve"> / Perfil Usuario / Dedicada Moto + General / Dedicada Fabricante </w:t>
                      </w:r>
                      <w:r w:rsidR="005F4558">
                        <w:rPr>
                          <w:sz w:val="36"/>
                          <w:szCs w:val="36"/>
                        </w:rPr>
                        <w:t>+ General</w:t>
                      </w:r>
                      <w:r w:rsidR="005F4558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186036BB" w14:textId="742553E4" w:rsidR="005F4558" w:rsidRPr="002C4C0D" w:rsidRDefault="005F4558" w:rsidP="00C43D68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Vistas Extras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Admin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E9573E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 xml:space="preserve">Gestión Usuarios / </w:t>
                      </w:r>
                      <w:r>
                        <w:rPr>
                          <w:sz w:val="36"/>
                          <w:szCs w:val="36"/>
                        </w:rPr>
                        <w:t xml:space="preserve">Gestión </w:t>
                      </w:r>
                      <w:r>
                        <w:rPr>
                          <w:sz w:val="36"/>
                          <w:szCs w:val="36"/>
                        </w:rPr>
                        <w:t>de API / Registros de Cambios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b/>
          <w:bCs/>
          <w:sz w:val="72"/>
          <w:szCs w:val="72"/>
          <w:u w:val="single"/>
        </w:rPr>
        <w:t>VISTAS</w:t>
      </w:r>
    </w:p>
    <w:sectPr w:rsidR="009120AD" w:rsidRPr="009120AD" w:rsidSect="00E86B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D5094"/>
    <w:multiLevelType w:val="hybridMultilevel"/>
    <w:tmpl w:val="2EF85F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85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A1"/>
    <w:rsid w:val="00137B69"/>
    <w:rsid w:val="002C4C0D"/>
    <w:rsid w:val="003977A1"/>
    <w:rsid w:val="00464DF7"/>
    <w:rsid w:val="005C4907"/>
    <w:rsid w:val="005F4558"/>
    <w:rsid w:val="00611A59"/>
    <w:rsid w:val="00763FAA"/>
    <w:rsid w:val="009120AD"/>
    <w:rsid w:val="00AA414F"/>
    <w:rsid w:val="00B57597"/>
    <w:rsid w:val="00C43D68"/>
    <w:rsid w:val="00C87D2D"/>
    <w:rsid w:val="00CB7EE5"/>
    <w:rsid w:val="00E86BFF"/>
    <w:rsid w:val="00E9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e6d5"/>
      <o:colormenu v:ext="edit" fillcolor="#f3e6d5"/>
    </o:shapedefaults>
    <o:shapelayout v:ext="edit">
      <o:idmap v:ext="edit" data="1"/>
    </o:shapelayout>
  </w:shapeDefaults>
  <w:decimalSymbol w:val=","/>
  <w:listSeparator w:val=";"/>
  <w14:docId w14:val="1CB2303B"/>
  <w15:chartTrackingRefBased/>
  <w15:docId w15:val="{A8BE2425-4125-4DC1-A8BE-7031561A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6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BF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18A04-BCA4-4BB1-A4A6-A6C175D1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5</cp:revision>
  <dcterms:created xsi:type="dcterms:W3CDTF">2024-05-07T13:31:00Z</dcterms:created>
  <dcterms:modified xsi:type="dcterms:W3CDTF">2024-05-12T13:31:00Z</dcterms:modified>
</cp:coreProperties>
</file>