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0A75" w14:textId="0DFD350F" w:rsidR="00BA4347" w:rsidRDefault="0074160F">
      <w:r>
        <w:t>Hola que pasoooo</w:t>
      </w:r>
    </w:p>
    <w:sectPr w:rsidR="00BA4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D2"/>
    <w:rsid w:val="00216838"/>
    <w:rsid w:val="005E4A59"/>
    <w:rsid w:val="0074160F"/>
    <w:rsid w:val="00957BCA"/>
    <w:rsid w:val="00AF0FD2"/>
    <w:rsid w:val="00BA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D068"/>
  <w15:chartTrackingRefBased/>
  <w15:docId w15:val="{FB072CC3-E6F4-43C7-8395-80E1FD7F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Mauricio Fajardo Prada</dc:creator>
  <cp:keywords/>
  <dc:description/>
  <cp:lastModifiedBy>David Mauricio Fajardo Prada</cp:lastModifiedBy>
  <cp:revision>2</cp:revision>
  <dcterms:created xsi:type="dcterms:W3CDTF">2025-11-27T01:27:00Z</dcterms:created>
  <dcterms:modified xsi:type="dcterms:W3CDTF">2025-11-27T01:27:00Z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9294089e-07ed-4edd-9b60-49affac424d4</vt:lpwstr>
  </property>
</Properties>
</file>