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0C8501" w14:textId="77777777" w:rsidR="009D2C42" w:rsidRDefault="009D2C42" w:rsidP="00F53DA4">
      <w:pPr>
        <w:jc w:val="both"/>
      </w:pPr>
    </w:p>
    <w:p w14:paraId="05AF73D2" w14:textId="3E0BB431" w:rsidR="00F53DA4" w:rsidRDefault="00F53DA4" w:rsidP="00F53DA4">
      <w:pPr>
        <w:jc w:val="both"/>
      </w:pPr>
      <w:r w:rsidRPr="00554FE1">
        <w:rPr>
          <w:noProof/>
          <w:sz w:val="36"/>
          <w:szCs w:val="36"/>
        </w:rPr>
        <w:drawing>
          <wp:anchor distT="0" distB="0" distL="114300" distR="114300" simplePos="0" relativeHeight="251663360" behindDoc="1" locked="0" layoutInCell="1" allowOverlap="1" wp14:anchorId="53D99A02" wp14:editId="5DF60FCC">
            <wp:simplePos x="0" y="0"/>
            <wp:positionH relativeFrom="column">
              <wp:posOffset>5101437</wp:posOffset>
            </wp:positionH>
            <wp:positionV relativeFrom="paragraph">
              <wp:posOffset>-183405</wp:posOffset>
            </wp:positionV>
            <wp:extent cx="1318286" cy="1036320"/>
            <wp:effectExtent l="0" t="0" r="0" b="0"/>
            <wp:wrapNone/>
            <wp:docPr id="2" name="Picture 2" descr="A picture containing text, paper cli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paper clip&#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1318286" cy="1036320"/>
                    </a:xfrm>
                    <a:prstGeom prst="rect">
                      <a:avLst/>
                    </a:prstGeom>
                  </pic:spPr>
                </pic:pic>
              </a:graphicData>
            </a:graphic>
          </wp:anchor>
        </w:drawing>
      </w:r>
      <w:r w:rsidRPr="00554FE1">
        <w:rPr>
          <w:noProof/>
          <w:sz w:val="36"/>
          <w:szCs w:val="36"/>
        </w:rPr>
        <w:drawing>
          <wp:anchor distT="0" distB="0" distL="114300" distR="114300" simplePos="0" relativeHeight="251662336" behindDoc="1" locked="0" layoutInCell="1" allowOverlap="1" wp14:anchorId="43C8F37B" wp14:editId="0F317E84">
            <wp:simplePos x="0" y="0"/>
            <wp:positionH relativeFrom="column">
              <wp:posOffset>-579974</wp:posOffset>
            </wp:positionH>
            <wp:positionV relativeFrom="paragraph">
              <wp:posOffset>-437515</wp:posOffset>
            </wp:positionV>
            <wp:extent cx="1358265" cy="1455420"/>
            <wp:effectExtent l="0" t="0" r="0" b="0"/>
            <wp:wrapNone/>
            <wp:docPr id="1" name="Picture 1"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logo&#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1358265" cy="1455420"/>
                    </a:xfrm>
                    <a:prstGeom prst="rect">
                      <a:avLst/>
                    </a:prstGeom>
                  </pic:spPr>
                </pic:pic>
              </a:graphicData>
            </a:graphic>
          </wp:anchor>
        </w:drawing>
      </w:r>
    </w:p>
    <w:p w14:paraId="36FB02F3" w14:textId="77777777" w:rsidR="00F53DA4" w:rsidRDefault="00F53DA4" w:rsidP="00F53DA4">
      <w:pPr>
        <w:jc w:val="both"/>
      </w:pPr>
    </w:p>
    <w:p w14:paraId="56ACFEF1" w14:textId="77777777" w:rsidR="00F53DA4" w:rsidRPr="00BC1DEC" w:rsidRDefault="00F53DA4" w:rsidP="00F53DA4">
      <w:pPr>
        <w:jc w:val="both"/>
        <w:rPr>
          <w:rFonts w:ascii="Amasis MT Pro Light" w:hAnsi="Amasis MT Pro Light"/>
          <w:sz w:val="20"/>
          <w:szCs w:val="20"/>
        </w:rPr>
      </w:pPr>
    </w:p>
    <w:p w14:paraId="45BD3526" w14:textId="77777777" w:rsidR="00F53DA4" w:rsidRPr="00BC1DEC" w:rsidRDefault="00F53DA4" w:rsidP="00F53DA4">
      <w:pPr>
        <w:jc w:val="center"/>
        <w:rPr>
          <w:rFonts w:ascii="Amasis MT Pro Light" w:hAnsi="Amasis MT Pro Light"/>
          <w:sz w:val="40"/>
          <w:szCs w:val="40"/>
        </w:rPr>
      </w:pPr>
      <w:r w:rsidRPr="00BC1DEC">
        <w:rPr>
          <w:rFonts w:ascii="Amasis MT Pro Light" w:hAnsi="Amasis MT Pro Light"/>
          <w:sz w:val="40"/>
          <w:szCs w:val="40"/>
        </w:rPr>
        <w:t>INSTITUTO POLITÉCNICO NACIONAL</w:t>
      </w:r>
    </w:p>
    <w:p w14:paraId="06ACC53B" w14:textId="77777777" w:rsidR="00F53DA4" w:rsidRPr="00BC1DEC" w:rsidRDefault="00F53DA4" w:rsidP="00F53DA4">
      <w:pPr>
        <w:jc w:val="center"/>
        <w:rPr>
          <w:rFonts w:ascii="Amasis MT Pro Light" w:hAnsi="Amasis MT Pro Light"/>
          <w:sz w:val="44"/>
          <w:szCs w:val="44"/>
        </w:rPr>
      </w:pPr>
    </w:p>
    <w:p w14:paraId="2D17146B" w14:textId="77777777" w:rsidR="00F53DA4" w:rsidRDefault="00F53DA4" w:rsidP="00F53DA4">
      <w:pPr>
        <w:jc w:val="center"/>
        <w:rPr>
          <w:rFonts w:ascii="Amasis MT Pro Light" w:hAnsi="Amasis MT Pro Light"/>
          <w:sz w:val="36"/>
          <w:szCs w:val="36"/>
        </w:rPr>
      </w:pPr>
      <w:r w:rsidRPr="00554FE1">
        <w:rPr>
          <w:rFonts w:ascii="Amasis MT Pro Light" w:hAnsi="Amasis MT Pro Light"/>
          <w:sz w:val="36"/>
          <w:szCs w:val="36"/>
        </w:rPr>
        <w:t>UNIDAD PROFESIONAL INTERDISCIPLINARIA EN INGENIER</w:t>
      </w:r>
      <w:r>
        <w:rPr>
          <w:rFonts w:ascii="Amasis MT Pro Light" w:hAnsi="Amasis MT Pro Light"/>
          <w:sz w:val="36"/>
          <w:szCs w:val="36"/>
        </w:rPr>
        <w:t>Í</w:t>
      </w:r>
      <w:r w:rsidRPr="00554FE1">
        <w:rPr>
          <w:rFonts w:ascii="Amasis MT Pro Light" w:hAnsi="Amasis MT Pro Light"/>
          <w:sz w:val="36"/>
          <w:szCs w:val="36"/>
        </w:rPr>
        <w:t>A Y TECNOLOG</w:t>
      </w:r>
      <w:r>
        <w:rPr>
          <w:rFonts w:ascii="Amasis MT Pro Light" w:hAnsi="Amasis MT Pro Light"/>
          <w:sz w:val="36"/>
          <w:szCs w:val="36"/>
        </w:rPr>
        <w:t>Í</w:t>
      </w:r>
      <w:r w:rsidRPr="00554FE1">
        <w:rPr>
          <w:rFonts w:ascii="Amasis MT Pro Light" w:hAnsi="Amasis MT Pro Light"/>
          <w:sz w:val="36"/>
          <w:szCs w:val="36"/>
        </w:rPr>
        <w:t>AS AVANZADAS</w:t>
      </w:r>
    </w:p>
    <w:p w14:paraId="6977183F" w14:textId="77777777" w:rsidR="00F53DA4" w:rsidRDefault="00F53DA4" w:rsidP="00F53DA4">
      <w:pPr>
        <w:jc w:val="center"/>
        <w:rPr>
          <w:rFonts w:ascii="Amasis MT Pro Light" w:hAnsi="Amasis MT Pro Light"/>
          <w:sz w:val="36"/>
          <w:szCs w:val="36"/>
        </w:rPr>
      </w:pPr>
    </w:p>
    <w:p w14:paraId="18EA1EC0" w14:textId="77777777" w:rsidR="00F53DA4" w:rsidRDefault="00F53DA4" w:rsidP="00F53DA4">
      <w:pPr>
        <w:jc w:val="center"/>
        <w:rPr>
          <w:rFonts w:ascii="Amasis MT Pro Light" w:hAnsi="Amasis MT Pro Light"/>
          <w:sz w:val="36"/>
          <w:szCs w:val="36"/>
        </w:rPr>
      </w:pPr>
      <w:r>
        <w:rPr>
          <w:rFonts w:ascii="Amasis MT Pro Light" w:hAnsi="Amasis MT Pro Light"/>
          <w:sz w:val="36"/>
          <w:szCs w:val="36"/>
        </w:rPr>
        <w:t xml:space="preserve">BASE DE DATOS DISTRIBUIDAS </w:t>
      </w:r>
    </w:p>
    <w:p w14:paraId="68AA7ADF" w14:textId="77777777" w:rsidR="00F53DA4" w:rsidRDefault="00F53DA4" w:rsidP="00F53DA4">
      <w:pPr>
        <w:jc w:val="both"/>
        <w:rPr>
          <w:rFonts w:ascii="Amasis MT Pro Light" w:hAnsi="Amasis MT Pro Light"/>
          <w:sz w:val="36"/>
          <w:szCs w:val="36"/>
        </w:rPr>
      </w:pPr>
      <w:r>
        <w:rPr>
          <w:rFonts w:ascii="Amasis MT Pro Light" w:hAnsi="Amasis MT Pro Light"/>
          <w:sz w:val="36"/>
          <w:szCs w:val="36"/>
        </w:rPr>
        <w:tab/>
      </w:r>
      <w:r>
        <w:rPr>
          <w:rFonts w:ascii="Amasis MT Pro Light" w:hAnsi="Amasis MT Pro Light"/>
          <w:sz w:val="36"/>
          <w:szCs w:val="36"/>
        </w:rPr>
        <w:tab/>
      </w:r>
    </w:p>
    <w:p w14:paraId="6F38B605" w14:textId="1604B8AC" w:rsidR="00F53DA4" w:rsidRDefault="00F53DA4" w:rsidP="00F53DA4">
      <w:pPr>
        <w:jc w:val="both"/>
        <w:rPr>
          <w:rFonts w:ascii="Amasis MT Pro Light" w:hAnsi="Amasis MT Pro Light"/>
          <w:sz w:val="36"/>
          <w:szCs w:val="36"/>
        </w:rPr>
      </w:pPr>
      <w:r>
        <w:rPr>
          <w:noProof/>
        </w:rPr>
        <mc:AlternateContent>
          <mc:Choice Requires="wps">
            <w:drawing>
              <wp:anchor distT="0" distB="0" distL="114300" distR="114300" simplePos="0" relativeHeight="251665408" behindDoc="0" locked="0" layoutInCell="1" allowOverlap="1" wp14:anchorId="4E2D68AA" wp14:editId="3F1514DB">
                <wp:simplePos x="0" y="0"/>
                <wp:positionH relativeFrom="page">
                  <wp:posOffset>1080135</wp:posOffset>
                </wp:positionH>
                <wp:positionV relativeFrom="page">
                  <wp:posOffset>4913630</wp:posOffset>
                </wp:positionV>
                <wp:extent cx="5753100" cy="1264557"/>
                <wp:effectExtent l="0" t="0" r="10160" b="12065"/>
                <wp:wrapSquare wrapText="bothSides"/>
                <wp:docPr id="3" name="Text Box 3"/>
                <wp:cNvGraphicFramePr/>
                <a:graphic xmlns:a="http://schemas.openxmlformats.org/drawingml/2006/main">
                  <a:graphicData uri="http://schemas.microsoft.com/office/word/2010/wordprocessingShape">
                    <wps:wsp>
                      <wps:cNvSpPr txBox="1"/>
                      <wps:spPr>
                        <a:xfrm>
                          <a:off x="0" y="0"/>
                          <a:ext cx="5753100" cy="126455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7F6AF61" w14:textId="65A3B81E" w:rsidR="00F53DA4" w:rsidRPr="00B929EE" w:rsidRDefault="007C3415" w:rsidP="00F53DA4">
                            <w:pPr>
                              <w:pStyle w:val="Sinespaciado"/>
                              <w:jc w:val="right"/>
                              <w:rPr>
                                <w:caps/>
                                <w:color w:val="323E4F" w:themeColor="text2" w:themeShade="BF"/>
                                <w:sz w:val="52"/>
                                <w:szCs w:val="52"/>
                                <w:lang w:val="es-MX"/>
                              </w:rPr>
                            </w:pPr>
                            <w:sdt>
                              <w:sdtPr>
                                <w:rPr>
                                  <w:rFonts w:ascii="Amasis MT Pro Light" w:hAnsi="Amasis MT Pro Light"/>
                                  <w:caps/>
                                  <w:color w:val="323E4F" w:themeColor="text2" w:themeShade="BF"/>
                                  <w:sz w:val="52"/>
                                  <w:szCs w:val="52"/>
                                  <w:lang w:val="es-MX"/>
                                </w:rPr>
                                <w:alias w:val="Title"/>
                                <w:tag w:val=""/>
                                <w:id w:val="-2140172152"/>
                                <w:dataBinding w:prefixMappings="xmlns:ns0='http://purl.org/dc/elements/1.1/' xmlns:ns1='http://schemas.openxmlformats.org/package/2006/metadata/core-properties' " w:xpath="/ns1:coreProperties[1]/ns0:title[1]" w:storeItemID="{6C3C8BC8-F283-45AE-878A-BAB7291924A1}"/>
                                <w:text w:multiLine="1"/>
                              </w:sdtPr>
                              <w:sdtEndPr/>
                              <w:sdtContent>
                                <w:r w:rsidR="00F53DA4">
                                  <w:rPr>
                                    <w:rFonts w:ascii="Amasis MT Pro Light" w:hAnsi="Amasis MT Pro Light"/>
                                    <w:caps/>
                                    <w:color w:val="323E4F" w:themeColor="text2" w:themeShade="BF"/>
                                    <w:sz w:val="52"/>
                                    <w:szCs w:val="52"/>
                                    <w:lang w:val="es-MX"/>
                                  </w:rPr>
                                  <w:t>conclusiones</w:t>
                                </w:r>
                              </w:sdtContent>
                            </w:sdt>
                          </w:p>
                          <w:sdt>
                            <w:sdtPr>
                              <w:rPr>
                                <w:rFonts w:ascii="Amasis MT Pro Light" w:hAnsi="Amasis MT Pro Light"/>
                                <w:smallCaps/>
                                <w:color w:val="44546A" w:themeColor="text2"/>
                                <w:sz w:val="36"/>
                                <w:szCs w:val="36"/>
                                <w:lang w:val="es-MX"/>
                              </w:rPr>
                              <w:alias w:val="Subtitle"/>
                              <w:tag w:val=""/>
                              <w:id w:val="359320184"/>
                              <w:showingPlcHdr/>
                              <w:dataBinding w:prefixMappings="xmlns:ns0='http://purl.org/dc/elements/1.1/' xmlns:ns1='http://schemas.openxmlformats.org/package/2006/metadata/core-properties' " w:xpath="/ns1:coreProperties[1]/ns0:subject[1]" w:storeItemID="{6C3C8BC8-F283-45AE-878A-BAB7291924A1}"/>
                              <w:text/>
                            </w:sdtPr>
                            <w:sdtEndPr/>
                            <w:sdtContent>
                              <w:p w14:paraId="7DB2FB8B" w14:textId="77777777" w:rsidR="00F53DA4" w:rsidRPr="00B929EE" w:rsidRDefault="00F53DA4" w:rsidP="00F53DA4">
                                <w:pPr>
                                  <w:pStyle w:val="Sinespaciado"/>
                                  <w:jc w:val="right"/>
                                  <w:rPr>
                                    <w:smallCaps/>
                                    <w:color w:val="44546A" w:themeColor="text2"/>
                                    <w:sz w:val="36"/>
                                    <w:szCs w:val="36"/>
                                    <w:lang w:val="es-MX"/>
                                  </w:rPr>
                                </w:pPr>
                                <w:r>
                                  <w:rPr>
                                    <w:rFonts w:ascii="Amasis MT Pro Light" w:hAnsi="Amasis MT Pro Light"/>
                                    <w:smallCaps/>
                                    <w:color w:val="44546A" w:themeColor="text2"/>
                                    <w:sz w:val="36"/>
                                    <w:szCs w:val="36"/>
                                    <w:lang w:val="es-MX"/>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0</wp14:pctHeight>
                </wp14:sizeRelV>
              </wp:anchor>
            </w:drawing>
          </mc:Choice>
          <mc:Fallback>
            <w:pict>
              <v:shapetype w14:anchorId="4E2D68AA" id="_x0000_t202" coordsize="21600,21600" o:spt="202" path="m,l,21600r21600,l21600,xe">
                <v:stroke joinstyle="miter"/>
                <v:path gradientshapeok="t" o:connecttype="rect"/>
              </v:shapetype>
              <v:shape id="Text Box 3" o:spid="_x0000_s1026" type="#_x0000_t202" style="position:absolute;left:0;text-align:left;margin-left:85.05pt;margin-top:386.9pt;width:453pt;height:99.55pt;z-index:251665408;visibility:visible;mso-wrap-style:square;mso-width-percent:734;mso-height-percent:0;mso-wrap-distance-left:9pt;mso-wrap-distance-top:0;mso-wrap-distance-right:9pt;mso-wrap-distance-bottom:0;mso-position-horizontal:absolute;mso-position-horizontal-relative:page;mso-position-vertical:absolute;mso-position-vertical-relative:page;mso-width-percent:734;mso-height-percent:0;mso-width-relative:page;mso-height-relative:page;v-text-anchor:bottom"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" filled="f" stroked="f" strokeweight=".5pt">
                <v:textbox inset="0,0,0,0">
                  <w:txbxContent>
                    <w:p w14:paraId="67F6AF61" w14:textId="65A3B81E" w:rsidR="00F53DA4" w:rsidRPr="00B929EE" w:rsidRDefault="007C3415" w:rsidP="00F53DA4">
                      <w:pPr>
                        <w:pStyle w:val="Sinespaciado"/>
                        <w:jc w:val="right"/>
                        <w:rPr>
                          <w:caps/>
                          <w:color w:val="323E4F" w:themeColor="text2" w:themeShade="BF"/>
                          <w:sz w:val="52"/>
                          <w:szCs w:val="52"/>
                          <w:lang w:val="es-MX"/>
                        </w:rPr>
                      </w:pPr>
                      <w:sdt>
                        <w:sdtPr>
                          <w:rPr>
                            <w:rFonts w:ascii="Amasis MT Pro Light" w:hAnsi="Amasis MT Pro Light"/>
                            <w:caps/>
                            <w:color w:val="323E4F" w:themeColor="text2" w:themeShade="BF"/>
                            <w:sz w:val="52"/>
                            <w:szCs w:val="52"/>
                            <w:lang w:val="es-MX"/>
                          </w:rPr>
                          <w:alias w:val="Title"/>
                          <w:tag w:val=""/>
                          <w:id w:val="-2140172152"/>
                          <w:dataBinding w:prefixMappings="xmlns:ns0='http://purl.org/dc/elements/1.1/' xmlns:ns1='http://schemas.openxmlformats.org/package/2006/metadata/core-properties' " w:xpath="/ns1:coreProperties[1]/ns0:title[1]" w:storeItemID="{6C3C8BC8-F283-45AE-878A-BAB7291924A1}"/>
                          <w:text w:multiLine="1"/>
                        </w:sdtPr>
                        <w:sdtEndPr/>
                        <w:sdtContent>
                          <w:r w:rsidR="00F53DA4">
                            <w:rPr>
                              <w:rFonts w:ascii="Amasis MT Pro Light" w:hAnsi="Amasis MT Pro Light"/>
                              <w:caps/>
                              <w:color w:val="323E4F" w:themeColor="text2" w:themeShade="BF"/>
                              <w:sz w:val="52"/>
                              <w:szCs w:val="52"/>
                              <w:lang w:val="es-MX"/>
                            </w:rPr>
                            <w:t>conclusiones</w:t>
                          </w:r>
                        </w:sdtContent>
                      </w:sdt>
                    </w:p>
                    <w:sdt>
                      <w:sdtPr>
                        <w:rPr>
                          <w:rFonts w:ascii="Amasis MT Pro Light" w:hAnsi="Amasis MT Pro Light"/>
                          <w:smallCaps/>
                          <w:color w:val="44546A" w:themeColor="text2"/>
                          <w:sz w:val="36"/>
                          <w:szCs w:val="36"/>
                          <w:lang w:val="es-MX"/>
                        </w:rPr>
                        <w:alias w:val="Subtitle"/>
                        <w:tag w:val=""/>
                        <w:id w:val="359320184"/>
                        <w:showingPlcHdr/>
                        <w:dataBinding w:prefixMappings="xmlns:ns0='http://purl.org/dc/elements/1.1/' xmlns:ns1='http://schemas.openxmlformats.org/package/2006/metadata/core-properties' " w:xpath="/ns1:coreProperties[1]/ns0:subject[1]" w:storeItemID="{6C3C8BC8-F283-45AE-878A-BAB7291924A1}"/>
                        <w:text/>
                      </w:sdtPr>
                      <w:sdtEndPr/>
                      <w:sdtContent>
                        <w:p w14:paraId="7DB2FB8B" w14:textId="77777777" w:rsidR="00F53DA4" w:rsidRPr="00B929EE" w:rsidRDefault="00F53DA4" w:rsidP="00F53DA4">
                          <w:pPr>
                            <w:pStyle w:val="Sinespaciado"/>
                            <w:jc w:val="right"/>
                            <w:rPr>
                              <w:smallCaps/>
                              <w:color w:val="44546A" w:themeColor="text2"/>
                              <w:sz w:val="36"/>
                              <w:szCs w:val="36"/>
                              <w:lang w:val="es-MX"/>
                            </w:rPr>
                          </w:pPr>
                          <w:r>
                            <w:rPr>
                              <w:rFonts w:ascii="Amasis MT Pro Light" w:hAnsi="Amasis MT Pro Light"/>
                              <w:smallCaps/>
                              <w:color w:val="44546A" w:themeColor="text2"/>
                              <w:sz w:val="36"/>
                              <w:szCs w:val="36"/>
                              <w:lang w:val="es-MX"/>
                            </w:rPr>
                            <w:t xml:space="preserve">     </w:t>
                          </w:r>
                        </w:p>
                      </w:sdtContent>
                    </w:sdt>
                  </w:txbxContent>
                </v:textbox>
                <w10:wrap type="square" anchorx="page" anchory="page"/>
              </v:shape>
            </w:pict>
          </mc:Fallback>
        </mc:AlternateContent>
      </w:r>
    </w:p>
    <w:p w14:paraId="6DABC511" w14:textId="77777777" w:rsidR="00F53DA4" w:rsidRDefault="00F53DA4" w:rsidP="00F53DA4">
      <w:pPr>
        <w:jc w:val="both"/>
      </w:pPr>
      <w:r>
        <w:rPr>
          <w:noProof/>
        </w:rPr>
        <mc:AlternateContent>
          <mc:Choice Requires="wpg">
            <w:drawing>
              <wp:anchor distT="0" distB="0" distL="114300" distR="114300" simplePos="0" relativeHeight="251659264" behindDoc="0" locked="0" layoutInCell="1" allowOverlap="1" wp14:anchorId="78CF56B5" wp14:editId="453E45E7">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22225" b="1968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a:solidFill>
                          <a:srgbClr val="952F57"/>
                        </a:solidFill>
                      </wpg:grpSpPr>
                      <wps:wsp>
                        <wps:cNvPr id="115" name="Rectangle 115"/>
                        <wps:cNvSpPr/>
                        <wps:spPr>
                          <a:xfrm>
                            <a:off x="0" y="0"/>
                            <a:ext cx="228600" cy="8782050"/>
                          </a:xfrm>
                          <a:prstGeom prst="rect">
                            <a:avLst/>
                          </a:prstGeom>
                          <a:grpFill/>
                          <a:ln>
                            <a:solidFill>
                              <a:srgbClr val="952F57"/>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grpFill/>
                          <a:ln>
                            <a:solidFill>
                              <a:srgbClr val="952F57"/>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50DA6281" id="Group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" filled="f" strokecolor="#952f57"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" filled="f" strokecolor="#952f57" strokeweight="1pt">
                  <v:path arrowok="t"/>
                  <o:lock v:ext="edit" aspectratio="t"/>
                </v:rect>
                <w10:wrap anchorx="page" anchory="page"/>
              </v:group>
            </w:pict>
          </mc:Fallback>
        </mc:AlternateContent>
      </w:r>
    </w:p>
    <w:p w14:paraId="71B402B3" w14:textId="4D73B87F" w:rsidR="00F53DA4" w:rsidRDefault="00F53DA4" w:rsidP="00F53DA4">
      <w:pPr>
        <w:jc w:val="both"/>
      </w:pPr>
    </w:p>
    <w:p w14:paraId="21D89207" w14:textId="77777777" w:rsidR="00F53DA4" w:rsidRDefault="00F53DA4" w:rsidP="00F53DA4">
      <w:pPr>
        <w:jc w:val="both"/>
      </w:pPr>
      <w:r>
        <w:rPr>
          <w:noProof/>
        </w:rPr>
        <mc:AlternateContent>
          <mc:Choice Requires="wps">
            <w:drawing>
              <wp:anchor distT="0" distB="0" distL="114300" distR="114300" simplePos="0" relativeHeight="251661312" behindDoc="0" locked="0" layoutInCell="1" allowOverlap="1" wp14:anchorId="1097BC15" wp14:editId="28173524">
                <wp:simplePos x="0" y="0"/>
                <wp:positionH relativeFrom="page">
                  <wp:posOffset>1165860</wp:posOffset>
                </wp:positionH>
                <wp:positionV relativeFrom="margin">
                  <wp:posOffset>7313295</wp:posOffset>
                </wp:positionV>
                <wp:extent cx="5753100" cy="927735"/>
                <wp:effectExtent l="0" t="0" r="10160" b="571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9277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57E617D" w14:textId="77777777" w:rsidR="00F53DA4" w:rsidRPr="00E91D12" w:rsidRDefault="00F53DA4" w:rsidP="00F53DA4">
                            <w:pPr>
                              <w:pStyle w:val="Sinespaciado"/>
                              <w:jc w:val="right"/>
                              <w:rPr>
                                <w:rFonts w:ascii="Amasis MT Pro Light" w:hAnsi="Amasis MT Pro Light"/>
                                <w:caps/>
                                <w:color w:val="262626" w:themeColor="text1" w:themeTint="D9"/>
                                <w:sz w:val="28"/>
                                <w:szCs w:val="28"/>
                                <w:lang w:val="es-MX"/>
                              </w:rPr>
                            </w:pPr>
                            <w:r w:rsidRPr="00E91D12">
                              <w:rPr>
                                <w:rFonts w:ascii="Amasis MT Pro Light" w:hAnsi="Amasis MT Pro Light"/>
                                <w:caps/>
                                <w:color w:val="262626" w:themeColor="text1" w:themeTint="D9"/>
                                <w:sz w:val="28"/>
                                <w:szCs w:val="28"/>
                                <w:lang w:val="es-MX"/>
                              </w:rPr>
                              <w:t xml:space="preserve">calderon landeros sergio david </w:t>
                            </w:r>
                          </w:p>
                          <w:p w14:paraId="7C6EC057" w14:textId="77777777" w:rsidR="00F53DA4" w:rsidRPr="00E91D12" w:rsidRDefault="00F53DA4" w:rsidP="00F53DA4">
                            <w:pPr>
                              <w:pStyle w:val="Sinespaciado"/>
                              <w:jc w:val="right"/>
                              <w:rPr>
                                <w:rFonts w:ascii="Amasis MT Pro Light" w:hAnsi="Amasis MT Pro Light"/>
                                <w:caps/>
                                <w:color w:val="262626" w:themeColor="text1" w:themeTint="D9"/>
                                <w:sz w:val="28"/>
                                <w:szCs w:val="28"/>
                                <w:lang w:val="es-MX"/>
                              </w:rPr>
                            </w:pPr>
                            <w:r w:rsidRPr="00E91D12">
                              <w:rPr>
                                <w:rFonts w:ascii="Amasis MT Pro Light" w:hAnsi="Amasis MT Pro Light"/>
                                <w:caps/>
                                <w:color w:val="262626" w:themeColor="text1" w:themeTint="D9"/>
                                <w:sz w:val="28"/>
                                <w:szCs w:val="28"/>
                                <w:lang w:val="es-MX"/>
                              </w:rPr>
                              <w:t>cruz tellez luisa michelle</w:t>
                            </w:r>
                          </w:p>
                          <w:p w14:paraId="3FD5B1D5" w14:textId="77777777" w:rsidR="00F53DA4" w:rsidRPr="00396FC4" w:rsidRDefault="00F53DA4" w:rsidP="00F53DA4">
                            <w:pPr>
                              <w:pStyle w:val="Sinespaciado"/>
                              <w:jc w:val="right"/>
                              <w:rPr>
                                <w:rFonts w:ascii="Amasis MT Pro Light" w:hAnsi="Amasis MT Pro Light"/>
                                <w:caps/>
                                <w:color w:val="262626" w:themeColor="text1" w:themeTint="D9"/>
                                <w:sz w:val="36"/>
                                <w:szCs w:val="36"/>
                                <w:lang w:val="es-MX"/>
                              </w:rPr>
                            </w:pPr>
                            <w:r w:rsidRPr="00396FC4">
                              <w:rPr>
                                <w:rFonts w:ascii="Amasis MT Pro Light" w:hAnsi="Amasis MT Pro Light"/>
                                <w:caps/>
                                <w:color w:val="262626" w:themeColor="text1" w:themeTint="D9"/>
                                <w:sz w:val="36"/>
                                <w:szCs w:val="36"/>
                                <w:lang w:val="es-MX"/>
                              </w:rPr>
                              <w:t xml:space="preserve"> </w:t>
                            </w:r>
                          </w:p>
                          <w:p w14:paraId="04140556" w14:textId="77777777" w:rsidR="00F53DA4" w:rsidRPr="00396FC4" w:rsidRDefault="00F53DA4" w:rsidP="00F53DA4">
                            <w:pPr>
                              <w:pStyle w:val="Sinespaciado"/>
                              <w:rPr>
                                <w:rFonts w:ascii="Amasis MT Pro Light" w:hAnsi="Amasis MT Pro Light"/>
                                <w:caps/>
                                <w:color w:val="262626" w:themeColor="text1" w:themeTint="D9"/>
                                <w:sz w:val="36"/>
                                <w:szCs w:val="36"/>
                                <w:lang w:val="es-MX"/>
                              </w:rPr>
                            </w:pPr>
                          </w:p>
                          <w:p w14:paraId="0F1D5643" w14:textId="77777777" w:rsidR="00F53DA4" w:rsidRPr="00396FC4" w:rsidRDefault="007C3415" w:rsidP="00F53DA4">
                            <w:pPr>
                              <w:pStyle w:val="Sinespaciado"/>
                              <w:jc w:val="right"/>
                              <w:rPr>
                                <w:caps/>
                                <w:color w:val="262626" w:themeColor="text1" w:themeTint="D9"/>
                                <w:sz w:val="20"/>
                                <w:szCs w:val="20"/>
                                <w:lang w:val="es-MX"/>
                              </w:rPr>
                            </w:pPr>
                            <w:sdt>
                              <w:sdtPr>
                                <w:rPr>
                                  <w:rFonts w:ascii="Courier New" w:hAnsi="Courier New" w:cs="Courier New"/>
                                  <w:color w:val="262626" w:themeColor="text1" w:themeTint="D9"/>
                                  <w:sz w:val="36"/>
                                  <w:szCs w:val="36"/>
                                </w:rPr>
                                <w:alias w:val="Address"/>
                                <w:tag w:val=""/>
                                <w:id w:val="171227497"/>
                                <w:showingPlcHdr/>
                                <w:dataBinding w:prefixMappings="xmlns:ns0='http://schemas.microsoft.com/office/2006/coverPageProps' " w:xpath="/ns0:CoverPageProperties[1]/ns0:CompanyAddress[1]" w:storeItemID="{55AF091B-3C7A-41E3-B477-F2FDAA23CFDA}"/>
                                <w:text/>
                              </w:sdtPr>
                              <w:sdtEndPr/>
                              <w:sdtContent>
                                <w:r w:rsidR="00F53DA4" w:rsidRPr="00396FC4">
                                  <w:rPr>
                                    <w:rFonts w:ascii="Courier New" w:hAnsi="Courier New" w:cs="Courier New"/>
                                    <w:color w:val="262626" w:themeColor="text1" w:themeTint="D9"/>
                                    <w:sz w:val="36"/>
                                    <w:szCs w:val="36"/>
                                    <w:lang w:val="es-MX"/>
                                  </w:rPr>
                                  <w:t xml:space="preserve">     </w:t>
                                </w:r>
                              </w:sdtContent>
                            </w:sdt>
                            <w:r w:rsidR="00F53DA4" w:rsidRPr="00396FC4">
                              <w:rPr>
                                <w:color w:val="262626" w:themeColor="text1" w:themeTint="D9"/>
                                <w:sz w:val="20"/>
                                <w:szCs w:val="20"/>
                                <w:lang w:val="es-MX"/>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0</wp14:pctHeight>
                </wp14:sizeRelV>
              </wp:anchor>
            </w:drawing>
          </mc:Choice>
          <mc:Fallback>
            <w:pict>
              <v:shape w14:anchorId="1097BC15" id="Text Box 112" o:spid="_x0000_s1027" type="#_x0000_t202" style="position:absolute;left:0;text-align:left;margin-left:91.8pt;margin-top:575.85pt;width:453pt;height:73.05pt;z-index:251661312;visibility:visible;mso-wrap-style:square;mso-width-percent:734;mso-height-percent:0;mso-wrap-distance-left:9pt;mso-wrap-distance-top:0;mso-wrap-distance-right:9pt;mso-wrap-distance-bottom:0;mso-position-horizontal:absolute;mso-position-horizontal-relative:page;mso-position-vertical:absolute;mso-position-vertical-relative:margin;mso-width-percent:734;mso-height-percent:0;mso-width-relative:page;mso-height-relative:page;v-text-anchor:bottom"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" filled="f" stroked="f" strokeweight=".5pt">
                <v:textbox inset="0,0,0,0">
                  <w:txbxContent>
                    <w:p w14:paraId="257E617D" w14:textId="77777777" w:rsidR="00F53DA4" w:rsidRPr="00E91D12" w:rsidRDefault="00F53DA4" w:rsidP="00F53DA4">
                      <w:pPr>
                        <w:pStyle w:val="Sinespaciado"/>
                        <w:jc w:val="right"/>
                        <w:rPr>
                          <w:rFonts w:ascii="Amasis MT Pro Light" w:hAnsi="Amasis MT Pro Light"/>
                          <w:caps/>
                          <w:color w:val="262626" w:themeColor="text1" w:themeTint="D9"/>
                          <w:sz w:val="28"/>
                          <w:szCs w:val="28"/>
                          <w:lang w:val="es-MX"/>
                        </w:rPr>
                      </w:pPr>
                      <w:r w:rsidRPr="00E91D12">
                        <w:rPr>
                          <w:rFonts w:ascii="Amasis MT Pro Light" w:hAnsi="Amasis MT Pro Light"/>
                          <w:caps/>
                          <w:color w:val="262626" w:themeColor="text1" w:themeTint="D9"/>
                          <w:sz w:val="28"/>
                          <w:szCs w:val="28"/>
                          <w:lang w:val="es-MX"/>
                        </w:rPr>
                        <w:t xml:space="preserve">calderon landeros sergio david </w:t>
                      </w:r>
                    </w:p>
                    <w:p w14:paraId="7C6EC057" w14:textId="77777777" w:rsidR="00F53DA4" w:rsidRPr="00E91D12" w:rsidRDefault="00F53DA4" w:rsidP="00F53DA4">
                      <w:pPr>
                        <w:pStyle w:val="Sinespaciado"/>
                        <w:jc w:val="right"/>
                        <w:rPr>
                          <w:rFonts w:ascii="Amasis MT Pro Light" w:hAnsi="Amasis MT Pro Light"/>
                          <w:caps/>
                          <w:color w:val="262626" w:themeColor="text1" w:themeTint="D9"/>
                          <w:sz w:val="28"/>
                          <w:szCs w:val="28"/>
                          <w:lang w:val="es-MX"/>
                        </w:rPr>
                      </w:pPr>
                      <w:r w:rsidRPr="00E91D12">
                        <w:rPr>
                          <w:rFonts w:ascii="Amasis MT Pro Light" w:hAnsi="Amasis MT Pro Light"/>
                          <w:caps/>
                          <w:color w:val="262626" w:themeColor="text1" w:themeTint="D9"/>
                          <w:sz w:val="28"/>
                          <w:szCs w:val="28"/>
                          <w:lang w:val="es-MX"/>
                        </w:rPr>
                        <w:t>cruz tellez luisa michelle</w:t>
                      </w:r>
                    </w:p>
                    <w:p w14:paraId="3FD5B1D5" w14:textId="77777777" w:rsidR="00F53DA4" w:rsidRPr="00396FC4" w:rsidRDefault="00F53DA4" w:rsidP="00F53DA4">
                      <w:pPr>
                        <w:pStyle w:val="Sinespaciado"/>
                        <w:jc w:val="right"/>
                        <w:rPr>
                          <w:rFonts w:ascii="Amasis MT Pro Light" w:hAnsi="Amasis MT Pro Light"/>
                          <w:caps/>
                          <w:color w:val="262626" w:themeColor="text1" w:themeTint="D9"/>
                          <w:sz w:val="36"/>
                          <w:szCs w:val="36"/>
                          <w:lang w:val="es-MX"/>
                        </w:rPr>
                      </w:pPr>
                      <w:r w:rsidRPr="00396FC4">
                        <w:rPr>
                          <w:rFonts w:ascii="Amasis MT Pro Light" w:hAnsi="Amasis MT Pro Light"/>
                          <w:caps/>
                          <w:color w:val="262626" w:themeColor="text1" w:themeTint="D9"/>
                          <w:sz w:val="36"/>
                          <w:szCs w:val="36"/>
                          <w:lang w:val="es-MX"/>
                        </w:rPr>
                        <w:t xml:space="preserve"> </w:t>
                      </w:r>
                    </w:p>
                    <w:p w14:paraId="04140556" w14:textId="77777777" w:rsidR="00F53DA4" w:rsidRPr="00396FC4" w:rsidRDefault="00F53DA4" w:rsidP="00F53DA4">
                      <w:pPr>
                        <w:pStyle w:val="Sinespaciado"/>
                        <w:rPr>
                          <w:rFonts w:ascii="Amasis MT Pro Light" w:hAnsi="Amasis MT Pro Light"/>
                          <w:caps/>
                          <w:color w:val="262626" w:themeColor="text1" w:themeTint="D9"/>
                          <w:sz w:val="36"/>
                          <w:szCs w:val="36"/>
                          <w:lang w:val="es-MX"/>
                        </w:rPr>
                      </w:pPr>
                    </w:p>
                    <w:p w14:paraId="0F1D5643" w14:textId="77777777" w:rsidR="00F53DA4" w:rsidRPr="00396FC4" w:rsidRDefault="007C3415" w:rsidP="00F53DA4">
                      <w:pPr>
                        <w:pStyle w:val="Sinespaciado"/>
                        <w:jc w:val="right"/>
                        <w:rPr>
                          <w:caps/>
                          <w:color w:val="262626" w:themeColor="text1" w:themeTint="D9"/>
                          <w:sz w:val="20"/>
                          <w:szCs w:val="20"/>
                          <w:lang w:val="es-MX"/>
                        </w:rPr>
                      </w:pPr>
                      <w:sdt>
                        <w:sdtPr>
                          <w:rPr>
                            <w:rFonts w:ascii="Courier New" w:hAnsi="Courier New" w:cs="Courier New"/>
                            <w:color w:val="262626" w:themeColor="text1" w:themeTint="D9"/>
                            <w:sz w:val="36"/>
                            <w:szCs w:val="36"/>
                          </w:rPr>
                          <w:alias w:val="Address"/>
                          <w:tag w:val=""/>
                          <w:id w:val="171227497"/>
                          <w:showingPlcHdr/>
                          <w:dataBinding w:prefixMappings="xmlns:ns0='http://schemas.microsoft.com/office/2006/coverPageProps' " w:xpath="/ns0:CoverPageProperties[1]/ns0:CompanyAddress[1]" w:storeItemID="{55AF091B-3C7A-41E3-B477-F2FDAA23CFDA}"/>
                          <w:text/>
                        </w:sdtPr>
                        <w:sdtEndPr/>
                        <w:sdtContent>
                          <w:r w:rsidR="00F53DA4" w:rsidRPr="00396FC4">
                            <w:rPr>
                              <w:rFonts w:ascii="Courier New" w:hAnsi="Courier New" w:cs="Courier New"/>
                              <w:color w:val="262626" w:themeColor="text1" w:themeTint="D9"/>
                              <w:sz w:val="36"/>
                              <w:szCs w:val="36"/>
                              <w:lang w:val="es-MX"/>
                            </w:rPr>
                            <w:t xml:space="preserve">     </w:t>
                          </w:r>
                        </w:sdtContent>
                      </w:sdt>
                      <w:r w:rsidR="00F53DA4" w:rsidRPr="00396FC4">
                        <w:rPr>
                          <w:color w:val="262626" w:themeColor="text1" w:themeTint="D9"/>
                          <w:sz w:val="20"/>
                          <w:szCs w:val="20"/>
                          <w:lang w:val="es-MX"/>
                        </w:rPr>
                        <w:t xml:space="preserve"> </w:t>
                      </w:r>
                    </w:p>
                  </w:txbxContent>
                </v:textbox>
                <w10:wrap type="square" anchorx="page" anchory="margin"/>
              </v:shape>
            </w:pict>
          </mc:Fallback>
        </mc:AlternateContent>
      </w:r>
      <w:r>
        <w:tab/>
      </w:r>
      <w:r>
        <w:tab/>
      </w:r>
      <w:r>
        <w:tab/>
      </w:r>
      <w:r>
        <w:tab/>
      </w:r>
      <w:r>
        <w:tab/>
      </w:r>
      <w:r>
        <w:tab/>
      </w:r>
    </w:p>
    <w:p w14:paraId="0C66D9E8" w14:textId="77777777" w:rsidR="00F53DA4" w:rsidRDefault="00F53DA4" w:rsidP="00F53DA4"/>
    <w:p w14:paraId="60C25812" w14:textId="77777777" w:rsidR="00F53DA4" w:rsidRDefault="00F53DA4" w:rsidP="00F53DA4"/>
    <w:p w14:paraId="1AB98C9F" w14:textId="77777777" w:rsidR="00F53DA4" w:rsidRDefault="00F53DA4" w:rsidP="00F53DA4"/>
    <w:p w14:paraId="5B5480AF" w14:textId="77777777" w:rsidR="00F53DA4" w:rsidRDefault="00F53DA4" w:rsidP="00F53DA4"/>
    <w:p w14:paraId="7DFF2075" w14:textId="69654F99" w:rsidR="000C4B51" w:rsidRPr="00E67F5A" w:rsidRDefault="00384BF3">
      <w:pPr>
        <w:rPr>
          <w:rFonts w:ascii="Amasis MT Pro Light" w:hAnsi="Amasis MT Pro Light"/>
          <w:sz w:val="24"/>
          <w:szCs w:val="24"/>
        </w:rPr>
      </w:pPr>
      <w:r w:rsidRPr="00E67F5A">
        <w:rPr>
          <w:rFonts w:ascii="Amasis MT Pro Light" w:hAnsi="Amasis MT Pro Light"/>
          <w:sz w:val="24"/>
          <w:szCs w:val="24"/>
        </w:rPr>
        <w:t xml:space="preserve">Cruz Téllez Luisa Michelle: </w:t>
      </w:r>
    </w:p>
    <w:p w14:paraId="6EAB825C" w14:textId="66972787" w:rsidR="00384BF3" w:rsidRDefault="00384BF3" w:rsidP="00E67F5A">
      <w:pPr>
        <w:jc w:val="both"/>
        <w:rPr>
          <w:rFonts w:ascii="Amasis MT Pro Light" w:hAnsi="Amasis MT Pro Light"/>
          <w:sz w:val="24"/>
          <w:szCs w:val="24"/>
        </w:rPr>
      </w:pPr>
      <w:r w:rsidRPr="00E67F5A">
        <w:rPr>
          <w:rFonts w:ascii="Amasis MT Pro Light" w:hAnsi="Amasis MT Pro Light"/>
          <w:sz w:val="24"/>
          <w:szCs w:val="24"/>
        </w:rPr>
        <w:t>El análisis de la base de datos AdventureWorks2019 fue un buen ejercicio para aplicar los conceptos aprendidos durante el curso. Este análisis nos llevo a una conclusión, y es saber como fragmentar una base de datos de manera horizontal primaria</w:t>
      </w:r>
      <w:r w:rsidR="00E15851" w:rsidRPr="00E67F5A">
        <w:rPr>
          <w:rFonts w:ascii="Amasis MT Pro Light" w:hAnsi="Amasis MT Pro Light"/>
          <w:sz w:val="24"/>
          <w:szCs w:val="24"/>
        </w:rPr>
        <w:t xml:space="preserve"> conforme a las consultas </w:t>
      </w:r>
      <w:r w:rsidR="00E67F5A" w:rsidRPr="00E67F5A">
        <w:rPr>
          <w:rFonts w:ascii="Amasis MT Pro Light" w:hAnsi="Amasis MT Pro Light"/>
          <w:sz w:val="24"/>
          <w:szCs w:val="24"/>
        </w:rPr>
        <w:t>propuestas. Se pudieron evaluar otras formas de fragmentación, pero conforme al análisis de los predicados que componían nuestras consultas, la mejor manera fue esta</w:t>
      </w:r>
      <w:r w:rsidRPr="00E67F5A">
        <w:rPr>
          <w:rFonts w:ascii="Amasis MT Pro Light" w:hAnsi="Amasis MT Pro Light"/>
          <w:sz w:val="24"/>
          <w:szCs w:val="24"/>
        </w:rPr>
        <w:t>. Así mismo el implementarla en diferentes instancias e</w:t>
      </w:r>
      <w:r w:rsidR="00E9473F" w:rsidRPr="00E67F5A">
        <w:rPr>
          <w:rFonts w:ascii="Amasis MT Pro Light" w:hAnsi="Amasis MT Pro Light"/>
          <w:sz w:val="24"/>
          <w:szCs w:val="24"/>
        </w:rPr>
        <w:t xml:space="preserve">n SQL Server un elemento importante en cuanto a base de datos distribuidas se habla, es el concepto de estar no centralizado en una sola instancia y así poder distribuir los recursos. También aplicar SQL dinámico para las consultas ayuda a mantener transparencia dentro de la base de datos, ya que sin importar </w:t>
      </w:r>
      <w:r w:rsidR="00E15851" w:rsidRPr="00E67F5A">
        <w:rPr>
          <w:rFonts w:ascii="Amasis MT Pro Light" w:hAnsi="Amasis MT Pro Light"/>
          <w:sz w:val="24"/>
          <w:szCs w:val="24"/>
        </w:rPr>
        <w:t xml:space="preserve">de que instancia venga la consulta, el usuario no se dará cuenta de que existe una fragmentación. </w:t>
      </w:r>
    </w:p>
    <w:p w14:paraId="5D669510" w14:textId="27283416" w:rsidR="0081064D" w:rsidRDefault="008A401C" w:rsidP="00E67F5A">
      <w:pPr>
        <w:jc w:val="both"/>
        <w:rPr>
          <w:rFonts w:ascii="Amasis MT Pro Light" w:hAnsi="Amasis MT Pro Light"/>
          <w:sz w:val="24"/>
          <w:szCs w:val="24"/>
        </w:rPr>
      </w:pPr>
      <w:r>
        <w:rPr>
          <w:rFonts w:ascii="Amasis MT Pro Light" w:hAnsi="Amasis MT Pro Light"/>
          <w:sz w:val="24"/>
          <w:szCs w:val="24"/>
        </w:rPr>
        <w:t>Calderón Landeros Sergio David:</w:t>
      </w:r>
    </w:p>
    <w:p w14:paraId="4C62EA96" w14:textId="5EB5B1B8" w:rsidR="008A401C" w:rsidRDefault="00F968BE" w:rsidP="00E67F5A">
      <w:pPr>
        <w:jc w:val="both"/>
        <w:rPr>
          <w:rFonts w:ascii="Amasis MT Pro Light" w:hAnsi="Amasis MT Pro Light"/>
          <w:sz w:val="24"/>
          <w:szCs w:val="24"/>
        </w:rPr>
      </w:pPr>
      <w:r>
        <w:rPr>
          <w:rFonts w:ascii="Amasis MT Pro Light" w:hAnsi="Amasis MT Pro Light"/>
          <w:sz w:val="24"/>
          <w:szCs w:val="24"/>
        </w:rPr>
        <w:t xml:space="preserve">Gracias a la base de datos de </w:t>
      </w:r>
      <w:r w:rsidR="00C93876">
        <w:rPr>
          <w:rFonts w:ascii="Amasis MT Pro Light" w:hAnsi="Amasis MT Pro Light"/>
          <w:sz w:val="24"/>
          <w:szCs w:val="24"/>
        </w:rPr>
        <w:t xml:space="preserve">AdventureWorks2019, logramos aplicar los conocimientos de como se fragmentaria una base de datos, conforme a las necesidades de nuestra aplicación, por lo cual nosotros tomamos en cuenta </w:t>
      </w:r>
      <w:r w:rsidR="004F7423">
        <w:rPr>
          <w:rFonts w:ascii="Amasis MT Pro Light" w:hAnsi="Amasis MT Pro Light"/>
          <w:sz w:val="24"/>
          <w:szCs w:val="24"/>
        </w:rPr>
        <w:t>nuestras consultas propuestas.</w:t>
      </w:r>
      <w:r w:rsidR="00092D02">
        <w:rPr>
          <w:rFonts w:ascii="Amasis MT Pro Light" w:hAnsi="Amasis MT Pro Light"/>
          <w:sz w:val="24"/>
          <w:szCs w:val="24"/>
        </w:rPr>
        <w:t xml:space="preserve"> </w:t>
      </w:r>
    </w:p>
    <w:p w14:paraId="684CF34F" w14:textId="79981BF1" w:rsidR="008A401C" w:rsidRDefault="00560FE8" w:rsidP="00E67F5A">
      <w:pPr>
        <w:jc w:val="both"/>
        <w:rPr>
          <w:rFonts w:ascii="Amasis MT Pro Light" w:hAnsi="Amasis MT Pro Light"/>
          <w:sz w:val="24"/>
          <w:szCs w:val="24"/>
        </w:rPr>
      </w:pPr>
      <w:r>
        <w:rPr>
          <w:rFonts w:ascii="Amasis MT Pro Light" w:hAnsi="Amasis MT Pro Light"/>
          <w:sz w:val="24"/>
          <w:szCs w:val="24"/>
        </w:rPr>
        <w:t>A partir</w:t>
      </w:r>
      <w:r w:rsidR="00A53A4C">
        <w:rPr>
          <w:rFonts w:ascii="Amasis MT Pro Light" w:hAnsi="Amasis MT Pro Light"/>
          <w:sz w:val="24"/>
          <w:szCs w:val="24"/>
        </w:rPr>
        <w:t xml:space="preserve"> de las necesidades encontradas de nuestras consultas, </w:t>
      </w:r>
      <w:r w:rsidR="001B5717">
        <w:rPr>
          <w:rFonts w:ascii="Amasis MT Pro Light" w:hAnsi="Amasis MT Pro Light"/>
          <w:sz w:val="24"/>
          <w:szCs w:val="24"/>
        </w:rPr>
        <w:t xml:space="preserve">hicimos un análisis de los </w:t>
      </w:r>
      <w:r>
        <w:rPr>
          <w:rFonts w:ascii="Amasis MT Pro Light" w:hAnsi="Amasis MT Pro Light"/>
          <w:sz w:val="24"/>
          <w:szCs w:val="24"/>
        </w:rPr>
        <w:t xml:space="preserve">predicados, para así tener </w:t>
      </w:r>
      <w:r w:rsidR="00FD0156">
        <w:rPr>
          <w:rFonts w:ascii="Amasis MT Pro Light" w:hAnsi="Amasis MT Pro Light"/>
          <w:sz w:val="24"/>
          <w:szCs w:val="24"/>
        </w:rPr>
        <w:t>la mejor manera en la cual termina</w:t>
      </w:r>
      <w:r w:rsidR="00E77DAD">
        <w:rPr>
          <w:rFonts w:ascii="Amasis MT Pro Light" w:hAnsi="Amasis MT Pro Light"/>
          <w:sz w:val="24"/>
          <w:szCs w:val="24"/>
        </w:rPr>
        <w:t>m</w:t>
      </w:r>
      <w:r w:rsidR="00FD0156">
        <w:rPr>
          <w:rFonts w:ascii="Amasis MT Pro Light" w:hAnsi="Amasis MT Pro Light"/>
          <w:sz w:val="24"/>
          <w:szCs w:val="24"/>
        </w:rPr>
        <w:t>os fragmentando la base de datos,</w:t>
      </w:r>
      <w:r w:rsidR="00E77DAD">
        <w:rPr>
          <w:rFonts w:ascii="Amasis MT Pro Light" w:hAnsi="Amasis MT Pro Light"/>
          <w:sz w:val="24"/>
          <w:szCs w:val="24"/>
        </w:rPr>
        <w:t xml:space="preserve"> la cual fue de manera horizontal.</w:t>
      </w:r>
    </w:p>
    <w:p w14:paraId="5B74E51C" w14:textId="14F40C3C" w:rsidR="00E77DAD" w:rsidRPr="00E67F5A" w:rsidRDefault="00E77DAD" w:rsidP="00E67F5A">
      <w:pPr>
        <w:jc w:val="both"/>
        <w:rPr>
          <w:rFonts w:ascii="Amasis MT Pro Light" w:hAnsi="Amasis MT Pro Light"/>
          <w:sz w:val="24"/>
          <w:szCs w:val="24"/>
        </w:rPr>
      </w:pPr>
      <w:r>
        <w:rPr>
          <w:rFonts w:ascii="Amasis MT Pro Light" w:hAnsi="Amasis MT Pro Light"/>
          <w:sz w:val="24"/>
          <w:szCs w:val="24"/>
        </w:rPr>
        <w:t xml:space="preserve">Dado a que existía una fragmentación en la base de datos, tuvimos que crear un diccionario de fragmentación, con el cual se logró ver su utilidad al momento de realizar consultas que requirieran datos de varios servidores a la vez. Esto fue posible con la ayuda de consultas con SQL dinámico, para poder recolectar información de cada fragmento, basado en </w:t>
      </w:r>
      <w:r w:rsidR="00B51189">
        <w:rPr>
          <w:rFonts w:ascii="Amasis MT Pro Light" w:hAnsi="Amasis MT Pro Light"/>
          <w:sz w:val="24"/>
          <w:szCs w:val="24"/>
        </w:rPr>
        <w:t>el diccionario de datos antes mencionado.</w:t>
      </w:r>
    </w:p>
    <w:sectPr w:rsidR="00E77DAD" w:rsidRPr="00E67F5A">
      <w:foot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F5C3A3" w14:textId="77777777" w:rsidR="007C3415" w:rsidRDefault="007C3415" w:rsidP="00384BF3">
      <w:pPr>
        <w:spacing w:after="0" w:line="240" w:lineRule="auto"/>
      </w:pPr>
      <w:r>
        <w:separator/>
      </w:r>
    </w:p>
  </w:endnote>
  <w:endnote w:type="continuationSeparator" w:id="0">
    <w:p w14:paraId="5C5B61E2" w14:textId="77777777" w:rsidR="007C3415" w:rsidRDefault="007C3415" w:rsidP="00384B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Amasis MT Pro Light">
    <w:panose1 w:val="02040304050005020304"/>
    <w:charset w:val="00"/>
    <w:family w:val="roman"/>
    <w:pitch w:val="variable"/>
    <w:sig w:usb0="A00000AF" w:usb1="4000205B" w:usb2="00000000" w:usb3="00000000" w:csb0="00000093"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82C8E9" w14:textId="1ED68984" w:rsidR="00384BF3" w:rsidRPr="00384BF3" w:rsidRDefault="00384BF3">
    <w:pPr>
      <w:pStyle w:val="Piedepgina"/>
      <w:rPr>
        <w:lang w:val="es-ES"/>
      </w:rPr>
    </w:pPr>
    <w:r>
      <w:rPr>
        <w:lang w:val="es-ES"/>
      </w:rPr>
      <w:t xml:space="preserve">Equipo 5. Proyecto final. </w:t>
    </w:r>
    <w:r>
      <w:rPr>
        <w:lang w:val="es-ES"/>
      </w:rPr>
      <w:tab/>
      <w:t xml:space="preserve">                  </w:t>
    </w:r>
    <w:r>
      <w:rPr>
        <w:lang w:val="es-ES"/>
      </w:rPr>
      <w:tab/>
      <w:t xml:space="preserve"> 14 de diciembre de 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EE0510" w14:textId="77777777" w:rsidR="007C3415" w:rsidRDefault="007C3415" w:rsidP="00384BF3">
      <w:pPr>
        <w:spacing w:after="0" w:line="240" w:lineRule="auto"/>
      </w:pPr>
      <w:r>
        <w:separator/>
      </w:r>
    </w:p>
  </w:footnote>
  <w:footnote w:type="continuationSeparator" w:id="0">
    <w:p w14:paraId="0051C032" w14:textId="77777777" w:rsidR="007C3415" w:rsidRDefault="007C3415" w:rsidP="00384BF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3DA4"/>
    <w:rsid w:val="00092D02"/>
    <w:rsid w:val="000C4B51"/>
    <w:rsid w:val="001B5717"/>
    <w:rsid w:val="003126C3"/>
    <w:rsid w:val="00384BF3"/>
    <w:rsid w:val="004F7423"/>
    <w:rsid w:val="00560FE8"/>
    <w:rsid w:val="006161D9"/>
    <w:rsid w:val="007C3415"/>
    <w:rsid w:val="0081064D"/>
    <w:rsid w:val="008A401C"/>
    <w:rsid w:val="009D2C42"/>
    <w:rsid w:val="00A53A4C"/>
    <w:rsid w:val="00B51189"/>
    <w:rsid w:val="00C93876"/>
    <w:rsid w:val="00E15851"/>
    <w:rsid w:val="00E67F5A"/>
    <w:rsid w:val="00E77DAD"/>
    <w:rsid w:val="00E9473F"/>
    <w:rsid w:val="00F53DA4"/>
    <w:rsid w:val="00F968BE"/>
    <w:rsid w:val="00FD015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42BACC"/>
  <w15:chartTrackingRefBased/>
  <w15:docId w15:val="{8126A5F1-FC7B-4C4B-AF62-2323E32254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3DA4"/>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F53DA4"/>
    <w:pPr>
      <w:spacing w:after="0" w:line="240" w:lineRule="auto"/>
    </w:pPr>
    <w:rPr>
      <w:rFonts w:eastAsiaTheme="minorEastAsia"/>
      <w:lang w:val="en-US"/>
    </w:rPr>
  </w:style>
  <w:style w:type="character" w:customStyle="1" w:styleId="SinespaciadoCar">
    <w:name w:val="Sin espaciado Car"/>
    <w:basedOn w:val="Fuentedeprrafopredeter"/>
    <w:link w:val="Sinespaciado"/>
    <w:uiPriority w:val="1"/>
    <w:rsid w:val="00F53DA4"/>
    <w:rPr>
      <w:rFonts w:eastAsiaTheme="minorEastAsia"/>
      <w:lang w:val="en-US"/>
    </w:rPr>
  </w:style>
  <w:style w:type="paragraph" w:styleId="Encabezado">
    <w:name w:val="header"/>
    <w:basedOn w:val="Normal"/>
    <w:link w:val="EncabezadoCar"/>
    <w:uiPriority w:val="99"/>
    <w:unhideWhenUsed/>
    <w:rsid w:val="00384BF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84BF3"/>
  </w:style>
  <w:style w:type="paragraph" w:styleId="Piedepgina">
    <w:name w:val="footer"/>
    <w:basedOn w:val="Normal"/>
    <w:link w:val="PiedepginaCar"/>
    <w:uiPriority w:val="99"/>
    <w:unhideWhenUsed/>
    <w:rsid w:val="00384BF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84B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 /><Relationship Id="rId3" Type="http://schemas.openxmlformats.org/officeDocument/2006/relationships/webSettings" Target="webSettings.xml" /><Relationship Id="rId7" Type="http://schemas.openxmlformats.org/officeDocument/2006/relationships/image" Target="media/image2.png"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image" Target="media/image1.png" /><Relationship Id="rId5" Type="http://schemas.openxmlformats.org/officeDocument/2006/relationships/endnotes" Target="endnotes.xml" /><Relationship Id="rId10" Type="http://schemas.openxmlformats.org/officeDocument/2006/relationships/theme" Target="theme/theme1.xml" /><Relationship Id="rId4" Type="http://schemas.openxmlformats.org/officeDocument/2006/relationships/footnotes" Target="footnotes.xml" /><Relationship Id="rId9"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306</Words>
  <Characters>1686</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conclusiones</vt:lpstr>
    </vt:vector>
  </TitlesOfParts>
  <Company/>
  <LinksUpToDate>false</LinksUpToDate>
  <CharactersWithSpaces>1989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conclusiones</dc:title>
  <dc:subject/>
  <dc:creator>Luisa Michelle Cruz Tellez</dc:creator>
  <cp:keywords/>
  <dc:description/>
  <cp:lastModifiedBy>Sergio David Calderon Landeros</cp:lastModifiedBy>
  <cp:revision>8</cp:revision>
  <dcterms:created xsi:type="dcterms:W3CDTF">2021-12-14T20:20:00Z</dcterms:created>
  <dcterms:modified xsi:type="dcterms:W3CDTF">2021-12-14T20:26:00Z</dcterms:modified>
</cp:coreProperties>
</file>