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除了定义的topology，开发者还将需要在运行它之前在</w:t>
      </w:r>
      <w:proofErr w:type="spellStart"/>
      <w:r w:rsidRPr="00346C26">
        <w:rPr>
          <w:rFonts w:ascii="宋体" w:eastAsia="宋体" w:hAnsi="宋体" w:cs="宋体"/>
          <w:sz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配置他们的应用程序，Kafka Stream配置的完整列表可以在</w:t>
      </w:r>
      <w:r w:rsidRPr="00346C26">
        <w:rPr>
          <w:rFonts w:ascii="宋体" w:eastAsia="宋体" w:hAnsi="宋体" w:cs="宋体"/>
          <w:sz w:val="24"/>
          <w:szCs w:val="24"/>
        </w:rPr>
        <w:fldChar w:fldCharType="begin"/>
      </w:r>
      <w:r w:rsidRPr="00346C26">
        <w:rPr>
          <w:rFonts w:ascii="宋体" w:eastAsia="宋体" w:hAnsi="宋体" w:cs="宋体"/>
          <w:sz w:val="24"/>
          <w:szCs w:val="24"/>
        </w:rPr>
        <w:instrText xml:space="preserve"> HYPERLINK "http://kafka.apache.org/documentation.html" \l "streamsconfigs" </w:instrText>
      </w:r>
      <w:r w:rsidRPr="00346C26">
        <w:rPr>
          <w:rFonts w:ascii="宋体" w:eastAsia="宋体" w:hAnsi="宋体" w:cs="宋体"/>
          <w:sz w:val="24"/>
          <w:szCs w:val="24"/>
        </w:rPr>
        <w:fldChar w:fldCharType="separate"/>
      </w:r>
      <w:r w:rsidRPr="00346C26">
        <w:rPr>
          <w:rFonts w:ascii="宋体" w:eastAsia="宋体" w:hAnsi="宋体" w:cs="宋体"/>
          <w:color w:val="0000FF"/>
          <w:sz w:val="24"/>
          <w:szCs w:val="24"/>
          <w:u w:val="single"/>
        </w:rPr>
        <w:t>这里</w:t>
      </w:r>
      <w:r w:rsidRPr="00346C26">
        <w:rPr>
          <w:rFonts w:ascii="宋体" w:eastAsia="宋体" w:hAnsi="宋体" w:cs="宋体"/>
          <w:sz w:val="24"/>
          <w:szCs w:val="24"/>
        </w:rPr>
        <w:fldChar w:fldCharType="end"/>
      </w:r>
      <w:r w:rsidRPr="00346C26">
        <w:rPr>
          <w:rFonts w:ascii="宋体" w:eastAsia="宋体" w:hAnsi="宋体" w:cs="宋体"/>
          <w:sz w:val="24"/>
          <w:szCs w:val="24"/>
        </w:rPr>
        <w:t>找到。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Kafka Streams中指定配置和生产者、消费者客户端类似，通常，你创建一个</w:t>
      </w:r>
      <w:proofErr w:type="spellStart"/>
      <w:r w:rsidRPr="00346C26">
        <w:rPr>
          <w:rFonts w:ascii="宋体" w:eastAsia="宋体" w:hAnsi="宋体" w:cs="宋体"/>
          <w:sz w:val="24"/>
        </w:rPr>
        <w:t>java.util.Properties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，设置必要的参数，并通过</w:t>
      </w:r>
      <w:r w:rsidRPr="00346C26">
        <w:rPr>
          <w:rFonts w:ascii="宋体" w:eastAsia="宋体" w:hAnsi="宋体" w:cs="宋体"/>
          <w:sz w:val="24"/>
        </w:rPr>
        <w:t>Properties</w:t>
      </w:r>
      <w:r w:rsidRPr="00346C26">
        <w:rPr>
          <w:rFonts w:ascii="宋体" w:eastAsia="宋体" w:hAnsi="宋体" w:cs="宋体"/>
          <w:sz w:val="24"/>
          <w:szCs w:val="24"/>
        </w:rPr>
        <w:t>实例构建一个</w:t>
      </w:r>
      <w:proofErr w:type="spellStart"/>
      <w:r w:rsidRPr="00346C26">
        <w:rPr>
          <w:rFonts w:ascii="宋体" w:eastAsia="宋体" w:hAnsi="宋体" w:cs="宋体"/>
          <w:sz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实例。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java.util.Properties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org.apache.kafka.streams.StreamsConfig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Properties settings = </w:t>
      </w:r>
      <w:r w:rsidRPr="00346C26">
        <w:rPr>
          <w:rFonts w:ascii="宋体" w:eastAsia="宋体" w:hAnsi="宋体" w:cs="宋体"/>
          <w:sz w:val="24"/>
          <w:szCs w:val="24"/>
        </w:rPr>
        <w:t>new</w:t>
      </w:r>
      <w:r w:rsidRPr="00346C26">
        <w:rPr>
          <w:rFonts w:ascii="宋体" w:eastAsia="宋体" w:hAnsi="宋体" w:cs="宋体"/>
          <w:sz w:val="24"/>
        </w:rPr>
        <w:t xml:space="preserve"> Properties();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Set a few key parameters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proofErr w:type="spellStart"/>
      <w:r w:rsidRPr="00346C26">
        <w:rPr>
          <w:rFonts w:ascii="宋体" w:eastAsia="宋体" w:hAnsi="宋体" w:cs="宋体"/>
          <w:sz w:val="24"/>
        </w:rPr>
        <w:t>StreamsConfig.APPLICATION_ID_CONFIG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"my-first-streams-application"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proofErr w:type="spellStart"/>
      <w:r w:rsidRPr="00346C26">
        <w:rPr>
          <w:rFonts w:ascii="宋体" w:eastAsia="宋体" w:hAnsi="宋体" w:cs="宋体"/>
          <w:sz w:val="24"/>
        </w:rPr>
        <w:t>StreamsConfig.BOOTSTRAP_SERVERS_CONFIG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"kafka-broker1:9092"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proofErr w:type="spellStart"/>
      <w:r w:rsidRPr="00346C26">
        <w:rPr>
          <w:rFonts w:ascii="宋体" w:eastAsia="宋体" w:hAnsi="宋体" w:cs="宋体"/>
          <w:sz w:val="24"/>
        </w:rPr>
        <w:t>StreamsConfig.ZOOKEEPER_CONNECT_CONFIG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"zookeeper1:2181"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Any further settings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settings.put</w:t>
      </w:r>
      <w:proofErr w:type="spellEnd"/>
      <w:r w:rsidRPr="00346C26">
        <w:rPr>
          <w:rFonts w:ascii="宋体" w:eastAsia="宋体" w:hAnsi="宋体" w:cs="宋体"/>
          <w:sz w:val="24"/>
        </w:rPr>
        <w:t>(... , ...);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// Create an instance of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 xml:space="preserve"> from the Properties instance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</w:rPr>
        <w:t>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 = </w:t>
      </w:r>
      <w:r w:rsidRPr="00346C26">
        <w:rPr>
          <w:rFonts w:ascii="宋体" w:eastAsia="宋体" w:hAnsi="宋体" w:cs="宋体"/>
          <w:sz w:val="24"/>
          <w:szCs w:val="24"/>
        </w:rPr>
        <w:t>new</w:t>
      </w:r>
      <w:r w:rsidRPr="00346C26">
        <w:rPr>
          <w:rFonts w:ascii="宋体" w:eastAsia="宋体" w:hAnsi="宋体" w:cs="宋体"/>
          <w:sz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</w:rPr>
        <w:t>(settings);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除了Kafka Streams自己配置参数，你也可以为Kafka内部的消费者和生产者指定参数。根据你应用的需要。类似于Streams设置，你可以通过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设置任何消费者和/或生产者配置。请注意，一些消费者和生产者配置参数使用相同的参数名。例如，用于配置TCP缓冲的</w:t>
      </w:r>
      <w:proofErr w:type="spellStart"/>
      <w:r w:rsidRPr="00346C26">
        <w:rPr>
          <w:rFonts w:ascii="宋体" w:eastAsia="宋体" w:hAnsi="宋体" w:cs="宋体"/>
          <w:sz w:val="24"/>
        </w:rPr>
        <w:t>send.buffer.bytes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或</w:t>
      </w:r>
      <w:proofErr w:type="spellStart"/>
      <w:r w:rsidRPr="00346C26">
        <w:rPr>
          <w:rFonts w:ascii="宋体" w:eastAsia="宋体" w:hAnsi="宋体" w:cs="宋体"/>
          <w:sz w:val="24"/>
        </w:rPr>
        <w:t>receive.buffer.bytes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。用于控制客户端请求重试的</w:t>
      </w:r>
      <w:proofErr w:type="spellStart"/>
      <w:r w:rsidRPr="00346C26">
        <w:rPr>
          <w:rFonts w:ascii="宋体" w:eastAsia="宋体" w:hAnsi="宋体" w:cs="宋体"/>
          <w:sz w:val="24"/>
        </w:rPr>
        <w:t>request.timeout.ms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346C26">
        <w:rPr>
          <w:rFonts w:ascii="宋体" w:eastAsia="宋体" w:hAnsi="宋体" w:cs="宋体"/>
          <w:sz w:val="24"/>
        </w:rPr>
        <w:t>retry.backoff.ms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。如果需要为消费者和生产者设置不同的值，可以使用</w:t>
      </w:r>
      <w:r w:rsidRPr="00346C26">
        <w:rPr>
          <w:rFonts w:ascii="宋体" w:eastAsia="宋体" w:hAnsi="宋体" w:cs="宋体"/>
          <w:sz w:val="24"/>
        </w:rPr>
        <w:t>consumer.</w:t>
      </w:r>
      <w:r w:rsidRPr="00346C26">
        <w:rPr>
          <w:rFonts w:ascii="宋体" w:eastAsia="宋体" w:hAnsi="宋体" w:cs="宋体"/>
          <w:sz w:val="24"/>
          <w:szCs w:val="24"/>
        </w:rPr>
        <w:t>或</w:t>
      </w:r>
      <w:r w:rsidRPr="00346C26">
        <w:rPr>
          <w:rFonts w:ascii="宋体" w:eastAsia="宋体" w:hAnsi="宋体" w:cs="宋体"/>
          <w:sz w:val="24"/>
        </w:rPr>
        <w:t>producer.</w:t>
      </w:r>
      <w:r w:rsidRPr="00346C26">
        <w:rPr>
          <w:rFonts w:ascii="宋体" w:eastAsia="宋体" w:hAnsi="宋体" w:cs="宋体"/>
          <w:sz w:val="24"/>
          <w:szCs w:val="24"/>
        </w:rPr>
        <w:t>作为参数名称的前缀。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Properties settings = </w:t>
      </w:r>
      <w:r w:rsidRPr="00346C26">
        <w:rPr>
          <w:rFonts w:ascii="宋体" w:eastAsia="宋体" w:hAnsi="宋体" w:cs="宋体"/>
          <w:sz w:val="24"/>
          <w:szCs w:val="24"/>
        </w:rPr>
        <w:t>new</w:t>
      </w:r>
      <w:r w:rsidRPr="00346C26">
        <w:rPr>
          <w:rFonts w:ascii="宋体" w:eastAsia="宋体" w:hAnsi="宋体" w:cs="宋体"/>
          <w:sz w:val="24"/>
        </w:rPr>
        <w:t xml:space="preserve"> Properties();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// Example of </w:t>
      </w:r>
      <w:r w:rsidRPr="00346C26">
        <w:rPr>
          <w:rFonts w:ascii="宋体" w:eastAsia="宋体" w:hAnsi="宋体" w:cs="宋体"/>
          <w:sz w:val="24"/>
          <w:szCs w:val="24"/>
        </w:rPr>
        <w:t>a</w:t>
      </w:r>
      <w:r w:rsidRPr="00346C26">
        <w:rPr>
          <w:rFonts w:ascii="宋体" w:eastAsia="宋体" w:hAnsi="宋体" w:cs="宋体"/>
          <w:sz w:val="24"/>
        </w:rPr>
        <w:t xml:space="preserve"> </w:t>
      </w:r>
      <w:r w:rsidRPr="00346C26">
        <w:rPr>
          <w:rFonts w:ascii="宋体" w:eastAsia="宋体" w:hAnsi="宋体" w:cs="宋体"/>
          <w:sz w:val="24"/>
          <w:szCs w:val="24"/>
        </w:rPr>
        <w:t>"normal"</w:t>
      </w:r>
      <w:r w:rsidRPr="00346C26">
        <w:rPr>
          <w:rFonts w:ascii="宋体" w:eastAsia="宋体" w:hAnsi="宋体" w:cs="宋体"/>
          <w:sz w:val="24"/>
        </w:rPr>
        <w:t xml:space="preserve"> setting </w:t>
      </w:r>
      <w:r w:rsidRPr="00346C26">
        <w:rPr>
          <w:rFonts w:ascii="宋体" w:eastAsia="宋体" w:hAnsi="宋体" w:cs="宋体"/>
          <w:sz w:val="24"/>
          <w:szCs w:val="24"/>
        </w:rPr>
        <w:t>for</w:t>
      </w:r>
      <w:r w:rsidRPr="00346C26">
        <w:rPr>
          <w:rFonts w:ascii="宋体" w:eastAsia="宋体" w:hAnsi="宋体" w:cs="宋体"/>
          <w:sz w:val="24"/>
        </w:rPr>
        <w:t xml:space="preserve"> Kafka Streams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proofErr w:type="spellStart"/>
      <w:r w:rsidRPr="00346C26">
        <w:rPr>
          <w:rFonts w:ascii="宋体" w:eastAsia="宋体" w:hAnsi="宋体" w:cs="宋体"/>
          <w:sz w:val="24"/>
        </w:rPr>
        <w:t>StreamsConfig.BOOTSTRAP_SERVERS_CONFIG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"kafka-broker-01:9092"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>// Customize the Kafka consumer settings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streamsSettings.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proofErr w:type="spellStart"/>
      <w:r w:rsidRPr="00346C26">
        <w:rPr>
          <w:rFonts w:ascii="宋体" w:eastAsia="宋体" w:hAnsi="宋体" w:cs="宋体"/>
          <w:sz w:val="24"/>
        </w:rPr>
        <w:t>ConsumerConfig.SESSION_TIMEOUT_MS_CONFIG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60000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// Customize </w:t>
      </w:r>
      <w:r w:rsidRPr="00346C26">
        <w:rPr>
          <w:rFonts w:ascii="宋体" w:eastAsia="宋体" w:hAnsi="宋体" w:cs="宋体"/>
          <w:sz w:val="24"/>
          <w:szCs w:val="24"/>
        </w:rPr>
        <w:t>a</w:t>
      </w:r>
      <w:r w:rsidRPr="00346C26">
        <w:rPr>
          <w:rFonts w:ascii="宋体" w:eastAsia="宋体" w:hAnsi="宋体" w:cs="宋体"/>
          <w:sz w:val="24"/>
        </w:rPr>
        <w:t xml:space="preserve"> common client setting </w:t>
      </w:r>
      <w:r w:rsidRPr="00346C26">
        <w:rPr>
          <w:rFonts w:ascii="宋体" w:eastAsia="宋体" w:hAnsi="宋体" w:cs="宋体"/>
          <w:sz w:val="24"/>
          <w:szCs w:val="24"/>
        </w:rPr>
        <w:t>for</w:t>
      </w:r>
      <w:r w:rsidRPr="00346C26">
        <w:rPr>
          <w:rFonts w:ascii="宋体" w:eastAsia="宋体" w:hAnsi="宋体" w:cs="宋体"/>
          <w:sz w:val="24"/>
        </w:rPr>
        <w:t xml:space="preserve"> both consumer </w:t>
      </w:r>
      <w:r w:rsidRPr="00346C26">
        <w:rPr>
          <w:rFonts w:ascii="宋体" w:eastAsia="宋体" w:hAnsi="宋体" w:cs="宋体"/>
          <w:sz w:val="24"/>
          <w:szCs w:val="24"/>
        </w:rPr>
        <w:t>and</w:t>
      </w:r>
      <w:r w:rsidRPr="00346C26">
        <w:rPr>
          <w:rFonts w:ascii="宋体" w:eastAsia="宋体" w:hAnsi="宋体" w:cs="宋体"/>
          <w:sz w:val="24"/>
        </w:rPr>
        <w:t xml:space="preserve"> producer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proofErr w:type="spellStart"/>
      <w:r w:rsidRPr="00346C26">
        <w:rPr>
          <w:rFonts w:ascii="宋体" w:eastAsia="宋体" w:hAnsi="宋体" w:cs="宋体"/>
          <w:sz w:val="24"/>
        </w:rPr>
        <w:t>CommonClientConfigs.RETRY_BACKOFF_MS_CONFIG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100</w:t>
      </w:r>
      <w:r w:rsidRPr="00346C26">
        <w:rPr>
          <w:rFonts w:ascii="宋体" w:eastAsia="宋体" w:hAnsi="宋体" w:cs="宋体"/>
          <w:sz w:val="24"/>
        </w:rPr>
        <w:t>L);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// Customize different </w:t>
      </w:r>
      <w:r w:rsidRPr="00346C26">
        <w:rPr>
          <w:rFonts w:ascii="宋体" w:eastAsia="宋体" w:hAnsi="宋体" w:cs="宋体"/>
          <w:sz w:val="24"/>
          <w:szCs w:val="24"/>
        </w:rPr>
        <w:t>values</w:t>
      </w:r>
      <w:r w:rsidRPr="00346C26">
        <w:rPr>
          <w:rFonts w:ascii="宋体" w:eastAsia="宋体" w:hAnsi="宋体" w:cs="宋体"/>
          <w:sz w:val="24"/>
        </w:rPr>
        <w:t xml:space="preserve"> </w:t>
      </w:r>
      <w:r w:rsidRPr="00346C26">
        <w:rPr>
          <w:rFonts w:ascii="宋体" w:eastAsia="宋体" w:hAnsi="宋体" w:cs="宋体"/>
          <w:sz w:val="24"/>
          <w:szCs w:val="24"/>
        </w:rPr>
        <w:t>for</w:t>
      </w:r>
      <w:r w:rsidRPr="00346C26">
        <w:rPr>
          <w:rFonts w:ascii="宋体" w:eastAsia="宋体" w:hAnsi="宋体" w:cs="宋体"/>
          <w:sz w:val="24"/>
        </w:rPr>
        <w:t xml:space="preserve"> consumer </w:t>
      </w:r>
      <w:r w:rsidRPr="00346C26">
        <w:rPr>
          <w:rFonts w:ascii="宋体" w:eastAsia="宋体" w:hAnsi="宋体" w:cs="宋体"/>
          <w:sz w:val="24"/>
          <w:szCs w:val="24"/>
        </w:rPr>
        <w:t>and</w:t>
      </w:r>
      <w:r w:rsidRPr="00346C26">
        <w:rPr>
          <w:rFonts w:ascii="宋体" w:eastAsia="宋体" w:hAnsi="宋体" w:cs="宋体"/>
          <w:sz w:val="24"/>
        </w:rPr>
        <w:t xml:space="preserve"> producer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lastRenderedPageBreak/>
        <w:t>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r w:rsidRPr="00346C26">
        <w:rPr>
          <w:rFonts w:ascii="宋体" w:eastAsia="宋体" w:hAnsi="宋体" w:cs="宋体"/>
          <w:sz w:val="24"/>
          <w:szCs w:val="24"/>
        </w:rPr>
        <w:t>"consumer."</w:t>
      </w:r>
      <w:r w:rsidRPr="00346C26">
        <w:rPr>
          <w:rFonts w:ascii="宋体" w:eastAsia="宋体" w:hAnsi="宋体" w:cs="宋体"/>
          <w:sz w:val="24"/>
        </w:rPr>
        <w:t xml:space="preserve"> + </w:t>
      </w:r>
      <w:proofErr w:type="spellStart"/>
      <w:r w:rsidRPr="00346C26">
        <w:rPr>
          <w:rFonts w:ascii="宋体" w:eastAsia="宋体" w:hAnsi="宋体" w:cs="宋体"/>
          <w:sz w:val="24"/>
        </w:rPr>
        <w:t>ConsumerConfig.RECEIVE_BUFFER_CONFIG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1024</w:t>
      </w:r>
      <w:r w:rsidRPr="00346C26">
        <w:rPr>
          <w:rFonts w:ascii="宋体" w:eastAsia="宋体" w:hAnsi="宋体" w:cs="宋体"/>
          <w:sz w:val="24"/>
        </w:rPr>
        <w:t xml:space="preserve"> * </w:t>
      </w:r>
      <w:r w:rsidRPr="00346C26">
        <w:rPr>
          <w:rFonts w:ascii="宋体" w:eastAsia="宋体" w:hAnsi="宋体" w:cs="宋体"/>
          <w:sz w:val="24"/>
          <w:szCs w:val="24"/>
        </w:rPr>
        <w:t>1024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r w:rsidRPr="00346C26">
        <w:rPr>
          <w:rFonts w:ascii="宋体" w:eastAsia="宋体" w:hAnsi="宋体" w:cs="宋体"/>
          <w:sz w:val="24"/>
          <w:szCs w:val="24"/>
        </w:rPr>
        <w:t>"producer."</w:t>
      </w:r>
      <w:r w:rsidRPr="00346C26">
        <w:rPr>
          <w:rFonts w:ascii="宋体" w:eastAsia="宋体" w:hAnsi="宋体" w:cs="宋体"/>
          <w:sz w:val="24"/>
        </w:rPr>
        <w:t xml:space="preserve"> + </w:t>
      </w:r>
      <w:proofErr w:type="spellStart"/>
      <w:r w:rsidRPr="00346C26">
        <w:rPr>
          <w:rFonts w:ascii="宋体" w:eastAsia="宋体" w:hAnsi="宋体" w:cs="宋体"/>
          <w:sz w:val="24"/>
        </w:rPr>
        <w:t>ProducerConfig.RECEIVE_BUFFER_CONFIG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, </w:t>
      </w:r>
      <w:r w:rsidRPr="00346C26">
        <w:rPr>
          <w:rFonts w:ascii="宋体" w:eastAsia="宋体" w:hAnsi="宋体" w:cs="宋体"/>
          <w:sz w:val="24"/>
          <w:szCs w:val="24"/>
        </w:rPr>
        <w:t>64</w:t>
      </w:r>
      <w:r w:rsidRPr="00346C26">
        <w:rPr>
          <w:rFonts w:ascii="宋体" w:eastAsia="宋体" w:hAnsi="宋体" w:cs="宋体"/>
          <w:sz w:val="24"/>
        </w:rPr>
        <w:t xml:space="preserve"> * </w:t>
      </w:r>
      <w:r w:rsidRPr="00346C26">
        <w:rPr>
          <w:rFonts w:ascii="宋体" w:eastAsia="宋体" w:hAnsi="宋体" w:cs="宋体"/>
          <w:sz w:val="24"/>
          <w:szCs w:val="24"/>
        </w:rPr>
        <w:t>1024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>// Alternatively, you can use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>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r w:rsidRPr="00346C26">
        <w:rPr>
          <w:rFonts w:ascii="宋体" w:eastAsia="宋体" w:hAnsi="宋体" w:cs="宋体"/>
          <w:sz w:val="24"/>
        </w:rPr>
        <w:t xml:space="preserve">(StreamsConfig.consumerPrefix(ConsumerConfig.RECEIVE_BUFFER_CONFIG), </w:t>
      </w:r>
      <w:r w:rsidRPr="00346C26">
        <w:rPr>
          <w:rFonts w:ascii="宋体" w:eastAsia="宋体" w:hAnsi="宋体" w:cs="宋体"/>
          <w:sz w:val="24"/>
          <w:szCs w:val="24"/>
        </w:rPr>
        <w:t>1024</w:t>
      </w:r>
      <w:r w:rsidRPr="00346C26">
        <w:rPr>
          <w:rFonts w:ascii="宋体" w:eastAsia="宋体" w:hAnsi="宋体" w:cs="宋体"/>
          <w:sz w:val="24"/>
        </w:rPr>
        <w:t xml:space="preserve"> * </w:t>
      </w:r>
      <w:r w:rsidRPr="00346C26">
        <w:rPr>
          <w:rFonts w:ascii="宋体" w:eastAsia="宋体" w:hAnsi="宋体" w:cs="宋体"/>
          <w:sz w:val="24"/>
          <w:szCs w:val="24"/>
        </w:rPr>
        <w:t>1024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>settings.</w:t>
      </w:r>
      <w:r w:rsidRPr="00346C26">
        <w:rPr>
          <w:rFonts w:ascii="宋体" w:eastAsia="宋体" w:hAnsi="宋体" w:cs="宋体"/>
          <w:sz w:val="24"/>
          <w:szCs w:val="24"/>
        </w:rPr>
        <w:t>put</w:t>
      </w:r>
      <w:r w:rsidRPr="00346C26">
        <w:rPr>
          <w:rFonts w:ascii="宋体" w:eastAsia="宋体" w:hAnsi="宋体" w:cs="宋体"/>
          <w:sz w:val="24"/>
        </w:rPr>
        <w:t xml:space="preserve">(StremasConfig.producerConfig(ProducerConfig.RECEIVE_BUFFER_CONFIG), </w:t>
      </w:r>
      <w:r w:rsidRPr="00346C26">
        <w:rPr>
          <w:rFonts w:ascii="宋体" w:eastAsia="宋体" w:hAnsi="宋体" w:cs="宋体"/>
          <w:sz w:val="24"/>
          <w:szCs w:val="24"/>
        </w:rPr>
        <w:t>64</w:t>
      </w:r>
      <w:r w:rsidRPr="00346C26">
        <w:rPr>
          <w:rFonts w:ascii="宋体" w:eastAsia="宋体" w:hAnsi="宋体" w:cs="宋体"/>
          <w:sz w:val="24"/>
        </w:rPr>
        <w:t xml:space="preserve"> * </w:t>
      </w:r>
      <w:r w:rsidRPr="00346C26">
        <w:rPr>
          <w:rFonts w:ascii="宋体" w:eastAsia="宋体" w:hAnsi="宋体" w:cs="宋体"/>
          <w:sz w:val="24"/>
          <w:szCs w:val="24"/>
        </w:rPr>
        <w:t>1024</w:t>
      </w: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你可以在应用程序代码中的任何地方使用</w:t>
      </w:r>
      <w:r w:rsidRPr="00346C26">
        <w:rPr>
          <w:rFonts w:ascii="宋体" w:eastAsia="宋体" w:hAnsi="宋体" w:cs="宋体"/>
          <w:sz w:val="24"/>
        </w:rPr>
        <w:t>Kafka Streams</w:t>
      </w:r>
      <w:r w:rsidRPr="00346C26">
        <w:rPr>
          <w:rFonts w:ascii="宋体" w:eastAsia="宋体" w:hAnsi="宋体" w:cs="宋体"/>
          <w:sz w:val="24"/>
          <w:szCs w:val="24"/>
        </w:rPr>
        <w:t>，常见的是在应用程序的</w:t>
      </w:r>
      <w:r w:rsidRPr="00346C26">
        <w:rPr>
          <w:rFonts w:ascii="宋体" w:eastAsia="宋体" w:hAnsi="宋体" w:cs="宋体"/>
          <w:sz w:val="24"/>
        </w:rPr>
        <w:t>main（）</w:t>
      </w:r>
      <w:r w:rsidRPr="00346C26">
        <w:rPr>
          <w:rFonts w:ascii="宋体" w:eastAsia="宋体" w:hAnsi="宋体" w:cs="宋体"/>
          <w:sz w:val="24"/>
          <w:szCs w:val="24"/>
        </w:rPr>
        <w:t>方法中使用。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首先，先创建一个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KafkaStreams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实例，其中构造函数的第一个参数用于定义一个</w:t>
      </w:r>
      <w:r w:rsidRPr="00346C26">
        <w:rPr>
          <w:rFonts w:ascii="宋体" w:eastAsia="宋体" w:hAnsi="宋体" w:cs="宋体"/>
          <w:sz w:val="24"/>
        </w:rPr>
        <w:t>topology builder</w:t>
      </w:r>
      <w:r w:rsidRPr="00346C26">
        <w:rPr>
          <w:rFonts w:ascii="宋体" w:eastAsia="宋体" w:hAnsi="宋体" w:cs="宋体"/>
          <w:sz w:val="24"/>
          <w:szCs w:val="24"/>
        </w:rPr>
        <w:t>（Streams DSL的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KStreamBuilder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，或Processor API的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TopologyBuilder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）。第二个参数是上面提到的</w:t>
      </w:r>
      <w:proofErr w:type="spellStart"/>
      <w:r w:rsidRPr="00346C26">
        <w:rPr>
          <w:rFonts w:ascii="宋体" w:eastAsia="宋体" w:hAnsi="宋体" w:cs="宋体"/>
          <w:sz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的实例。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org.apache.kafka.streams.KafkaStreams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org.apache.kafka.streams.StreamsConfig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org.apache.kafka.streams.kstream.KStreamBuilder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org.apache.kafka.streams.processor.TopologyBuilder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Use the builders to define the actual processing topology, e.g. to specify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from which input topics to read, which stream operations (filter, map, etc.)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should be called, and so on.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KStreamBuilder</w:t>
      </w:r>
      <w:proofErr w:type="spellEnd"/>
      <w:r w:rsidRPr="00346C26">
        <w:rPr>
          <w:rFonts w:ascii="宋体" w:eastAsia="宋体" w:hAnsi="宋体" w:cs="宋体"/>
          <w:sz w:val="24"/>
        </w:rPr>
        <w:t xml:space="preserve"> builder = ...;  </w:t>
      </w:r>
      <w:r w:rsidRPr="00346C26">
        <w:rPr>
          <w:rFonts w:ascii="宋体" w:eastAsia="宋体" w:hAnsi="宋体" w:cs="宋体"/>
          <w:sz w:val="24"/>
          <w:szCs w:val="24"/>
        </w:rPr>
        <w:t>// when using the Kafka Streams DSL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OR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TopologyBuilder</w:t>
      </w:r>
      <w:proofErr w:type="spellEnd"/>
      <w:r w:rsidRPr="00346C26">
        <w:rPr>
          <w:rFonts w:ascii="宋体" w:eastAsia="宋体" w:hAnsi="宋体" w:cs="宋体"/>
          <w:sz w:val="24"/>
        </w:rPr>
        <w:t xml:space="preserve"> builder = ...; </w:t>
      </w:r>
      <w:r w:rsidRPr="00346C26">
        <w:rPr>
          <w:rFonts w:ascii="宋体" w:eastAsia="宋体" w:hAnsi="宋体" w:cs="宋体"/>
          <w:sz w:val="24"/>
          <w:szCs w:val="24"/>
        </w:rPr>
        <w:t>// when using the Processor API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Use the configuration to tell your application where the Kafka cluster is,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// which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serializers/deserializers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 xml:space="preserve"> to use by default, to specify security settings,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// and so on.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StreamsConfig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</w:rPr>
        <w:t>config</w:t>
      </w:r>
      <w:proofErr w:type="spellEnd"/>
      <w:r w:rsidRPr="00346C26">
        <w:rPr>
          <w:rFonts w:ascii="宋体" w:eastAsia="宋体" w:hAnsi="宋体" w:cs="宋体"/>
          <w:sz w:val="24"/>
        </w:rPr>
        <w:t xml:space="preserve"> = ...;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KafkaStreams</w:t>
      </w:r>
      <w:proofErr w:type="spellEnd"/>
      <w:r w:rsidRPr="00346C26">
        <w:rPr>
          <w:rFonts w:ascii="宋体" w:eastAsia="宋体" w:hAnsi="宋体" w:cs="宋体"/>
          <w:sz w:val="24"/>
        </w:rPr>
        <w:t xml:space="preserve"> streams = </w:t>
      </w:r>
      <w:r w:rsidRPr="00346C26">
        <w:rPr>
          <w:rFonts w:ascii="宋体" w:eastAsia="宋体" w:hAnsi="宋体" w:cs="宋体"/>
          <w:sz w:val="24"/>
          <w:szCs w:val="24"/>
        </w:rPr>
        <w:t>new</w:t>
      </w:r>
      <w:r w:rsidRPr="00346C26">
        <w:rPr>
          <w:rFonts w:ascii="宋体" w:eastAsia="宋体" w:hAnsi="宋体" w:cs="宋体"/>
          <w:sz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</w:rPr>
        <w:t>KafkaStreams</w:t>
      </w:r>
      <w:proofErr w:type="spellEnd"/>
      <w:r w:rsidRPr="00346C26">
        <w:rPr>
          <w:rFonts w:ascii="宋体" w:eastAsia="宋体" w:hAnsi="宋体" w:cs="宋体"/>
          <w:sz w:val="24"/>
        </w:rPr>
        <w:t xml:space="preserve">(builder, </w:t>
      </w:r>
      <w:proofErr w:type="spellStart"/>
      <w:r w:rsidRPr="00346C26">
        <w:rPr>
          <w:rFonts w:ascii="宋体" w:eastAsia="宋体" w:hAnsi="宋体" w:cs="宋体"/>
          <w:sz w:val="24"/>
        </w:rPr>
        <w:t>config</w:t>
      </w:r>
      <w:proofErr w:type="spellEnd"/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在这点上，内部结果已经初始化，但是处理还没有开始。你必须通过调用</w:t>
      </w:r>
      <w:r w:rsidRPr="00346C26">
        <w:rPr>
          <w:rFonts w:ascii="宋体" w:eastAsia="宋体" w:hAnsi="宋体" w:cs="宋体"/>
          <w:sz w:val="24"/>
        </w:rPr>
        <w:t>start()</w:t>
      </w:r>
      <w:r w:rsidRPr="00346C26">
        <w:rPr>
          <w:rFonts w:ascii="宋体" w:eastAsia="宋体" w:hAnsi="宋体" w:cs="宋体"/>
          <w:sz w:val="24"/>
          <w:szCs w:val="24"/>
        </w:rPr>
        <w:t>方法启动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kafka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 xml:space="preserve"> Streams线程：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</w:rPr>
        <w:lastRenderedPageBreak/>
        <w:t xml:space="preserve">// </w:t>
      </w:r>
      <w:r w:rsidRPr="00346C26">
        <w:rPr>
          <w:rFonts w:ascii="宋体" w:eastAsia="宋体" w:hAnsi="宋体" w:cs="宋体"/>
          <w:sz w:val="24"/>
          <w:szCs w:val="24"/>
        </w:rPr>
        <w:t>Start the Kafka Streams instance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  <w:szCs w:val="24"/>
        </w:rPr>
        <w:t>streams.start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();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捕获任何意外的异常，设置</w:t>
      </w:r>
      <w:proofErr w:type="spellStart"/>
      <w:r w:rsidRPr="00346C26">
        <w:rPr>
          <w:rFonts w:ascii="宋体" w:eastAsia="宋体" w:hAnsi="宋体" w:cs="宋体"/>
          <w:sz w:val="24"/>
        </w:rPr>
        <w:t>java.lang.Thread.UncaughtExceptionHandler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。每当流线程由于意外终止时，将调用此处理程序。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</w:rPr>
        <w:t>streams.setUncaughtExceptionHandler</w:t>
      </w:r>
      <w:proofErr w:type="spellEnd"/>
      <w:r w:rsidRPr="00346C26">
        <w:rPr>
          <w:rFonts w:ascii="宋体" w:eastAsia="宋体" w:hAnsi="宋体" w:cs="宋体"/>
          <w:sz w:val="24"/>
        </w:rPr>
        <w:t>(</w:t>
      </w:r>
      <w:r w:rsidRPr="00346C26">
        <w:rPr>
          <w:rFonts w:ascii="宋体" w:eastAsia="宋体" w:hAnsi="宋体" w:cs="宋体"/>
          <w:sz w:val="24"/>
          <w:szCs w:val="24"/>
        </w:rPr>
        <w:t>new</w:t>
      </w:r>
      <w:r w:rsidRPr="00346C26">
        <w:rPr>
          <w:rFonts w:ascii="宋体" w:eastAsia="宋体" w:hAnsi="宋体" w:cs="宋体"/>
          <w:sz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</w:rPr>
        <w:t>Thread.UncaughtExceptionHandler</w:t>
      </w:r>
      <w:proofErr w:type="spellEnd"/>
      <w:r w:rsidRPr="00346C26">
        <w:rPr>
          <w:rFonts w:ascii="宋体" w:eastAsia="宋体" w:hAnsi="宋体" w:cs="宋体"/>
          <w:sz w:val="24"/>
        </w:rPr>
        <w:t>() {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    </w:t>
      </w:r>
      <w:r w:rsidRPr="00346C26">
        <w:rPr>
          <w:rFonts w:ascii="宋体" w:eastAsia="宋体" w:hAnsi="宋体" w:cs="宋体"/>
          <w:sz w:val="24"/>
          <w:szCs w:val="24"/>
        </w:rPr>
        <w:t>public</w:t>
      </w:r>
      <w:r w:rsidRPr="00346C26">
        <w:rPr>
          <w:rFonts w:ascii="宋体" w:eastAsia="宋体" w:hAnsi="宋体" w:cs="宋体"/>
          <w:sz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uncaughtException</w:t>
      </w:r>
      <w:proofErr w:type="spellEnd"/>
      <w:r w:rsidRPr="00346C26">
        <w:rPr>
          <w:rFonts w:ascii="宋体" w:eastAsia="宋体" w:hAnsi="宋体" w:cs="宋体"/>
          <w:sz w:val="24"/>
        </w:rPr>
        <w:t xml:space="preserve">(Thread t, </w:t>
      </w:r>
      <w:proofErr w:type="spellStart"/>
      <w:r w:rsidRPr="00346C26">
        <w:rPr>
          <w:rFonts w:ascii="宋体" w:eastAsia="宋体" w:hAnsi="宋体" w:cs="宋体"/>
          <w:sz w:val="24"/>
        </w:rPr>
        <w:t>throwable</w:t>
      </w:r>
      <w:proofErr w:type="spellEnd"/>
      <w:r w:rsidRPr="00346C26">
        <w:rPr>
          <w:rFonts w:ascii="宋体" w:eastAsia="宋体" w:hAnsi="宋体" w:cs="宋体"/>
          <w:sz w:val="24"/>
        </w:rPr>
        <w:t xml:space="preserve"> e) {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        </w:t>
      </w:r>
      <w:r w:rsidRPr="00346C26">
        <w:rPr>
          <w:rFonts w:ascii="宋体" w:eastAsia="宋体" w:hAnsi="宋体" w:cs="宋体"/>
          <w:sz w:val="24"/>
          <w:szCs w:val="24"/>
        </w:rPr>
        <w:t>// here you should examine the exception and perform an appropriate action!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 xml:space="preserve">    }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</w:rPr>
        <w:t>);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</w:rPr>
        <w:t>close()</w:t>
      </w:r>
      <w:r w:rsidRPr="00346C26">
        <w:rPr>
          <w:rFonts w:ascii="宋体" w:eastAsia="宋体" w:hAnsi="宋体" w:cs="宋体"/>
          <w:sz w:val="24"/>
          <w:szCs w:val="24"/>
        </w:rPr>
        <w:t>方法结束程序。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</w:rPr>
        <w:t xml:space="preserve">// </w:t>
      </w:r>
      <w:r w:rsidRPr="00346C26">
        <w:rPr>
          <w:rFonts w:ascii="宋体" w:eastAsia="宋体" w:hAnsi="宋体" w:cs="宋体"/>
          <w:sz w:val="24"/>
          <w:szCs w:val="24"/>
        </w:rPr>
        <w:t>Stop the Kafka Streams instance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346C26">
        <w:rPr>
          <w:rFonts w:ascii="宋体" w:eastAsia="宋体" w:hAnsi="宋体" w:cs="宋体"/>
          <w:sz w:val="24"/>
          <w:szCs w:val="24"/>
        </w:rPr>
        <w:t>streams.close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();</w:t>
      </w:r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 xml:space="preserve">现在，运行你的应用程序，像其他的Java应用程序一样（Kafka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Sterams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没有任何特殊的要求）。同样，你也可以打包成</w:t>
      </w:r>
      <w:r w:rsidRPr="00346C26">
        <w:rPr>
          <w:rFonts w:ascii="宋体" w:eastAsia="宋体" w:hAnsi="宋体" w:cs="宋体"/>
          <w:sz w:val="24"/>
        </w:rPr>
        <w:t>jar</w:t>
      </w:r>
      <w:r w:rsidRPr="00346C26">
        <w:rPr>
          <w:rFonts w:ascii="宋体" w:eastAsia="宋体" w:hAnsi="宋体" w:cs="宋体"/>
          <w:sz w:val="24"/>
          <w:szCs w:val="24"/>
        </w:rPr>
        <w:t>，通过以下方式运行：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</w:rPr>
        <w:t xml:space="preserve"># </w:t>
      </w:r>
      <w:r w:rsidRPr="00346C26">
        <w:rPr>
          <w:rFonts w:ascii="宋体" w:eastAsia="宋体" w:hAnsi="宋体" w:cs="宋体"/>
          <w:sz w:val="24"/>
          <w:szCs w:val="24"/>
        </w:rPr>
        <w:t>Start the application in class `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com.example.MyStreamsApp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`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# from the fat jar named `path-to-app-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fatjar.jar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>`.</w:t>
      </w:r>
    </w:p>
    <w:p w:rsidR="00346C26" w:rsidRPr="00346C26" w:rsidRDefault="00346C26" w:rsidP="0034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346C26">
        <w:rPr>
          <w:rFonts w:ascii="宋体" w:eastAsia="宋体" w:hAnsi="宋体" w:cs="宋体"/>
          <w:sz w:val="24"/>
          <w:szCs w:val="24"/>
        </w:rPr>
        <w:t>$ java -cp path-to-app-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fatjar.jar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com.example.MyStreamsApp</w:t>
      </w:r>
      <w:proofErr w:type="spellEnd"/>
    </w:p>
    <w:p w:rsidR="00346C26" w:rsidRPr="00346C26" w:rsidRDefault="00346C26" w:rsidP="00346C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t>当应用程序实例开始运行时，定义的处理器拓扑将被初始化成1个或多个流任务，可以由实例内的流线程并行的执行。如果处理器拓扑定义了状态仓库，则这些状态仓库在初始化流任务期间（重新）构建。这一点要理解，当如上所诉的启动你的应用程序时，实际上Kafka Streams认为你发布了一个实例。现实场景中，更常见的是你的应用程序有多个实例并行运行（如，其他的JVM中或别的机器上）。在这种情况下，Kafka Streams会将任务从现有的实例中分配给刚刚启动的新实例。有关详细的信息，请参阅流分区和任务和线程模型。</w:t>
      </w:r>
    </w:p>
    <w:p w:rsidR="00346C26" w:rsidRPr="00346C26" w:rsidRDefault="00346C26" w:rsidP="00346C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46C26">
        <w:rPr>
          <w:rFonts w:ascii="宋体" w:eastAsia="宋体" w:hAnsi="宋体" w:cs="宋体"/>
          <w:sz w:val="24"/>
          <w:szCs w:val="24"/>
        </w:rPr>
        <w:br/>
      </w:r>
      <w:r w:rsidRPr="00346C26">
        <w:rPr>
          <w:rFonts w:ascii="宋体" w:eastAsia="宋体" w:hAnsi="宋体" w:cs="宋体"/>
          <w:sz w:val="24"/>
          <w:szCs w:val="24"/>
        </w:rPr>
        <w:br/>
        <w:t>作者：半兽人</w:t>
      </w:r>
      <w:r w:rsidRPr="00346C26">
        <w:rPr>
          <w:rFonts w:ascii="宋体" w:eastAsia="宋体" w:hAnsi="宋体" w:cs="宋体"/>
          <w:sz w:val="24"/>
          <w:szCs w:val="24"/>
        </w:rPr>
        <w:br/>
        <w:t>链接：http://www.orchome.com/335</w:t>
      </w:r>
      <w:r w:rsidRPr="00346C26">
        <w:rPr>
          <w:rFonts w:ascii="宋体" w:eastAsia="宋体" w:hAnsi="宋体" w:cs="宋体"/>
          <w:sz w:val="24"/>
          <w:szCs w:val="24"/>
        </w:rPr>
        <w:br/>
        <w:t>来源：</w:t>
      </w:r>
      <w:proofErr w:type="spellStart"/>
      <w:r w:rsidRPr="00346C26">
        <w:rPr>
          <w:rFonts w:ascii="宋体" w:eastAsia="宋体" w:hAnsi="宋体" w:cs="宋体"/>
          <w:sz w:val="24"/>
          <w:szCs w:val="24"/>
        </w:rPr>
        <w:t>OrcHome</w:t>
      </w:r>
      <w:proofErr w:type="spellEnd"/>
      <w:r w:rsidRPr="00346C26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B2A" w:rsidRDefault="00A04B2A" w:rsidP="00346C26">
      <w:pPr>
        <w:spacing w:after="0"/>
      </w:pPr>
      <w:r>
        <w:separator/>
      </w:r>
    </w:p>
  </w:endnote>
  <w:endnote w:type="continuationSeparator" w:id="0">
    <w:p w:rsidR="00A04B2A" w:rsidRDefault="00A04B2A" w:rsidP="00346C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B2A" w:rsidRDefault="00A04B2A" w:rsidP="00346C26">
      <w:pPr>
        <w:spacing w:after="0"/>
      </w:pPr>
      <w:r>
        <w:separator/>
      </w:r>
    </w:p>
  </w:footnote>
  <w:footnote w:type="continuationSeparator" w:id="0">
    <w:p w:rsidR="00A04B2A" w:rsidRDefault="00A04B2A" w:rsidP="00346C2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6C26"/>
    <w:rsid w:val="003D37D8"/>
    <w:rsid w:val="00426133"/>
    <w:rsid w:val="004358AB"/>
    <w:rsid w:val="008B7726"/>
    <w:rsid w:val="009D1B68"/>
    <w:rsid w:val="00A04B2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C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C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C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C2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6C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6C2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46C2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4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6C26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46C26"/>
  </w:style>
  <w:style w:type="character" w:customStyle="1" w:styleId="hljs-keyword">
    <w:name w:val="hljs-keyword"/>
    <w:basedOn w:val="a0"/>
    <w:rsid w:val="00346C26"/>
  </w:style>
  <w:style w:type="character" w:customStyle="1" w:styleId="hljs-comment">
    <w:name w:val="hljs-comment"/>
    <w:basedOn w:val="a0"/>
    <w:rsid w:val="00346C26"/>
  </w:style>
  <w:style w:type="character" w:customStyle="1" w:styleId="hljs-string">
    <w:name w:val="hljs-string"/>
    <w:basedOn w:val="a0"/>
    <w:rsid w:val="00346C26"/>
  </w:style>
  <w:style w:type="character" w:customStyle="1" w:styleId="hljs-number">
    <w:name w:val="hljs-number"/>
    <w:basedOn w:val="a0"/>
    <w:rsid w:val="00346C26"/>
  </w:style>
  <w:style w:type="character" w:customStyle="1" w:styleId="hljs-builtin">
    <w:name w:val="hljs-built_in"/>
    <w:basedOn w:val="a0"/>
    <w:rsid w:val="00346C26"/>
  </w:style>
  <w:style w:type="character" w:customStyle="1" w:styleId="hljs-operator">
    <w:name w:val="hljs-operator"/>
    <w:basedOn w:val="a0"/>
    <w:rsid w:val="00346C26"/>
  </w:style>
  <w:style w:type="character" w:customStyle="1" w:styleId="hljs-title">
    <w:name w:val="hljs-title"/>
    <w:basedOn w:val="a0"/>
    <w:rsid w:val="00346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zhangsulei</cp:lastModifiedBy>
  <cp:revision>2</cp:revision>
  <dcterms:created xsi:type="dcterms:W3CDTF">2008-09-11T17:20:00Z</dcterms:created>
  <dcterms:modified xsi:type="dcterms:W3CDTF">2017-06-06T05:57:00Z</dcterms:modified>
</cp:coreProperties>
</file>