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 w:eastAsia="SimSun"/>
          <w:lang w:eastAsia="zh-CN"/>
        </w:rPr>
        <w:pict>
          <v:shape id="_x0000_s1027" o:spid="_x0000_s1027" o:spt="75" type="#_x0000_t75" style="position:absolute;left:0pt;margin-left:0pt;margin-top:0.55pt;height:792.95pt;width:612.45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/>
            <v:imagedata r:id="rId6" o:title="未标题-2"/>
            <o:lock v:ext="edit" grouping="f" rotation="f" text="f" aspectratio="t"/>
          </v:shape>
        </w:pict>
      </w: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pict>
          <v:shape id="_x0000_s1026" o:spid="_x0000_s1026" o:spt="202" type="#_x0000_t202" style="position:absolute;left:0pt;margin-left:40.9pt;margin-top:82.15pt;height:194.95pt;width:458.7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51"/>
                    <w:ind w:left="0" w:leftChars="0" w:right="0" w:rightChars="0" w:firstLine="0" w:firstLineChars="0"/>
                    <w:jc w:val="left"/>
                    <w:rPr>
                      <w:rFonts w:hint="default"/>
                      <w:color w:val="800080"/>
                      <w:sz w:val="80"/>
                      <w:lang/>
                    </w:rPr>
                  </w:pPr>
                  <w:bookmarkStart w:id="0" w:name="_Subtitle#2940527000"/>
                  <w:r>
                    <w:rPr>
                      <w:rFonts w:hint="default"/>
                      <w:color w:val="800080"/>
                      <w:sz w:val="80"/>
                      <w:lang/>
                    </w:rPr>
                    <w:t>MATES y ESTADÍSTICA</w:t>
                  </w:r>
                </w:p>
                <w:p>
                  <w:pPr>
                    <w:pStyle w:val="251"/>
                    <w:ind w:left="0" w:leftChars="0" w:right="0" w:rightChars="0" w:firstLine="0" w:firstLineChars="0"/>
                    <w:jc w:val="right"/>
                    <w:rPr>
                      <w:rFonts w:hint="default"/>
                      <w:color w:val="800080"/>
                      <w:sz w:val="40"/>
                      <w:lang/>
                    </w:rPr>
                  </w:pPr>
                  <w:r>
                    <w:rPr>
                      <w:rFonts w:hint="default"/>
                      <w:color w:val="800080"/>
                      <w:sz w:val="40"/>
                      <w:lang/>
                    </w:rPr>
                    <w:t>Para Data Science</w:t>
                  </w:r>
                  <w:bookmarkEnd w:id="0"/>
                </w:p>
                <w:p>
                  <w:pPr>
                    <w:pStyle w:val="251"/>
                    <w:ind w:left="0" w:leftChars="0" w:right="0" w:rightChars="0" w:firstLine="0" w:firstLineChars="0"/>
                    <w:jc w:val="right"/>
                    <w:rPr>
                      <w:rFonts w:hint="default"/>
                      <w:color w:val="800080"/>
                      <w:sz w:val="40"/>
                      <w:lang/>
                    </w:rPr>
                  </w:pPr>
                </w:p>
                <w:p>
                  <w:pPr>
                    <w:pStyle w:val="251"/>
                    <w:wordWrap w:val="0"/>
                    <w:ind w:left="0" w:leftChars="0" w:right="0" w:rightChars="0" w:firstLine="0" w:firstLineChars="0"/>
                    <w:jc w:val="right"/>
                    <w:rPr>
                      <w:rFonts w:hint="default"/>
                      <w:color w:val="800080"/>
                      <w:sz w:val="40"/>
                      <w:lang/>
                    </w:rPr>
                  </w:pPr>
                  <w:r>
                    <w:rPr>
                      <w:rFonts w:hint="default"/>
                      <w:color w:val="800080"/>
                      <w:sz w:val="40"/>
                      <w:lang/>
                    </w:rPr>
                    <w:t>David Martín</w:t>
                  </w:r>
                </w:p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86360</wp:posOffset>
                </wp:positionV>
                <wp:extent cx="5321935" cy="231457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4950" y="2426335"/>
                          <a:ext cx="5321935" cy="2314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bidi w:val="0"/>
                              <w:jc w:val="center"/>
                              <w:rPr>
                                <w:rFonts w:hint="default"/>
                                <w:color w:val="7030A0"/>
                                <w:sz w:val="96"/>
                                <w:szCs w:val="96"/>
                                <w:lang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rgbClr w14:val="7030A0"/>
                                  </w14:solidFill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7030A0"/>
                                <w:sz w:val="96"/>
                                <w:szCs w:val="96"/>
                                <w:lang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rgbClr w14:val="7030A0"/>
                                  </w14:solidFill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MATEMÁTICAS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05pt;margin-top:6.8pt;height:182.25pt;width:419.05pt;mso-wrap-distance-bottom:0pt;mso-wrap-distance-left:9pt;mso-wrap-distance-right:9pt;mso-wrap-distance-top:0pt;z-index:251661312;mso-width-relative:page;mso-height-relative:page;" filled="f" stroked="f" coordsize="21600,21600" o:gfxdata="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FVbildoAAAAJAQAADwAAAAAAAAABACAAAAA4AAAAZHJzL2Rvd25yZXYueG1s&#10;UEsBAhQAFAAAAAgAh07iQPq7aG4ZAgAAJAQAAA4AAAAAAAAAAQAgAAAAP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jc w:val="center"/>
                        <w:rPr>
                          <w:rFonts w:hint="default"/>
                          <w:color w:val="7030A0"/>
                          <w:sz w:val="96"/>
                          <w:szCs w:val="96"/>
                          <w:lang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rgbClr w14:val="7030A0"/>
                            </w14:solidFill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7030A0"/>
                          <w:sz w:val="96"/>
                          <w:szCs w:val="96"/>
                          <w:lang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rgbClr w14:val="7030A0"/>
                            </w14:solidFill>
                            <w14:round/>
                          </w14:textOutline>
                          <w14:props3d w14:extrusionH="0" w14:contourW="0" w14:prstMaterial="clear"/>
                        </w:rPr>
                        <w:t>MATEMÁTICAS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bidi w:val="0"/>
        <w:rPr>
          <w:rFonts w:hint="default"/>
          <w:lang/>
        </w:rPr>
      </w:pPr>
      <w:r>
        <w:rPr>
          <w:rFonts w:hint="default"/>
          <w:lang/>
        </w:rPr>
        <w:t>ÁLGEBRA</w:t>
      </w:r>
      <w:bookmarkStart w:id="1" w:name="_GoBack"/>
      <w:bookmarkEnd w:id="1"/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Fundamentos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pStyle w:val="3"/>
        <w:bidi w:val="0"/>
      </w:pPr>
    </w:p>
    <w:p/>
    <w:p/>
    <w:p/>
    <w:p/>
    <w:p/>
    <w:p/>
    <w:p>
      <w:r>
        <w:br w:type="page"/>
      </w:r>
    </w:p>
    <w:p/>
    <w:p>
      <w:pPr>
        <w:rPr>
          <w:rFonts w:hint="default"/>
          <w:lang/>
        </w:rPr>
      </w:pPr>
      <w:r>
        <w:rPr>
          <w:rFonts w:hint="default"/>
          <w:lang/>
        </w:rPr>
        <w:t>Álgegra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CzSVju0AAAAAUBAAAPAAAA&#10;AAAAAAEAIAAAADgAAABkcnMvZG93bnJldi54bWxQSwECFAAUAAAACACHTuJAwkKTGrICAADVBQAA&#10;DgAAAAAAAAABACAAAAA1AQAAZHJzL2Uyb0RvYy54bWxQSwUGAAAAAAYABgBZAQAAWQ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37F3B9F"/>
    <w:rsid w:val="3FBB704F"/>
    <w:rsid w:val="5ABF9313"/>
    <w:rsid w:val="5FFF4185"/>
    <w:rsid w:val="67FFB382"/>
    <w:rsid w:val="7CEE5217"/>
    <w:rsid w:val="7EE3FACC"/>
    <w:rsid w:val="CFF70D74"/>
    <w:rsid w:val="D5F4D5B6"/>
    <w:rsid w:val="D9FDE902"/>
    <w:rsid w:val="DB7F2ADE"/>
    <w:rsid w:val="E479FF11"/>
    <w:rsid w:val="F4FDC03E"/>
    <w:rsid w:val="F5D3080D"/>
    <w:rsid w:val="FBEE8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249"/>
    <w:unhideWhenUsed/>
    <w:qFormat/>
    <w:uiPriority w:val="0"/>
    <w:pPr>
      <w:pBdr>
        <w:top w:val="none" w:color="auto" w:sz="0" w:space="1"/>
        <w:left w:val="none" w:color="auto" w:sz="0" w:space="4"/>
        <w:bottom w:val="none" w:color="5B9BD5" w:themeColor="accent1" w:sz="0" w:space="1"/>
        <w:right w:val="none" w:color="auto" w:sz="0" w:space="4"/>
      </w:pBdr>
      <w:spacing w:before="300" w:after="280"/>
      <w:outlineLvl w:val="2"/>
    </w:pPr>
    <w:rPr>
      <w:rFonts w:ascii="Arial" w:hAnsi="Arial" w:cstheme="majorHAnsi"/>
      <w:b/>
      <w:color w:val="5B9BD5" w:themeColor="accent1"/>
      <w:spacing w:val="14"/>
      <w:sz w:val="24"/>
      <w:u w:val="thick"/>
      <w:lang w:val="es-ES" w:eastAsia="en-US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50"/>
    <w:unhideWhenUsed/>
    <w:qFormat/>
    <w:uiPriority w:val="0"/>
    <w:pPr>
      <w:keepNext/>
      <w:keepLines/>
      <w:spacing w:before="80" w:after="80" w:line="240" w:lineRule="auto"/>
      <w:ind w:left="210" w:leftChars="100"/>
      <w:outlineLvl w:val="3"/>
    </w:pPr>
    <w:rPr>
      <w:rFonts w:asciiTheme="majorAscii" w:hAnsiTheme="majorAscii" w:eastAsiaTheme="majorEastAsia" w:cstheme="majorBidi"/>
      <w:i/>
      <w:iCs/>
      <w:color w:val="843C0B" w:themeColor="accent2" w:themeShade="80"/>
      <w:sz w:val="28"/>
      <w:szCs w:val="28"/>
      <w:lang w:val="es-ES" w:eastAsia="es-ES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Título 3 Car"/>
    <w:basedOn w:val="11"/>
    <w:link w:val="4"/>
    <w:qFormat/>
    <w:uiPriority w:val="9"/>
    <w:rPr>
      <w:rFonts w:ascii="Arial" w:hAnsi="Arial" w:eastAsiaTheme="minorEastAsia" w:cstheme="majorHAnsi"/>
      <w:b/>
      <w:color w:val="5B9BD5" w:themeColor="accent1"/>
      <w:spacing w:val="14"/>
      <w:sz w:val="24"/>
      <w:u w:val="thick"/>
      <w:lang w:val="es-ES" w:eastAsia="en-US"/>
      <w14:textFill>
        <w14:solidFill>
          <w14:schemeClr w14:val="accent1"/>
        </w14:solidFill>
      </w14:textFill>
    </w:rPr>
  </w:style>
  <w:style w:type="character" w:customStyle="1" w:styleId="250">
    <w:name w:val="Título 4 Car"/>
    <w:basedOn w:val="11"/>
    <w:link w:val="5"/>
    <w:qFormat/>
    <w:uiPriority w:val="9"/>
    <w:rPr>
      <w:rFonts w:asciiTheme="majorAscii" w:hAnsiTheme="majorAscii" w:eastAsiaTheme="majorEastAsia" w:cstheme="majorBidi"/>
      <w:i/>
      <w:iCs/>
      <w:color w:val="843C0B" w:themeColor="accent2" w:themeShade="80"/>
      <w:sz w:val="28"/>
      <w:szCs w:val="28"/>
      <w:lang w:val="es-ES" w:eastAsia="es-ES"/>
    </w:rPr>
  </w:style>
  <w:style w:type="paragraph" w:customStyle="1" w:styleId="251">
    <w:name w:val="No Spacing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david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tandard"/>
      <sectRole val="1"/>
    </customSectPr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2020-06-02T21:24:00Z</dcterms:created>
  <dc:creator>david</dc:creator>
  <cp:lastModifiedBy>david</cp:lastModifiedBy>
  <dcterms:modified xsi:type="dcterms:W3CDTF">2020-06-02T23:20:15Z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