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4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11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_Toc974734377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</w:t>
      </w:r>
      <w:r>
        <w:rPr>
          <w:rFonts w:hint="default"/>
          <w:szCs w:val="2"/>
          <w:lang w:val="es"/>
        </w:rPr>
        <w:t xml:space="preserve"> - Udemy -</w:t>
      </w:r>
      <w:r>
        <w:tab/>
      </w:r>
      <w:r>
        <w:fldChar w:fldCharType="begin"/>
      </w:r>
      <w:r>
        <w:instrText xml:space="preserve"> PAGEREF _Toc974734377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_Toc975717381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_Toc975717381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_Toc1509456115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_Toc1509456115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_Toc134824603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Uso de variables</w:t>
      </w:r>
      <w:r>
        <w:tab/>
      </w:r>
      <w:r>
        <w:fldChar w:fldCharType="begin"/>
      </w:r>
      <w:r>
        <w:instrText xml:space="preserve"> PAGEREF _Toc134824603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_Toc2094734125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Strings</w:t>
      </w:r>
      <w:r>
        <w:tab/>
      </w:r>
      <w:r>
        <w:fldChar w:fldCharType="begin"/>
      </w:r>
      <w:r>
        <w:instrText xml:space="preserve"> PAGEREF _Toc2094734125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974734377"/>
      <w:r>
        <w:rPr>
          <w:rFonts w:hint="default"/>
          <w:lang w:val="es"/>
        </w:rPr>
        <w:t>Course from zero to Heroe</w:t>
      </w:r>
      <w:r>
        <w:rPr>
          <w:rFonts w:hint="default"/>
          <w:sz w:val="16"/>
          <w:szCs w:val="2"/>
          <w:lang w:val="es"/>
        </w:rPr>
        <w:t xml:space="preserve"> - Udemy -</w:t>
      </w:r>
      <w:bookmarkEnd w:id="0"/>
    </w:p>
    <w:p>
      <w:pPr>
        <w:pStyle w:val="3"/>
        <w:bidi w:val="0"/>
        <w:rPr>
          <w:rFonts w:hint="default"/>
          <w:lang w:val="es"/>
        </w:rPr>
      </w:pPr>
      <w:bookmarkStart w:id="1" w:name="_Toc975717381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1509456115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s"/>
        </w:rPr>
      </w:pPr>
      <w:bookmarkStart w:id="3" w:name="_Toc134824603"/>
      <w:r>
        <w:rPr>
          <w:rFonts w:hint="default"/>
          <w:lang w:val="es"/>
        </w:rPr>
        <w:t>Uso de variables</w:t>
      </w:r>
      <w:bookmarkEnd w:id="3"/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Python usa tipado dinámico como JavaScript esto significa que no es necesario especificar el tipo de dato que contendrá dicha variable.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Por ejemplo Java tiene un tipado estático porque requiere que especifiquemos durante la declaración el tipo de dato que contendrá la variable.</w:t>
      </w:r>
    </w:p>
    <w:p>
      <w:pPr>
        <w:rPr>
          <w:rFonts w:hint="default"/>
          <w:lang w:val="es"/>
        </w:rPr>
      </w:pPr>
    </w:p>
    <w:p>
      <w:pPr>
        <w:rPr>
          <w:rFonts w:hint="default"/>
          <w:b w:val="0"/>
          <w:bCs w:val="0"/>
          <w:i/>
          <w:iCs/>
          <w:lang w:val="es"/>
        </w:rPr>
      </w:pPr>
      <w:r>
        <w:rPr>
          <w:rFonts w:hint="default"/>
          <w:b w:val="0"/>
          <w:bCs w:val="0"/>
          <w:i/>
          <w:iCs/>
          <w:highlight w:val="lightGray"/>
          <w:lang w:val="es"/>
        </w:rPr>
        <w:t>Usado : str type()</w:t>
      </w:r>
      <w:r>
        <w:rPr>
          <w:rFonts w:hint="default"/>
          <w:b w:val="0"/>
          <w:bCs w:val="0"/>
          <w:i/>
          <w:iCs/>
          <w:lang w:val="es"/>
        </w:rPr>
        <w:t xml:space="preserve"> 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70500" cy="1473835"/>
            <wp:effectExtent l="0" t="0" r="635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4" w:name="_Toc2094734125"/>
      <w:r>
        <w:rPr>
          <w:rFonts w:hint="default"/>
          <w:lang w:val="es"/>
        </w:rPr>
        <w:t>Strings</w:t>
      </w:r>
      <w:bookmarkEnd w:id="4"/>
      <w:r>
        <w:rPr>
          <w:rFonts w:hint="default"/>
          <w:lang w:val="es"/>
        </w:rPr>
        <w:t xml:space="preserve">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Funcionan como arrays así que usando el índice podemos extraer letras del string.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Está habilitado el reverse index(indice reverso) así sin conocer la longitud del string podemos extraer el último carácter.</w:t>
      </w:r>
    </w:p>
    <w:p/>
    <w:p>
      <w:r>
        <w:drawing>
          <wp:inline distT="0" distB="0" distL="114300" distR="114300">
            <wp:extent cx="1876425" cy="2366645"/>
            <wp:effectExtent l="0" t="0" r="9525" b="146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/>
    <w:p>
      <w:pPr>
        <w:rPr>
          <w:rFonts w:hint="default"/>
          <w:lang/>
        </w:rPr>
      </w:pPr>
      <w:r>
        <w:rPr>
          <w:rFonts w:hint="default"/>
          <w:lang/>
        </w:rPr>
        <w:t>Tamaño de un str usamos la función len()</w:t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Slicing de un str [start:stop:step] obtener un subString</w:t>
      </w:r>
    </w:p>
    <w:p>
      <w:pPr>
        <w:ind w:firstLine="420" w:firstLineChars="0"/>
        <w:rPr>
          <w:rFonts w:hint="default"/>
          <w:lang/>
        </w:rPr>
      </w:pP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- stop no incluido</w:t>
      </w: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 xml:space="preserve">- step tamaño del subString a generar 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D5D83D"/>
    <w:rsid w:val="59FFD12F"/>
    <w:rsid w:val="5E36651C"/>
    <w:rsid w:val="5FAB2E44"/>
    <w:rsid w:val="5FBF2CFB"/>
    <w:rsid w:val="79EFE222"/>
    <w:rsid w:val="7FBE2884"/>
    <w:rsid w:val="7FFCA428"/>
    <w:rsid w:val="F96DAA6F"/>
    <w:rsid w:val="FB1ADF92"/>
    <w:rsid w:val="FBFEBABE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Purisa" w:hAnsi="Purisa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12">
    <w:name w:val="toc 2"/>
    <w:basedOn w:val="1"/>
    <w:next w:val="1"/>
    <w:qFormat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5">
    <w:name w:val="无间隔 Char"/>
    <w:basedOn w:val="6"/>
    <w:link w:val="14"/>
    <w:qFormat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&#32439;&#32321;&#22810;&#2442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2020-03-25T18:45:00Z</dcterms:created>
  <dc:creator>david</dc:creator>
  <cp:lastModifiedBy>david</cp:lastModifiedBy>
  <dcterms:modified xsi:type="dcterms:W3CDTF">2020-04-02T01:41:22Z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