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9B20E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9B20EE">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9B20EE">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9B20E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9B20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9B20EE">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ervicio Web RESTful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RESTful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r w:rsidRPr="00994051">
        <w:rPr>
          <w:rFonts w:cs="Arial"/>
          <w:szCs w:val="24"/>
        </w:rPr>
        <w:t xml:space="preserve">Currently, young people who are in the process of accessing university face a problem that is the choice of their degree or university career, </w:t>
      </w:r>
      <w:r>
        <w:rPr>
          <w:rFonts w:cs="Arial"/>
          <w:szCs w:val="24"/>
        </w:rPr>
        <w:t>because</w:t>
      </w:r>
      <w:r w:rsidRPr="00994051">
        <w:rPr>
          <w:rFonts w:cs="Arial"/>
          <w:szCs w:val="24"/>
        </w:rPr>
        <w:t xml:space="preserve"> they are normally based </w:t>
      </w:r>
      <w:r w:rsidR="006B6EB3">
        <w:rPr>
          <w:rFonts w:cs="Arial"/>
          <w:szCs w:val="24"/>
        </w:rPr>
        <w:t>only</w:t>
      </w:r>
      <w:r w:rsidRPr="00994051">
        <w:rPr>
          <w:rFonts w:cs="Arial"/>
          <w:szCs w:val="24"/>
        </w:rPr>
        <w:t xml:space="preserve"> on their vocation. Many of them make mistakes in their choices, which is reflected in the abandonment of the first year of the degree, this point being the central motivation for the completion of this TFG, since by creating a specialized RESTful Web </w:t>
      </w:r>
      <w:r w:rsidR="006B6EB3">
        <w:rPr>
          <w:rFonts w:cs="Arial"/>
          <w:szCs w:val="24"/>
        </w:rPr>
        <w:t>S</w:t>
      </w:r>
      <w:r w:rsidRPr="00994051">
        <w:rPr>
          <w:rFonts w:cs="Arial"/>
          <w:szCs w:val="24"/>
        </w:rPr>
        <w:t xml:space="preserve">ervice the student is guaranteed adequate guidance for choosing your degree, through standardized forms with psychological, psychotechnical and pedagogical bases, ensuring greater continuity and thus avoiding university dropout. The RESTful Web </w:t>
      </w:r>
      <w:r w:rsidR="006B6EB3">
        <w:rPr>
          <w:rFonts w:cs="Arial"/>
          <w:szCs w:val="24"/>
        </w:rPr>
        <w:t>S</w:t>
      </w:r>
      <w:r w:rsidRPr="00994051">
        <w:rPr>
          <w:rFonts w:cs="Arial"/>
          <w:szCs w:val="24"/>
        </w:rPr>
        <w:t>ervice carried out in this TFG provides an optimal service through two forms; one where the student is oriented on university degrees (engineering, social sciences, arts and other sciences) and another form that measures the ability to concentrate to see how much effort it may take to choose the career you want. Finally, the user's notes are taken, and a final answer is given by means of suggestions at the ease or not of the degree you want.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1B588B0" w:rsidR="00223142" w:rsidRDefault="00A73A14" w:rsidP="00BC13A5">
      <w:pPr>
        <w:spacing w:line="276" w:lineRule="auto"/>
      </w:pPr>
      <w:r w:rsidRPr="00A73A14">
        <w:t>Student, Web Services, standardized tests, university dropout, election, studies, support.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7C6B7AB7" w14:textId="78C31F8B" w:rsidR="00490A6C" w:rsidRPr="00A5564D" w:rsidRDefault="00424D94">
          <w:pPr>
            <w:pStyle w:val="TDC1"/>
            <w:rPr>
              <w:rFonts w:eastAsiaTheme="minorEastAsia"/>
              <w:bCs w:val="0"/>
              <w:iCs w:val="0"/>
              <w:kern w:val="2"/>
              <w:sz w:val="22"/>
              <w:szCs w:val="22"/>
              <w:lang w:eastAsia="es-ES"/>
            </w:rPr>
          </w:pPr>
          <w:r>
            <w:fldChar w:fldCharType="begin"/>
          </w:r>
          <w:r>
            <w:instrText xml:space="preserve"> TOC \o "1-3" \h \z \u </w:instrText>
          </w:r>
          <w:r>
            <w:fldChar w:fldCharType="separate"/>
          </w:r>
          <w:hyperlink w:anchor="_Toc136166136" w:history="1">
            <w:r w:rsidR="00490A6C" w:rsidRPr="005022A2">
              <w:rPr>
                <w:rStyle w:val="Hipervnculo"/>
              </w:rPr>
              <w:t>1</w:t>
            </w:r>
            <w:r w:rsidR="00490A6C" w:rsidRPr="00A5564D">
              <w:rPr>
                <w:rFonts w:eastAsiaTheme="minorEastAsia"/>
                <w:bCs w:val="0"/>
                <w:iCs w:val="0"/>
                <w:kern w:val="2"/>
                <w:sz w:val="22"/>
                <w:szCs w:val="22"/>
                <w:lang w:eastAsia="es-ES"/>
              </w:rPr>
              <w:tab/>
            </w:r>
            <w:r w:rsidR="00490A6C" w:rsidRPr="005022A2">
              <w:rPr>
                <w:rStyle w:val="Hipervnculo"/>
              </w:rPr>
              <w:t>Introducción</w:t>
            </w:r>
            <w:r w:rsidR="00490A6C">
              <w:rPr>
                <w:webHidden/>
              </w:rPr>
              <w:tab/>
            </w:r>
            <w:r w:rsidR="00490A6C">
              <w:rPr>
                <w:webHidden/>
              </w:rPr>
              <w:fldChar w:fldCharType="begin"/>
            </w:r>
            <w:r w:rsidR="00490A6C">
              <w:rPr>
                <w:webHidden/>
              </w:rPr>
              <w:instrText xml:space="preserve"> PAGEREF _Toc136166136 \h </w:instrText>
            </w:r>
            <w:r w:rsidR="00490A6C">
              <w:rPr>
                <w:webHidden/>
              </w:rPr>
            </w:r>
            <w:r w:rsidR="00490A6C">
              <w:rPr>
                <w:webHidden/>
              </w:rPr>
              <w:fldChar w:fldCharType="separate"/>
            </w:r>
            <w:r w:rsidR="00490A6C">
              <w:rPr>
                <w:webHidden/>
              </w:rPr>
              <w:t>1</w:t>
            </w:r>
            <w:r w:rsidR="00490A6C">
              <w:rPr>
                <w:webHidden/>
              </w:rPr>
              <w:fldChar w:fldCharType="end"/>
            </w:r>
          </w:hyperlink>
        </w:p>
        <w:p w14:paraId="424FA91B" w14:textId="5A472DC1" w:rsidR="00490A6C" w:rsidRPr="00A5564D" w:rsidRDefault="00000000">
          <w:pPr>
            <w:pStyle w:val="TDC2"/>
            <w:rPr>
              <w:rFonts w:eastAsiaTheme="minorEastAsia"/>
              <w:bCs w:val="0"/>
              <w:noProof/>
              <w:kern w:val="2"/>
              <w:lang w:eastAsia="es-ES"/>
            </w:rPr>
          </w:pPr>
          <w:hyperlink w:anchor="_Toc136166137"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Objetivos</w:t>
            </w:r>
            <w:r w:rsidR="00490A6C">
              <w:rPr>
                <w:noProof/>
                <w:webHidden/>
              </w:rPr>
              <w:tab/>
            </w:r>
            <w:r w:rsidR="00490A6C">
              <w:rPr>
                <w:noProof/>
                <w:webHidden/>
              </w:rPr>
              <w:fldChar w:fldCharType="begin"/>
            </w:r>
            <w:r w:rsidR="00490A6C">
              <w:rPr>
                <w:noProof/>
                <w:webHidden/>
              </w:rPr>
              <w:instrText xml:space="preserve"> PAGEREF _Toc136166137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173692" w14:textId="31C7E29D" w:rsidR="00490A6C" w:rsidRPr="00A5564D" w:rsidRDefault="00000000">
          <w:pPr>
            <w:pStyle w:val="TDC1"/>
            <w:rPr>
              <w:rFonts w:eastAsiaTheme="minorEastAsia"/>
              <w:bCs w:val="0"/>
              <w:iCs w:val="0"/>
              <w:kern w:val="2"/>
              <w:sz w:val="22"/>
              <w:szCs w:val="22"/>
              <w:lang w:eastAsia="es-ES"/>
            </w:rPr>
          </w:pPr>
          <w:hyperlink w:anchor="_Toc136166138" w:history="1">
            <w:r w:rsidR="00490A6C" w:rsidRPr="005022A2">
              <w:rPr>
                <w:rStyle w:val="Hipervnculo"/>
              </w:rPr>
              <w:t>2</w:t>
            </w:r>
            <w:r w:rsidR="00490A6C" w:rsidRPr="00A5564D">
              <w:rPr>
                <w:rFonts w:eastAsiaTheme="minorEastAsia"/>
                <w:bCs w:val="0"/>
                <w:iCs w:val="0"/>
                <w:kern w:val="2"/>
                <w:sz w:val="22"/>
                <w:szCs w:val="22"/>
                <w:lang w:eastAsia="es-ES"/>
              </w:rPr>
              <w:tab/>
            </w:r>
            <w:r w:rsidR="00490A6C" w:rsidRPr="005022A2">
              <w:rPr>
                <w:rStyle w:val="Hipervnculo"/>
              </w:rPr>
              <w:t>Gestión del proyecto</w:t>
            </w:r>
            <w:r w:rsidR="00490A6C">
              <w:rPr>
                <w:webHidden/>
              </w:rPr>
              <w:tab/>
            </w:r>
            <w:r w:rsidR="00490A6C">
              <w:rPr>
                <w:webHidden/>
              </w:rPr>
              <w:fldChar w:fldCharType="begin"/>
            </w:r>
            <w:r w:rsidR="00490A6C">
              <w:rPr>
                <w:webHidden/>
              </w:rPr>
              <w:instrText xml:space="preserve"> PAGEREF _Toc136166138 \h </w:instrText>
            </w:r>
            <w:r w:rsidR="00490A6C">
              <w:rPr>
                <w:webHidden/>
              </w:rPr>
            </w:r>
            <w:r w:rsidR="00490A6C">
              <w:rPr>
                <w:webHidden/>
              </w:rPr>
              <w:fldChar w:fldCharType="separate"/>
            </w:r>
            <w:r w:rsidR="00490A6C">
              <w:rPr>
                <w:webHidden/>
              </w:rPr>
              <w:t>2</w:t>
            </w:r>
            <w:r w:rsidR="00490A6C">
              <w:rPr>
                <w:webHidden/>
              </w:rPr>
              <w:fldChar w:fldCharType="end"/>
            </w:r>
          </w:hyperlink>
        </w:p>
        <w:p w14:paraId="669536A2" w14:textId="239E555A" w:rsidR="00490A6C" w:rsidRPr="00A5564D" w:rsidRDefault="00000000">
          <w:pPr>
            <w:pStyle w:val="TDC2"/>
            <w:rPr>
              <w:rFonts w:eastAsiaTheme="minorEastAsia"/>
              <w:bCs w:val="0"/>
              <w:noProof/>
              <w:kern w:val="2"/>
              <w:lang w:eastAsia="es-ES"/>
            </w:rPr>
          </w:pPr>
          <w:hyperlink w:anchor="_Toc136166139" w:history="1">
            <w:r w:rsidR="00490A6C" w:rsidRPr="005022A2">
              <w:rPr>
                <w:rStyle w:val="Hipervnculo"/>
                <w:noProof/>
              </w:rPr>
              <w:t>2.1</w:t>
            </w:r>
            <w:r w:rsidR="00490A6C" w:rsidRPr="00A5564D">
              <w:rPr>
                <w:rFonts w:eastAsiaTheme="minorEastAsia"/>
                <w:bCs w:val="0"/>
                <w:noProof/>
                <w:kern w:val="2"/>
                <w:lang w:eastAsia="es-ES"/>
              </w:rPr>
              <w:tab/>
            </w:r>
            <w:r w:rsidR="00490A6C" w:rsidRPr="005022A2">
              <w:rPr>
                <w:rStyle w:val="Hipervnculo"/>
                <w:noProof/>
              </w:rPr>
              <w:t>Modelo de ciclo de vida</w:t>
            </w:r>
            <w:r w:rsidR="00490A6C">
              <w:rPr>
                <w:noProof/>
                <w:webHidden/>
              </w:rPr>
              <w:tab/>
            </w:r>
            <w:r w:rsidR="00490A6C">
              <w:rPr>
                <w:noProof/>
                <w:webHidden/>
              </w:rPr>
              <w:fldChar w:fldCharType="begin"/>
            </w:r>
            <w:r w:rsidR="00490A6C">
              <w:rPr>
                <w:noProof/>
                <w:webHidden/>
              </w:rPr>
              <w:instrText xml:space="preserve"> PAGEREF _Toc136166139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5DDC84" w14:textId="79B2686D" w:rsidR="00490A6C" w:rsidRPr="00A5564D" w:rsidRDefault="00000000">
          <w:pPr>
            <w:pStyle w:val="TDC2"/>
            <w:rPr>
              <w:rFonts w:eastAsiaTheme="minorEastAsia"/>
              <w:bCs w:val="0"/>
              <w:noProof/>
              <w:kern w:val="2"/>
              <w:lang w:eastAsia="es-ES"/>
            </w:rPr>
          </w:pPr>
          <w:hyperlink w:anchor="_Toc136166140" w:history="1">
            <w:r w:rsidR="00490A6C" w:rsidRPr="005022A2">
              <w:rPr>
                <w:rStyle w:val="Hipervnculo"/>
                <w:noProof/>
              </w:rPr>
              <w:t>2.2</w:t>
            </w:r>
            <w:r w:rsidR="00490A6C" w:rsidRPr="00A5564D">
              <w:rPr>
                <w:rFonts w:eastAsiaTheme="minorEastAsia"/>
                <w:bCs w:val="0"/>
                <w:noProof/>
                <w:kern w:val="2"/>
                <w:lang w:eastAsia="es-ES"/>
              </w:rPr>
              <w:tab/>
            </w:r>
            <w:r w:rsidR="00490A6C" w:rsidRPr="005022A2">
              <w:rPr>
                <w:rStyle w:val="Hipervnculo"/>
                <w:noProof/>
              </w:rPr>
              <w:t>Papeles desempeñados en el proyecto</w:t>
            </w:r>
            <w:r w:rsidR="00490A6C">
              <w:rPr>
                <w:noProof/>
                <w:webHidden/>
              </w:rPr>
              <w:tab/>
            </w:r>
            <w:r w:rsidR="00490A6C">
              <w:rPr>
                <w:noProof/>
                <w:webHidden/>
              </w:rPr>
              <w:fldChar w:fldCharType="begin"/>
            </w:r>
            <w:r w:rsidR="00490A6C">
              <w:rPr>
                <w:noProof/>
                <w:webHidden/>
              </w:rPr>
              <w:instrText xml:space="preserve"> PAGEREF _Toc136166140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7CE16A7F" w14:textId="48AC12CA" w:rsidR="00490A6C" w:rsidRPr="00A5564D" w:rsidRDefault="00000000">
          <w:pPr>
            <w:pStyle w:val="TDC3"/>
            <w:rPr>
              <w:rFonts w:eastAsiaTheme="minorEastAsia"/>
              <w:noProof/>
              <w:kern w:val="2"/>
              <w:sz w:val="22"/>
              <w:szCs w:val="22"/>
              <w:lang w:eastAsia="es-ES"/>
            </w:rPr>
          </w:pPr>
          <w:hyperlink w:anchor="_Toc136166141" w:history="1">
            <w:r w:rsidR="00490A6C" w:rsidRPr="005022A2">
              <w:rPr>
                <w:rStyle w:val="Hipervnculo"/>
                <w:noProof/>
              </w:rPr>
              <w:t>2.2.1</w:t>
            </w:r>
            <w:r w:rsidR="00490A6C" w:rsidRPr="00A5564D">
              <w:rPr>
                <w:rFonts w:eastAsiaTheme="minorEastAsia"/>
                <w:noProof/>
                <w:kern w:val="2"/>
                <w:sz w:val="22"/>
                <w:szCs w:val="22"/>
                <w:lang w:eastAsia="es-ES"/>
              </w:rPr>
              <w:tab/>
            </w:r>
            <w:r w:rsidR="00490A6C" w:rsidRPr="005022A2">
              <w:rPr>
                <w:rStyle w:val="Hipervnculo"/>
                <w:noProof/>
              </w:rPr>
              <w:t>Roles del tutor</w:t>
            </w:r>
            <w:r w:rsidR="00490A6C">
              <w:rPr>
                <w:noProof/>
                <w:webHidden/>
              </w:rPr>
              <w:tab/>
            </w:r>
            <w:r w:rsidR="00490A6C">
              <w:rPr>
                <w:noProof/>
                <w:webHidden/>
              </w:rPr>
              <w:fldChar w:fldCharType="begin"/>
            </w:r>
            <w:r w:rsidR="00490A6C">
              <w:rPr>
                <w:noProof/>
                <w:webHidden/>
              </w:rPr>
              <w:instrText xml:space="preserve"> PAGEREF _Toc136166141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6EBF9354" w14:textId="50217D57" w:rsidR="00490A6C" w:rsidRPr="00A5564D" w:rsidRDefault="00000000">
          <w:pPr>
            <w:pStyle w:val="TDC3"/>
            <w:rPr>
              <w:rFonts w:eastAsiaTheme="minorEastAsia"/>
              <w:noProof/>
              <w:kern w:val="2"/>
              <w:sz w:val="22"/>
              <w:szCs w:val="22"/>
              <w:lang w:eastAsia="es-ES"/>
            </w:rPr>
          </w:pPr>
          <w:hyperlink w:anchor="_Toc136166142" w:history="1">
            <w:r w:rsidR="00490A6C" w:rsidRPr="005022A2">
              <w:rPr>
                <w:rStyle w:val="Hipervnculo"/>
                <w:noProof/>
              </w:rPr>
              <w:t>2.2.2</w:t>
            </w:r>
            <w:r w:rsidR="00490A6C" w:rsidRPr="00A5564D">
              <w:rPr>
                <w:rFonts w:eastAsiaTheme="minorEastAsia"/>
                <w:noProof/>
                <w:kern w:val="2"/>
                <w:sz w:val="22"/>
                <w:szCs w:val="22"/>
                <w:lang w:eastAsia="es-ES"/>
              </w:rPr>
              <w:tab/>
            </w:r>
            <w:r w:rsidR="00490A6C" w:rsidRPr="005022A2">
              <w:rPr>
                <w:rStyle w:val="Hipervnculo"/>
                <w:noProof/>
              </w:rPr>
              <w:t>Roles del estudiante</w:t>
            </w:r>
            <w:r w:rsidR="00490A6C">
              <w:rPr>
                <w:noProof/>
                <w:webHidden/>
              </w:rPr>
              <w:tab/>
            </w:r>
            <w:r w:rsidR="00490A6C">
              <w:rPr>
                <w:noProof/>
                <w:webHidden/>
              </w:rPr>
              <w:fldChar w:fldCharType="begin"/>
            </w:r>
            <w:r w:rsidR="00490A6C">
              <w:rPr>
                <w:noProof/>
                <w:webHidden/>
              </w:rPr>
              <w:instrText xml:space="preserve"> PAGEREF _Toc136166142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683EDD5" w14:textId="51AB23EE" w:rsidR="00490A6C" w:rsidRPr="00A5564D" w:rsidRDefault="00000000">
          <w:pPr>
            <w:pStyle w:val="TDC2"/>
            <w:rPr>
              <w:rFonts w:eastAsiaTheme="minorEastAsia"/>
              <w:bCs w:val="0"/>
              <w:noProof/>
              <w:kern w:val="2"/>
              <w:lang w:eastAsia="es-ES"/>
            </w:rPr>
          </w:pPr>
          <w:hyperlink w:anchor="_Toc136166143" w:history="1">
            <w:r w:rsidR="00490A6C" w:rsidRPr="005022A2">
              <w:rPr>
                <w:rStyle w:val="Hipervnculo"/>
                <w:noProof/>
              </w:rPr>
              <w:t>2.3</w:t>
            </w:r>
            <w:r w:rsidR="00490A6C" w:rsidRPr="00A5564D">
              <w:rPr>
                <w:rFonts w:eastAsiaTheme="minorEastAsia"/>
                <w:bCs w:val="0"/>
                <w:noProof/>
                <w:kern w:val="2"/>
                <w:lang w:eastAsia="es-ES"/>
              </w:rPr>
              <w:tab/>
            </w:r>
            <w:r w:rsidR="00490A6C" w:rsidRPr="005022A2">
              <w:rPr>
                <w:rStyle w:val="Hipervnculo"/>
                <w:noProof/>
              </w:rPr>
              <w:t>Planificación</w:t>
            </w:r>
            <w:r w:rsidR="00490A6C">
              <w:rPr>
                <w:noProof/>
                <w:webHidden/>
              </w:rPr>
              <w:tab/>
            </w:r>
            <w:r w:rsidR="00490A6C">
              <w:rPr>
                <w:noProof/>
                <w:webHidden/>
              </w:rPr>
              <w:fldChar w:fldCharType="begin"/>
            </w:r>
            <w:r w:rsidR="00490A6C">
              <w:rPr>
                <w:noProof/>
                <w:webHidden/>
              </w:rPr>
              <w:instrText xml:space="preserve"> PAGEREF _Toc136166143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E47E902" w14:textId="2A3DDE06" w:rsidR="00490A6C" w:rsidRPr="00A5564D" w:rsidRDefault="00000000">
          <w:pPr>
            <w:pStyle w:val="TDC2"/>
            <w:rPr>
              <w:rFonts w:eastAsiaTheme="minorEastAsia"/>
              <w:bCs w:val="0"/>
              <w:noProof/>
              <w:kern w:val="2"/>
              <w:lang w:eastAsia="es-ES"/>
            </w:rPr>
          </w:pPr>
          <w:hyperlink w:anchor="_Toc136166144" w:history="1">
            <w:r w:rsidR="00490A6C" w:rsidRPr="005022A2">
              <w:rPr>
                <w:rStyle w:val="Hipervnculo"/>
                <w:noProof/>
              </w:rPr>
              <w:t>2.4</w:t>
            </w:r>
            <w:r w:rsidR="00490A6C" w:rsidRPr="00A5564D">
              <w:rPr>
                <w:rFonts w:eastAsiaTheme="minorEastAsia"/>
                <w:bCs w:val="0"/>
                <w:noProof/>
                <w:kern w:val="2"/>
                <w:lang w:eastAsia="es-ES"/>
              </w:rPr>
              <w:tab/>
            </w:r>
            <w:r w:rsidR="00490A6C" w:rsidRPr="005022A2">
              <w:rPr>
                <w:rStyle w:val="Hipervnculo"/>
                <w:noProof/>
              </w:rPr>
              <w:t>Presupuesto</w:t>
            </w:r>
            <w:r w:rsidR="00490A6C">
              <w:rPr>
                <w:noProof/>
                <w:webHidden/>
              </w:rPr>
              <w:tab/>
            </w:r>
            <w:r w:rsidR="00490A6C">
              <w:rPr>
                <w:noProof/>
                <w:webHidden/>
              </w:rPr>
              <w:fldChar w:fldCharType="begin"/>
            </w:r>
            <w:r w:rsidR="00490A6C">
              <w:rPr>
                <w:noProof/>
                <w:webHidden/>
              </w:rPr>
              <w:instrText xml:space="preserve"> PAGEREF _Toc136166144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37C2C965" w14:textId="70D7FE30" w:rsidR="00490A6C" w:rsidRPr="00A5564D" w:rsidRDefault="00000000">
          <w:pPr>
            <w:pStyle w:val="TDC3"/>
            <w:rPr>
              <w:rFonts w:eastAsiaTheme="minorEastAsia"/>
              <w:noProof/>
              <w:kern w:val="2"/>
              <w:sz w:val="22"/>
              <w:szCs w:val="22"/>
              <w:lang w:eastAsia="es-ES"/>
            </w:rPr>
          </w:pPr>
          <w:hyperlink w:anchor="_Toc136166145" w:history="1">
            <w:r w:rsidR="00490A6C" w:rsidRPr="005022A2">
              <w:rPr>
                <w:rStyle w:val="Hipervnculo"/>
                <w:noProof/>
              </w:rPr>
              <w:t>2.4.1</w:t>
            </w:r>
            <w:r w:rsidR="00490A6C" w:rsidRPr="00A5564D">
              <w:rPr>
                <w:rFonts w:eastAsiaTheme="minorEastAsia"/>
                <w:noProof/>
                <w:kern w:val="2"/>
                <w:sz w:val="22"/>
                <w:szCs w:val="22"/>
                <w:lang w:eastAsia="es-ES"/>
              </w:rPr>
              <w:tab/>
            </w:r>
            <w:r w:rsidR="00490A6C" w:rsidRPr="005022A2">
              <w:rPr>
                <w:rStyle w:val="Hipervnculo"/>
                <w:noProof/>
              </w:rPr>
              <w:t>Costes en la fase de desarrollo</w:t>
            </w:r>
            <w:r w:rsidR="00490A6C">
              <w:rPr>
                <w:noProof/>
                <w:webHidden/>
              </w:rPr>
              <w:tab/>
            </w:r>
            <w:r w:rsidR="00490A6C">
              <w:rPr>
                <w:noProof/>
                <w:webHidden/>
              </w:rPr>
              <w:fldChar w:fldCharType="begin"/>
            </w:r>
            <w:r w:rsidR="00490A6C">
              <w:rPr>
                <w:noProof/>
                <w:webHidden/>
              </w:rPr>
              <w:instrText xml:space="preserve"> PAGEREF _Toc136166145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46B4EF19" w14:textId="36A96733" w:rsidR="00490A6C" w:rsidRPr="00A5564D" w:rsidRDefault="00000000">
          <w:pPr>
            <w:pStyle w:val="TDC3"/>
            <w:rPr>
              <w:rFonts w:eastAsiaTheme="minorEastAsia"/>
              <w:noProof/>
              <w:kern w:val="2"/>
              <w:sz w:val="22"/>
              <w:szCs w:val="22"/>
              <w:lang w:eastAsia="es-ES"/>
            </w:rPr>
          </w:pPr>
          <w:hyperlink w:anchor="_Toc136166146" w:history="1">
            <w:r w:rsidR="00490A6C" w:rsidRPr="005022A2">
              <w:rPr>
                <w:rStyle w:val="Hipervnculo"/>
                <w:noProof/>
              </w:rPr>
              <w:t>2.4.2</w:t>
            </w:r>
            <w:r w:rsidR="00490A6C" w:rsidRPr="00A5564D">
              <w:rPr>
                <w:rFonts w:eastAsiaTheme="minorEastAsia"/>
                <w:noProof/>
                <w:kern w:val="2"/>
                <w:sz w:val="22"/>
                <w:szCs w:val="22"/>
                <w:lang w:eastAsia="es-ES"/>
              </w:rPr>
              <w:tab/>
            </w:r>
            <w:r w:rsidR="00490A6C" w:rsidRPr="005022A2">
              <w:rPr>
                <w:rStyle w:val="Hipervnculo"/>
                <w:noProof/>
              </w:rPr>
              <w:t>Costes en la fase de producción</w:t>
            </w:r>
            <w:r w:rsidR="00490A6C">
              <w:rPr>
                <w:noProof/>
                <w:webHidden/>
              </w:rPr>
              <w:tab/>
            </w:r>
            <w:r w:rsidR="00490A6C">
              <w:rPr>
                <w:noProof/>
                <w:webHidden/>
              </w:rPr>
              <w:fldChar w:fldCharType="begin"/>
            </w:r>
            <w:r w:rsidR="00490A6C">
              <w:rPr>
                <w:noProof/>
                <w:webHidden/>
              </w:rPr>
              <w:instrText xml:space="preserve"> PAGEREF _Toc136166146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26456FE5" w14:textId="0D509A61" w:rsidR="00490A6C" w:rsidRPr="00A5564D" w:rsidRDefault="00000000">
          <w:pPr>
            <w:pStyle w:val="TDC2"/>
            <w:rPr>
              <w:rFonts w:eastAsiaTheme="minorEastAsia"/>
              <w:bCs w:val="0"/>
              <w:noProof/>
              <w:kern w:val="2"/>
              <w:lang w:eastAsia="es-ES"/>
            </w:rPr>
          </w:pPr>
          <w:hyperlink w:anchor="_Toc136166147" w:history="1">
            <w:r w:rsidR="00490A6C" w:rsidRPr="005022A2">
              <w:rPr>
                <w:rStyle w:val="Hipervnculo"/>
                <w:noProof/>
              </w:rPr>
              <w:t>2.5</w:t>
            </w:r>
            <w:r w:rsidR="00490A6C" w:rsidRPr="00A5564D">
              <w:rPr>
                <w:rFonts w:eastAsiaTheme="minorEastAsia"/>
                <w:bCs w:val="0"/>
                <w:noProof/>
                <w:kern w:val="2"/>
                <w:lang w:eastAsia="es-ES"/>
              </w:rPr>
              <w:tab/>
            </w:r>
            <w:r w:rsidR="00490A6C" w:rsidRPr="005022A2">
              <w:rPr>
                <w:rStyle w:val="Hipervnculo"/>
                <w:noProof/>
              </w:rPr>
              <w:t>Ejecución</w:t>
            </w:r>
            <w:r w:rsidR="00490A6C">
              <w:rPr>
                <w:noProof/>
                <w:webHidden/>
              </w:rPr>
              <w:tab/>
            </w:r>
            <w:r w:rsidR="00490A6C">
              <w:rPr>
                <w:noProof/>
                <w:webHidden/>
              </w:rPr>
              <w:fldChar w:fldCharType="begin"/>
            </w:r>
            <w:r w:rsidR="00490A6C">
              <w:rPr>
                <w:noProof/>
                <w:webHidden/>
              </w:rPr>
              <w:instrText xml:space="preserve"> PAGEREF _Toc136166147 \h </w:instrText>
            </w:r>
            <w:r w:rsidR="00490A6C">
              <w:rPr>
                <w:noProof/>
                <w:webHidden/>
              </w:rPr>
            </w:r>
            <w:r w:rsidR="00490A6C">
              <w:rPr>
                <w:noProof/>
                <w:webHidden/>
              </w:rPr>
              <w:fldChar w:fldCharType="separate"/>
            </w:r>
            <w:r w:rsidR="00490A6C">
              <w:rPr>
                <w:noProof/>
                <w:webHidden/>
              </w:rPr>
              <w:t>6</w:t>
            </w:r>
            <w:r w:rsidR="00490A6C">
              <w:rPr>
                <w:noProof/>
                <w:webHidden/>
              </w:rPr>
              <w:fldChar w:fldCharType="end"/>
            </w:r>
          </w:hyperlink>
        </w:p>
        <w:p w14:paraId="50E2678D" w14:textId="42381B58" w:rsidR="00490A6C" w:rsidRPr="00A5564D" w:rsidRDefault="00000000">
          <w:pPr>
            <w:pStyle w:val="TDC1"/>
            <w:rPr>
              <w:rFonts w:eastAsiaTheme="minorEastAsia"/>
              <w:bCs w:val="0"/>
              <w:iCs w:val="0"/>
              <w:kern w:val="2"/>
              <w:sz w:val="22"/>
              <w:szCs w:val="22"/>
              <w:lang w:eastAsia="es-ES"/>
            </w:rPr>
          </w:pPr>
          <w:hyperlink w:anchor="_Toc136166148" w:history="1">
            <w:r w:rsidR="00490A6C" w:rsidRPr="005022A2">
              <w:rPr>
                <w:rStyle w:val="Hipervnculo"/>
              </w:rPr>
              <w:t>3</w:t>
            </w:r>
            <w:r w:rsidR="00490A6C" w:rsidRPr="00A5564D">
              <w:rPr>
                <w:rFonts w:eastAsiaTheme="minorEastAsia"/>
                <w:bCs w:val="0"/>
                <w:iCs w:val="0"/>
                <w:kern w:val="2"/>
                <w:sz w:val="22"/>
                <w:szCs w:val="22"/>
                <w:lang w:eastAsia="es-ES"/>
              </w:rPr>
              <w:tab/>
            </w:r>
            <w:r w:rsidR="00490A6C" w:rsidRPr="005022A2">
              <w:rPr>
                <w:rStyle w:val="Hipervnculo"/>
              </w:rPr>
              <w:t>Estado del arte</w:t>
            </w:r>
            <w:r w:rsidR="00490A6C">
              <w:rPr>
                <w:webHidden/>
              </w:rPr>
              <w:tab/>
            </w:r>
            <w:r w:rsidR="00490A6C">
              <w:rPr>
                <w:webHidden/>
              </w:rPr>
              <w:fldChar w:fldCharType="begin"/>
            </w:r>
            <w:r w:rsidR="00490A6C">
              <w:rPr>
                <w:webHidden/>
              </w:rPr>
              <w:instrText xml:space="preserve"> PAGEREF _Toc136166148 \h </w:instrText>
            </w:r>
            <w:r w:rsidR="00490A6C">
              <w:rPr>
                <w:webHidden/>
              </w:rPr>
            </w:r>
            <w:r w:rsidR="00490A6C">
              <w:rPr>
                <w:webHidden/>
              </w:rPr>
              <w:fldChar w:fldCharType="separate"/>
            </w:r>
            <w:r w:rsidR="00490A6C">
              <w:rPr>
                <w:webHidden/>
              </w:rPr>
              <w:t>7</w:t>
            </w:r>
            <w:r w:rsidR="00490A6C">
              <w:rPr>
                <w:webHidden/>
              </w:rPr>
              <w:fldChar w:fldCharType="end"/>
            </w:r>
          </w:hyperlink>
        </w:p>
        <w:p w14:paraId="18AB7161" w14:textId="41789256" w:rsidR="00490A6C" w:rsidRPr="00A5564D" w:rsidRDefault="00000000">
          <w:pPr>
            <w:pStyle w:val="TDC2"/>
            <w:rPr>
              <w:rFonts w:eastAsiaTheme="minorEastAsia"/>
              <w:bCs w:val="0"/>
              <w:noProof/>
              <w:kern w:val="2"/>
              <w:lang w:eastAsia="es-ES"/>
            </w:rPr>
          </w:pPr>
          <w:hyperlink w:anchor="_Toc136166149" w:history="1">
            <w:r w:rsidR="00490A6C" w:rsidRPr="005022A2">
              <w:rPr>
                <w:rStyle w:val="Hipervnculo"/>
                <w:rFonts w:cs="Times New Roman"/>
                <w:noProof/>
              </w:rPr>
              <w:t>3.1</w:t>
            </w:r>
            <w:r w:rsidR="00490A6C" w:rsidRPr="00A5564D">
              <w:rPr>
                <w:rFonts w:eastAsiaTheme="minorEastAsia"/>
                <w:bCs w:val="0"/>
                <w:noProof/>
                <w:kern w:val="2"/>
                <w:lang w:eastAsia="es-ES"/>
              </w:rPr>
              <w:tab/>
            </w:r>
            <w:r w:rsidR="00490A6C" w:rsidRPr="005022A2">
              <w:rPr>
                <w:rStyle w:val="Hipervnculo"/>
                <w:rFonts w:cs="Times New Roman"/>
                <w:noProof/>
              </w:rPr>
              <w:t>¿Qué son los Servicios Web y cómo funcionan?</w:t>
            </w:r>
            <w:r w:rsidR="00490A6C">
              <w:rPr>
                <w:noProof/>
                <w:webHidden/>
              </w:rPr>
              <w:tab/>
            </w:r>
            <w:r w:rsidR="00490A6C">
              <w:rPr>
                <w:noProof/>
                <w:webHidden/>
              </w:rPr>
              <w:fldChar w:fldCharType="begin"/>
            </w:r>
            <w:r w:rsidR="00490A6C">
              <w:rPr>
                <w:noProof/>
                <w:webHidden/>
              </w:rPr>
              <w:instrText xml:space="preserve"> PAGEREF _Toc136166149 \h </w:instrText>
            </w:r>
            <w:r w:rsidR="00490A6C">
              <w:rPr>
                <w:noProof/>
                <w:webHidden/>
              </w:rPr>
            </w:r>
            <w:r w:rsidR="00490A6C">
              <w:rPr>
                <w:noProof/>
                <w:webHidden/>
              </w:rPr>
              <w:fldChar w:fldCharType="separate"/>
            </w:r>
            <w:r w:rsidR="00490A6C">
              <w:rPr>
                <w:noProof/>
                <w:webHidden/>
              </w:rPr>
              <w:t>7</w:t>
            </w:r>
            <w:r w:rsidR="00490A6C">
              <w:rPr>
                <w:noProof/>
                <w:webHidden/>
              </w:rPr>
              <w:fldChar w:fldCharType="end"/>
            </w:r>
          </w:hyperlink>
        </w:p>
        <w:p w14:paraId="042951F6" w14:textId="16498F70" w:rsidR="00490A6C" w:rsidRPr="00A5564D" w:rsidRDefault="00000000">
          <w:pPr>
            <w:pStyle w:val="TDC3"/>
            <w:rPr>
              <w:rFonts w:eastAsiaTheme="minorEastAsia"/>
              <w:noProof/>
              <w:kern w:val="2"/>
              <w:sz w:val="22"/>
              <w:szCs w:val="22"/>
              <w:lang w:eastAsia="es-ES"/>
            </w:rPr>
          </w:pPr>
          <w:hyperlink w:anchor="_Toc136166150" w:history="1">
            <w:r w:rsidR="00490A6C" w:rsidRPr="005022A2">
              <w:rPr>
                <w:rStyle w:val="Hipervnculo"/>
                <w:rFonts w:cs="Times New Roman"/>
                <w:noProof/>
              </w:rPr>
              <w:t>3.1.1</w:t>
            </w:r>
            <w:r w:rsidR="00490A6C" w:rsidRPr="00A5564D">
              <w:rPr>
                <w:rFonts w:eastAsiaTheme="minorEastAsia"/>
                <w:noProof/>
                <w:kern w:val="2"/>
                <w:sz w:val="22"/>
                <w:szCs w:val="22"/>
                <w:lang w:eastAsia="es-ES"/>
              </w:rPr>
              <w:tab/>
            </w:r>
            <w:r w:rsidR="00490A6C" w:rsidRPr="005022A2">
              <w:rPr>
                <w:rStyle w:val="Hipervnculo"/>
                <w:rFonts w:cs="Times New Roman"/>
                <w:noProof/>
              </w:rPr>
              <w:t>Servicios Web tradicionales</w:t>
            </w:r>
            <w:r w:rsidR="00490A6C">
              <w:rPr>
                <w:noProof/>
                <w:webHidden/>
              </w:rPr>
              <w:tab/>
            </w:r>
            <w:r w:rsidR="00490A6C">
              <w:rPr>
                <w:noProof/>
                <w:webHidden/>
              </w:rPr>
              <w:fldChar w:fldCharType="begin"/>
            </w:r>
            <w:r w:rsidR="00490A6C">
              <w:rPr>
                <w:noProof/>
                <w:webHidden/>
              </w:rPr>
              <w:instrText xml:space="preserve"> PAGEREF _Toc136166150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4039F4ED" w14:textId="56FF4433" w:rsidR="00490A6C" w:rsidRPr="00A5564D" w:rsidRDefault="00000000">
          <w:pPr>
            <w:pStyle w:val="TDC3"/>
            <w:rPr>
              <w:rFonts w:eastAsiaTheme="minorEastAsia"/>
              <w:noProof/>
              <w:kern w:val="2"/>
              <w:sz w:val="22"/>
              <w:szCs w:val="22"/>
              <w:lang w:eastAsia="es-ES"/>
            </w:rPr>
          </w:pPr>
          <w:hyperlink w:anchor="_Toc136166151" w:history="1">
            <w:r w:rsidR="00490A6C" w:rsidRPr="005022A2">
              <w:rPr>
                <w:rStyle w:val="Hipervnculo"/>
                <w:noProof/>
              </w:rPr>
              <w:t>3.1.2</w:t>
            </w:r>
            <w:r w:rsidR="00490A6C" w:rsidRPr="00A5564D">
              <w:rPr>
                <w:rFonts w:eastAsiaTheme="minorEastAsia"/>
                <w:noProof/>
                <w:kern w:val="2"/>
                <w:sz w:val="22"/>
                <w:szCs w:val="22"/>
                <w:lang w:eastAsia="es-ES"/>
              </w:rPr>
              <w:tab/>
            </w:r>
            <w:r w:rsidR="00490A6C" w:rsidRPr="005022A2">
              <w:rPr>
                <w:rStyle w:val="Hipervnculo"/>
                <w:noProof/>
              </w:rPr>
              <w:t>Servicios RESTful (estilo arquitectónico REST)</w:t>
            </w:r>
            <w:r w:rsidR="00490A6C">
              <w:rPr>
                <w:noProof/>
                <w:webHidden/>
              </w:rPr>
              <w:tab/>
            </w:r>
            <w:r w:rsidR="00490A6C">
              <w:rPr>
                <w:noProof/>
                <w:webHidden/>
              </w:rPr>
              <w:fldChar w:fldCharType="begin"/>
            </w:r>
            <w:r w:rsidR="00490A6C">
              <w:rPr>
                <w:noProof/>
                <w:webHidden/>
              </w:rPr>
              <w:instrText xml:space="preserve"> PAGEREF _Toc136166151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0A760889" w14:textId="4F48BC5A" w:rsidR="00490A6C" w:rsidRPr="00A5564D" w:rsidRDefault="00000000">
          <w:pPr>
            <w:pStyle w:val="TDC3"/>
            <w:rPr>
              <w:rFonts w:eastAsiaTheme="minorEastAsia"/>
              <w:noProof/>
              <w:kern w:val="2"/>
              <w:sz w:val="22"/>
              <w:szCs w:val="22"/>
              <w:lang w:eastAsia="es-ES"/>
            </w:rPr>
          </w:pPr>
          <w:hyperlink w:anchor="_Toc136166152" w:history="1">
            <w:r w:rsidR="00490A6C" w:rsidRPr="005022A2">
              <w:rPr>
                <w:rStyle w:val="Hipervnculo"/>
                <w:noProof/>
              </w:rPr>
              <w:t>3.1.3</w:t>
            </w:r>
            <w:r w:rsidR="00490A6C" w:rsidRPr="00A5564D">
              <w:rPr>
                <w:rFonts w:eastAsiaTheme="minorEastAsia"/>
                <w:noProof/>
                <w:kern w:val="2"/>
                <w:sz w:val="22"/>
                <w:szCs w:val="22"/>
                <w:lang w:eastAsia="es-ES"/>
              </w:rPr>
              <w:tab/>
            </w:r>
            <w:r w:rsidR="00490A6C" w:rsidRPr="005022A2">
              <w:rPr>
                <w:rStyle w:val="Hipervnculo"/>
                <w:noProof/>
              </w:rPr>
              <w:t>Modelo de madurez de Richardson</w:t>
            </w:r>
            <w:r w:rsidR="00490A6C">
              <w:rPr>
                <w:noProof/>
                <w:webHidden/>
              </w:rPr>
              <w:tab/>
            </w:r>
            <w:r w:rsidR="00490A6C">
              <w:rPr>
                <w:noProof/>
                <w:webHidden/>
              </w:rPr>
              <w:fldChar w:fldCharType="begin"/>
            </w:r>
            <w:r w:rsidR="00490A6C">
              <w:rPr>
                <w:noProof/>
                <w:webHidden/>
              </w:rPr>
              <w:instrText xml:space="preserve"> PAGEREF _Toc136166152 \h </w:instrText>
            </w:r>
            <w:r w:rsidR="00490A6C">
              <w:rPr>
                <w:noProof/>
                <w:webHidden/>
              </w:rPr>
            </w:r>
            <w:r w:rsidR="00490A6C">
              <w:rPr>
                <w:noProof/>
                <w:webHidden/>
              </w:rPr>
              <w:fldChar w:fldCharType="separate"/>
            </w:r>
            <w:r w:rsidR="00490A6C">
              <w:rPr>
                <w:noProof/>
                <w:webHidden/>
              </w:rPr>
              <w:t>10</w:t>
            </w:r>
            <w:r w:rsidR="00490A6C">
              <w:rPr>
                <w:noProof/>
                <w:webHidden/>
              </w:rPr>
              <w:fldChar w:fldCharType="end"/>
            </w:r>
          </w:hyperlink>
        </w:p>
        <w:p w14:paraId="6D321A7A" w14:textId="516666BF" w:rsidR="00490A6C" w:rsidRPr="00A5564D" w:rsidRDefault="00000000">
          <w:pPr>
            <w:pStyle w:val="TDC1"/>
            <w:rPr>
              <w:rFonts w:eastAsiaTheme="minorEastAsia"/>
              <w:bCs w:val="0"/>
              <w:iCs w:val="0"/>
              <w:kern w:val="2"/>
              <w:sz w:val="22"/>
              <w:szCs w:val="22"/>
              <w:lang w:eastAsia="es-ES"/>
            </w:rPr>
          </w:pPr>
          <w:hyperlink w:anchor="_Toc136166153" w:history="1">
            <w:r w:rsidR="00490A6C" w:rsidRPr="005022A2">
              <w:rPr>
                <w:rStyle w:val="Hipervnculo"/>
              </w:rPr>
              <w:t>4</w:t>
            </w:r>
            <w:r w:rsidR="00490A6C" w:rsidRPr="00A5564D">
              <w:rPr>
                <w:rFonts w:eastAsiaTheme="minorEastAsia"/>
                <w:bCs w:val="0"/>
                <w:iCs w:val="0"/>
                <w:kern w:val="2"/>
                <w:sz w:val="22"/>
                <w:szCs w:val="22"/>
                <w:lang w:eastAsia="es-ES"/>
              </w:rPr>
              <w:tab/>
            </w:r>
            <w:r w:rsidR="00490A6C" w:rsidRPr="005022A2">
              <w:rPr>
                <w:rStyle w:val="Hipervnculo"/>
              </w:rPr>
              <w:t>Análisis</w:t>
            </w:r>
            <w:r w:rsidR="00490A6C">
              <w:rPr>
                <w:webHidden/>
              </w:rPr>
              <w:tab/>
            </w:r>
            <w:r w:rsidR="00490A6C">
              <w:rPr>
                <w:webHidden/>
              </w:rPr>
              <w:fldChar w:fldCharType="begin"/>
            </w:r>
            <w:r w:rsidR="00490A6C">
              <w:rPr>
                <w:webHidden/>
              </w:rPr>
              <w:instrText xml:space="preserve"> PAGEREF _Toc136166153 \h </w:instrText>
            </w:r>
            <w:r w:rsidR="00490A6C">
              <w:rPr>
                <w:webHidden/>
              </w:rPr>
            </w:r>
            <w:r w:rsidR="00490A6C">
              <w:rPr>
                <w:webHidden/>
              </w:rPr>
              <w:fldChar w:fldCharType="separate"/>
            </w:r>
            <w:r w:rsidR="00490A6C">
              <w:rPr>
                <w:webHidden/>
              </w:rPr>
              <w:t>11</w:t>
            </w:r>
            <w:r w:rsidR="00490A6C">
              <w:rPr>
                <w:webHidden/>
              </w:rPr>
              <w:fldChar w:fldCharType="end"/>
            </w:r>
          </w:hyperlink>
        </w:p>
        <w:p w14:paraId="362EA8B1" w14:textId="515672EF" w:rsidR="00490A6C" w:rsidRPr="00A5564D" w:rsidRDefault="00000000">
          <w:pPr>
            <w:pStyle w:val="TDC2"/>
            <w:rPr>
              <w:rFonts w:eastAsiaTheme="minorEastAsia"/>
              <w:bCs w:val="0"/>
              <w:noProof/>
              <w:kern w:val="2"/>
              <w:lang w:eastAsia="es-ES"/>
            </w:rPr>
          </w:pPr>
          <w:hyperlink w:anchor="_Toc136166154" w:history="1">
            <w:r w:rsidR="00490A6C" w:rsidRPr="005022A2">
              <w:rPr>
                <w:rStyle w:val="Hipervnculo"/>
                <w:noProof/>
              </w:rPr>
              <w:t>4.1</w:t>
            </w:r>
            <w:r w:rsidR="00490A6C" w:rsidRPr="00A5564D">
              <w:rPr>
                <w:rFonts w:eastAsiaTheme="minorEastAsia"/>
                <w:bCs w:val="0"/>
                <w:noProof/>
                <w:kern w:val="2"/>
                <w:lang w:eastAsia="es-ES"/>
              </w:rPr>
              <w:tab/>
            </w:r>
            <w:r w:rsidR="00490A6C" w:rsidRPr="005022A2">
              <w:rPr>
                <w:rStyle w:val="Hipervnculo"/>
                <w:noProof/>
              </w:rPr>
              <w:t>Análisis de dominio</w:t>
            </w:r>
            <w:r w:rsidR="00490A6C">
              <w:rPr>
                <w:noProof/>
                <w:webHidden/>
              </w:rPr>
              <w:tab/>
            </w:r>
            <w:r w:rsidR="00490A6C">
              <w:rPr>
                <w:noProof/>
                <w:webHidden/>
              </w:rPr>
              <w:fldChar w:fldCharType="begin"/>
            </w:r>
            <w:r w:rsidR="00490A6C">
              <w:rPr>
                <w:noProof/>
                <w:webHidden/>
              </w:rPr>
              <w:instrText xml:space="preserve"> PAGEREF _Toc136166154 \h </w:instrText>
            </w:r>
            <w:r w:rsidR="00490A6C">
              <w:rPr>
                <w:noProof/>
                <w:webHidden/>
              </w:rPr>
            </w:r>
            <w:r w:rsidR="00490A6C">
              <w:rPr>
                <w:noProof/>
                <w:webHidden/>
              </w:rPr>
              <w:fldChar w:fldCharType="separate"/>
            </w:r>
            <w:r w:rsidR="00490A6C">
              <w:rPr>
                <w:noProof/>
                <w:webHidden/>
              </w:rPr>
              <w:t>11</w:t>
            </w:r>
            <w:r w:rsidR="00490A6C">
              <w:rPr>
                <w:noProof/>
                <w:webHidden/>
              </w:rPr>
              <w:fldChar w:fldCharType="end"/>
            </w:r>
          </w:hyperlink>
        </w:p>
        <w:p w14:paraId="370A5735" w14:textId="0695E8E4" w:rsidR="00490A6C" w:rsidRPr="00A5564D" w:rsidRDefault="00000000">
          <w:pPr>
            <w:pStyle w:val="TDC2"/>
            <w:rPr>
              <w:rFonts w:eastAsiaTheme="minorEastAsia"/>
              <w:bCs w:val="0"/>
              <w:noProof/>
              <w:kern w:val="2"/>
              <w:lang w:eastAsia="es-ES"/>
            </w:rPr>
          </w:pPr>
          <w:hyperlink w:anchor="_Toc136166155" w:history="1">
            <w:r w:rsidR="00490A6C" w:rsidRPr="005022A2">
              <w:rPr>
                <w:rStyle w:val="Hipervnculo"/>
                <w:noProof/>
              </w:rPr>
              <w:t>4.2</w:t>
            </w:r>
            <w:r w:rsidR="00490A6C" w:rsidRPr="00A5564D">
              <w:rPr>
                <w:rFonts w:eastAsiaTheme="minorEastAsia"/>
                <w:bCs w:val="0"/>
                <w:noProof/>
                <w:kern w:val="2"/>
                <w:lang w:eastAsia="es-ES"/>
              </w:rPr>
              <w:tab/>
            </w:r>
            <w:r w:rsidR="00490A6C" w:rsidRPr="005022A2">
              <w:rPr>
                <w:rStyle w:val="Hipervnculo"/>
                <w:noProof/>
              </w:rPr>
              <w:t>Especificación de requisitos</w:t>
            </w:r>
            <w:r w:rsidR="00490A6C">
              <w:rPr>
                <w:noProof/>
                <w:webHidden/>
              </w:rPr>
              <w:tab/>
            </w:r>
            <w:r w:rsidR="00490A6C">
              <w:rPr>
                <w:noProof/>
                <w:webHidden/>
              </w:rPr>
              <w:fldChar w:fldCharType="begin"/>
            </w:r>
            <w:r w:rsidR="00490A6C">
              <w:rPr>
                <w:noProof/>
                <w:webHidden/>
              </w:rPr>
              <w:instrText xml:space="preserve"> PAGEREF _Toc136166155 \h </w:instrText>
            </w:r>
            <w:r w:rsidR="00490A6C">
              <w:rPr>
                <w:noProof/>
                <w:webHidden/>
              </w:rPr>
            </w:r>
            <w:r w:rsidR="00490A6C">
              <w:rPr>
                <w:noProof/>
                <w:webHidden/>
              </w:rPr>
              <w:fldChar w:fldCharType="separate"/>
            </w:r>
            <w:r w:rsidR="00490A6C">
              <w:rPr>
                <w:noProof/>
                <w:webHidden/>
              </w:rPr>
              <w:t>17</w:t>
            </w:r>
            <w:r w:rsidR="00490A6C">
              <w:rPr>
                <w:noProof/>
                <w:webHidden/>
              </w:rPr>
              <w:fldChar w:fldCharType="end"/>
            </w:r>
          </w:hyperlink>
        </w:p>
        <w:p w14:paraId="22C05BFB" w14:textId="1DBCDDA1" w:rsidR="00490A6C" w:rsidRPr="00A5564D" w:rsidRDefault="00000000">
          <w:pPr>
            <w:pStyle w:val="TDC2"/>
            <w:rPr>
              <w:rFonts w:eastAsiaTheme="minorEastAsia"/>
              <w:bCs w:val="0"/>
              <w:noProof/>
              <w:kern w:val="2"/>
              <w:lang w:eastAsia="es-ES"/>
            </w:rPr>
          </w:pPr>
          <w:hyperlink w:anchor="_Toc136166156" w:history="1">
            <w:r w:rsidR="00490A6C" w:rsidRPr="005022A2">
              <w:rPr>
                <w:rStyle w:val="Hipervnculo"/>
                <w:noProof/>
              </w:rPr>
              <w:t>4.3</w:t>
            </w:r>
            <w:r w:rsidR="00490A6C" w:rsidRPr="00A5564D">
              <w:rPr>
                <w:rFonts w:eastAsiaTheme="minorEastAsia"/>
                <w:bCs w:val="0"/>
                <w:noProof/>
                <w:kern w:val="2"/>
                <w:lang w:eastAsia="es-ES"/>
              </w:rPr>
              <w:tab/>
            </w:r>
            <w:r w:rsidR="00490A6C" w:rsidRPr="005022A2">
              <w:rPr>
                <w:rStyle w:val="Hipervnculo"/>
                <w:noProof/>
              </w:rPr>
              <w:t>Análisis de seguridad</w:t>
            </w:r>
            <w:r w:rsidR="00490A6C">
              <w:rPr>
                <w:noProof/>
                <w:webHidden/>
              </w:rPr>
              <w:tab/>
            </w:r>
            <w:r w:rsidR="00490A6C">
              <w:rPr>
                <w:noProof/>
                <w:webHidden/>
              </w:rPr>
              <w:fldChar w:fldCharType="begin"/>
            </w:r>
            <w:r w:rsidR="00490A6C">
              <w:rPr>
                <w:noProof/>
                <w:webHidden/>
              </w:rPr>
              <w:instrText xml:space="preserve"> PAGEREF _Toc136166156 \h </w:instrText>
            </w:r>
            <w:r w:rsidR="00490A6C">
              <w:rPr>
                <w:noProof/>
                <w:webHidden/>
              </w:rPr>
            </w:r>
            <w:r w:rsidR="00490A6C">
              <w:rPr>
                <w:noProof/>
                <w:webHidden/>
              </w:rPr>
              <w:fldChar w:fldCharType="separate"/>
            </w:r>
            <w:r w:rsidR="00490A6C">
              <w:rPr>
                <w:noProof/>
                <w:webHidden/>
              </w:rPr>
              <w:t>18</w:t>
            </w:r>
            <w:r w:rsidR="00490A6C">
              <w:rPr>
                <w:noProof/>
                <w:webHidden/>
              </w:rPr>
              <w:fldChar w:fldCharType="end"/>
            </w:r>
          </w:hyperlink>
        </w:p>
        <w:p w14:paraId="489569D9" w14:textId="2CA33E56" w:rsidR="00490A6C" w:rsidRPr="00A5564D" w:rsidRDefault="00000000">
          <w:pPr>
            <w:pStyle w:val="TDC1"/>
            <w:rPr>
              <w:rFonts w:eastAsiaTheme="minorEastAsia"/>
              <w:bCs w:val="0"/>
              <w:iCs w:val="0"/>
              <w:kern w:val="2"/>
              <w:sz w:val="22"/>
              <w:szCs w:val="22"/>
              <w:lang w:eastAsia="es-ES"/>
            </w:rPr>
          </w:pPr>
          <w:hyperlink w:anchor="_Toc136166157" w:history="1">
            <w:r w:rsidR="00490A6C" w:rsidRPr="005022A2">
              <w:rPr>
                <w:rStyle w:val="Hipervnculo"/>
              </w:rPr>
              <w:t>5</w:t>
            </w:r>
            <w:r w:rsidR="00490A6C" w:rsidRPr="00A5564D">
              <w:rPr>
                <w:rFonts w:eastAsiaTheme="minorEastAsia"/>
                <w:bCs w:val="0"/>
                <w:iCs w:val="0"/>
                <w:kern w:val="2"/>
                <w:sz w:val="22"/>
                <w:szCs w:val="22"/>
                <w:lang w:eastAsia="es-ES"/>
              </w:rPr>
              <w:tab/>
            </w:r>
            <w:r w:rsidR="00490A6C" w:rsidRPr="005022A2">
              <w:rPr>
                <w:rStyle w:val="Hipervnculo"/>
              </w:rPr>
              <w:t>Diseño</w:t>
            </w:r>
            <w:r w:rsidR="00490A6C">
              <w:rPr>
                <w:webHidden/>
              </w:rPr>
              <w:tab/>
            </w:r>
            <w:r w:rsidR="00490A6C">
              <w:rPr>
                <w:webHidden/>
              </w:rPr>
              <w:fldChar w:fldCharType="begin"/>
            </w:r>
            <w:r w:rsidR="00490A6C">
              <w:rPr>
                <w:webHidden/>
              </w:rPr>
              <w:instrText xml:space="preserve"> PAGEREF _Toc136166157 \h </w:instrText>
            </w:r>
            <w:r w:rsidR="00490A6C">
              <w:rPr>
                <w:webHidden/>
              </w:rPr>
            </w:r>
            <w:r w:rsidR="00490A6C">
              <w:rPr>
                <w:webHidden/>
              </w:rPr>
              <w:fldChar w:fldCharType="separate"/>
            </w:r>
            <w:r w:rsidR="00490A6C">
              <w:rPr>
                <w:webHidden/>
              </w:rPr>
              <w:t>18</w:t>
            </w:r>
            <w:r w:rsidR="00490A6C">
              <w:rPr>
                <w:webHidden/>
              </w:rPr>
              <w:fldChar w:fldCharType="end"/>
            </w:r>
          </w:hyperlink>
        </w:p>
        <w:p w14:paraId="270A967B" w14:textId="52BC0E65" w:rsidR="00490A6C" w:rsidRPr="00A5564D" w:rsidRDefault="00000000">
          <w:pPr>
            <w:pStyle w:val="TDC2"/>
            <w:rPr>
              <w:rFonts w:eastAsiaTheme="minorEastAsia"/>
              <w:bCs w:val="0"/>
              <w:noProof/>
              <w:kern w:val="2"/>
              <w:lang w:eastAsia="es-ES"/>
            </w:rPr>
          </w:pPr>
          <w:hyperlink w:anchor="_Toc136166158" w:history="1">
            <w:r w:rsidR="00490A6C" w:rsidRPr="005022A2">
              <w:rPr>
                <w:rStyle w:val="Hipervnculo"/>
                <w:noProof/>
              </w:rPr>
              <w:t>5.1</w:t>
            </w:r>
            <w:r w:rsidR="00490A6C" w:rsidRPr="00A5564D">
              <w:rPr>
                <w:rFonts w:eastAsiaTheme="minorEastAsia"/>
                <w:bCs w:val="0"/>
                <w:noProof/>
                <w:kern w:val="2"/>
                <w:lang w:eastAsia="es-ES"/>
              </w:rPr>
              <w:tab/>
            </w:r>
            <w:r w:rsidR="00490A6C" w:rsidRPr="005022A2">
              <w:rPr>
                <w:rStyle w:val="Hipervnculo"/>
                <w:noProof/>
              </w:rPr>
              <w:t>Arquitectura del Sistema</w:t>
            </w:r>
            <w:r w:rsidR="00490A6C">
              <w:rPr>
                <w:noProof/>
                <w:webHidden/>
              </w:rPr>
              <w:tab/>
            </w:r>
            <w:r w:rsidR="00490A6C">
              <w:rPr>
                <w:noProof/>
                <w:webHidden/>
              </w:rPr>
              <w:fldChar w:fldCharType="begin"/>
            </w:r>
            <w:r w:rsidR="00490A6C">
              <w:rPr>
                <w:noProof/>
                <w:webHidden/>
              </w:rPr>
              <w:instrText xml:space="preserve"> PAGEREF _Toc136166158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5C3BAEB2" w14:textId="72072DD8" w:rsidR="00490A6C" w:rsidRPr="00A5564D" w:rsidRDefault="00000000">
          <w:pPr>
            <w:pStyle w:val="TDC2"/>
            <w:rPr>
              <w:rFonts w:eastAsiaTheme="minorEastAsia"/>
              <w:bCs w:val="0"/>
              <w:noProof/>
              <w:kern w:val="2"/>
              <w:lang w:eastAsia="es-ES"/>
            </w:rPr>
          </w:pPr>
          <w:hyperlink w:anchor="_Toc136166159" w:history="1">
            <w:r w:rsidR="00490A6C" w:rsidRPr="005022A2">
              <w:rPr>
                <w:rStyle w:val="Hipervnculo"/>
                <w:rFonts w:cstheme="minorHAnsi"/>
                <w:noProof/>
              </w:rPr>
              <w:t>Para poder cubrir el análisis del capítulo 4, se ha elegido una arquitectura que se divide en dos partes, la primera parte es el Backend donde se desarrolla la parte funcional de la API y la base de datos, y la segunda parte un ligero Frontend donde se encuentra una interfaz amigable que consume los servicios de  la API de forma amigable.</w:t>
            </w:r>
            <w:r w:rsidR="00490A6C">
              <w:rPr>
                <w:noProof/>
                <w:webHidden/>
              </w:rPr>
              <w:tab/>
            </w:r>
            <w:r w:rsidR="00490A6C">
              <w:rPr>
                <w:noProof/>
                <w:webHidden/>
              </w:rPr>
              <w:fldChar w:fldCharType="begin"/>
            </w:r>
            <w:r w:rsidR="00490A6C">
              <w:rPr>
                <w:noProof/>
                <w:webHidden/>
              </w:rPr>
              <w:instrText xml:space="preserve"> PAGEREF _Toc136166159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78A9BD79" w14:textId="610A36CE" w:rsidR="00490A6C" w:rsidRPr="00A5564D" w:rsidRDefault="00000000">
          <w:pPr>
            <w:pStyle w:val="TDC2"/>
            <w:rPr>
              <w:rFonts w:eastAsiaTheme="minorEastAsia"/>
              <w:bCs w:val="0"/>
              <w:noProof/>
              <w:kern w:val="2"/>
              <w:lang w:eastAsia="es-ES"/>
            </w:rPr>
          </w:pPr>
          <w:hyperlink w:anchor="_Toc136166160" w:history="1">
            <w:r w:rsidR="00490A6C" w:rsidRPr="005022A2">
              <w:rPr>
                <w:rStyle w:val="Hipervnculo"/>
                <w:noProof/>
              </w:rPr>
              <w:t>5.2</w:t>
            </w:r>
            <w:r w:rsidR="00490A6C" w:rsidRPr="00A5564D">
              <w:rPr>
                <w:rFonts w:eastAsiaTheme="minorEastAsia"/>
                <w:bCs w:val="0"/>
                <w:noProof/>
                <w:kern w:val="2"/>
                <w:lang w:eastAsia="es-ES"/>
              </w:rPr>
              <w:tab/>
            </w:r>
            <w:r w:rsidR="00490A6C" w:rsidRPr="005022A2">
              <w:rPr>
                <w:rStyle w:val="Hipervnculo"/>
                <w:noProof/>
              </w:rPr>
              <w:t>Diseño de subsistema backend</w:t>
            </w:r>
            <w:r w:rsidR="00490A6C">
              <w:rPr>
                <w:noProof/>
                <w:webHidden/>
              </w:rPr>
              <w:tab/>
            </w:r>
            <w:r w:rsidR="00490A6C">
              <w:rPr>
                <w:noProof/>
                <w:webHidden/>
              </w:rPr>
              <w:fldChar w:fldCharType="begin"/>
            </w:r>
            <w:r w:rsidR="00490A6C">
              <w:rPr>
                <w:noProof/>
                <w:webHidden/>
              </w:rPr>
              <w:instrText xml:space="preserve"> PAGEREF _Toc136166160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2D6D0DB" w14:textId="4A531E1F" w:rsidR="00490A6C" w:rsidRPr="00A5564D" w:rsidRDefault="00000000">
          <w:pPr>
            <w:pStyle w:val="TDC3"/>
            <w:rPr>
              <w:rFonts w:eastAsiaTheme="minorEastAsia"/>
              <w:noProof/>
              <w:kern w:val="2"/>
              <w:sz w:val="22"/>
              <w:szCs w:val="22"/>
              <w:lang w:eastAsia="es-ES"/>
            </w:rPr>
          </w:pPr>
          <w:hyperlink w:anchor="_Toc136166161" w:history="1">
            <w:r w:rsidR="00490A6C" w:rsidRPr="005022A2">
              <w:rPr>
                <w:rStyle w:val="Hipervnculo"/>
                <w:noProof/>
              </w:rPr>
              <w:t>5.2.1</w:t>
            </w:r>
            <w:r w:rsidR="00490A6C" w:rsidRPr="00A5564D">
              <w:rPr>
                <w:rFonts w:eastAsiaTheme="minorEastAsia"/>
                <w:noProof/>
                <w:kern w:val="2"/>
                <w:sz w:val="22"/>
                <w:szCs w:val="22"/>
                <w:lang w:eastAsia="es-ES"/>
              </w:rPr>
              <w:tab/>
            </w:r>
            <w:r w:rsidR="00490A6C" w:rsidRPr="005022A2">
              <w:rPr>
                <w:rStyle w:val="Hipervnculo"/>
                <w:noProof/>
              </w:rPr>
              <w:t>Diseño de los Srevicios RESTful</w:t>
            </w:r>
            <w:r w:rsidR="00490A6C">
              <w:rPr>
                <w:noProof/>
                <w:webHidden/>
              </w:rPr>
              <w:tab/>
            </w:r>
            <w:r w:rsidR="00490A6C">
              <w:rPr>
                <w:noProof/>
                <w:webHidden/>
              </w:rPr>
              <w:fldChar w:fldCharType="begin"/>
            </w:r>
            <w:r w:rsidR="00490A6C">
              <w:rPr>
                <w:noProof/>
                <w:webHidden/>
              </w:rPr>
              <w:instrText xml:space="preserve"> PAGEREF _Toc136166161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6172BD0" w14:textId="02A9D151" w:rsidR="00490A6C" w:rsidRPr="00A5564D" w:rsidRDefault="00000000">
          <w:pPr>
            <w:pStyle w:val="TDC3"/>
            <w:rPr>
              <w:rFonts w:eastAsiaTheme="minorEastAsia"/>
              <w:noProof/>
              <w:kern w:val="2"/>
              <w:sz w:val="22"/>
              <w:szCs w:val="22"/>
              <w:lang w:eastAsia="es-ES"/>
            </w:rPr>
          </w:pPr>
          <w:hyperlink w:anchor="_Toc136166162" w:history="1">
            <w:r w:rsidR="00490A6C" w:rsidRPr="005022A2">
              <w:rPr>
                <w:rStyle w:val="Hipervnculo"/>
                <w:noProof/>
              </w:rPr>
              <w:t>5.2.2</w:t>
            </w:r>
            <w:r w:rsidR="00490A6C" w:rsidRPr="00A5564D">
              <w:rPr>
                <w:rFonts w:eastAsiaTheme="minorEastAsia"/>
                <w:noProof/>
                <w:kern w:val="2"/>
                <w:sz w:val="22"/>
                <w:szCs w:val="22"/>
                <w:lang w:eastAsia="es-ES"/>
              </w:rPr>
              <w:tab/>
            </w:r>
            <w:r w:rsidR="00490A6C" w:rsidRPr="005022A2">
              <w:rPr>
                <w:rStyle w:val="Hipervnculo"/>
                <w:noProof/>
              </w:rPr>
              <w:t>Diseño de la base de datos</w:t>
            </w:r>
            <w:r w:rsidR="00490A6C">
              <w:rPr>
                <w:noProof/>
                <w:webHidden/>
              </w:rPr>
              <w:tab/>
            </w:r>
            <w:r w:rsidR="00490A6C">
              <w:rPr>
                <w:noProof/>
                <w:webHidden/>
              </w:rPr>
              <w:fldChar w:fldCharType="begin"/>
            </w:r>
            <w:r w:rsidR="00490A6C">
              <w:rPr>
                <w:noProof/>
                <w:webHidden/>
              </w:rPr>
              <w:instrText xml:space="preserve"> PAGEREF _Toc136166162 \h </w:instrText>
            </w:r>
            <w:r w:rsidR="00490A6C">
              <w:rPr>
                <w:noProof/>
                <w:webHidden/>
              </w:rPr>
            </w:r>
            <w:r w:rsidR="00490A6C">
              <w:rPr>
                <w:noProof/>
                <w:webHidden/>
              </w:rPr>
              <w:fldChar w:fldCharType="separate"/>
            </w:r>
            <w:r w:rsidR="00490A6C">
              <w:rPr>
                <w:noProof/>
                <w:webHidden/>
              </w:rPr>
              <w:t>23</w:t>
            </w:r>
            <w:r w:rsidR="00490A6C">
              <w:rPr>
                <w:noProof/>
                <w:webHidden/>
              </w:rPr>
              <w:fldChar w:fldCharType="end"/>
            </w:r>
          </w:hyperlink>
        </w:p>
        <w:p w14:paraId="61F8A4A0" w14:textId="6776463B" w:rsidR="00490A6C" w:rsidRPr="00A5564D" w:rsidRDefault="00000000">
          <w:pPr>
            <w:pStyle w:val="TDC2"/>
            <w:rPr>
              <w:rFonts w:eastAsiaTheme="minorEastAsia"/>
              <w:bCs w:val="0"/>
              <w:noProof/>
              <w:kern w:val="2"/>
              <w:lang w:eastAsia="es-ES"/>
            </w:rPr>
          </w:pPr>
          <w:hyperlink w:anchor="_Toc136166163" w:history="1">
            <w:r w:rsidR="00490A6C" w:rsidRPr="005022A2">
              <w:rPr>
                <w:rStyle w:val="Hipervnculo"/>
                <w:noProof/>
              </w:rPr>
              <w:t>5.3</w:t>
            </w:r>
            <w:r w:rsidR="00490A6C" w:rsidRPr="00A5564D">
              <w:rPr>
                <w:rFonts w:eastAsiaTheme="minorEastAsia"/>
                <w:bCs w:val="0"/>
                <w:noProof/>
                <w:kern w:val="2"/>
                <w:lang w:eastAsia="es-ES"/>
              </w:rPr>
              <w:tab/>
            </w:r>
            <w:r w:rsidR="00490A6C" w:rsidRPr="005022A2">
              <w:rPr>
                <w:rStyle w:val="Hipervnculo"/>
                <w:noProof/>
              </w:rPr>
              <w:t>Diseño del subsistema frontend</w:t>
            </w:r>
            <w:r w:rsidR="00490A6C">
              <w:rPr>
                <w:noProof/>
                <w:webHidden/>
              </w:rPr>
              <w:tab/>
            </w:r>
            <w:r w:rsidR="00490A6C">
              <w:rPr>
                <w:noProof/>
                <w:webHidden/>
              </w:rPr>
              <w:fldChar w:fldCharType="begin"/>
            </w:r>
            <w:r w:rsidR="00490A6C">
              <w:rPr>
                <w:noProof/>
                <w:webHidden/>
              </w:rPr>
              <w:instrText xml:space="preserve"> PAGEREF _Toc136166163 \h </w:instrText>
            </w:r>
            <w:r w:rsidR="00490A6C">
              <w:rPr>
                <w:noProof/>
                <w:webHidden/>
              </w:rPr>
            </w:r>
            <w:r w:rsidR="00490A6C">
              <w:rPr>
                <w:noProof/>
                <w:webHidden/>
              </w:rPr>
              <w:fldChar w:fldCharType="separate"/>
            </w:r>
            <w:r w:rsidR="00490A6C">
              <w:rPr>
                <w:noProof/>
                <w:webHidden/>
              </w:rPr>
              <w:t>24</w:t>
            </w:r>
            <w:r w:rsidR="00490A6C">
              <w:rPr>
                <w:noProof/>
                <w:webHidden/>
              </w:rPr>
              <w:fldChar w:fldCharType="end"/>
            </w:r>
          </w:hyperlink>
        </w:p>
        <w:p w14:paraId="1AD074B4" w14:textId="237FC9F4" w:rsidR="00490A6C" w:rsidRPr="00A5564D" w:rsidRDefault="00000000">
          <w:pPr>
            <w:pStyle w:val="TDC1"/>
            <w:rPr>
              <w:rFonts w:eastAsiaTheme="minorEastAsia"/>
              <w:bCs w:val="0"/>
              <w:iCs w:val="0"/>
              <w:kern w:val="2"/>
              <w:sz w:val="22"/>
              <w:szCs w:val="22"/>
              <w:lang w:eastAsia="es-ES"/>
            </w:rPr>
          </w:pPr>
          <w:hyperlink w:anchor="_Toc136166164" w:history="1">
            <w:r w:rsidR="00490A6C" w:rsidRPr="005022A2">
              <w:rPr>
                <w:rStyle w:val="Hipervnculo"/>
              </w:rPr>
              <w:t>6</w:t>
            </w:r>
            <w:r w:rsidR="00490A6C" w:rsidRPr="00A5564D">
              <w:rPr>
                <w:rFonts w:eastAsiaTheme="minorEastAsia"/>
                <w:bCs w:val="0"/>
                <w:iCs w:val="0"/>
                <w:kern w:val="2"/>
                <w:sz w:val="22"/>
                <w:szCs w:val="22"/>
                <w:lang w:eastAsia="es-ES"/>
              </w:rPr>
              <w:tab/>
            </w:r>
            <w:r w:rsidR="00490A6C" w:rsidRPr="005022A2">
              <w:rPr>
                <w:rStyle w:val="Hipervnculo"/>
              </w:rPr>
              <w:t>Implementación</w:t>
            </w:r>
            <w:r w:rsidR="00490A6C">
              <w:rPr>
                <w:webHidden/>
              </w:rPr>
              <w:tab/>
            </w:r>
            <w:r w:rsidR="00490A6C">
              <w:rPr>
                <w:webHidden/>
              </w:rPr>
              <w:fldChar w:fldCharType="begin"/>
            </w:r>
            <w:r w:rsidR="00490A6C">
              <w:rPr>
                <w:webHidden/>
              </w:rPr>
              <w:instrText xml:space="preserve"> PAGEREF _Toc136166164 \h </w:instrText>
            </w:r>
            <w:r w:rsidR="00490A6C">
              <w:rPr>
                <w:webHidden/>
              </w:rPr>
            </w:r>
            <w:r w:rsidR="00490A6C">
              <w:rPr>
                <w:webHidden/>
              </w:rPr>
              <w:fldChar w:fldCharType="separate"/>
            </w:r>
            <w:r w:rsidR="00490A6C">
              <w:rPr>
                <w:webHidden/>
              </w:rPr>
              <w:t>24</w:t>
            </w:r>
            <w:r w:rsidR="00490A6C">
              <w:rPr>
                <w:webHidden/>
              </w:rPr>
              <w:fldChar w:fldCharType="end"/>
            </w:r>
          </w:hyperlink>
        </w:p>
        <w:p w14:paraId="4A19EA6B" w14:textId="37ED3C17" w:rsidR="00490A6C" w:rsidRPr="00A5564D" w:rsidRDefault="00000000">
          <w:pPr>
            <w:pStyle w:val="TDC2"/>
            <w:rPr>
              <w:rFonts w:eastAsiaTheme="minorEastAsia"/>
              <w:bCs w:val="0"/>
              <w:noProof/>
              <w:kern w:val="2"/>
              <w:lang w:eastAsia="es-ES"/>
            </w:rPr>
          </w:pPr>
          <w:hyperlink w:anchor="_Toc136166165" w:history="1">
            <w:r w:rsidR="00490A6C" w:rsidRPr="005022A2">
              <w:rPr>
                <w:rStyle w:val="Hipervnculo"/>
                <w:noProof/>
              </w:rPr>
              <w:t>6.1</w:t>
            </w:r>
            <w:r w:rsidR="00490A6C" w:rsidRPr="00A5564D">
              <w:rPr>
                <w:rFonts w:eastAsiaTheme="minorEastAsia"/>
                <w:bCs w:val="0"/>
                <w:noProof/>
                <w:kern w:val="2"/>
                <w:lang w:eastAsia="es-ES"/>
              </w:rPr>
              <w:tab/>
            </w:r>
            <w:r w:rsidR="00490A6C" w:rsidRPr="005022A2">
              <w:rPr>
                <w:rStyle w:val="Hipervnculo"/>
                <w:noProof/>
              </w:rPr>
              <w:t>Implementación de backend</w:t>
            </w:r>
            <w:r w:rsidR="00490A6C">
              <w:rPr>
                <w:noProof/>
                <w:webHidden/>
              </w:rPr>
              <w:tab/>
            </w:r>
            <w:r w:rsidR="00490A6C">
              <w:rPr>
                <w:noProof/>
                <w:webHidden/>
              </w:rPr>
              <w:fldChar w:fldCharType="begin"/>
            </w:r>
            <w:r w:rsidR="00490A6C">
              <w:rPr>
                <w:noProof/>
                <w:webHidden/>
              </w:rPr>
              <w:instrText xml:space="preserve"> PAGEREF _Toc136166165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5F42DA38" w14:textId="4216FD21" w:rsidR="00490A6C" w:rsidRPr="00A5564D" w:rsidRDefault="00000000">
          <w:pPr>
            <w:pStyle w:val="TDC3"/>
            <w:rPr>
              <w:rFonts w:eastAsiaTheme="minorEastAsia"/>
              <w:noProof/>
              <w:kern w:val="2"/>
              <w:sz w:val="22"/>
              <w:szCs w:val="22"/>
              <w:lang w:eastAsia="es-ES"/>
            </w:rPr>
          </w:pPr>
          <w:hyperlink w:anchor="_Toc136166166" w:history="1">
            <w:r w:rsidR="00490A6C" w:rsidRPr="005022A2">
              <w:rPr>
                <w:rStyle w:val="Hipervnculo"/>
                <w:noProof/>
              </w:rPr>
              <w:t>6.1.1</w:t>
            </w:r>
            <w:r w:rsidR="00490A6C" w:rsidRPr="00A5564D">
              <w:rPr>
                <w:rFonts w:eastAsiaTheme="minorEastAsia"/>
                <w:noProof/>
                <w:kern w:val="2"/>
                <w:sz w:val="22"/>
                <w:szCs w:val="22"/>
                <w:lang w:eastAsia="es-ES"/>
              </w:rPr>
              <w:tab/>
            </w:r>
            <w:r w:rsidR="00490A6C" w:rsidRPr="005022A2">
              <w:rPr>
                <w:rStyle w:val="Hipervnculo"/>
                <w:noProof/>
              </w:rPr>
              <w:t>Estructura e implementación de la lógica de negocio con Play Framework</w:t>
            </w:r>
            <w:r w:rsidR="00490A6C">
              <w:rPr>
                <w:noProof/>
                <w:webHidden/>
              </w:rPr>
              <w:tab/>
            </w:r>
            <w:r w:rsidR="00490A6C">
              <w:rPr>
                <w:noProof/>
                <w:webHidden/>
              </w:rPr>
              <w:fldChar w:fldCharType="begin"/>
            </w:r>
            <w:r w:rsidR="00490A6C">
              <w:rPr>
                <w:noProof/>
                <w:webHidden/>
              </w:rPr>
              <w:instrText xml:space="preserve"> PAGEREF _Toc136166166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22BA7DE6" w14:textId="28BD5949" w:rsidR="00490A6C" w:rsidRPr="00A5564D" w:rsidRDefault="00000000">
          <w:pPr>
            <w:pStyle w:val="TDC3"/>
            <w:rPr>
              <w:rFonts w:eastAsiaTheme="minorEastAsia"/>
              <w:noProof/>
              <w:kern w:val="2"/>
              <w:sz w:val="22"/>
              <w:szCs w:val="22"/>
              <w:lang w:eastAsia="es-ES"/>
            </w:rPr>
          </w:pPr>
          <w:hyperlink w:anchor="_Toc136166167" w:history="1">
            <w:r w:rsidR="00490A6C" w:rsidRPr="005022A2">
              <w:rPr>
                <w:rStyle w:val="Hipervnculo"/>
                <w:noProof/>
              </w:rPr>
              <w:t>6.1.2</w:t>
            </w:r>
            <w:r w:rsidR="00490A6C" w:rsidRPr="00A5564D">
              <w:rPr>
                <w:rFonts w:eastAsiaTheme="minorEastAsia"/>
                <w:noProof/>
                <w:kern w:val="2"/>
                <w:sz w:val="22"/>
                <w:szCs w:val="22"/>
                <w:lang w:eastAsia="es-ES"/>
              </w:rPr>
              <w:tab/>
            </w:r>
            <w:r w:rsidR="00490A6C" w:rsidRPr="005022A2">
              <w:rPr>
                <w:rStyle w:val="Hipervnculo"/>
                <w:noProof/>
              </w:rPr>
              <w:t>Estructura e implementación de la BBDD</w:t>
            </w:r>
            <w:r w:rsidR="00490A6C">
              <w:rPr>
                <w:noProof/>
                <w:webHidden/>
              </w:rPr>
              <w:tab/>
            </w:r>
            <w:r w:rsidR="00490A6C">
              <w:rPr>
                <w:noProof/>
                <w:webHidden/>
              </w:rPr>
              <w:fldChar w:fldCharType="begin"/>
            </w:r>
            <w:r w:rsidR="00490A6C">
              <w:rPr>
                <w:noProof/>
                <w:webHidden/>
              </w:rPr>
              <w:instrText xml:space="preserve"> PAGEREF _Toc136166167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677C9514" w14:textId="6633B8CF" w:rsidR="00490A6C" w:rsidRPr="00A5564D" w:rsidRDefault="00000000">
          <w:pPr>
            <w:pStyle w:val="TDC2"/>
            <w:rPr>
              <w:rFonts w:eastAsiaTheme="minorEastAsia"/>
              <w:bCs w:val="0"/>
              <w:noProof/>
              <w:kern w:val="2"/>
              <w:lang w:eastAsia="es-ES"/>
            </w:rPr>
          </w:pPr>
          <w:hyperlink w:anchor="_Toc136166168" w:history="1">
            <w:r w:rsidR="00490A6C" w:rsidRPr="005022A2">
              <w:rPr>
                <w:rStyle w:val="Hipervnculo"/>
                <w:noProof/>
              </w:rPr>
              <w:t>6.2</w:t>
            </w:r>
            <w:r w:rsidR="00490A6C" w:rsidRPr="00A5564D">
              <w:rPr>
                <w:rFonts w:eastAsiaTheme="minorEastAsia"/>
                <w:bCs w:val="0"/>
                <w:noProof/>
                <w:kern w:val="2"/>
                <w:lang w:eastAsia="es-ES"/>
              </w:rPr>
              <w:tab/>
            </w:r>
            <w:r w:rsidR="00490A6C" w:rsidRPr="005022A2">
              <w:rPr>
                <w:rStyle w:val="Hipervnculo"/>
                <w:noProof/>
              </w:rPr>
              <w:t>Referencia al repositorio de software</w:t>
            </w:r>
            <w:r w:rsidR="00490A6C">
              <w:rPr>
                <w:noProof/>
                <w:webHidden/>
              </w:rPr>
              <w:tab/>
            </w:r>
            <w:r w:rsidR="00490A6C">
              <w:rPr>
                <w:noProof/>
                <w:webHidden/>
              </w:rPr>
              <w:fldChar w:fldCharType="begin"/>
            </w:r>
            <w:r w:rsidR="00490A6C">
              <w:rPr>
                <w:noProof/>
                <w:webHidden/>
              </w:rPr>
              <w:instrText xml:space="preserve"> PAGEREF _Toc136166168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7006C5" w14:textId="4F3A90B4" w:rsidR="00490A6C" w:rsidRPr="00A5564D" w:rsidRDefault="00000000">
          <w:pPr>
            <w:pStyle w:val="TDC2"/>
            <w:rPr>
              <w:rFonts w:eastAsiaTheme="minorEastAsia"/>
              <w:bCs w:val="0"/>
              <w:noProof/>
              <w:kern w:val="2"/>
              <w:lang w:eastAsia="es-ES"/>
            </w:rPr>
          </w:pPr>
          <w:hyperlink w:anchor="_Toc136166169" w:history="1">
            <w:r w:rsidR="00490A6C" w:rsidRPr="005022A2">
              <w:rPr>
                <w:rStyle w:val="Hipervnculo"/>
                <w:noProof/>
              </w:rPr>
              <w:t>6.3</w:t>
            </w:r>
            <w:r w:rsidR="00490A6C" w:rsidRPr="00A5564D">
              <w:rPr>
                <w:rFonts w:eastAsiaTheme="minorEastAsia"/>
                <w:bCs w:val="0"/>
                <w:noProof/>
                <w:kern w:val="2"/>
                <w:lang w:eastAsia="es-ES"/>
              </w:rPr>
              <w:tab/>
            </w:r>
            <w:r w:rsidR="00490A6C" w:rsidRPr="005022A2">
              <w:rPr>
                <w:rStyle w:val="Hipervnculo"/>
                <w:noProof/>
              </w:rPr>
              <w:t>Manuales</w:t>
            </w:r>
            <w:r w:rsidR="00490A6C">
              <w:rPr>
                <w:noProof/>
                <w:webHidden/>
              </w:rPr>
              <w:tab/>
            </w:r>
            <w:r w:rsidR="00490A6C">
              <w:rPr>
                <w:noProof/>
                <w:webHidden/>
              </w:rPr>
              <w:fldChar w:fldCharType="begin"/>
            </w:r>
            <w:r w:rsidR="00490A6C">
              <w:rPr>
                <w:noProof/>
                <w:webHidden/>
              </w:rPr>
              <w:instrText xml:space="preserve"> PAGEREF _Toc136166169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C079A0" w14:textId="60C0AF02" w:rsidR="00490A6C" w:rsidRPr="00A5564D" w:rsidRDefault="00000000">
          <w:pPr>
            <w:pStyle w:val="TDC1"/>
            <w:rPr>
              <w:rFonts w:eastAsiaTheme="minorEastAsia"/>
              <w:bCs w:val="0"/>
              <w:iCs w:val="0"/>
              <w:kern w:val="2"/>
              <w:sz w:val="22"/>
              <w:szCs w:val="22"/>
              <w:lang w:eastAsia="es-ES"/>
            </w:rPr>
          </w:pPr>
          <w:hyperlink w:anchor="_Toc136166170" w:history="1">
            <w:r w:rsidR="00490A6C" w:rsidRPr="005022A2">
              <w:rPr>
                <w:rStyle w:val="Hipervnculo"/>
              </w:rPr>
              <w:t>7</w:t>
            </w:r>
            <w:r w:rsidR="00490A6C" w:rsidRPr="00A5564D">
              <w:rPr>
                <w:rFonts w:eastAsiaTheme="minorEastAsia"/>
                <w:bCs w:val="0"/>
                <w:iCs w:val="0"/>
                <w:kern w:val="2"/>
                <w:sz w:val="22"/>
                <w:szCs w:val="22"/>
                <w:lang w:eastAsia="es-ES"/>
              </w:rPr>
              <w:tab/>
            </w:r>
            <w:r w:rsidR="00490A6C" w:rsidRPr="005022A2">
              <w:rPr>
                <w:rStyle w:val="Hipervnculo"/>
              </w:rPr>
              <w:t>Pruebas y validación</w:t>
            </w:r>
            <w:r w:rsidR="00490A6C">
              <w:rPr>
                <w:webHidden/>
              </w:rPr>
              <w:tab/>
            </w:r>
            <w:r w:rsidR="00490A6C">
              <w:rPr>
                <w:webHidden/>
              </w:rPr>
              <w:fldChar w:fldCharType="begin"/>
            </w:r>
            <w:r w:rsidR="00490A6C">
              <w:rPr>
                <w:webHidden/>
              </w:rPr>
              <w:instrText xml:space="preserve"> PAGEREF _Toc136166170 \h </w:instrText>
            </w:r>
            <w:r w:rsidR="00490A6C">
              <w:rPr>
                <w:webHidden/>
              </w:rPr>
            </w:r>
            <w:r w:rsidR="00490A6C">
              <w:rPr>
                <w:webHidden/>
              </w:rPr>
              <w:fldChar w:fldCharType="separate"/>
            </w:r>
            <w:r w:rsidR="00490A6C">
              <w:rPr>
                <w:webHidden/>
              </w:rPr>
              <w:t>25</w:t>
            </w:r>
            <w:r w:rsidR="00490A6C">
              <w:rPr>
                <w:webHidden/>
              </w:rPr>
              <w:fldChar w:fldCharType="end"/>
            </w:r>
          </w:hyperlink>
        </w:p>
        <w:p w14:paraId="4006C298" w14:textId="0B6468A9" w:rsidR="00490A6C" w:rsidRPr="00A5564D" w:rsidRDefault="00000000">
          <w:pPr>
            <w:pStyle w:val="TDC1"/>
            <w:rPr>
              <w:rFonts w:eastAsiaTheme="minorEastAsia"/>
              <w:bCs w:val="0"/>
              <w:iCs w:val="0"/>
              <w:kern w:val="2"/>
              <w:sz w:val="22"/>
              <w:szCs w:val="22"/>
              <w:lang w:eastAsia="es-ES"/>
            </w:rPr>
          </w:pPr>
          <w:hyperlink w:anchor="_Toc136166171" w:history="1">
            <w:r w:rsidR="00490A6C" w:rsidRPr="005022A2">
              <w:rPr>
                <w:rStyle w:val="Hipervnculo"/>
              </w:rPr>
              <w:t>8</w:t>
            </w:r>
            <w:r w:rsidR="00490A6C" w:rsidRPr="00A5564D">
              <w:rPr>
                <w:rFonts w:eastAsiaTheme="minorEastAsia"/>
                <w:bCs w:val="0"/>
                <w:iCs w:val="0"/>
                <w:kern w:val="2"/>
                <w:sz w:val="22"/>
                <w:szCs w:val="22"/>
                <w:lang w:eastAsia="es-ES"/>
              </w:rPr>
              <w:tab/>
            </w:r>
            <w:r w:rsidR="00490A6C" w:rsidRPr="005022A2">
              <w:rPr>
                <w:rStyle w:val="Hipervnculo"/>
              </w:rPr>
              <w:t>Conclusiones y líneas futuras</w:t>
            </w:r>
            <w:r w:rsidR="00490A6C">
              <w:rPr>
                <w:webHidden/>
              </w:rPr>
              <w:tab/>
            </w:r>
            <w:r w:rsidR="00490A6C">
              <w:rPr>
                <w:webHidden/>
              </w:rPr>
              <w:fldChar w:fldCharType="begin"/>
            </w:r>
            <w:r w:rsidR="00490A6C">
              <w:rPr>
                <w:webHidden/>
              </w:rPr>
              <w:instrText xml:space="preserve"> PAGEREF _Toc136166171 \h </w:instrText>
            </w:r>
            <w:r w:rsidR="00490A6C">
              <w:rPr>
                <w:webHidden/>
              </w:rPr>
            </w:r>
            <w:r w:rsidR="00490A6C">
              <w:rPr>
                <w:webHidden/>
              </w:rPr>
              <w:fldChar w:fldCharType="separate"/>
            </w:r>
            <w:r w:rsidR="00490A6C">
              <w:rPr>
                <w:webHidden/>
              </w:rPr>
              <w:t>25</w:t>
            </w:r>
            <w:r w:rsidR="00490A6C">
              <w:rPr>
                <w:webHidden/>
              </w:rPr>
              <w:fldChar w:fldCharType="end"/>
            </w:r>
          </w:hyperlink>
        </w:p>
        <w:p w14:paraId="5E642865" w14:textId="5608D39C" w:rsidR="00490A6C" w:rsidRPr="00A5564D" w:rsidRDefault="00000000">
          <w:pPr>
            <w:pStyle w:val="TDC1"/>
            <w:rPr>
              <w:rFonts w:eastAsiaTheme="minorEastAsia"/>
              <w:bCs w:val="0"/>
              <w:iCs w:val="0"/>
              <w:kern w:val="2"/>
              <w:sz w:val="22"/>
              <w:szCs w:val="22"/>
              <w:lang w:eastAsia="es-ES"/>
            </w:rPr>
          </w:pPr>
          <w:hyperlink w:anchor="_Toc136166172" w:history="1">
            <w:r w:rsidR="00490A6C" w:rsidRPr="005022A2">
              <w:rPr>
                <w:rStyle w:val="Hipervnculo"/>
              </w:rPr>
              <w:t>Bibliografía</w:t>
            </w:r>
            <w:r w:rsidR="00490A6C">
              <w:rPr>
                <w:webHidden/>
              </w:rPr>
              <w:tab/>
            </w:r>
            <w:r w:rsidR="00490A6C">
              <w:rPr>
                <w:webHidden/>
              </w:rPr>
              <w:fldChar w:fldCharType="begin"/>
            </w:r>
            <w:r w:rsidR="00490A6C">
              <w:rPr>
                <w:webHidden/>
              </w:rPr>
              <w:instrText xml:space="preserve"> PAGEREF _Toc136166172 \h </w:instrText>
            </w:r>
            <w:r w:rsidR="00490A6C">
              <w:rPr>
                <w:webHidden/>
              </w:rPr>
            </w:r>
            <w:r w:rsidR="00490A6C">
              <w:rPr>
                <w:webHidden/>
              </w:rPr>
              <w:fldChar w:fldCharType="separate"/>
            </w:r>
            <w:r w:rsidR="00490A6C">
              <w:rPr>
                <w:webHidden/>
              </w:rPr>
              <w:t>26</w:t>
            </w:r>
            <w:r w:rsidR="00490A6C">
              <w:rPr>
                <w:webHidden/>
              </w:rPr>
              <w:fldChar w:fldCharType="end"/>
            </w:r>
          </w:hyperlink>
        </w:p>
        <w:p w14:paraId="436E891A" w14:textId="7F307FE4" w:rsidR="00490A6C" w:rsidRPr="00A5564D" w:rsidRDefault="00000000">
          <w:pPr>
            <w:pStyle w:val="TDC1"/>
            <w:rPr>
              <w:rFonts w:eastAsiaTheme="minorEastAsia"/>
              <w:bCs w:val="0"/>
              <w:iCs w:val="0"/>
              <w:kern w:val="2"/>
              <w:sz w:val="22"/>
              <w:szCs w:val="22"/>
              <w:lang w:eastAsia="es-ES"/>
            </w:rPr>
          </w:pPr>
          <w:hyperlink w:anchor="_Toc136166173" w:history="1">
            <w:r w:rsidR="00490A6C" w:rsidRPr="005022A2">
              <w:rPr>
                <w:rStyle w:val="Hipervnculo"/>
              </w:rPr>
              <w:t>Anexos</w:t>
            </w:r>
            <w:r w:rsidR="00490A6C">
              <w:rPr>
                <w:webHidden/>
              </w:rPr>
              <w:tab/>
            </w:r>
            <w:r w:rsidR="00490A6C">
              <w:rPr>
                <w:webHidden/>
              </w:rPr>
              <w:fldChar w:fldCharType="begin"/>
            </w:r>
            <w:r w:rsidR="00490A6C">
              <w:rPr>
                <w:webHidden/>
              </w:rPr>
              <w:instrText xml:space="preserve"> PAGEREF _Toc136166173 \h </w:instrText>
            </w:r>
            <w:r w:rsidR="00490A6C">
              <w:rPr>
                <w:webHidden/>
              </w:rPr>
            </w:r>
            <w:r w:rsidR="00490A6C">
              <w:rPr>
                <w:webHidden/>
              </w:rPr>
              <w:fldChar w:fldCharType="separate"/>
            </w:r>
            <w:r w:rsidR="00490A6C">
              <w:rPr>
                <w:webHidden/>
              </w:rPr>
              <w:t>29</w:t>
            </w:r>
            <w:r w:rsidR="00490A6C">
              <w:rPr>
                <w:webHidden/>
              </w:rPr>
              <w:fldChar w:fldCharType="end"/>
            </w:r>
          </w:hyperlink>
        </w:p>
        <w:p w14:paraId="028E7F31" w14:textId="794FA8A0" w:rsidR="00490A6C" w:rsidRPr="00A5564D" w:rsidRDefault="00000000">
          <w:pPr>
            <w:pStyle w:val="TDC2"/>
            <w:rPr>
              <w:rFonts w:eastAsiaTheme="minorEastAsia"/>
              <w:bCs w:val="0"/>
              <w:noProof/>
              <w:kern w:val="2"/>
              <w:lang w:eastAsia="es-ES"/>
            </w:rPr>
          </w:pPr>
          <w:hyperlink w:anchor="_Toc136166174" w:history="1">
            <w:r w:rsidR="00490A6C" w:rsidRPr="005022A2">
              <w:rPr>
                <w:rStyle w:val="Hipervnculo"/>
                <w:noProof/>
              </w:rPr>
              <w:t>1.</w:t>
            </w:r>
            <w:r w:rsidR="00490A6C" w:rsidRPr="00A5564D">
              <w:rPr>
                <w:rFonts w:eastAsiaTheme="minorEastAsia"/>
                <w:bCs w:val="0"/>
                <w:noProof/>
                <w:kern w:val="2"/>
                <w:lang w:eastAsia="es-ES"/>
              </w:rPr>
              <w:tab/>
            </w:r>
            <w:r w:rsidR="00490A6C" w:rsidRPr="005022A2">
              <w:rPr>
                <w:rStyle w:val="Hipervnculo"/>
                <w:noProof/>
              </w:rPr>
              <w:t>Glosario de definiciones</w:t>
            </w:r>
            <w:r w:rsidR="00490A6C">
              <w:rPr>
                <w:noProof/>
                <w:webHidden/>
              </w:rPr>
              <w:tab/>
            </w:r>
            <w:r w:rsidR="00490A6C">
              <w:rPr>
                <w:noProof/>
                <w:webHidden/>
              </w:rPr>
              <w:fldChar w:fldCharType="begin"/>
            </w:r>
            <w:r w:rsidR="00490A6C">
              <w:rPr>
                <w:noProof/>
                <w:webHidden/>
              </w:rPr>
              <w:instrText xml:space="preserve"> PAGEREF _Toc136166174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2FB23EFD" w14:textId="61227AE9" w:rsidR="00490A6C" w:rsidRPr="00A5564D" w:rsidRDefault="00000000">
          <w:pPr>
            <w:pStyle w:val="TDC2"/>
            <w:rPr>
              <w:rFonts w:eastAsiaTheme="minorEastAsia"/>
              <w:bCs w:val="0"/>
              <w:noProof/>
              <w:kern w:val="2"/>
              <w:lang w:eastAsia="es-ES"/>
            </w:rPr>
          </w:pPr>
          <w:hyperlink w:anchor="_Toc136166175"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JSON</w:t>
            </w:r>
            <w:r w:rsidR="00490A6C">
              <w:rPr>
                <w:noProof/>
                <w:webHidden/>
              </w:rPr>
              <w:tab/>
            </w:r>
            <w:r w:rsidR="00490A6C">
              <w:rPr>
                <w:noProof/>
                <w:webHidden/>
              </w:rPr>
              <w:fldChar w:fldCharType="begin"/>
            </w:r>
            <w:r w:rsidR="00490A6C">
              <w:rPr>
                <w:noProof/>
                <w:webHidden/>
              </w:rPr>
              <w:instrText xml:space="preserve"> PAGEREF _Toc136166175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64272EA0" w14:textId="7D39CF58" w:rsidR="00490A6C" w:rsidRPr="00A5564D" w:rsidRDefault="00000000">
          <w:pPr>
            <w:pStyle w:val="TDC2"/>
            <w:rPr>
              <w:rFonts w:eastAsiaTheme="minorEastAsia"/>
              <w:bCs w:val="0"/>
              <w:noProof/>
              <w:kern w:val="2"/>
              <w:lang w:eastAsia="es-ES"/>
            </w:rPr>
          </w:pPr>
          <w:hyperlink w:anchor="_Toc136166176" w:history="1">
            <w:r w:rsidR="00490A6C" w:rsidRPr="005022A2">
              <w:rPr>
                <w:rStyle w:val="Hipervnculo"/>
                <w:noProof/>
              </w:rPr>
              <w:t>1.2.</w:t>
            </w:r>
            <w:r w:rsidR="00490A6C" w:rsidRPr="00A5564D">
              <w:rPr>
                <w:rFonts w:eastAsiaTheme="minorEastAsia"/>
                <w:bCs w:val="0"/>
                <w:noProof/>
                <w:kern w:val="2"/>
                <w:lang w:eastAsia="es-ES"/>
              </w:rPr>
              <w:tab/>
            </w:r>
            <w:r w:rsidR="00490A6C" w:rsidRPr="005022A2">
              <w:rPr>
                <w:rStyle w:val="Hipervnculo"/>
                <w:noProof/>
              </w:rPr>
              <w:t>Token Bearer</w:t>
            </w:r>
            <w:r w:rsidR="00490A6C">
              <w:rPr>
                <w:noProof/>
                <w:webHidden/>
              </w:rPr>
              <w:tab/>
            </w:r>
            <w:r w:rsidR="00490A6C">
              <w:rPr>
                <w:noProof/>
                <w:webHidden/>
              </w:rPr>
              <w:fldChar w:fldCharType="begin"/>
            </w:r>
            <w:r w:rsidR="00490A6C">
              <w:rPr>
                <w:noProof/>
                <w:webHidden/>
              </w:rPr>
              <w:instrText xml:space="preserve"> PAGEREF _Toc136166176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4E34A23E" w14:textId="16470916" w:rsidR="00490A6C" w:rsidRPr="00A5564D" w:rsidRDefault="00000000">
          <w:pPr>
            <w:pStyle w:val="TDC2"/>
            <w:rPr>
              <w:rFonts w:eastAsiaTheme="minorEastAsia"/>
              <w:bCs w:val="0"/>
              <w:noProof/>
              <w:kern w:val="2"/>
              <w:lang w:eastAsia="es-ES"/>
            </w:rPr>
          </w:pPr>
          <w:hyperlink w:anchor="_Toc136166177" w:history="1">
            <w:r w:rsidR="00490A6C" w:rsidRPr="005022A2">
              <w:rPr>
                <w:rStyle w:val="Hipervnculo"/>
                <w:noProof/>
              </w:rPr>
              <w:t>1.3.</w:t>
            </w:r>
            <w:r w:rsidR="00490A6C" w:rsidRPr="00A5564D">
              <w:rPr>
                <w:rFonts w:eastAsiaTheme="minorEastAsia"/>
                <w:bCs w:val="0"/>
                <w:noProof/>
                <w:kern w:val="2"/>
                <w:lang w:eastAsia="es-ES"/>
              </w:rPr>
              <w:tab/>
            </w:r>
            <w:r w:rsidR="00490A6C" w:rsidRPr="005022A2">
              <w:rPr>
                <w:rStyle w:val="Hipervnculo"/>
                <w:noProof/>
              </w:rPr>
              <w:t>Docker</w:t>
            </w:r>
            <w:r w:rsidR="00490A6C">
              <w:rPr>
                <w:noProof/>
                <w:webHidden/>
              </w:rPr>
              <w:tab/>
            </w:r>
            <w:r w:rsidR="00490A6C">
              <w:rPr>
                <w:noProof/>
                <w:webHidden/>
              </w:rPr>
              <w:fldChar w:fldCharType="begin"/>
            </w:r>
            <w:r w:rsidR="00490A6C">
              <w:rPr>
                <w:noProof/>
                <w:webHidden/>
              </w:rPr>
              <w:instrText xml:space="preserve"> PAGEREF _Toc136166177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440F080" w14:textId="2B0000B0" w:rsidR="00490A6C" w:rsidRPr="00A5564D" w:rsidRDefault="00000000">
          <w:pPr>
            <w:pStyle w:val="TDC2"/>
            <w:rPr>
              <w:rFonts w:eastAsiaTheme="minorEastAsia"/>
              <w:bCs w:val="0"/>
              <w:noProof/>
              <w:kern w:val="2"/>
              <w:lang w:eastAsia="es-ES"/>
            </w:rPr>
          </w:pPr>
          <w:hyperlink w:anchor="_Toc136166178"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Definición de los recursos de la API</w:t>
            </w:r>
            <w:r w:rsidR="00490A6C">
              <w:rPr>
                <w:noProof/>
                <w:webHidden/>
              </w:rPr>
              <w:tab/>
            </w:r>
            <w:r w:rsidR="00490A6C">
              <w:rPr>
                <w:noProof/>
                <w:webHidden/>
              </w:rPr>
              <w:fldChar w:fldCharType="begin"/>
            </w:r>
            <w:r w:rsidR="00490A6C">
              <w:rPr>
                <w:noProof/>
                <w:webHidden/>
              </w:rPr>
              <w:instrText xml:space="preserve"> PAGEREF _Toc136166178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A573F62" w14:textId="7EA7A1ED" w:rsidR="00490A6C" w:rsidRPr="00A5564D" w:rsidRDefault="00000000">
          <w:pPr>
            <w:pStyle w:val="TDC2"/>
            <w:rPr>
              <w:rFonts w:eastAsiaTheme="minorEastAsia"/>
              <w:bCs w:val="0"/>
              <w:noProof/>
              <w:kern w:val="2"/>
              <w:lang w:eastAsia="es-ES"/>
            </w:rPr>
          </w:pPr>
          <w:hyperlink w:anchor="_Toc136166179"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Métodos HTTP de los recursos</w:t>
            </w:r>
            <w:r w:rsidR="00490A6C">
              <w:rPr>
                <w:noProof/>
                <w:webHidden/>
              </w:rPr>
              <w:tab/>
            </w:r>
            <w:r w:rsidR="00490A6C">
              <w:rPr>
                <w:noProof/>
                <w:webHidden/>
              </w:rPr>
              <w:fldChar w:fldCharType="begin"/>
            </w:r>
            <w:r w:rsidR="00490A6C">
              <w:rPr>
                <w:noProof/>
                <w:webHidden/>
              </w:rPr>
              <w:instrText xml:space="preserve"> PAGEREF _Toc136166179 \h </w:instrText>
            </w:r>
            <w:r w:rsidR="00490A6C">
              <w:rPr>
                <w:noProof/>
                <w:webHidden/>
              </w:rPr>
            </w:r>
            <w:r w:rsidR="00490A6C">
              <w:rPr>
                <w:noProof/>
                <w:webHidden/>
              </w:rPr>
              <w:fldChar w:fldCharType="separate"/>
            </w:r>
            <w:r w:rsidR="00490A6C">
              <w:rPr>
                <w:noProof/>
                <w:webHidden/>
              </w:rPr>
              <w:t>33</w:t>
            </w:r>
            <w:r w:rsidR="00490A6C">
              <w:rPr>
                <w:noProof/>
                <w:webHidden/>
              </w:rPr>
              <w:fldChar w:fldCharType="end"/>
            </w:r>
          </w:hyperlink>
        </w:p>
        <w:p w14:paraId="0E0480F8" w14:textId="6027671E"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Pr="00A5564D" w:rsidRDefault="00C71427">
      <w:pPr>
        <w:pStyle w:val="Tabladeilustraciones"/>
        <w:tabs>
          <w:tab w:val="right" w:leader="dot" w:pos="7921"/>
        </w:tabs>
        <w:rPr>
          <w:rFonts w:eastAsiaTheme="minorEastAsia"/>
          <w:noProof/>
          <w:kern w:val="2"/>
          <w:sz w:val="22"/>
          <w:lang w:eastAsia="es-ES"/>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Pr="00A5564D" w:rsidRDefault="00000000">
      <w:pPr>
        <w:pStyle w:val="Tabladeilustraciones"/>
        <w:tabs>
          <w:tab w:val="right" w:leader="dot" w:pos="7921"/>
        </w:tabs>
        <w:rPr>
          <w:rFonts w:eastAsiaTheme="minorEastAsia"/>
          <w:noProof/>
          <w:kern w:val="2"/>
          <w:sz w:val="22"/>
          <w:lang w:eastAsia="es-ES"/>
        </w:rPr>
      </w:pPr>
      <w:hyperlink r:id="rId23"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Pr="00A5564D" w:rsidRDefault="00000000">
      <w:pPr>
        <w:pStyle w:val="Tabladeilustraciones"/>
        <w:tabs>
          <w:tab w:val="right" w:leader="dot" w:pos="7921"/>
        </w:tabs>
        <w:rPr>
          <w:rFonts w:eastAsiaTheme="minorEastAsia"/>
          <w:noProof/>
          <w:kern w:val="2"/>
          <w:sz w:val="22"/>
          <w:lang w:eastAsia="es-ES"/>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Pr="00A5564D" w:rsidRDefault="00000000">
      <w:pPr>
        <w:pStyle w:val="Tabladeilustraciones"/>
        <w:tabs>
          <w:tab w:val="right" w:leader="dot" w:pos="7921"/>
        </w:tabs>
        <w:rPr>
          <w:rFonts w:eastAsiaTheme="minorEastAsia"/>
          <w:noProof/>
          <w:kern w:val="2"/>
          <w:sz w:val="22"/>
          <w:lang w:eastAsia="es-ES"/>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Pr="00A5564D" w:rsidRDefault="00000000">
      <w:pPr>
        <w:pStyle w:val="Tabladeilustraciones"/>
        <w:tabs>
          <w:tab w:val="right" w:leader="dot" w:pos="7921"/>
        </w:tabs>
        <w:rPr>
          <w:rFonts w:eastAsiaTheme="minorEastAsia"/>
          <w:noProof/>
          <w:kern w:val="2"/>
          <w:sz w:val="22"/>
          <w:lang w:eastAsia="es-ES"/>
        </w:rPr>
      </w:pPr>
      <w:hyperlink r:id="rId24"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Pr="00A5564D" w:rsidRDefault="00000000">
      <w:pPr>
        <w:pStyle w:val="Tabladeilustraciones"/>
        <w:tabs>
          <w:tab w:val="right" w:leader="dot" w:pos="7921"/>
        </w:tabs>
        <w:rPr>
          <w:rFonts w:eastAsiaTheme="minorEastAsia"/>
          <w:noProof/>
          <w:kern w:val="2"/>
          <w:sz w:val="22"/>
          <w:lang w:eastAsia="es-ES"/>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bookmarkStart w:id="15" w:name="_Toc136166136"/>
      <w:r>
        <w:lastRenderedPageBreak/>
        <w:t>Introducción</w:t>
      </w:r>
      <w:bookmarkEnd w:id="15"/>
    </w:p>
    <w:p w14:paraId="590B4EAD" w14:textId="77777777" w:rsidR="00C25D7B" w:rsidRPr="00D11E8B" w:rsidRDefault="00C25D7B" w:rsidP="00C25D7B">
      <w:pPr>
        <w:spacing w:before="0" w:line="240" w:lineRule="auto"/>
        <w:contextualSpacing/>
        <w:mirrorIndents/>
        <w:rPr>
          <w:szCs w:val="24"/>
        </w:rPr>
      </w:pPr>
      <w:bookmarkStart w:id="16" w:name="_Hlk98879398"/>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16"/>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17" w:name="_Toc136166137"/>
      <w:r w:rsidRPr="00C13AFD">
        <w:lastRenderedPageBreak/>
        <w:t>Objetivos</w:t>
      </w:r>
      <w:bookmarkEnd w:id="17"/>
    </w:p>
    <w:p w14:paraId="533BBEFC" w14:textId="77777777" w:rsidR="00C25D7B" w:rsidRPr="00D11E8B" w:rsidRDefault="00C25D7B" w:rsidP="00CF0F42">
      <w:pPr>
        <w:spacing w:before="0" w:line="240" w:lineRule="auto"/>
        <w:ind w:left="-284" w:right="-291"/>
        <w:contextualSpacing/>
        <w:mirrorIndents/>
        <w:rPr>
          <w:szCs w:val="24"/>
        </w:rPr>
      </w:pPr>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p>
    <w:p w14:paraId="361A9B72"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pPr>
        <w:pStyle w:val="Prrafodelista"/>
        <w:numPr>
          <w:ilvl w:val="0"/>
          <w:numId w:val="12"/>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pPr>
        <w:pStyle w:val="Prrafodelista"/>
        <w:numPr>
          <w:ilvl w:val="0"/>
          <w:numId w:val="12"/>
        </w:numPr>
        <w:spacing w:before="0" w:line="240" w:lineRule="auto"/>
        <w:ind w:left="0" w:hanging="567"/>
        <w:mirrorIndents/>
      </w:pPr>
      <w:r>
        <w:rPr>
          <w:szCs w:val="24"/>
        </w:rPr>
        <w:t xml:space="preserve">El sistema por parte de la API tendrá una interfaz en la que expondrá los recursos que ofrece, además esta interfaz permitirá probarlos individualmente </w:t>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bookmarkStart w:id="18" w:name="_Toc136166138"/>
      <w:r>
        <w:t>Gestión del proyecto</w:t>
      </w:r>
      <w:bookmarkEnd w:id="18"/>
    </w:p>
    <w:p w14:paraId="7BD01783" w14:textId="77777777" w:rsidR="00C25D7B" w:rsidRDefault="00C25D7B" w:rsidP="00C25D7B">
      <w:pPr>
        <w:pStyle w:val="Ttulo2"/>
        <w:spacing w:line="240" w:lineRule="auto"/>
        <w:ind w:left="0"/>
      </w:pPr>
      <w:bookmarkStart w:id="19" w:name="_Toc136166139"/>
      <w:r>
        <w:t>Modelo de ciclo de vida</w:t>
      </w:r>
      <w:bookmarkEnd w:id="19"/>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20"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20"/>
    </w:p>
    <w:p w14:paraId="4D65B3A2" w14:textId="77777777" w:rsidR="00C25D7B" w:rsidRPr="00E5189D" w:rsidRDefault="00C25D7B" w:rsidP="00C25D7B">
      <w:pPr>
        <w:spacing w:line="240" w:lineRule="auto"/>
        <w:rPr>
          <w:szCs w:val="24"/>
        </w:rPr>
      </w:pPr>
      <w:r w:rsidRPr="00E5189D">
        <w:rPr>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5"/>
                    <a:stretch>
                      <a:fillRect/>
                    </a:stretch>
                  </pic:blipFill>
                  <pic:spPr>
                    <a:xfrm>
                      <a:off x="0" y="0"/>
                      <a:ext cx="5036185" cy="963930"/>
                    </a:xfrm>
                    <a:prstGeom prst="rect">
                      <a:avLst/>
                    </a:prstGeom>
                  </pic:spPr>
                </pic:pic>
              </a:graphicData>
            </a:graphic>
          </wp:inline>
        </w:drawing>
      </w:r>
    </w:p>
    <w:p w14:paraId="63224000" w14:textId="42110EA1" w:rsidR="00EF1449" w:rsidRPr="005F12B1" w:rsidRDefault="00C25D7B" w:rsidP="005F12B1">
      <w:pPr>
        <w:pStyle w:val="Descripcin"/>
        <w:rPr>
          <w:i w:val="0"/>
          <w:iCs w:val="0"/>
        </w:rPr>
        <w:sectPr w:rsidR="00EF1449" w:rsidRPr="005F12B1"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bookmarkStart w:id="21" w:name="_Toc106842458"/>
      <w:r>
        <w:rPr>
          <w:i w:val="0"/>
          <w:iCs w:val="0"/>
        </w:rPr>
        <w:t xml:space="preserve">                                          </w:t>
      </w:r>
      <w:bookmarkStart w:id="22" w:name="_Toc13586580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1</w:t>
      </w:r>
      <w:r w:rsidRPr="00AE7CF1">
        <w:rPr>
          <w:i w:val="0"/>
          <w:iCs w:val="0"/>
          <w:noProof/>
        </w:rPr>
        <w:fldChar w:fldCharType="end"/>
      </w:r>
      <w:r w:rsidRPr="00AE7CF1">
        <w:rPr>
          <w:i w:val="0"/>
          <w:iCs w:val="0"/>
        </w:rPr>
        <w:t>. Metodología en Cascada</w:t>
      </w:r>
      <w:bookmarkEnd w:id="21"/>
      <w:bookmarkEnd w:id="22"/>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315D7FC" w14:textId="24868BB9" w:rsidR="000A64D9" w:rsidRPr="00C25D7B" w:rsidRDefault="002038EB">
      <w:pPr>
        <w:pStyle w:val="Prrafodelista"/>
        <w:numPr>
          <w:ilvl w:val="0"/>
          <w:numId w:val="6"/>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pPr>
        <w:pStyle w:val="Prrafodelista"/>
        <w:numPr>
          <w:ilvl w:val="0"/>
          <w:numId w:val="6"/>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pPr>
        <w:pStyle w:val="Prrafodelista"/>
        <w:numPr>
          <w:ilvl w:val="0"/>
          <w:numId w:val="6"/>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pPr>
        <w:pStyle w:val="Prrafodelista"/>
        <w:numPr>
          <w:ilvl w:val="1"/>
          <w:numId w:val="6"/>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pPr>
        <w:pStyle w:val="Prrafodelista"/>
        <w:numPr>
          <w:ilvl w:val="1"/>
          <w:numId w:val="6"/>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pPr>
        <w:pStyle w:val="Prrafodelista"/>
        <w:numPr>
          <w:ilvl w:val="0"/>
          <w:numId w:val="6"/>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pPr>
        <w:pStyle w:val="Prrafodelista"/>
        <w:numPr>
          <w:ilvl w:val="0"/>
          <w:numId w:val="6"/>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23" w:name="_Toc136166140"/>
      <w:r>
        <w:lastRenderedPageBreak/>
        <w:t>Papeles desempeñados en el proyecto</w:t>
      </w:r>
      <w:bookmarkEnd w:id="23"/>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pPr>
        <w:pStyle w:val="Ttulo3"/>
        <w:numPr>
          <w:ilvl w:val="2"/>
          <w:numId w:val="5"/>
        </w:numPr>
        <w:spacing w:line="240" w:lineRule="auto"/>
        <w:ind w:left="567"/>
      </w:pPr>
      <w:bookmarkStart w:id="24" w:name="_Toc107258988"/>
      <w:bookmarkStart w:id="25" w:name="_Toc136166141"/>
      <w:r>
        <w:t>Roles del tutor</w:t>
      </w:r>
      <w:bookmarkEnd w:id="24"/>
      <w:bookmarkEnd w:id="25"/>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pPr>
        <w:pStyle w:val="Ttulo3"/>
        <w:numPr>
          <w:ilvl w:val="2"/>
          <w:numId w:val="5"/>
        </w:numPr>
        <w:spacing w:line="240" w:lineRule="auto"/>
        <w:ind w:left="567"/>
      </w:pPr>
      <w:bookmarkStart w:id="26" w:name="_Toc107258989"/>
      <w:bookmarkStart w:id="27" w:name="_Toc136166142"/>
      <w:r>
        <w:t>Roles del estudiante</w:t>
      </w:r>
      <w:bookmarkEnd w:id="26"/>
      <w:bookmarkEnd w:id="27"/>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t</w:t>
      </w:r>
      <w:r w:rsidRPr="00100F01">
        <w:rPr>
          <w:i/>
          <w:iCs/>
        </w:rPr>
        <w:t>ester</w:t>
      </w:r>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28" w:name="_Ref107213539"/>
      <w:bookmarkStart w:id="29" w:name="_Toc136166143"/>
      <w:r>
        <w:t>Planificación</w:t>
      </w:r>
      <w:bookmarkEnd w:id="28"/>
      <w:bookmarkEnd w:id="29"/>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69EBF77D" w:rsidR="006F5655" w:rsidRPr="00965D1A" w:rsidRDefault="00000000" w:rsidP="00965D1A">
      <w:pPr>
        <w:spacing w:line="240" w:lineRule="auto"/>
        <w:rPr>
          <w:color w:val="FF0000"/>
        </w:rPr>
      </w:pPr>
      <w:r>
        <w:rPr>
          <w:noProof/>
        </w:rPr>
        <w:pict w14:anchorId="452F1046">
          <v:shapetype id="_x0000_t202" coordsize="21600,21600" o:spt="202" path="m,l,21600r21600,l21600,xe">
            <v:stroke joinstyle="miter"/>
            <v:path gradientshapeok="t" o:connecttype="rect"/>
          </v:shapetype>
          <v:shape id="Cuadro de texto 25" o:spid="_x0000_s2056" type="#_x0000_t202" style="position:absolute;left:0;text-align:left;margin-left:212.25pt;margin-top:35.2pt;width:209.25pt;height:.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5O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n89nNl5s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1" w:name="_Hlk104453905"/>
      <w:r w:rsidR="00597FD8" w:rsidRPr="007D6513">
        <w:rPr>
          <w:color w:val="000000" w:themeColor="text1"/>
          <w:szCs w:val="24"/>
        </w:rPr>
        <w:t>anterior</w:t>
      </w:r>
      <w:bookmarkStart w:id="32"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1"/>
      <w:bookmarkEnd w:id="32"/>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33" w:name="_Toc136166144"/>
      <w:r>
        <w:t>Presupuesto</w:t>
      </w:r>
      <w:bookmarkEnd w:id="33"/>
    </w:p>
    <w:p w14:paraId="0C774182" w14:textId="22E9A0FD" w:rsidR="00E42F11" w:rsidRPr="00965D1A" w:rsidRDefault="00244605" w:rsidP="00965D1A">
      <w:pPr>
        <w:spacing w:line="240" w:lineRule="auto"/>
        <w:ind w:right="-574"/>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pPr>
        <w:pStyle w:val="Ttulo3"/>
        <w:numPr>
          <w:ilvl w:val="2"/>
          <w:numId w:val="5"/>
        </w:numPr>
        <w:spacing w:line="240" w:lineRule="auto"/>
        <w:ind w:left="567"/>
      </w:pPr>
      <w:bookmarkStart w:id="34" w:name="_Toc107258992"/>
      <w:bookmarkStart w:id="35" w:name="_Toc136166145"/>
      <w:r>
        <w:t>C</w:t>
      </w:r>
      <w:r w:rsidR="00F04914">
        <w:t xml:space="preserve">ostes </w:t>
      </w:r>
      <w:r w:rsidR="00525AD5">
        <w:t>en la</w:t>
      </w:r>
      <w:r w:rsidR="00F04914">
        <w:t xml:space="preserve"> fase</w:t>
      </w:r>
      <w:r w:rsidR="00525AD5">
        <w:t xml:space="preserve"> de</w:t>
      </w:r>
      <w:r w:rsidR="00F04914">
        <w:t xml:space="preserve"> desarrollo</w:t>
      </w:r>
      <w:bookmarkEnd w:id="34"/>
      <w:bookmarkEnd w:id="35"/>
    </w:p>
    <w:p w14:paraId="13A41678" w14:textId="1828B6D8" w:rsidR="00525AD5" w:rsidRPr="00B26655" w:rsidRDefault="00525AD5">
      <w:pPr>
        <w:pStyle w:val="Prrafodelista"/>
        <w:numPr>
          <w:ilvl w:val="0"/>
          <w:numId w:val="13"/>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36"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36"/>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3A420115" w:rsidR="00CF7F23" w:rsidRDefault="00000000" w:rsidP="00965D1A">
      <w:pPr>
        <w:pStyle w:val="Prrafodelista"/>
        <w:spacing w:line="240" w:lineRule="auto"/>
        <w:ind w:left="851"/>
      </w:pPr>
      <w:r>
        <w:rPr>
          <w:noProof/>
        </w:rPr>
        <w:pict w14:anchorId="3BE8FD1A">
          <v:shape id="Cuadro de texto 194" o:spid="_x0000_s2055"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rK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8/z69kNZ5Ji8+ub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Default="00B26655" w:rsidP="00965D1A">
      <w:pPr>
        <w:pStyle w:val="Prrafodelista"/>
        <w:spacing w:line="240" w:lineRule="auto"/>
        <w:ind w:left="851"/>
      </w:pPr>
    </w:p>
    <w:p w14:paraId="2A06FEEB" w14:textId="1C44CD95" w:rsidR="00525AD5" w:rsidRPr="00B26655" w:rsidRDefault="00525AD5">
      <w:pPr>
        <w:pStyle w:val="Prrafodelista"/>
        <w:numPr>
          <w:ilvl w:val="0"/>
          <w:numId w:val="13"/>
        </w:numPr>
        <w:spacing w:line="240" w:lineRule="auto"/>
        <w:ind w:left="851"/>
        <w:rPr>
          <w:szCs w:val="24"/>
        </w:rPr>
      </w:pPr>
      <w:r w:rsidRPr="00B26655">
        <w:rPr>
          <w:szCs w:val="24"/>
        </w:rPr>
        <w:t>Equipo Acer Predator g3620</w:t>
      </w:r>
      <w:r w:rsidR="009F4D39" w:rsidRPr="00B26655">
        <w:rPr>
          <w:szCs w:val="24"/>
        </w:rPr>
        <w:t xml:space="preserve"> con i7-3770, 16GB RAM, 2TB. Tiene un precio en MediaMarkt de 849 euros IVA incluido.</w:t>
      </w:r>
    </w:p>
    <w:p w14:paraId="5994A58B" w14:textId="12CA15F7" w:rsidR="00525AD5" w:rsidRPr="00B26655" w:rsidRDefault="00525AD5">
      <w:pPr>
        <w:pStyle w:val="Prrafodelista"/>
        <w:numPr>
          <w:ilvl w:val="0"/>
          <w:numId w:val="13"/>
        </w:numPr>
        <w:spacing w:line="240" w:lineRule="auto"/>
        <w:ind w:left="851"/>
        <w:rPr>
          <w:szCs w:val="24"/>
        </w:rPr>
      </w:pPr>
      <w:r w:rsidRPr="00AE7CF1">
        <w:rPr>
          <w:szCs w:val="24"/>
          <w:lang w:val="en-US"/>
        </w:rPr>
        <w:t>Licencia</w:t>
      </w:r>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pPr>
        <w:pStyle w:val="Prrafodelista"/>
        <w:numPr>
          <w:ilvl w:val="0"/>
          <w:numId w:val="13"/>
        </w:numPr>
        <w:spacing w:line="240" w:lineRule="auto"/>
        <w:ind w:left="851"/>
        <w:rPr>
          <w:szCs w:val="24"/>
        </w:rPr>
      </w:pPr>
      <w:r w:rsidRPr="00B26655">
        <w:rPr>
          <w:szCs w:val="24"/>
        </w:rPr>
        <w:t>Licencias de Software (Sublimetext, Intellijide)</w:t>
      </w:r>
      <w:r w:rsidR="005E0C84" w:rsidRPr="00B26655">
        <w:rPr>
          <w:szCs w:val="24"/>
        </w:rPr>
        <w:t>. Gratis al ser estudiante</w:t>
      </w:r>
      <w:r w:rsidR="00A8407A" w:rsidRPr="00B26655">
        <w:rPr>
          <w:szCs w:val="24"/>
        </w:rPr>
        <w:t>.</w:t>
      </w:r>
    </w:p>
    <w:p w14:paraId="6278E7D1" w14:textId="6F339950" w:rsidR="00F04914" w:rsidRPr="00684DF7" w:rsidRDefault="00F04914">
      <w:pPr>
        <w:pStyle w:val="Ttulo3"/>
        <w:numPr>
          <w:ilvl w:val="2"/>
          <w:numId w:val="5"/>
        </w:numPr>
        <w:spacing w:line="240" w:lineRule="auto"/>
        <w:ind w:left="567"/>
      </w:pPr>
      <w:bookmarkStart w:id="37" w:name="_Toc107258993"/>
      <w:bookmarkStart w:id="38" w:name="_Toc136166146"/>
      <w:r w:rsidRPr="00684DF7">
        <w:t>Costes en la fase de producción</w:t>
      </w:r>
      <w:bookmarkEnd w:id="37"/>
      <w:bookmarkEnd w:id="38"/>
      <w:r w:rsidRPr="00684DF7">
        <w:t xml:space="preserve"> </w:t>
      </w:r>
    </w:p>
    <w:p w14:paraId="41CC8544" w14:textId="1E0D2294" w:rsidR="00C35C62" w:rsidRPr="00B26655" w:rsidRDefault="00F04914">
      <w:pPr>
        <w:pStyle w:val="Prrafodelista"/>
        <w:numPr>
          <w:ilvl w:val="0"/>
          <w:numId w:val="14"/>
        </w:numPr>
        <w:spacing w:line="240" w:lineRule="auto"/>
        <w:ind w:left="851"/>
        <w:rPr>
          <w:szCs w:val="24"/>
        </w:rPr>
      </w:pPr>
      <w:r w:rsidRPr="00B26655">
        <w:rPr>
          <w:szCs w:val="24"/>
        </w:rPr>
        <w:t xml:space="preserve">Amazon </w:t>
      </w:r>
      <w:r w:rsidR="00525AD5" w:rsidRPr="00B26655">
        <w:rPr>
          <w:szCs w:val="24"/>
        </w:rPr>
        <w:t>W</w:t>
      </w:r>
      <w:r w:rsidRPr="00B26655">
        <w:rPr>
          <w:szCs w:val="24"/>
        </w:rPr>
        <w:t>eb</w:t>
      </w:r>
      <w:r w:rsidR="00525AD5" w:rsidRPr="00B26655">
        <w:rPr>
          <w:szCs w:val="24"/>
        </w:rPr>
        <w:t>S</w:t>
      </w:r>
      <w:r w:rsidRPr="00B26655">
        <w:rPr>
          <w:szCs w:val="24"/>
        </w:rPr>
        <w:t>ervice</w:t>
      </w:r>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pPr>
        <w:pStyle w:val="Prrafodelista"/>
        <w:numPr>
          <w:ilvl w:val="1"/>
          <w:numId w:val="14"/>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pPr>
        <w:pStyle w:val="Prrafodelista"/>
        <w:numPr>
          <w:ilvl w:val="1"/>
          <w:numId w:val="14"/>
        </w:numPr>
        <w:spacing w:line="240" w:lineRule="auto"/>
        <w:ind w:left="1276"/>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pPr>
        <w:pStyle w:val="Prrafodelista"/>
        <w:numPr>
          <w:ilvl w:val="1"/>
          <w:numId w:val="14"/>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pPr>
        <w:pStyle w:val="Prrafodelista"/>
        <w:numPr>
          <w:ilvl w:val="0"/>
          <w:numId w:val="14"/>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00965D1A">
      <w:pPr>
        <w:pStyle w:val="Ttulo2"/>
        <w:spacing w:line="240" w:lineRule="auto"/>
        <w:ind w:left="0"/>
      </w:pPr>
      <w:bookmarkStart w:id="39" w:name="_Toc136166147"/>
      <w:r>
        <w:lastRenderedPageBreak/>
        <w:t>Ejecución</w:t>
      </w:r>
      <w:bookmarkEnd w:id="39"/>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6C8E2AA7" w:rsidR="00AD0304" w:rsidRDefault="00000000" w:rsidP="00C25D7B">
      <w:pPr>
        <w:spacing w:line="240" w:lineRule="auto"/>
      </w:pPr>
      <w:r>
        <w:rPr>
          <w:noProof/>
        </w:rPr>
        <w:pict w14:anchorId="0F2B1041">
          <v:shape id="Cuadro de texto 60" o:spid="_x0000_s2054"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9ndZEY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Kr8Bq8ZAgAAPwQAAA4AAAAAAAAAAAAAAAAALgIAAGRycy9lMm9Eb2MueG1sUEsBAi0A&#10;FAAGAAgAAAAhANvtvMDgAAAACgEAAA8AAAAAAAAAAAAAAAAAcwQAAGRycy9kb3ducmV2LnhtbFBL&#10;BQYAAAAABAAEAPMAAACABQAAAAA=&#10;" stroked="f">
            <v:textbox style="mso-fit-shape-to-text:t" inset="0,0,0,0">
              <w:txbxContent>
                <w:p w14:paraId="11C6E78C" w14:textId="264C7E46" w:rsidR="008332E1" w:rsidRPr="000D3FB2" w:rsidRDefault="008332E1" w:rsidP="00AE7CF1">
                  <w:pPr>
                    <w:pStyle w:val="Descripcin"/>
                    <w:rPr>
                      <w:noProof/>
                    </w:rPr>
                  </w:pPr>
                  <w:bookmarkStart w:id="40"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r>
        <w:t xml:space="preserve">En comparación del mostrado en el apartado </w:t>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41" w:name="_Toc101469215"/>
      <w:bookmarkStart w:id="42" w:name="_Toc136166148"/>
      <w:r w:rsidRPr="00CF3AF7">
        <w:lastRenderedPageBreak/>
        <w:t>Estado del arte</w:t>
      </w:r>
      <w:bookmarkEnd w:id="41"/>
      <w:bookmarkEnd w:id="42"/>
    </w:p>
    <w:p w14:paraId="4A2A2E91" w14:textId="77777777" w:rsidR="00AD0304" w:rsidRDefault="00AD0304" w:rsidP="00412E7F">
      <w:pPr>
        <w:spacing w:line="240" w:lineRule="auto"/>
        <w:rPr>
          <w:color w:val="000000" w:themeColor="text1"/>
        </w:rPr>
      </w:pPr>
      <w:r>
        <w:rPr>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3" w:name="_Toc136166149"/>
      <w:r w:rsidRPr="00FB2CE7">
        <w:rPr>
          <w:rFonts w:cs="Times New Roman"/>
          <w:szCs w:val="32"/>
        </w:rPr>
        <w:t>¿Qué son los Servicios Web y cómo funcionan?</w:t>
      </w:r>
      <w:bookmarkEnd w:id="43"/>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0AE72DEA" w:rsidR="0033580C" w:rsidRDefault="00152738" w:rsidP="00152738">
      <w:pPr>
        <w:pStyle w:val="Descripcin"/>
      </w:pPr>
      <w:bookmarkStart w:id="44" w:name="_Toc135865805"/>
      <w:r>
        <w:t xml:space="preserve">Ilustración </w:t>
      </w:r>
      <w:fldSimple w:instr=" SEQ Ilustración \* ARABIC ">
        <w:r w:rsidR="0078432E">
          <w:rPr>
            <w:noProof/>
          </w:rPr>
          <w:t>3</w:t>
        </w:r>
      </w:fldSimple>
      <w:r>
        <w:t>. Servicio Web</w:t>
      </w:r>
      <w:bookmarkEnd w:id="44"/>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Por ejemplo, Amazon ofrece un servicio web que proporciona los precios de los productos vendidos en línea a través de amazon.com. 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 xml:space="preserve">Para diseñar un Servicio Web hay que tener en cuenta que el principal componente son los datos que se transfieren entre el cliente y el servidor, para </w:t>
      </w:r>
      <w:r w:rsidRPr="00FB2CE7">
        <w:rPr>
          <w:rFonts w:cstheme="minorHAnsi"/>
        </w:rPr>
        <w:lastRenderedPageBreak/>
        <w:t>transferirlos se hace uso de</w:t>
      </w:r>
      <w:r w:rsidR="00B2335D">
        <w:rPr>
          <w:rFonts w:cstheme="minorHAnsi"/>
        </w:rPr>
        <w:t xml:space="preserve"> lenguajes de marcado como</w:t>
      </w:r>
      <w:r w:rsidRPr="00FB2CE7">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Orientada a Recursos (Servicios Web RESTful).</w:t>
      </w:r>
    </w:p>
    <w:p w14:paraId="1F5B325F" w14:textId="6DE2C797" w:rsidR="00FB2CE7" w:rsidRDefault="00FB2CE7" w:rsidP="00022263">
      <w:pPr>
        <w:pStyle w:val="Ttulo3"/>
        <w:ind w:left="0"/>
        <w:rPr>
          <w:rFonts w:cs="Times New Roman"/>
          <w:sz w:val="32"/>
          <w:szCs w:val="32"/>
        </w:rPr>
      </w:pPr>
      <w:bookmarkStart w:id="45" w:name="_Toc136166150"/>
      <w:bookmarkStart w:id="46" w:name="_Ref101467937"/>
      <w:bookmarkStart w:id="47" w:name="_Toc101469218"/>
      <w:bookmarkStart w:id="48" w:name="_Toc107258997"/>
      <w:r w:rsidRPr="00FB2CE7">
        <w:rPr>
          <w:rFonts w:cs="Times New Roman"/>
          <w:sz w:val="32"/>
          <w:szCs w:val="32"/>
        </w:rPr>
        <w:t>Servicios Web tradicionales</w:t>
      </w:r>
      <w:bookmarkEnd w:id="45"/>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(Simple Object Access Protocol)</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342E01B7" w:rsidR="001407CC" w:rsidRDefault="00152738" w:rsidP="00152738">
      <w:pPr>
        <w:pStyle w:val="Descripcin"/>
        <w:jc w:val="left"/>
        <w:rPr>
          <w:rFonts w:ascii="Calibri" w:hAnsi="Calibri" w:cs="Calibri"/>
          <w:color w:val="000000"/>
          <w:szCs w:val="24"/>
        </w:rPr>
      </w:pPr>
      <w:bookmarkStart w:id="49" w:name="_Toc135865806"/>
      <w:r>
        <w:t xml:space="preserve">Ilustración </w:t>
      </w:r>
      <w:fldSimple w:instr=" SEQ Ilustración \* ARABIC ">
        <w:r w:rsidR="0078432E">
          <w:rPr>
            <w:noProof/>
          </w:rPr>
          <w:t>4</w:t>
        </w:r>
      </w:fldSimple>
      <w:r>
        <w:t>. Servicio Web Tradicional</w:t>
      </w:r>
      <w:bookmarkEnd w:id="49"/>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 xml:space="preserve">l mensaje SOAP necesita un elemento raíz (&lt;Envelope&gt;,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0" w:name="_Toc136166151"/>
      <w:r w:rsidRPr="00022263">
        <w:rPr>
          <w:sz w:val="32"/>
          <w:szCs w:val="32"/>
        </w:rPr>
        <w:t>Servicios REST</w:t>
      </w:r>
      <w:r w:rsidR="000C5E0E" w:rsidRPr="00022263">
        <w:rPr>
          <w:sz w:val="32"/>
          <w:szCs w:val="32"/>
        </w:rPr>
        <w:t>ful</w:t>
      </w:r>
      <w:r w:rsidR="00F26ED5" w:rsidRPr="00022263">
        <w:rPr>
          <w:sz w:val="32"/>
          <w:szCs w:val="32"/>
        </w:rPr>
        <w:t xml:space="preserve"> </w:t>
      </w:r>
      <w:r w:rsidRPr="00022263">
        <w:rPr>
          <w:sz w:val="32"/>
          <w:szCs w:val="32"/>
        </w:rPr>
        <w:t>(estilo arquitectónico REST)</w:t>
      </w:r>
      <w:bookmarkEnd w:id="46"/>
      <w:bookmarkEnd w:id="47"/>
      <w:bookmarkEnd w:id="48"/>
      <w:bookmarkEnd w:id="50"/>
    </w:p>
    <w:p w14:paraId="416F079B" w14:textId="2754B802" w:rsidR="00216058" w:rsidRDefault="00216058" w:rsidP="00022263">
      <w:pPr>
        <w:spacing w:line="240" w:lineRule="auto"/>
      </w:pPr>
      <w:r>
        <w:t>El estilo arquitectónico REST (</w:t>
      </w:r>
      <w:r w:rsidRPr="00AE7CF1">
        <w:rPr>
          <w:i/>
          <w:iCs/>
        </w:rPr>
        <w:t>Representational State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38580F67" w:rsidR="00022263" w:rsidRDefault="00000000" w:rsidP="00817CD6">
      <w:pPr>
        <w:ind w:right="-574" w:firstLine="1418"/>
        <w:rPr>
          <w:szCs w:val="24"/>
        </w:rPr>
      </w:pPr>
      <w:r>
        <w:rPr>
          <w:noProof/>
        </w:rPr>
        <w:pict w14:anchorId="3179B106">
          <v:shape id="Cuadro de texto 59" o:spid="_x0000_s2053"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" stroked="f">
            <v:textbox style="mso-fit-shape-to-text:t" inset="0,0,0,0">
              <w:txbxContent>
                <w:p w14:paraId="159610BE" w14:textId="4827BB5A" w:rsidR="00216058" w:rsidRPr="00793A79" w:rsidRDefault="00216058" w:rsidP="00AE7CF1">
                  <w:pPr>
                    <w:pStyle w:val="Descripcin"/>
                    <w:rPr>
                      <w:noProof/>
                    </w:rPr>
                  </w:pPr>
                  <w:bookmarkStart w:id="51" w:name="_Toc106842463"/>
                  <w:bookmarkStart w:id="52"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51"/>
                  <w:bookmarkEnd w:id="52"/>
                </w:p>
              </w:txbxContent>
            </v:textbox>
            <w10:wrap type="through"/>
          </v:shape>
        </w:pic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pPr>
        <w:pStyle w:val="Prrafodelista"/>
        <w:numPr>
          <w:ilvl w:val="0"/>
          <w:numId w:val="15"/>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2A008327" w:rsidR="00022263" w:rsidRDefault="00BF1B07">
      <w:pPr>
        <w:pStyle w:val="Prrafodelista"/>
        <w:numPr>
          <w:ilvl w:val="0"/>
          <w:numId w:val="15"/>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0031026B">
        <w:rPr>
          <w:szCs w:val="24"/>
        </w:rPr>
        <w:t>(</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pPr>
        <w:pStyle w:val="Prrafodelista"/>
        <w:numPr>
          <w:ilvl w:val="0"/>
          <w:numId w:val="15"/>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r w:rsidRPr="00751572">
        <w:rPr>
          <w:i/>
          <w:iCs/>
          <w:szCs w:val="24"/>
        </w:rPr>
        <w:t>Hypermedia as the Engine of the Application State</w:t>
      </w:r>
      <w:r>
        <w:rPr>
          <w:szCs w:val="24"/>
        </w:rPr>
        <w:t xml:space="preserve">), La cual dice que mediante el uso de un hiperenlace (URI), se obtenga la representación de un recurso, </w:t>
      </w:r>
      <w:r w:rsidR="000C5E0E">
        <w:rPr>
          <w:szCs w:val="24"/>
        </w:rPr>
        <w:t>que,</w:t>
      </w:r>
      <w:r>
        <w:rPr>
          <w:szCs w:val="24"/>
        </w:rPr>
        <w:t xml:space="preserve"> a su vez, contiene URIs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pPr>
        <w:pStyle w:val="Prrafodelista"/>
        <w:numPr>
          <w:ilvl w:val="0"/>
          <w:numId w:val="15"/>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pPr>
        <w:pStyle w:val="Prrafodelista"/>
        <w:numPr>
          <w:ilvl w:val="0"/>
          <w:numId w:val="15"/>
        </w:numPr>
        <w:spacing w:line="240" w:lineRule="auto"/>
        <w:ind w:left="1418" w:hanging="567"/>
        <w:rPr>
          <w:szCs w:val="24"/>
        </w:rPr>
      </w:pPr>
      <w:r w:rsidRPr="005D7096">
        <w:rPr>
          <w:b/>
          <w:bCs/>
          <w:szCs w:val="24"/>
          <w:u w:val="single"/>
        </w:rPr>
        <w:t>Interfaz homogénea</w:t>
      </w:r>
      <w:r>
        <w:rPr>
          <w:b/>
          <w:bCs/>
          <w:szCs w:val="24"/>
          <w:u w:val="single"/>
        </w:rPr>
        <w:t xml:space="preserve">: </w:t>
      </w:r>
      <w:r>
        <w:rPr>
          <w:szCs w:val="24"/>
        </w:rPr>
        <w:t xml:space="preserve">Todos los recursos deben seguir un estándar para que sea más fácil su manipulación, por ello, en el caso de la Web, se utilizan los verbos que proporciona el protocolo HTTP, </w:t>
      </w:r>
      <w:r>
        <w:rPr>
          <w:szCs w:val="24"/>
        </w:rPr>
        <w:lastRenderedPageBreak/>
        <w:t>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RESTful </w:t>
      </w:r>
      <w:r w:rsidRPr="00D57F20">
        <w:t>es un estilo de arquitectura de software que se utiliza para diseñar servicios web</w:t>
      </w:r>
      <w:r>
        <w:t xml:space="preserve"> basado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3" w:name="_Toc101469219"/>
      <w:bookmarkStart w:id="54" w:name="_Ref107010975"/>
      <w:bookmarkStart w:id="55" w:name="_Toc107258998"/>
      <w:bookmarkStart w:id="56" w:name="_Toc136166152"/>
      <w:r w:rsidRPr="00547FAD">
        <w:rPr>
          <w:sz w:val="32"/>
          <w:szCs w:val="32"/>
        </w:rPr>
        <w:t>Modelo de madurez de Richardson</w:t>
      </w:r>
      <w:bookmarkEnd w:id="53"/>
      <w:bookmarkEnd w:id="54"/>
      <w:bookmarkEnd w:id="55"/>
      <w:bookmarkEnd w:id="56"/>
    </w:p>
    <w:p w14:paraId="7BD503D1" w14:textId="37D12C8C" w:rsidR="00D57F20" w:rsidRPr="00D57F20" w:rsidRDefault="00D57F20" w:rsidP="00332C05">
      <w:pPr>
        <w:spacing w:line="240" w:lineRule="auto"/>
      </w:pPr>
      <w:r>
        <w:t>Para poder evaluar y clasificar la implementación de los servicios RESTful Leonard Richardson en su artículo titulado "Maturity Model for REST Web Services"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4E6513FF" w:rsidR="00332C05" w:rsidRDefault="00591BC4" w:rsidP="00332C05">
      <w:pPr>
        <w:spacing w:line="240" w:lineRule="auto"/>
      </w:pPr>
      <w:bookmarkStart w:id="57" w:name="_Toc106842464"/>
      <w:r>
        <w:t xml:space="preserve">                   </w:t>
      </w:r>
      <w:bookmarkStart w:id="58"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78432E">
        <w:rPr>
          <w:noProof/>
        </w:rPr>
        <w:t>6</w:t>
      </w:r>
      <w:r w:rsidR="00216058" w:rsidRPr="00A13B8D">
        <w:rPr>
          <w:color w:val="44546A" w:themeColor="text2"/>
          <w:sz w:val="22"/>
          <w:szCs w:val="18"/>
        </w:rPr>
        <w:fldChar w:fldCharType="end"/>
      </w:r>
      <w:r w:rsidR="00216058" w:rsidRPr="00157B64">
        <w:t>. Niveles de madurez de los Servicios Web REST</w:t>
      </w:r>
      <w:bookmarkEnd w:id="57"/>
      <w:bookmarkEnd w:id="58"/>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Remote Procedure Invocation</w:t>
      </w:r>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r w:rsidRPr="00C6157D">
        <w:rPr>
          <w:szCs w:val="24"/>
        </w:rPr>
        <w:t xml:space="preserve">the Glory of Rest”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URIs.</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59" w:name="_Toc136166153"/>
      <w:r>
        <w:t>Análisis</w:t>
      </w:r>
      <w:bookmarkEnd w:id="59"/>
    </w:p>
    <w:p w14:paraId="3BE2C839" w14:textId="77777777" w:rsidR="00C10139" w:rsidRPr="00AE7CF1" w:rsidRDefault="00C10139" w:rsidP="00C10139">
      <w:pPr>
        <w:spacing w:line="240" w:lineRule="auto"/>
        <w:rPr>
          <w:rFonts w:cstheme="minorHAnsi"/>
          <w:sz w:val="22"/>
        </w:rPr>
      </w:pPr>
      <w:bookmarkStart w:id="60"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1" w:name="_Ref107016964"/>
      <w:bookmarkStart w:id="62" w:name="_Toc136166154"/>
      <w:r>
        <w:t>Análisis de dominio</w:t>
      </w:r>
      <w:bookmarkEnd w:id="61"/>
      <w:bookmarkEnd w:id="62"/>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w:t>
      </w:r>
      <w:r w:rsidRPr="007044DC">
        <w:lastRenderedPageBreak/>
        <w:t xml:space="preserve">también de crecimiento personal (madurez, independencia, etcétera). Muchos alumnos ingresan el primer año, pero su número se reduce considerablemente en 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3"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3"/>
    </w:p>
    <w:p w14:paraId="67ECF373" w14:textId="77777777" w:rsidR="00C10139" w:rsidRPr="008377D0" w:rsidRDefault="00C10139" w:rsidP="00460084">
      <w:pPr>
        <w:spacing w:before="0" w:after="200" w:line="240" w:lineRule="auto"/>
        <w:rPr>
          <w:i/>
          <w:iCs/>
          <w:color w:val="44546A" w:themeColor="text2"/>
          <w:sz w:val="22"/>
          <w:szCs w:val="18"/>
        </w:rPr>
      </w:pPr>
    </w:p>
    <w:bookmarkEnd w:id="60"/>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4" w:name="_Toc106842494"/>
      <w:r>
        <w:rPr>
          <w:i w:val="0"/>
          <w:iCs w:val="0"/>
        </w:rPr>
        <w:t xml:space="preserve">                                 </w:t>
      </w:r>
      <w:bookmarkStart w:id="65" w:name="_Hlk107248474"/>
      <w:r w:rsidRPr="00AE7CF1">
        <w:rPr>
          <w:i w:val="0"/>
          <w:iCs w:val="0"/>
        </w:rPr>
        <w:t xml:space="preserve">Tabla </w:t>
      </w:r>
      <w:r>
        <w:rPr>
          <w:i w:val="0"/>
          <w:iCs w:val="0"/>
        </w:rPr>
        <w:t>2</w:t>
      </w:r>
      <w:r w:rsidRPr="00AE7CF1">
        <w:rPr>
          <w:i w:val="0"/>
          <w:iCs w:val="0"/>
        </w:rPr>
        <w:t>.  Tasas de abandono en el primer año</w:t>
      </w:r>
      <w:bookmarkEnd w:id="64"/>
      <w:r>
        <w:rPr>
          <w:i w:val="0"/>
          <w:iCs w:val="0"/>
        </w:rPr>
        <w:t xml:space="preserve"> universitario.</w:t>
      </w:r>
      <w:bookmarkEnd w:id="65"/>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w:t>
      </w:r>
      <w:r w:rsidRPr="009F23A7">
        <w:rPr>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66" w:name="_Hlk102388845"/>
      <w:r w:rsidRPr="009F23A7">
        <w:rPr>
          <w:szCs w:val="24"/>
        </w:rPr>
        <w:t>Holland Ríase</w:t>
      </w:r>
      <w:bookmarkEnd w:id="66"/>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lastRenderedPageBreak/>
        <w:drawing>
          <wp:inline distT="0" distB="0" distL="0" distR="0" wp14:anchorId="5FF7099F" wp14:editId="23390F3A">
            <wp:extent cx="4667535" cy="2066875"/>
            <wp:effectExtent l="0" t="0" r="0" b="0"/>
            <wp:docPr id="19" name="Imagen 13"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67"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67"/>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E. Toulouse y H. Piéron</w:t>
      </w:r>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pPr>
        <w:pStyle w:val="Prrafodelista"/>
        <w:numPr>
          <w:ilvl w:val="0"/>
          <w:numId w:val="1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pPr>
        <w:pStyle w:val="Prrafodelista"/>
        <w:numPr>
          <w:ilvl w:val="0"/>
          <w:numId w:val="1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pPr>
        <w:pStyle w:val="Prrafodelista"/>
        <w:numPr>
          <w:ilvl w:val="0"/>
          <w:numId w:val="1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019A36F" w:rsidR="00152738" w:rsidRDefault="00000000" w:rsidP="00152738">
      <w:pPr>
        <w:spacing w:line="240" w:lineRule="auto"/>
        <w:ind w:firstLine="1134"/>
      </w:pPr>
      <w:r>
        <w:rPr>
          <w:noProof/>
        </w:rPr>
        <w:pict w14:anchorId="44BEB97C">
          <v:shape id="Cuadro de texto 2"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1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68" w:name="_Toc106842469"/>
      <w:r>
        <w:rPr>
          <w:i w:val="0"/>
          <w:iCs w:val="0"/>
        </w:rPr>
        <w:t xml:space="preserve">                                                           </w:t>
      </w:r>
      <w:bookmarkStart w:id="69" w:name="_Hlk107246666"/>
      <w:r w:rsidR="00216058" w:rsidRPr="00216058">
        <w:rPr>
          <w:i w:val="0"/>
          <w:iCs w:val="0"/>
        </w:rPr>
        <w:t xml:space="preserve">Ilustración </w:t>
      </w:r>
      <w:r>
        <w:rPr>
          <w:i w:val="0"/>
          <w:iCs w:val="0"/>
        </w:rPr>
        <w:t>13</w:t>
      </w:r>
      <w:r w:rsidR="00216058" w:rsidRPr="00216058">
        <w:rPr>
          <w:i w:val="0"/>
          <w:iCs w:val="0"/>
        </w:rPr>
        <w:t>. Test de Toulouse</w:t>
      </w:r>
      <w:bookmarkEnd w:id="68"/>
    </w:p>
    <w:bookmarkEnd w:id="69"/>
    <w:p w14:paraId="527905A0" w14:textId="0009478B" w:rsidR="00B04C75" w:rsidRPr="00385D27" w:rsidRDefault="00B04C75" w:rsidP="00C10139">
      <w:pPr>
        <w:spacing w:line="240" w:lineRule="auto"/>
        <w:sectPr w:rsidR="00B04C75" w:rsidRPr="00385D27" w:rsidSect="0009704D">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0" w:name="_Toc136166155"/>
      <w:r>
        <w:t>Especificación de requisitos</w:t>
      </w:r>
      <w:bookmarkEnd w:id="70"/>
    </w:p>
    <w:p w14:paraId="04B54461" w14:textId="0F7986BB" w:rsidR="005E0C84" w:rsidRDefault="005E0C84" w:rsidP="007847D8">
      <w:pPr>
        <w:spacing w:line="240" w:lineRule="auto"/>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pPr>
        <w:pStyle w:val="Prrafodelista"/>
        <w:numPr>
          <w:ilvl w:val="0"/>
          <w:numId w:val="4"/>
        </w:numPr>
        <w:spacing w:line="240" w:lineRule="auto"/>
        <w:ind w:left="851" w:hanging="567"/>
        <w:jc w:val="left"/>
        <w:rPr>
          <w:szCs w:val="24"/>
        </w:rPr>
      </w:pPr>
      <w:r w:rsidRPr="00AE7CF1">
        <w:rPr>
          <w:b/>
          <w:bCs/>
          <w:szCs w:val="24"/>
          <w:u w:val="single"/>
        </w:rPr>
        <w:t>Funcionalidades del sistema</w:t>
      </w:r>
    </w:p>
    <w:p w14:paraId="50D8BDA1" w14:textId="77777777" w:rsidR="00F12E65" w:rsidRPr="00C03499" w:rsidRDefault="00F12E65">
      <w:pPr>
        <w:pStyle w:val="Prrafodelista"/>
        <w:numPr>
          <w:ilvl w:val="0"/>
          <w:numId w:val="9"/>
        </w:numPr>
        <w:spacing w:line="240" w:lineRule="auto"/>
        <w:ind w:left="1276" w:hanging="425"/>
        <w:rPr>
          <w:szCs w:val="24"/>
        </w:rPr>
      </w:pPr>
      <w:r w:rsidRPr="00C03499">
        <w:rPr>
          <w:szCs w:val="24"/>
        </w:rPr>
        <w:t>El sistema permitirá registrarse mediante un usuario y contraseña.</w:t>
      </w:r>
    </w:p>
    <w:p w14:paraId="25EFB8A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las aptitudes mediante un formulario estandarizado.</w:t>
      </w:r>
    </w:p>
    <w:p w14:paraId="788CDA54"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 concentración con un formulario estandarizado.</w:t>
      </w:r>
    </w:p>
    <w:p w14:paraId="4EA0B0AA" w14:textId="77777777" w:rsidR="00F12E65" w:rsidRPr="00C03499" w:rsidRDefault="00F12E65">
      <w:pPr>
        <w:pStyle w:val="Prrafodelista"/>
        <w:numPr>
          <w:ilvl w:val="0"/>
          <w:numId w:val="9"/>
        </w:numPr>
        <w:spacing w:line="240" w:lineRule="auto"/>
        <w:ind w:left="1276" w:hanging="425"/>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para mostrar las materias cursadas el primer año.</w:t>
      </w:r>
    </w:p>
    <w:p w14:paraId="45A529E3"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implementarse como un servicio web</w:t>
      </w:r>
    </w:p>
    <w:p w14:paraId="6C44C7DF" w14:textId="77777777" w:rsidR="00F12E65" w:rsidRPr="00C03499" w:rsidRDefault="00F12E65">
      <w:pPr>
        <w:pStyle w:val="Prrafodelista"/>
        <w:numPr>
          <w:ilvl w:val="0"/>
          <w:numId w:val="9"/>
        </w:numPr>
        <w:spacing w:line="240" w:lineRule="auto"/>
        <w:ind w:left="1276" w:hanging="425"/>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7847D8">
      <w:pPr>
        <w:pStyle w:val="Prrafodelista"/>
        <w:spacing w:line="240" w:lineRule="auto"/>
        <w:rPr>
          <w:rFonts w:eastAsiaTheme="minorEastAsia"/>
          <w:b/>
          <w:bCs/>
          <w:color w:val="FF0000"/>
          <w:szCs w:val="24"/>
          <w:u w:val="single"/>
        </w:rPr>
      </w:pPr>
    </w:p>
    <w:p w14:paraId="6E92900D" w14:textId="2B2A5773" w:rsidR="00783F2D" w:rsidRPr="00AE7CF1" w:rsidRDefault="005E0C84">
      <w:pPr>
        <w:pStyle w:val="Prrafodelista"/>
        <w:numPr>
          <w:ilvl w:val="0"/>
          <w:numId w:val="4"/>
        </w:numPr>
        <w:spacing w:line="240" w:lineRule="auto"/>
        <w:ind w:left="851" w:hanging="567"/>
        <w:rPr>
          <w:b/>
          <w:bCs/>
          <w:szCs w:val="24"/>
          <w:u w:val="single"/>
        </w:rPr>
      </w:pPr>
      <w:r w:rsidRPr="00AE7CF1">
        <w:rPr>
          <w:b/>
          <w:bCs/>
          <w:u w:val="single"/>
        </w:rPr>
        <w:t>Capacidad</w:t>
      </w:r>
      <w:r w:rsidR="00321FA6" w:rsidRPr="00AE7CF1">
        <w:rPr>
          <w:b/>
          <w:bCs/>
          <w:u w:val="single"/>
        </w:rPr>
        <w:t xml:space="preserve"> y eficiencia</w:t>
      </w:r>
    </w:p>
    <w:p w14:paraId="7A3B2460" w14:textId="6FC1FAA4" w:rsidR="007847D8" w:rsidRPr="009A580A" w:rsidRDefault="00F12E65">
      <w:pPr>
        <w:pStyle w:val="Prrafodelista"/>
        <w:numPr>
          <w:ilvl w:val="0"/>
          <w:numId w:val="10"/>
        </w:numPr>
        <w:spacing w:line="240" w:lineRule="auto"/>
        <w:ind w:left="1276" w:hanging="425"/>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3A79D15D" w14:textId="06BF2DAB" w:rsidR="00E97EF4" w:rsidRPr="00AE7CF1" w:rsidRDefault="005E0C84">
      <w:pPr>
        <w:pStyle w:val="Prrafodelista"/>
        <w:numPr>
          <w:ilvl w:val="0"/>
          <w:numId w:val="4"/>
        </w:numPr>
        <w:spacing w:line="240" w:lineRule="auto"/>
        <w:ind w:left="851" w:hanging="567"/>
        <w:rPr>
          <w:b/>
          <w:bCs/>
          <w:szCs w:val="24"/>
          <w:u w:val="single"/>
        </w:rPr>
      </w:pPr>
      <w:r w:rsidRPr="00AE7CF1">
        <w:rPr>
          <w:b/>
          <w:bCs/>
          <w:szCs w:val="24"/>
          <w:u w:val="single"/>
        </w:rPr>
        <w:t>Interoperabilidad con otros sistemas</w:t>
      </w:r>
    </w:p>
    <w:p w14:paraId="096D7542" w14:textId="77777777" w:rsidR="00F12E65" w:rsidRPr="00C03499" w:rsidRDefault="00F12E65">
      <w:pPr>
        <w:pStyle w:val="Prrafodelista"/>
        <w:numPr>
          <w:ilvl w:val="1"/>
          <w:numId w:val="4"/>
        </w:numPr>
        <w:spacing w:line="240" w:lineRule="auto"/>
        <w:ind w:left="1276" w:right="-574" w:hanging="425"/>
        <w:rPr>
          <w:szCs w:val="24"/>
        </w:rPr>
      </w:pPr>
      <w:r w:rsidRPr="00C03499">
        <w:rPr>
          <w:szCs w:val="24"/>
        </w:rPr>
        <w:t>Debe ser accesible desde cualquier dispositivo (tablets, móviles, otras aplicaciones, etcétera).</w:t>
      </w:r>
    </w:p>
    <w:p w14:paraId="6F47A121" w14:textId="22326DEA" w:rsidR="00F12E65" w:rsidRPr="00C03499" w:rsidRDefault="00F12E65">
      <w:pPr>
        <w:pStyle w:val="Prrafodelista"/>
        <w:numPr>
          <w:ilvl w:val="1"/>
          <w:numId w:val="4"/>
        </w:numPr>
        <w:spacing w:line="240" w:lineRule="auto"/>
        <w:ind w:left="1276" w:right="-574" w:hanging="425"/>
        <w:rPr>
          <w:szCs w:val="24"/>
        </w:rPr>
      </w:pPr>
      <w:r w:rsidRPr="00C03499">
        <w:rPr>
          <w:szCs w:val="24"/>
        </w:rPr>
        <w:t>Debe ser ajena a como estén formados los sistemas que acceden a dichos recursos</w:t>
      </w:r>
      <w:r w:rsidR="00C03499" w:rsidRPr="00C03499">
        <w:rPr>
          <w:szCs w:val="24"/>
        </w:rPr>
        <w:t>.</w:t>
      </w:r>
    </w:p>
    <w:p w14:paraId="373C44D7" w14:textId="52A9EB3C" w:rsidR="00F12E65" w:rsidRPr="00C03499" w:rsidRDefault="00F12E65">
      <w:pPr>
        <w:pStyle w:val="Prrafodelista"/>
        <w:numPr>
          <w:ilvl w:val="1"/>
          <w:numId w:val="4"/>
        </w:numPr>
        <w:spacing w:line="240" w:lineRule="auto"/>
        <w:ind w:left="1276" w:right="-574" w:hanging="425"/>
        <w:rPr>
          <w:szCs w:val="24"/>
        </w:rPr>
      </w:pPr>
      <w:r w:rsidRPr="00C03499">
        <w:rPr>
          <w:szCs w:val="24"/>
        </w:rPr>
        <w:t>Debe usar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Pr="00C03499">
        <w:rPr>
          <w:szCs w:val="24"/>
        </w:rPr>
        <w:t xml:space="preserve"> como formato para enviar y transcribir los datos.</w:t>
      </w:r>
    </w:p>
    <w:p w14:paraId="405A9A9A" w14:textId="77777777" w:rsidR="00D20492" w:rsidRPr="00C03499" w:rsidRDefault="00D20492" w:rsidP="007847D8">
      <w:pPr>
        <w:pStyle w:val="Prrafodelista"/>
        <w:spacing w:line="240" w:lineRule="auto"/>
        <w:ind w:left="851" w:hanging="567"/>
        <w:rPr>
          <w:szCs w:val="24"/>
        </w:rPr>
      </w:pPr>
    </w:p>
    <w:p w14:paraId="759BD03A" w14:textId="643B7F7B" w:rsidR="006A1F3A" w:rsidRPr="00AE7CF1" w:rsidRDefault="005E0C84">
      <w:pPr>
        <w:pStyle w:val="Prrafodelista"/>
        <w:numPr>
          <w:ilvl w:val="0"/>
          <w:numId w:val="4"/>
        </w:numPr>
        <w:spacing w:line="240" w:lineRule="auto"/>
        <w:ind w:left="851" w:hanging="567"/>
        <w:rPr>
          <w:rFonts w:eastAsiaTheme="minorEastAsia"/>
          <w:b/>
          <w:bCs/>
          <w:szCs w:val="24"/>
          <w:u w:val="single"/>
        </w:rPr>
      </w:pPr>
      <w:r w:rsidRPr="00AE7CF1">
        <w:rPr>
          <w:b/>
          <w:bCs/>
          <w:szCs w:val="24"/>
          <w:u w:val="single"/>
        </w:rPr>
        <w:t>Protección de datos</w:t>
      </w:r>
    </w:p>
    <w:p w14:paraId="4E9B655A" w14:textId="46ED35BB" w:rsidR="00D8476C" w:rsidRDefault="00D8476C">
      <w:pPr>
        <w:pStyle w:val="Prrafodelista"/>
        <w:numPr>
          <w:ilvl w:val="1"/>
          <w:numId w:val="4"/>
        </w:numPr>
        <w:spacing w:line="240" w:lineRule="auto"/>
        <w:ind w:left="1276" w:right="-574" w:hanging="425"/>
        <w:rPr>
          <w:szCs w:val="24"/>
        </w:rPr>
      </w:pPr>
      <w:r w:rsidRPr="00C03499">
        <w:rPr>
          <w:szCs w:val="24"/>
        </w:rPr>
        <w:t>Debe</w:t>
      </w:r>
      <w:r>
        <w:rPr>
          <w:szCs w:val="24"/>
        </w:rPr>
        <w:t>n estar las id de los usuarios en formato Guid</w:t>
      </w:r>
      <w:r w:rsidR="006142ED">
        <w:rPr>
          <w:szCs w:val="24"/>
        </w:rPr>
        <w:t>.</w:t>
      </w:r>
    </w:p>
    <w:p w14:paraId="65A228EC" w14:textId="336FCAFC" w:rsidR="00D8476C" w:rsidRDefault="00D8476C">
      <w:pPr>
        <w:pStyle w:val="Prrafodelista"/>
        <w:numPr>
          <w:ilvl w:val="1"/>
          <w:numId w:val="4"/>
        </w:numPr>
        <w:spacing w:line="240" w:lineRule="auto"/>
        <w:ind w:left="1276" w:right="-574" w:hanging="425"/>
        <w:rPr>
          <w:szCs w:val="24"/>
        </w:rPr>
      </w:pPr>
      <w:r>
        <w:rPr>
          <w:szCs w:val="24"/>
        </w:rPr>
        <w:t>Deberán trasmitirse los datos a aquellas personas autorizadas</w:t>
      </w:r>
      <w:r w:rsidR="006142ED">
        <w:rPr>
          <w:szCs w:val="24"/>
        </w:rPr>
        <w:t>.</w:t>
      </w:r>
    </w:p>
    <w:p w14:paraId="523E5F57" w14:textId="223F04C7" w:rsidR="004F0C0C" w:rsidRDefault="00D8476C">
      <w:pPr>
        <w:pStyle w:val="Prrafodelista"/>
        <w:numPr>
          <w:ilvl w:val="1"/>
          <w:numId w:val="4"/>
        </w:numPr>
        <w:spacing w:line="240" w:lineRule="auto"/>
        <w:ind w:left="1276" w:right="-574" w:hanging="425"/>
        <w:rPr>
          <w:szCs w:val="24"/>
        </w:rPr>
      </w:pPr>
      <w:r>
        <w:rPr>
          <w:szCs w:val="24"/>
        </w:rPr>
        <w:t>Deberán guardarse las contraseñas cifradas</w:t>
      </w:r>
      <w:r w:rsidR="006142ED">
        <w:rPr>
          <w:szCs w:val="24"/>
        </w:rPr>
        <w:t>.</w:t>
      </w:r>
    </w:p>
    <w:p w14:paraId="0F79365C" w14:textId="77777777" w:rsidR="009A580A" w:rsidRDefault="009A580A" w:rsidP="009A580A">
      <w:pPr>
        <w:pStyle w:val="Prrafodelista"/>
        <w:spacing w:line="240" w:lineRule="auto"/>
        <w:ind w:left="1276" w:right="-574"/>
        <w:rPr>
          <w:szCs w:val="24"/>
        </w:rPr>
      </w:pPr>
    </w:p>
    <w:p w14:paraId="3E889786" w14:textId="77777777" w:rsidR="006142ED" w:rsidRDefault="006142ED" w:rsidP="009A580A">
      <w:pPr>
        <w:pStyle w:val="Prrafodelista"/>
        <w:spacing w:line="240" w:lineRule="auto"/>
        <w:ind w:left="1276" w:right="-574"/>
        <w:rPr>
          <w:szCs w:val="24"/>
        </w:rPr>
      </w:pPr>
    </w:p>
    <w:p w14:paraId="58B955B3" w14:textId="77777777" w:rsidR="006142ED" w:rsidRDefault="006142ED" w:rsidP="009A580A">
      <w:pPr>
        <w:pStyle w:val="Prrafodelista"/>
        <w:spacing w:line="240" w:lineRule="auto"/>
        <w:ind w:left="1276" w:right="-574"/>
        <w:rPr>
          <w:szCs w:val="24"/>
        </w:rPr>
      </w:pPr>
    </w:p>
    <w:p w14:paraId="1DF62704" w14:textId="77777777" w:rsidR="006142ED" w:rsidRDefault="006142ED" w:rsidP="009A580A">
      <w:pPr>
        <w:pStyle w:val="Prrafodelista"/>
        <w:spacing w:line="240" w:lineRule="auto"/>
        <w:ind w:left="1276" w:right="-574"/>
        <w:rPr>
          <w:szCs w:val="24"/>
        </w:rPr>
      </w:pPr>
    </w:p>
    <w:p w14:paraId="1DBEAC09" w14:textId="77777777" w:rsidR="006142ED" w:rsidRPr="009A580A" w:rsidRDefault="006142ED" w:rsidP="009A580A">
      <w:pPr>
        <w:pStyle w:val="Prrafodelista"/>
        <w:spacing w:line="240" w:lineRule="auto"/>
        <w:ind w:left="1276" w:right="-574"/>
        <w:rPr>
          <w:szCs w:val="24"/>
        </w:rPr>
      </w:pPr>
    </w:p>
    <w:p w14:paraId="0D57923C" w14:textId="3719752B" w:rsidR="004F0C0C" w:rsidRPr="00AE7CF1" w:rsidRDefault="005E0C84">
      <w:pPr>
        <w:pStyle w:val="Prrafodelista"/>
        <w:numPr>
          <w:ilvl w:val="0"/>
          <w:numId w:val="4"/>
        </w:numPr>
        <w:spacing w:line="240" w:lineRule="auto"/>
        <w:ind w:left="851" w:hanging="567"/>
        <w:rPr>
          <w:b/>
          <w:bCs/>
          <w:u w:val="single"/>
        </w:rPr>
      </w:pPr>
      <w:r w:rsidRPr="00AE7CF1">
        <w:rPr>
          <w:b/>
          <w:bCs/>
          <w:u w:val="single"/>
        </w:rPr>
        <w:lastRenderedPageBreak/>
        <w:t>Requisitos sobre entorno tecnológico y de comunicaciones</w:t>
      </w:r>
    </w:p>
    <w:p w14:paraId="35145887" w14:textId="66B0D05B" w:rsidR="0005361C" w:rsidRDefault="0005361C">
      <w:pPr>
        <w:pStyle w:val="Prrafodelista"/>
        <w:numPr>
          <w:ilvl w:val="0"/>
          <w:numId w:val="11"/>
        </w:numPr>
        <w:spacing w:line="240" w:lineRule="auto"/>
        <w:ind w:left="1276" w:hanging="425"/>
      </w:pPr>
      <w:r>
        <w:t xml:space="preserve">Debe ser implementado como </w:t>
      </w:r>
      <w:r w:rsidR="00C03499">
        <w:t>S</w:t>
      </w:r>
      <w:r>
        <w:t>ervicio Web</w:t>
      </w:r>
      <w:r w:rsidR="00C03499">
        <w:t>.</w:t>
      </w:r>
    </w:p>
    <w:p w14:paraId="51C3B816" w14:textId="283615D1" w:rsidR="0005361C" w:rsidRDefault="0005361C">
      <w:pPr>
        <w:pStyle w:val="Prrafodelista"/>
        <w:numPr>
          <w:ilvl w:val="0"/>
          <w:numId w:val="11"/>
        </w:numPr>
        <w:spacing w:line="240" w:lineRule="auto"/>
        <w:ind w:left="1276" w:hanging="425"/>
      </w:pPr>
      <w:r>
        <w:t>Debe utilizar los métodos HTTP para interactuar con los</w:t>
      </w:r>
      <w:r w:rsidR="00C03499">
        <w:t xml:space="preserve"> demás</w:t>
      </w:r>
      <w:r>
        <w:t xml:space="preserve"> recursos</w:t>
      </w:r>
      <w:r w:rsidR="00C03499">
        <w:t>.</w:t>
      </w:r>
    </w:p>
    <w:p w14:paraId="1FBF6F1C" w14:textId="585F768E" w:rsidR="00725D64" w:rsidRDefault="00D8476C">
      <w:pPr>
        <w:pStyle w:val="Prrafodelista"/>
        <w:numPr>
          <w:ilvl w:val="0"/>
          <w:numId w:val="11"/>
        </w:numPr>
        <w:spacing w:line="240" w:lineRule="auto"/>
        <w:ind w:left="1276" w:hanging="425"/>
      </w:pPr>
      <w:r>
        <w:t>Debe haber una interfaz operable por el usuario</w:t>
      </w:r>
      <w:r w:rsidR="006142ED">
        <w:t>.</w:t>
      </w:r>
    </w:p>
    <w:p w14:paraId="775EA459" w14:textId="0ED60B6B" w:rsidR="39E28D74" w:rsidRDefault="3473E9D9" w:rsidP="39E28D74">
      <w:pPr>
        <w:pStyle w:val="Ttulo2"/>
        <w:ind w:left="0"/>
      </w:pPr>
      <w:bookmarkStart w:id="71" w:name="_Toc136166156"/>
      <w:r>
        <w:t>Análisis de seguridad</w:t>
      </w:r>
      <w:bookmarkEnd w:id="71"/>
    </w:p>
    <w:p w14:paraId="3D7D779E" w14:textId="3EB1D7BE" w:rsidR="0080080D" w:rsidRDefault="0080080D" w:rsidP="00E9226F">
      <w:pPr>
        <w:spacing w:line="240" w:lineRule="auto"/>
      </w:pPr>
      <w:r>
        <w:t xml:space="preserve">En este análisis se buscará cubrir </w:t>
      </w:r>
      <w:r w:rsidR="00A63ECD">
        <w:t xml:space="preserve">lo </w:t>
      </w:r>
      <w:r>
        <w:t>posible</w:t>
      </w:r>
      <w:r w:rsidR="00A63ECD">
        <w:t xml:space="preserve"> tratándose</w:t>
      </w:r>
      <w:r>
        <w:t xml:space="preserve"> en el contexto </w:t>
      </w:r>
      <w:r w:rsidR="00A63ECD">
        <w:t>que se realiza</w:t>
      </w:r>
      <w:r>
        <w:t>(plazo de tiempo, recursos y alcance del trabajo). Para ello primero se definirá las dimensiones que abarcará</w:t>
      </w:r>
      <w:r w:rsidR="00C54226">
        <w:t>:</w:t>
      </w:r>
    </w:p>
    <w:p w14:paraId="7F48E61D" w14:textId="77777777" w:rsidR="00C54226" w:rsidRPr="00E9226F" w:rsidRDefault="00C54226" w:rsidP="00E9226F">
      <w:pPr>
        <w:pStyle w:val="Default"/>
      </w:pPr>
    </w:p>
    <w:p w14:paraId="2AB0F427" w14:textId="16DF8E3E" w:rsidR="00C54226" w:rsidRPr="00E9226F" w:rsidRDefault="00C54226">
      <w:pPr>
        <w:pStyle w:val="Default"/>
        <w:numPr>
          <w:ilvl w:val="0"/>
          <w:numId w:val="18"/>
        </w:numPr>
        <w:spacing w:after="183"/>
        <w:ind w:left="851" w:hanging="567"/>
      </w:pPr>
      <w:r w:rsidRPr="00E9226F">
        <w:rPr>
          <w:b/>
          <w:bCs/>
        </w:rPr>
        <w:t>Integridad</w:t>
      </w:r>
      <w:r w:rsidRPr="00E9226F">
        <w:t xml:space="preserve">: </w:t>
      </w:r>
      <w:r w:rsidR="00E9226F">
        <w:br/>
      </w:r>
      <w:r w:rsidRPr="00E9226F">
        <w:t>La facilidad que un tercero no autorizado corrompa la información.</w:t>
      </w:r>
      <w:r w:rsidR="00E9226F">
        <w:t xml:space="preserve"> </w:t>
      </w:r>
      <w:r w:rsidR="00A63ECD">
        <w:t xml:space="preserve">LA forma que el aplicativo tenga integridad </w:t>
      </w:r>
      <w:r w:rsidRPr="00E9226F">
        <w:t xml:space="preserve">se usa el Login previo para que en todo momento el usuario se </w:t>
      </w:r>
      <w:r w:rsidR="00E9226F">
        <w:t>e</w:t>
      </w:r>
      <w:r w:rsidR="00E9226F" w:rsidRPr="00E9226F">
        <w:t>ncuentra</w:t>
      </w:r>
      <w:r w:rsidRPr="00E9226F">
        <w:t xml:space="preserve"> identificado durante la sesión  </w:t>
      </w:r>
    </w:p>
    <w:p w14:paraId="4E28B2AC" w14:textId="77777777" w:rsidR="00E9226F" w:rsidRDefault="00C54226">
      <w:pPr>
        <w:pStyle w:val="Default"/>
        <w:numPr>
          <w:ilvl w:val="0"/>
          <w:numId w:val="18"/>
        </w:numPr>
        <w:spacing w:after="183"/>
        <w:ind w:left="426"/>
      </w:pPr>
      <w:r w:rsidRPr="00E9226F">
        <w:t xml:space="preserve"> </w:t>
      </w:r>
      <w:r w:rsidRPr="00E9226F">
        <w:rPr>
          <w:b/>
          <w:bCs/>
        </w:rPr>
        <w:t>Trazabilidad</w:t>
      </w:r>
      <w:r w:rsidRPr="00E9226F">
        <w:t xml:space="preserve">: </w:t>
      </w:r>
    </w:p>
    <w:p w14:paraId="68580A70" w14:textId="7F438EA8" w:rsidR="00C54226" w:rsidRPr="00A63ECD" w:rsidRDefault="00C54226" w:rsidP="00E9226F">
      <w:pPr>
        <w:pStyle w:val="Default"/>
        <w:spacing w:after="183"/>
        <w:ind w:left="851"/>
      </w:pPr>
      <w:r w:rsidRPr="00E9226F">
        <w:t xml:space="preserve">Capacidad de descubrir qué persona ha accedido a un sistema o ha corrompido la información.  Mediante el uso de los logs, se puede saber en todo momento </w:t>
      </w:r>
      <w:r w:rsidR="008E53C2" w:rsidRPr="00E9226F">
        <w:t>quién</w:t>
      </w:r>
      <w:r w:rsidRPr="00E9226F">
        <w:t xml:space="preserve"> es que hizo los cambios y cuáles fueron sus cambios</w:t>
      </w:r>
    </w:p>
    <w:p w14:paraId="535490B3" w14:textId="77777777" w:rsidR="00E9226F" w:rsidRDefault="00C54226">
      <w:pPr>
        <w:pStyle w:val="Default"/>
        <w:numPr>
          <w:ilvl w:val="0"/>
          <w:numId w:val="18"/>
        </w:numPr>
        <w:ind w:left="426"/>
      </w:pPr>
      <w:r w:rsidRPr="00E9226F">
        <w:t xml:space="preserve"> </w:t>
      </w:r>
      <w:r w:rsidRPr="00E9226F">
        <w:rPr>
          <w:b/>
          <w:bCs/>
        </w:rPr>
        <w:t>Autenticidad</w:t>
      </w:r>
      <w:r w:rsidRPr="00E9226F">
        <w:t xml:space="preserve">: </w:t>
      </w:r>
    </w:p>
    <w:p w14:paraId="3EC5F174" w14:textId="62BBB7AD" w:rsidR="00C54226" w:rsidRPr="00E9226F" w:rsidRDefault="00E9226F" w:rsidP="00E9226F">
      <w:pPr>
        <w:pStyle w:val="Default"/>
        <w:ind w:left="851"/>
      </w:pPr>
      <w:r>
        <w:t>Ser capaz de saber si</w:t>
      </w:r>
      <w:r w:rsidR="00C54226" w:rsidRPr="00E9226F">
        <w:t xml:space="preserve"> la información no fuera la producida en el origen, es decir, que se pueda suplantar.  Para saber el origen se pide en todo momento la autorización de acceso (</w:t>
      </w:r>
      <w:r w:rsidR="00566A62">
        <w:t>T</w:t>
      </w:r>
      <w:r w:rsidR="00C54226" w:rsidRPr="00E9226F">
        <w:t>oken Beare</w:t>
      </w:r>
      <w:r w:rsidR="002108F1">
        <w:t>r</w:t>
      </w:r>
      <w:r w:rsidR="00566A62">
        <w:t>[</w:t>
      </w:r>
      <w:r w:rsidR="00566A62">
        <w:fldChar w:fldCharType="begin"/>
      </w:r>
      <w:r w:rsidR="00566A62">
        <w:instrText xml:space="preserve"> REF _Ref136164933 \n \h </w:instrText>
      </w:r>
      <w:r w:rsidR="00566A62">
        <w:fldChar w:fldCharType="separate"/>
      </w:r>
      <w:r w:rsidR="00566A62">
        <w:t>1.2</w:t>
      </w:r>
      <w:r w:rsidR="00566A62">
        <w:fldChar w:fldCharType="end"/>
      </w:r>
      <w:r w:rsidR="00566A62">
        <w:t>]</w:t>
      </w:r>
      <w:r w:rsidR="00C54226" w:rsidRPr="00E9226F">
        <w:t xml:space="preserve">), que es proporcionada en el momento que entra en la aplicación </w:t>
      </w:r>
    </w:p>
    <w:p w14:paraId="5F2451F8" w14:textId="77777777" w:rsidR="0080080D" w:rsidRDefault="0080080D" w:rsidP="39E28D74"/>
    <w:p w14:paraId="548FC8A7" w14:textId="291C3053" w:rsidR="0080080D" w:rsidRDefault="0080080D" w:rsidP="0080080D">
      <w:pPr>
        <w:pStyle w:val="Ttulo1"/>
        <w:framePr w:wrap="auto" w:vAnchor="margin" w:yAlign="inline"/>
        <w:spacing w:line="240" w:lineRule="auto"/>
        <w:ind w:left="-567"/>
      </w:pPr>
      <w:bookmarkStart w:id="72" w:name="_Toc136166157"/>
      <w:r>
        <w:t>Diseño</w:t>
      </w:r>
      <w:bookmarkEnd w:id="72"/>
    </w:p>
    <w:p w14:paraId="1626F264" w14:textId="70CC9C22" w:rsidR="00444162" w:rsidRDefault="00444162"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Para desarrollar la lógica de la aplicación, primero se ha comenzado con un diseño de los Servicios R</w:t>
      </w:r>
      <w:r w:rsidR="001A6C9B">
        <w:rPr>
          <w:rFonts w:ascii="Calibri" w:hAnsi="Calibri" w:cs="Calibri"/>
          <w:szCs w:val="24"/>
        </w:rPr>
        <w:t>EST</w:t>
      </w:r>
      <w:r>
        <w:rPr>
          <w:rFonts w:ascii="Calibri" w:hAnsi="Calibri" w:cs="Calibri"/>
          <w:szCs w:val="24"/>
        </w:rPr>
        <w:t>ful que en los siguientes subcapítulos se abordara más en detalle.</w:t>
      </w:r>
    </w:p>
    <w:p w14:paraId="519C1E0E" w14:textId="59E1737B" w:rsidR="00444162" w:rsidRDefault="001A6C9B"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Posteriormente se ha realizado el modelo de la base de datos de manera que recoja los datos necesarios para el funcionamiento de la aplicación.</w:t>
      </w:r>
    </w:p>
    <w:p w14:paraId="389DCE35" w14:textId="71FA3A58" w:rsidR="0080080D" w:rsidRPr="001A6C9B" w:rsidRDefault="001A6C9B" w:rsidP="001A6C9B">
      <w:pPr>
        <w:autoSpaceDE w:val="0"/>
        <w:autoSpaceDN w:val="0"/>
        <w:adjustRightInd w:val="0"/>
        <w:spacing w:before="0" w:after="0" w:line="240" w:lineRule="auto"/>
        <w:jc w:val="left"/>
        <w:rPr>
          <w:rFonts w:ascii="Calibri" w:hAnsi="Calibri" w:cs="Calibri"/>
          <w:szCs w:val="24"/>
        </w:rPr>
        <w:sectPr w:rsidR="0080080D" w:rsidRPr="001A6C9B" w:rsidSect="00EF1449">
          <w:type w:val="oddPage"/>
          <w:pgSz w:w="11900" w:h="16840" w:code="9"/>
          <w:pgMar w:top="1985" w:right="1701" w:bottom="1418" w:left="1701" w:header="851" w:footer="851" w:gutter="567"/>
          <w:cols w:space="708"/>
          <w:titlePg/>
          <w:docGrid w:linePitch="360"/>
        </w:sectPr>
      </w:pPr>
      <w:r>
        <w:rPr>
          <w:rFonts w:ascii="Calibri" w:hAnsi="Calibri" w:cs="Calibri"/>
          <w:szCs w:val="24"/>
        </w:rPr>
        <w:t>Y por último se ha diseñado una interfaz amigable para la interacción  con el usuario y  la máquina.</w:t>
      </w:r>
    </w:p>
    <w:p w14:paraId="1EF20993" w14:textId="77777777" w:rsidR="001A6C9B" w:rsidRPr="002B152D" w:rsidRDefault="001A6C9B" w:rsidP="001A6C9B">
      <w:pPr>
        <w:pStyle w:val="Ttulo2"/>
        <w:spacing w:line="240" w:lineRule="auto"/>
        <w:ind w:left="0"/>
      </w:pPr>
      <w:bookmarkStart w:id="73" w:name="_Toc136166158"/>
      <w:r w:rsidRPr="005E6132">
        <w:lastRenderedPageBreak/>
        <w:t>Arquitectura</w:t>
      </w:r>
      <w:r w:rsidRPr="00EC3B4C">
        <w:t xml:space="preserve"> del Sistema</w:t>
      </w:r>
      <w:bookmarkEnd w:id="73"/>
    </w:p>
    <w:p w14:paraId="2C438957" w14:textId="77777777" w:rsidR="000D4D39" w:rsidRDefault="000D4D39" w:rsidP="000D4D39">
      <w:pPr>
        <w:pStyle w:val="Ttulo2"/>
        <w:numPr>
          <w:ilvl w:val="0"/>
          <w:numId w:val="0"/>
        </w:numPr>
        <w:spacing w:line="240" w:lineRule="auto"/>
        <w:rPr>
          <w:rFonts w:asciiTheme="minorHAnsi" w:hAnsiTheme="minorHAnsi" w:cstheme="minorHAnsi"/>
          <w:b w:val="0"/>
          <w:bCs/>
          <w:sz w:val="24"/>
          <w:szCs w:val="24"/>
        </w:rPr>
      </w:pPr>
      <w:bookmarkStart w:id="74" w:name="_Toc136166159"/>
      <w:r w:rsidRPr="001A6C9B">
        <w:rPr>
          <w:rFonts w:asciiTheme="minorHAnsi" w:hAnsiTheme="minorHAnsi" w:cstheme="minorHAnsi"/>
          <w:b w:val="0"/>
          <w:bCs/>
          <w:sz w:val="24"/>
          <w:szCs w:val="24"/>
        </w:rPr>
        <w:t>Para poder cubrir el análisis del capítulo 4, se ha elegido una arquitectura que se divide en dos parte</w:t>
      </w:r>
      <w:r>
        <w:rPr>
          <w:rFonts w:asciiTheme="minorHAnsi" w:hAnsiTheme="minorHAnsi" w:cstheme="minorHAnsi"/>
          <w:b w:val="0"/>
          <w:bCs/>
          <w:sz w:val="24"/>
          <w:szCs w:val="24"/>
        </w:rPr>
        <w:t>s:</w:t>
      </w:r>
    </w:p>
    <w:p w14:paraId="59FF65D0" w14:textId="77777777" w:rsidR="000A766F"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w:t>
      </w:r>
      <w:r w:rsidR="001A6C9B" w:rsidRPr="001A6C9B">
        <w:rPr>
          <w:rFonts w:asciiTheme="minorHAnsi" w:hAnsiTheme="minorHAnsi" w:cstheme="minorHAnsi"/>
          <w:b w:val="0"/>
          <w:bCs/>
          <w:sz w:val="24"/>
          <w:szCs w:val="24"/>
        </w:rPr>
        <w:t>l Backend donde se desarrolla la parte funcional de la API</w:t>
      </w:r>
      <w:r w:rsidR="001A6C9B">
        <w:rPr>
          <w:rFonts w:asciiTheme="minorHAnsi" w:hAnsiTheme="minorHAnsi" w:cstheme="minorHAnsi"/>
          <w:b w:val="0"/>
          <w:bCs/>
          <w:sz w:val="24"/>
          <w:szCs w:val="24"/>
        </w:rPr>
        <w:t xml:space="preserve"> y la base de datos</w:t>
      </w:r>
      <w:r>
        <w:rPr>
          <w:rFonts w:asciiTheme="minorHAnsi" w:hAnsiTheme="minorHAnsi" w:cstheme="minorHAnsi"/>
          <w:b w:val="0"/>
          <w:bCs/>
          <w:sz w:val="24"/>
          <w:szCs w:val="24"/>
        </w:rPr>
        <w:t>.</w:t>
      </w:r>
    </w:p>
    <w:p w14:paraId="664A143E" w14:textId="750C6CCD" w:rsidR="0080080D"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El</w:t>
      </w:r>
      <w:r w:rsidR="001A6C9B" w:rsidRPr="001A6C9B">
        <w:rPr>
          <w:rFonts w:asciiTheme="minorHAnsi" w:hAnsiTheme="minorHAnsi" w:cstheme="minorHAnsi"/>
          <w:b w:val="0"/>
          <w:bCs/>
          <w:sz w:val="24"/>
          <w:szCs w:val="24"/>
        </w:rPr>
        <w:t xml:space="preserve"> Frontend donde se encuentra una interfaz </w:t>
      </w:r>
      <w:r w:rsidR="00C70D50">
        <w:rPr>
          <w:rFonts w:asciiTheme="minorHAnsi" w:hAnsiTheme="minorHAnsi" w:cstheme="minorHAnsi"/>
          <w:b w:val="0"/>
          <w:bCs/>
          <w:sz w:val="24"/>
          <w:szCs w:val="24"/>
        </w:rPr>
        <w:t xml:space="preserve">amigable que consume los servicios de  </w:t>
      </w:r>
      <w:r w:rsidR="001A6C9B" w:rsidRPr="001A6C9B">
        <w:rPr>
          <w:rFonts w:asciiTheme="minorHAnsi" w:hAnsiTheme="minorHAnsi" w:cstheme="minorHAnsi"/>
          <w:b w:val="0"/>
          <w:bCs/>
          <w:sz w:val="24"/>
          <w:szCs w:val="24"/>
        </w:rPr>
        <w:t>la API</w:t>
      </w:r>
      <w:r w:rsidR="001A6C9B">
        <w:rPr>
          <w:rFonts w:asciiTheme="minorHAnsi" w:hAnsiTheme="minorHAnsi" w:cstheme="minorHAnsi"/>
          <w:b w:val="0"/>
          <w:bCs/>
          <w:sz w:val="24"/>
          <w:szCs w:val="24"/>
        </w:rPr>
        <w:t xml:space="preserve"> de forma amigable</w:t>
      </w:r>
      <w:r w:rsidR="001A6C9B" w:rsidRPr="001A6C9B">
        <w:rPr>
          <w:rFonts w:asciiTheme="minorHAnsi" w:hAnsiTheme="minorHAnsi" w:cstheme="minorHAnsi"/>
          <w:b w:val="0"/>
          <w:bCs/>
          <w:sz w:val="24"/>
          <w:szCs w:val="24"/>
        </w:rPr>
        <w:t>.</w:t>
      </w:r>
      <w:bookmarkEnd w:id="74"/>
    </w:p>
    <w:p w14:paraId="1287D4C6" w14:textId="77777777" w:rsidR="002108F1" w:rsidRDefault="003E19E7" w:rsidP="002108F1">
      <w:pPr>
        <w:keepNext/>
      </w:pPr>
      <w:r>
        <w:rPr>
          <w:noProof/>
        </w:rPr>
        <w:drawing>
          <wp:inline distT="0" distB="0" distL="0" distR="0" wp14:anchorId="27618907" wp14:editId="01A1798C">
            <wp:extent cx="5675885" cy="4648200"/>
            <wp:effectExtent l="0" t="0" r="1270" b="0"/>
            <wp:docPr id="626981597" name="Imagen 1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3"/>
                    <a:stretch>
                      <a:fillRect/>
                    </a:stretch>
                  </pic:blipFill>
                  <pic:spPr>
                    <a:xfrm>
                      <a:off x="0" y="0"/>
                      <a:ext cx="5678576" cy="4650404"/>
                    </a:xfrm>
                    <a:prstGeom prst="rect">
                      <a:avLst/>
                    </a:prstGeom>
                  </pic:spPr>
                </pic:pic>
              </a:graphicData>
            </a:graphic>
          </wp:inline>
        </w:drawing>
      </w:r>
    </w:p>
    <w:p w14:paraId="604AE670" w14:textId="0EFDC8A8" w:rsidR="003E19E7" w:rsidRDefault="002108F1" w:rsidP="002108F1">
      <w:pPr>
        <w:pStyle w:val="Descripcin"/>
      </w:pPr>
      <w:bookmarkStart w:id="75" w:name="_Ref136086977"/>
      <w:bookmarkStart w:id="76" w:name="_Ref136086918"/>
      <w:r>
        <w:t xml:space="preserve">Ilustración </w:t>
      </w:r>
      <w:fldSimple w:instr=" SEQ Ilustración \* ARABIC ">
        <w:r w:rsidR="0078432E">
          <w:rPr>
            <w:noProof/>
          </w:rPr>
          <w:t>7</w:t>
        </w:r>
      </w:fldSimple>
      <w:bookmarkEnd w:id="75"/>
      <w:r>
        <w:t xml:space="preserve">. </w:t>
      </w:r>
      <w:bookmarkStart w:id="77" w:name="_Ref136086957"/>
      <w:r>
        <w:t>Arquitectura del proyecto</w:t>
      </w:r>
      <w:bookmarkEnd w:id="76"/>
      <w:bookmarkEnd w:id="77"/>
    </w:p>
    <w:p w14:paraId="6AE298AB" w14:textId="401A1EF2" w:rsidR="002108F1" w:rsidRDefault="002108F1" w:rsidP="002A0594">
      <w:pPr>
        <w:spacing w:line="240" w:lineRule="auto"/>
      </w:pPr>
      <w:r>
        <w:t xml:space="preserve">Como se puede ver en la </w:t>
      </w:r>
      <w:r>
        <w:fldChar w:fldCharType="begin"/>
      </w:r>
      <w:r>
        <w:instrText xml:space="preserve"> REF _Ref136086977 \h </w:instrText>
      </w:r>
      <w:r w:rsidR="002A0594">
        <w:instrText xml:space="preserve"> \* MERGEFORMAT </w:instrText>
      </w:r>
      <w:r>
        <w:fldChar w:fldCharType="separate"/>
      </w:r>
      <w:r>
        <w:t xml:space="preserve">Ilustración </w:t>
      </w:r>
      <w:r>
        <w:rPr>
          <w:noProof/>
        </w:rPr>
        <w:t>7</w:t>
      </w:r>
      <w:r>
        <w:fldChar w:fldCharType="end"/>
      </w:r>
      <w:r>
        <w:t xml:space="preserve">. </w:t>
      </w:r>
      <w:r w:rsidR="000A766F">
        <w:t>Tanto el servidor, como la aplicación como la base de datos se encuentran almacenadas en</w:t>
      </w:r>
      <w:r>
        <w:t xml:space="preserve"> dockers</w:t>
      </w:r>
      <w:r w:rsidR="00F97107">
        <w:t>[</w:t>
      </w:r>
      <w:r w:rsidR="00F97107">
        <w:fldChar w:fldCharType="begin"/>
      </w:r>
      <w:r w:rsidR="00F97107">
        <w:instrText xml:space="preserve"> REF _Ref136165570 \n \h </w:instrText>
      </w:r>
      <w:r w:rsidR="00F97107">
        <w:fldChar w:fldCharType="separate"/>
      </w:r>
      <w:r w:rsidR="00F97107">
        <w:t>1.3</w:t>
      </w:r>
      <w:r w:rsidR="00F97107">
        <w:fldChar w:fldCharType="end"/>
      </w:r>
      <w:r w:rsidR="00F97107">
        <w:t>]</w:t>
      </w:r>
      <w:r>
        <w:t xml:space="preserve"> individuales </w:t>
      </w:r>
      <w:r>
        <w:lastRenderedPageBreak/>
        <w:t>para posibilitar la instalación correcta en los diferentes ordenadores y haciendo una clara distinción de las partes en 3 grupos.</w:t>
      </w:r>
    </w:p>
    <w:p w14:paraId="2BCDEDB8" w14:textId="77777777" w:rsidR="000D1DB2" w:rsidRDefault="000D1DB2" w:rsidP="002A0594">
      <w:pPr>
        <w:spacing w:line="240" w:lineRule="auto"/>
      </w:pPr>
    </w:p>
    <w:p w14:paraId="3F442724" w14:textId="77777777" w:rsidR="002108F1" w:rsidRDefault="002108F1" w:rsidP="002A0594">
      <w:pPr>
        <w:spacing w:line="240" w:lineRule="auto"/>
      </w:pPr>
    </w:p>
    <w:p w14:paraId="3D536D6A" w14:textId="7FCB4947" w:rsidR="000D1DB2" w:rsidRDefault="000A766F">
      <w:pPr>
        <w:pStyle w:val="Prrafodelista"/>
        <w:numPr>
          <w:ilvl w:val="0"/>
          <w:numId w:val="19"/>
        </w:numPr>
        <w:spacing w:line="240" w:lineRule="auto"/>
      </w:pPr>
      <w:r>
        <w:t>Cliente</w:t>
      </w:r>
    </w:p>
    <w:p w14:paraId="1A4D339F" w14:textId="3441046C" w:rsidR="002108F1" w:rsidRDefault="002108F1" w:rsidP="000D1DB2">
      <w:pPr>
        <w:pStyle w:val="Prrafodelista"/>
        <w:spacing w:line="240" w:lineRule="auto"/>
      </w:pPr>
      <w:r>
        <w:t xml:space="preserve">La interfaz </w:t>
      </w:r>
      <w:r w:rsidR="002A0594">
        <w:t>está</w:t>
      </w:r>
      <w:r>
        <w:t xml:space="preserve"> compuesta por una aplicación web, que es con la que interactúa el usuario</w:t>
      </w:r>
      <w:r w:rsidR="004D1BA1">
        <w:t>, esta se hará con el protocolo https</w:t>
      </w:r>
    </w:p>
    <w:p w14:paraId="1D6AB878" w14:textId="22C87CCA" w:rsidR="002108F1" w:rsidRDefault="000A766F">
      <w:pPr>
        <w:pStyle w:val="Prrafodelista"/>
        <w:numPr>
          <w:ilvl w:val="0"/>
          <w:numId w:val="19"/>
        </w:numPr>
        <w:spacing w:line="240" w:lineRule="auto"/>
      </w:pPr>
      <w:r>
        <w:t>Servidor</w:t>
      </w:r>
    </w:p>
    <w:p w14:paraId="1A5D76A6" w14:textId="39400666" w:rsidR="004D1BA1" w:rsidRDefault="002A0594" w:rsidP="000D1DB2">
      <w:pPr>
        <w:pStyle w:val="Prrafodelista"/>
        <w:spacing w:line="240" w:lineRule="auto"/>
      </w:pPr>
      <w:r>
        <w:t>Está</w:t>
      </w:r>
      <w:r w:rsidR="004D1BA1">
        <w:t xml:space="preserve"> compuesta por el servidor web(API RESTful) que almacena los servicios que consumirá la interfaz </w:t>
      </w:r>
      <w:r>
        <w:t xml:space="preserve">mediante las </w:t>
      </w:r>
      <w:r w:rsidR="004D1BA1">
        <w:t xml:space="preserve">peticiones, </w:t>
      </w:r>
      <w:r>
        <w:t>que a su vez v</w:t>
      </w:r>
      <w:r w:rsidR="004D1BA1">
        <w:t xml:space="preserve"> generan logs, la comunicación entre la interfaz y la API estará basada en el </w:t>
      </w:r>
      <w:r w:rsidR="000D1DB2">
        <w:t>envío</w:t>
      </w:r>
      <w:r w:rsidR="004D1BA1">
        <w:t xml:space="preserve"> de mensajes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4D1BA1">
        <w:t>, en los que en la cabecera se encontrará el token beare.</w:t>
      </w:r>
    </w:p>
    <w:p w14:paraId="58675CC0" w14:textId="77777777" w:rsidR="004D1BA1" w:rsidRDefault="002108F1">
      <w:pPr>
        <w:pStyle w:val="Prrafodelista"/>
        <w:numPr>
          <w:ilvl w:val="0"/>
          <w:numId w:val="19"/>
        </w:numPr>
        <w:spacing w:line="240" w:lineRule="auto"/>
      </w:pPr>
      <w:r>
        <w:t>Almacenamiento</w:t>
      </w:r>
    </w:p>
    <w:p w14:paraId="118B040A" w14:textId="0B4A7995" w:rsidR="004D1BA1" w:rsidRDefault="004D1BA1" w:rsidP="000D1DB2">
      <w:pPr>
        <w:pStyle w:val="Prrafodelista"/>
        <w:spacing w:line="240" w:lineRule="auto"/>
      </w:pPr>
      <w:r>
        <w:t xml:space="preserve">Respecto al almacenamiento, será realizado en una base de dados SQLServer que </w:t>
      </w:r>
      <w:r w:rsidR="002A0594">
        <w:t>proporcionará</w:t>
      </w:r>
      <w:r>
        <w:t xml:space="preserve"> la persistencia de los dat</w:t>
      </w:r>
      <w:r w:rsidR="002A0594">
        <w:t>o</w:t>
      </w:r>
      <w:r>
        <w:t>s generados por el uso de la interfaz y de la lógica de la API.</w:t>
      </w:r>
    </w:p>
    <w:p w14:paraId="470275E5" w14:textId="25585DA6" w:rsidR="00103F22" w:rsidRDefault="00EC3B4C" w:rsidP="00CF0F42">
      <w:pPr>
        <w:pStyle w:val="Ttulo2"/>
        <w:ind w:left="0" w:hanging="567"/>
      </w:pPr>
      <w:bookmarkStart w:id="78" w:name="_Toc136166160"/>
      <w:bookmarkStart w:id="79" w:name="_Hlk107257044"/>
      <w:r w:rsidRPr="00EC3B4C">
        <w:t xml:space="preserve">Diseño de </w:t>
      </w:r>
      <w:r w:rsidRPr="005E6132">
        <w:t>subsistema</w:t>
      </w:r>
      <w:r w:rsidRPr="00EC3B4C">
        <w:t xml:space="preserve"> backend</w:t>
      </w:r>
      <w:bookmarkEnd w:id="78"/>
    </w:p>
    <w:p w14:paraId="58F604C6" w14:textId="33C9EEFD" w:rsidR="00BC5FF6" w:rsidRPr="00BC5FF6" w:rsidRDefault="00BC5FF6" w:rsidP="005B1971">
      <w:pPr>
        <w:spacing w:line="240" w:lineRule="auto"/>
      </w:pPr>
      <w:r>
        <w:t xml:space="preserve">En este subcapítulo se </w:t>
      </w:r>
      <w:r w:rsidR="005B1971">
        <w:t>detallará</w:t>
      </w:r>
      <w:r>
        <w:t xml:space="preserve"> el diseño de la arquitectura del servidor web y de la base de datos, describiendo tanto la lógica de la API como de la estructura del sistema de almacenamiento de datos</w:t>
      </w:r>
      <w:r w:rsidR="005B1971">
        <w:t>.</w:t>
      </w:r>
    </w:p>
    <w:p w14:paraId="647B6C42" w14:textId="7B50ABC0" w:rsidR="00475B84" w:rsidRDefault="005B1971" w:rsidP="00475B84">
      <w:pPr>
        <w:spacing w:line="240" w:lineRule="auto"/>
      </w:pPr>
      <w:r>
        <w:t xml:space="preserve">La API RESTful es la encargada de </w:t>
      </w:r>
      <w:r w:rsidR="000D4D39">
        <w:t>recibir las peticiones HTTP de la aplicación por lo tanto es necesario realizar una definición de los recursos a la vez que se definen los atributos de clases que soportaran dichos servicios.</w:t>
      </w:r>
    </w:p>
    <w:p w14:paraId="7C6956ED" w14:textId="61830E83" w:rsidR="000D4D39" w:rsidRDefault="000D4D39" w:rsidP="00475B84">
      <w:pPr>
        <w:spacing w:line="240" w:lineRule="auto"/>
      </w:pPr>
      <w:r>
        <w:t xml:space="preserve">Los diferentes recursos que se encuentren publicados realizaran diferentes interacciones con la base de datos para hacer que sean persistentes. </w:t>
      </w:r>
    </w:p>
    <w:p w14:paraId="2252B809" w14:textId="12CB7510" w:rsidR="00605D58" w:rsidRDefault="00605D58" w:rsidP="00CF0F42">
      <w:pPr>
        <w:pStyle w:val="Ttulo3"/>
        <w:spacing w:line="240" w:lineRule="auto"/>
        <w:ind w:left="567"/>
      </w:pPr>
      <w:bookmarkStart w:id="80" w:name="_Toc136166161"/>
      <w:r w:rsidRPr="00EC3B4C">
        <w:t>Diseño</w:t>
      </w:r>
      <w:r w:rsidR="001A6C9B">
        <w:t xml:space="preserve"> de los Srevicios RESTful</w:t>
      </w:r>
      <w:bookmarkEnd w:id="80"/>
    </w:p>
    <w:p w14:paraId="1C81B06E" w14:textId="43D087D0" w:rsidR="00605D58" w:rsidRDefault="007E0C85" w:rsidP="00FC2AF8">
      <w:pPr>
        <w:spacing w:line="240" w:lineRule="auto"/>
        <w:ind w:left="709"/>
      </w:pPr>
      <w:r>
        <w:t>Para poder crear los recursos primero se han definido los recursos y los atributos, obtenidos tras el análisis del realizado en el</w:t>
      </w:r>
      <w:r w:rsidRPr="007E0C85">
        <w:rPr>
          <w:b/>
          <w:bCs/>
        </w:rPr>
        <w:t xml:space="preserve"> </w:t>
      </w:r>
      <w:r w:rsidRPr="007E0C85">
        <w:rPr>
          <w:b/>
          <w:bCs/>
        </w:rPr>
        <w:fldChar w:fldCharType="begin"/>
      </w:r>
      <w:r w:rsidRPr="007E0C85">
        <w:rPr>
          <w:b/>
          <w:bCs/>
        </w:rPr>
        <w:instrText xml:space="preserve"> REF _Ref107016964 \h </w:instrText>
      </w:r>
      <w:r>
        <w:rPr>
          <w:b/>
          <w:bCs/>
        </w:rPr>
        <w:instrText xml:space="preserve"> \* MERGEFORMAT </w:instrText>
      </w:r>
      <w:r w:rsidRPr="007E0C85">
        <w:rPr>
          <w:b/>
          <w:bCs/>
        </w:rPr>
      </w:r>
      <w:r w:rsidRPr="007E0C85">
        <w:rPr>
          <w:b/>
          <w:bCs/>
        </w:rPr>
        <w:fldChar w:fldCharType="separate"/>
      </w:r>
      <w:r w:rsidRPr="007E0C85">
        <w:rPr>
          <w:b/>
          <w:bCs/>
        </w:rPr>
        <w:t>Análisis de dominio</w:t>
      </w:r>
      <w:r w:rsidRPr="007E0C85">
        <w:rPr>
          <w:b/>
          <w:bCs/>
        </w:rPr>
        <w:fldChar w:fldCharType="end"/>
      </w:r>
      <w:r w:rsidR="00CF0F42">
        <w:t xml:space="preserve"> </w:t>
      </w:r>
      <w:r>
        <w:t xml:space="preserve">se han estructurado </w:t>
      </w:r>
      <w:r w:rsidR="00CF0F42">
        <w:t>l</w:t>
      </w:r>
      <w:r>
        <w:t>as URIs para poder exponer cada recurso. Todo ello queda representado en el anexo</w:t>
      </w:r>
      <w:bookmarkEnd w:id="79"/>
    </w:p>
    <w:p w14:paraId="754F2941" w14:textId="77777777" w:rsidR="000D4D39" w:rsidRDefault="000D4D39" w:rsidP="00FC2AF8">
      <w:pPr>
        <w:spacing w:line="240" w:lineRule="auto"/>
        <w:ind w:left="709"/>
      </w:pPr>
    </w:p>
    <w:p w14:paraId="085BAAF2" w14:textId="61A4180D" w:rsidR="00E5440C" w:rsidRDefault="00E5440C" w:rsidP="00FC2AF8">
      <w:pPr>
        <w:pStyle w:val="Ttulo4"/>
        <w:ind w:left="1276" w:hanging="709"/>
        <w:rPr>
          <w:b/>
          <w:bCs/>
          <w:i w:val="0"/>
          <w:iCs w:val="0"/>
        </w:rPr>
      </w:pPr>
      <w:r w:rsidRPr="00AE7CF1">
        <w:rPr>
          <w:b/>
          <w:bCs/>
          <w:i w:val="0"/>
          <w:iCs w:val="0"/>
        </w:rPr>
        <w:lastRenderedPageBreak/>
        <w:t>Definición de los recursos</w:t>
      </w:r>
      <w:r w:rsidR="00FC2AF8">
        <w:rPr>
          <w:b/>
          <w:bCs/>
          <w:i w:val="0"/>
          <w:iCs w:val="0"/>
        </w:rPr>
        <w:t xml:space="preserve"> </w:t>
      </w:r>
    </w:p>
    <w:p w14:paraId="13991A63" w14:textId="7B0B4170" w:rsidR="000D4D39" w:rsidRPr="000D4D39" w:rsidRDefault="000D4D39" w:rsidP="000C1808">
      <w:pPr>
        <w:spacing w:line="240" w:lineRule="auto"/>
        <w:ind w:left="1276"/>
      </w:pPr>
      <w:r>
        <w:t>Los recursos</w:t>
      </w:r>
      <w:r w:rsidR="00665FFA">
        <w:t xml:space="preserve"> es una entidad </w:t>
      </w:r>
      <w:r w:rsidR="000C1808">
        <w:t>que posee un conjunto de datos expuestos a través de URI</w:t>
      </w:r>
      <w:r w:rsidR="000C1808">
        <w:fldChar w:fldCharType="begin"/>
      </w:r>
      <w:r w:rsidR="000C1808">
        <w:instrText xml:space="preserve"> REF _Ref136690823 \n \h </w:instrText>
      </w:r>
      <w:r w:rsidR="000C1808">
        <w:fldChar w:fldCharType="separate"/>
      </w:r>
      <w:r w:rsidR="000C1808">
        <w:t>[12]</w:t>
      </w:r>
      <w:r w:rsidR="000C1808">
        <w:fldChar w:fldCharType="end"/>
      </w:r>
      <w:r w:rsidR="000C1808">
        <w:t>,  en el caso de este proyecto representan objetos de las clases salvo en el caso de Formulario y Formularios, que representan un conjunto de datos.</w:t>
      </w:r>
    </w:p>
    <w:p w14:paraId="0A1CC3AC" w14:textId="179B8561" w:rsidR="00CF0F42" w:rsidRDefault="00FC2AF8" w:rsidP="00624F99">
      <w:pPr>
        <w:spacing w:line="240" w:lineRule="auto"/>
        <w:ind w:left="1276"/>
      </w:pPr>
      <w:r>
        <w:t>Los recursos expuestos a continuación tienen la función de dotar toda la lógica necesaria a la aplicación siendo estos:</w:t>
      </w:r>
    </w:p>
    <w:p w14:paraId="47570F09" w14:textId="77134B6C" w:rsidR="00FC2AF8" w:rsidRDefault="00FC2AF8">
      <w:pPr>
        <w:pStyle w:val="Prrafodelista"/>
        <w:numPr>
          <w:ilvl w:val="1"/>
          <w:numId w:val="19"/>
        </w:numPr>
        <w:spacing w:line="240" w:lineRule="auto"/>
      </w:pPr>
      <w:r w:rsidRPr="00624F99">
        <w:rPr>
          <w:b/>
          <w:bCs/>
        </w:rPr>
        <w:t>Usuario</w:t>
      </w:r>
      <w:r>
        <w:t>:</w:t>
      </w:r>
      <w:r w:rsidR="00A16C72">
        <w:t xml:space="preserve"> permite eliminar a un usuario en concreto, acceder a su información y actualizar la contraseña u otros datos </w:t>
      </w:r>
    </w:p>
    <w:p w14:paraId="11127D41" w14:textId="00CA558A" w:rsidR="00A16C72" w:rsidRDefault="00A16C72">
      <w:pPr>
        <w:pStyle w:val="Prrafodelista"/>
        <w:numPr>
          <w:ilvl w:val="1"/>
          <w:numId w:val="19"/>
        </w:numPr>
        <w:spacing w:line="240" w:lineRule="auto"/>
      </w:pPr>
      <w:r w:rsidRPr="00624F99">
        <w:rPr>
          <w:b/>
          <w:bCs/>
        </w:rPr>
        <w:t>Usuarios</w:t>
      </w:r>
      <w:r>
        <w:t xml:space="preserve">: permite crear un usuario o listar a todos los usuarios </w:t>
      </w:r>
    </w:p>
    <w:p w14:paraId="52A66159" w14:textId="690AE5F4" w:rsidR="004A1F38" w:rsidRDefault="00A16C72">
      <w:pPr>
        <w:pStyle w:val="Prrafodelista"/>
        <w:numPr>
          <w:ilvl w:val="1"/>
          <w:numId w:val="19"/>
        </w:numPr>
        <w:spacing w:line="240" w:lineRule="auto"/>
      </w:pPr>
      <w:r w:rsidRPr="00624F99">
        <w:rPr>
          <w:b/>
          <w:bCs/>
        </w:rPr>
        <w:t>Formulario</w:t>
      </w:r>
      <w:r>
        <w:t>: permite obtener  todas las preguntas del formulario, actualizar, crear las respuestas del formulario de un usuario en concreto y calcular los resultados obtenidos del formulario  y usuario en concreto.</w:t>
      </w:r>
    </w:p>
    <w:p w14:paraId="15B5B2B0" w14:textId="20C0F899" w:rsidR="00A16C72" w:rsidRDefault="00A16C72">
      <w:pPr>
        <w:pStyle w:val="Prrafodelista"/>
        <w:numPr>
          <w:ilvl w:val="1"/>
          <w:numId w:val="19"/>
        </w:numPr>
        <w:spacing w:line="240" w:lineRule="auto"/>
      </w:pPr>
      <w:r w:rsidRPr="00624F99">
        <w:rPr>
          <w:b/>
          <w:bCs/>
        </w:rPr>
        <w:t>Formularios</w:t>
      </w:r>
      <w:r>
        <w:t>: permite obtener todas las respuestas de un usuario en concreto</w:t>
      </w:r>
      <w:r w:rsidR="00624F99">
        <w:t>.</w:t>
      </w:r>
    </w:p>
    <w:p w14:paraId="60E45A55" w14:textId="0D8142E6" w:rsidR="00A16C72" w:rsidRDefault="00A16C72">
      <w:pPr>
        <w:pStyle w:val="Prrafodelista"/>
        <w:numPr>
          <w:ilvl w:val="1"/>
          <w:numId w:val="19"/>
        </w:numPr>
        <w:spacing w:line="240" w:lineRule="auto"/>
      </w:pPr>
      <w:r>
        <w:t xml:space="preserve">Asignatura: permite obtener la información, </w:t>
      </w:r>
      <w:r w:rsidR="00CF17B1">
        <w:t xml:space="preserve">borrar, actualizar </w:t>
      </w:r>
      <w:r w:rsidR="00624F99">
        <w:t>y asignar una asignatura de un usuario.</w:t>
      </w:r>
    </w:p>
    <w:p w14:paraId="167E51DA" w14:textId="75CBD040" w:rsidR="0036665D" w:rsidRDefault="00A16C72">
      <w:pPr>
        <w:pStyle w:val="Prrafodelista"/>
        <w:numPr>
          <w:ilvl w:val="1"/>
          <w:numId w:val="19"/>
        </w:numPr>
        <w:spacing w:line="240" w:lineRule="auto"/>
      </w:pPr>
      <w:r w:rsidRPr="00624F99">
        <w:rPr>
          <w:b/>
          <w:bCs/>
        </w:rPr>
        <w:t>Asignaturas</w:t>
      </w:r>
      <w:r>
        <w:t>: permite añadir una asignatura, obtener todas asignaturas o si se proporciona el usuario, obtener todas las que le corresponden</w:t>
      </w:r>
      <w:r w:rsidR="00624F99">
        <w:t>.</w:t>
      </w:r>
    </w:p>
    <w:p w14:paraId="1B9588AE" w14:textId="403C6B8A" w:rsidR="00E5440C" w:rsidRPr="00AE7CF1" w:rsidRDefault="00E5440C" w:rsidP="006779B4">
      <w:pPr>
        <w:pStyle w:val="Ttulo4"/>
        <w:ind w:left="1418" w:hanging="851"/>
        <w:rPr>
          <w:b/>
          <w:bCs/>
          <w:i w:val="0"/>
          <w:iCs w:val="0"/>
          <w:color w:val="000000" w:themeColor="text1"/>
        </w:rPr>
      </w:pPr>
      <w:r w:rsidRPr="00AE7CF1">
        <w:rPr>
          <w:b/>
          <w:bCs/>
          <w:i w:val="0"/>
          <w:iCs w:val="0"/>
          <w:color w:val="000000" w:themeColor="text1"/>
        </w:rPr>
        <w:t>Atributos de los recursos</w:t>
      </w:r>
    </w:p>
    <w:p w14:paraId="26C667C5" w14:textId="7B128893" w:rsidR="00CA459A" w:rsidRDefault="006779B4" w:rsidP="00890B46">
      <w:pPr>
        <w:spacing w:line="240" w:lineRule="auto"/>
        <w:ind w:left="1418"/>
      </w:pPr>
      <w:r w:rsidRPr="006779B4">
        <w:t>En este apartado se detallará a cada recurso definido anteriormente, explicando sus atributos y características más importantes</w:t>
      </w:r>
      <w:r>
        <w:t>.</w:t>
      </w:r>
    </w:p>
    <w:p w14:paraId="60CF933A" w14:textId="29CE5E8F" w:rsidR="006779B4" w:rsidRDefault="006779B4" w:rsidP="000D4D39">
      <w:pPr>
        <w:pStyle w:val="Ttulo5"/>
        <w:spacing w:line="240" w:lineRule="auto"/>
        <w:ind w:left="1701" w:hanging="1134"/>
      </w:pPr>
      <w:r>
        <w:t>Usuario</w:t>
      </w:r>
    </w:p>
    <w:p w14:paraId="3FC53A07" w14:textId="66288477" w:rsidR="004A39EA" w:rsidRDefault="004A39EA" w:rsidP="000D4D39">
      <w:pPr>
        <w:spacing w:line="240" w:lineRule="auto"/>
        <w:ind w:left="1701"/>
      </w:pPr>
      <w:r>
        <w:t>La aplicación permite crear una cuenta a los alumnos de que se encuentren</w:t>
      </w:r>
      <w:r w:rsidR="00890B46">
        <w:t xml:space="preserve"> en primer año de carrera,</w:t>
      </w:r>
      <w:r>
        <w:t xml:space="preserve"> </w:t>
      </w:r>
      <w:r w:rsidR="00890B46">
        <w:t>interesados en obtener recomendaciones de estudio.</w:t>
      </w:r>
    </w:p>
    <w:p w14:paraId="1DA92D6A" w14:textId="1460D7F8" w:rsidR="00890B46" w:rsidRDefault="00890B46" w:rsidP="000D4D39">
      <w:pPr>
        <w:spacing w:line="240" w:lineRule="auto"/>
        <w:ind w:left="1701"/>
      </w:pPr>
      <w:r>
        <w:t>Los atributos que caracterizan al usuario son:</w:t>
      </w:r>
    </w:p>
    <w:p w14:paraId="0B7A5F1A" w14:textId="5099A16B" w:rsidR="00890B46" w:rsidRDefault="00890B46" w:rsidP="000D4D39">
      <w:pPr>
        <w:pStyle w:val="Prrafodelista"/>
        <w:numPr>
          <w:ilvl w:val="0"/>
          <w:numId w:val="20"/>
        </w:numPr>
        <w:spacing w:line="240" w:lineRule="auto"/>
        <w:ind w:left="1985"/>
      </w:pPr>
      <w:r>
        <w:t>Nombre: hace referencia al nombre del alumno</w:t>
      </w:r>
    </w:p>
    <w:p w14:paraId="22FB4340" w14:textId="551B8CBE" w:rsidR="00890B46" w:rsidRDefault="00890B46" w:rsidP="000D4D39">
      <w:pPr>
        <w:pStyle w:val="Prrafodelista"/>
        <w:numPr>
          <w:ilvl w:val="0"/>
          <w:numId w:val="20"/>
        </w:numPr>
        <w:spacing w:line="240" w:lineRule="auto"/>
        <w:ind w:left="1985"/>
      </w:pPr>
      <w:r>
        <w:t>Pass: contraseña del alumno</w:t>
      </w:r>
    </w:p>
    <w:p w14:paraId="543E3B04" w14:textId="2265D841" w:rsidR="00890B46" w:rsidRDefault="00890B46" w:rsidP="000D4D39">
      <w:pPr>
        <w:pStyle w:val="Prrafodelista"/>
        <w:numPr>
          <w:ilvl w:val="0"/>
          <w:numId w:val="20"/>
        </w:numPr>
        <w:spacing w:line="240" w:lineRule="auto"/>
        <w:ind w:left="1985"/>
      </w:pPr>
      <w:r>
        <w:t>Intereses de las áreas</w:t>
      </w:r>
    </w:p>
    <w:p w14:paraId="3717A42D" w14:textId="5418BF4B" w:rsidR="00890B46" w:rsidRDefault="00890B46" w:rsidP="000D4D39">
      <w:pPr>
        <w:pStyle w:val="Prrafodelista"/>
        <w:numPr>
          <w:ilvl w:val="1"/>
          <w:numId w:val="20"/>
        </w:numPr>
        <w:spacing w:line="240" w:lineRule="auto"/>
        <w:ind w:left="2268"/>
      </w:pPr>
      <w:r w:rsidRPr="00890B46">
        <w:t xml:space="preserve">Administrativas_Contables_Int </w:t>
      </w:r>
    </w:p>
    <w:p w14:paraId="40A5A002" w14:textId="4FA44CC1" w:rsidR="00890B46" w:rsidRDefault="00890B46" w:rsidP="000D4D39">
      <w:pPr>
        <w:pStyle w:val="Prrafodelista"/>
        <w:numPr>
          <w:ilvl w:val="1"/>
          <w:numId w:val="20"/>
        </w:numPr>
        <w:spacing w:line="240" w:lineRule="auto"/>
        <w:ind w:left="2268"/>
      </w:pPr>
      <w:r w:rsidRPr="00890B46">
        <w:t>Humanisticas_Sociales_Int</w:t>
      </w:r>
    </w:p>
    <w:p w14:paraId="26B23B9D" w14:textId="19D6F6E8" w:rsidR="00890B46" w:rsidRDefault="00890B46" w:rsidP="000D4D39">
      <w:pPr>
        <w:pStyle w:val="Prrafodelista"/>
        <w:numPr>
          <w:ilvl w:val="1"/>
          <w:numId w:val="20"/>
        </w:numPr>
        <w:spacing w:line="240" w:lineRule="auto"/>
        <w:ind w:left="2268"/>
      </w:pPr>
      <w:r w:rsidRPr="00890B46">
        <w:t>Artisticas_Int</w:t>
      </w:r>
    </w:p>
    <w:p w14:paraId="0FBCB2D0" w14:textId="00524A27" w:rsidR="00890B46" w:rsidRPr="00890B46" w:rsidRDefault="00890B46" w:rsidP="000D4D39">
      <w:pPr>
        <w:pStyle w:val="Prrafodelista"/>
        <w:numPr>
          <w:ilvl w:val="1"/>
          <w:numId w:val="20"/>
        </w:numPr>
        <w:spacing w:line="240" w:lineRule="auto"/>
        <w:ind w:left="2268"/>
      </w:pPr>
      <w:r>
        <w:rPr>
          <w:rFonts w:ascii="Cascadia Mono" w:hAnsi="Cascadia Mono" w:cs="Cascadia Mono"/>
          <w:color w:val="000000"/>
          <w:sz w:val="19"/>
          <w:szCs w:val="19"/>
        </w:rPr>
        <w:lastRenderedPageBreak/>
        <w:t>Medicina_CsSalud_Int</w:t>
      </w:r>
    </w:p>
    <w:p w14:paraId="2C46E9D6" w14:textId="5B724232" w:rsidR="00890B46" w:rsidRPr="00890B46" w:rsidRDefault="00890B46" w:rsidP="000D4D39">
      <w:pPr>
        <w:pStyle w:val="Prrafodelista"/>
        <w:numPr>
          <w:ilvl w:val="1"/>
          <w:numId w:val="20"/>
        </w:numPr>
        <w:spacing w:line="240" w:lineRule="auto"/>
        <w:ind w:left="2268"/>
      </w:pPr>
      <w:r>
        <w:rPr>
          <w:rFonts w:ascii="Cascadia Mono" w:hAnsi="Cascadia Mono" w:cs="Cascadia Mono"/>
          <w:color w:val="000000"/>
          <w:sz w:val="19"/>
          <w:szCs w:val="19"/>
        </w:rPr>
        <w:t>Ingenieria_Computacion_Int</w:t>
      </w:r>
    </w:p>
    <w:p w14:paraId="48D3988D" w14:textId="174FF601" w:rsidR="00890B46" w:rsidRDefault="00890B46" w:rsidP="000D4D39">
      <w:pPr>
        <w:pStyle w:val="Prrafodelista"/>
        <w:numPr>
          <w:ilvl w:val="1"/>
          <w:numId w:val="20"/>
        </w:numPr>
        <w:spacing w:line="240" w:lineRule="auto"/>
        <w:ind w:left="2268"/>
      </w:pPr>
      <w:r w:rsidRPr="00890B46">
        <w:t>DefensaSeguridad_Int</w:t>
      </w:r>
    </w:p>
    <w:p w14:paraId="252B4735" w14:textId="17F07F2A" w:rsidR="00890B46" w:rsidRDefault="00890B46">
      <w:pPr>
        <w:pStyle w:val="Prrafodelista"/>
        <w:numPr>
          <w:ilvl w:val="0"/>
          <w:numId w:val="20"/>
        </w:numPr>
        <w:spacing w:line="240" w:lineRule="auto"/>
      </w:pPr>
      <w:r>
        <w:t>Aptitudes de las áreas</w:t>
      </w:r>
    </w:p>
    <w:p w14:paraId="44892840" w14:textId="18B747CF" w:rsidR="00890B46" w:rsidRDefault="00890B46">
      <w:pPr>
        <w:pStyle w:val="Prrafodelista"/>
        <w:numPr>
          <w:ilvl w:val="1"/>
          <w:numId w:val="20"/>
        </w:numPr>
        <w:spacing w:line="240" w:lineRule="auto"/>
      </w:pPr>
      <w:r w:rsidRPr="00890B46">
        <w:t>Administrativas_Contables_</w:t>
      </w:r>
      <w:r>
        <w:t>Apt</w:t>
      </w:r>
    </w:p>
    <w:p w14:paraId="5CD9EDB3" w14:textId="4AAD05E7" w:rsidR="00890B46" w:rsidRDefault="00890B46">
      <w:pPr>
        <w:pStyle w:val="Prrafodelista"/>
        <w:numPr>
          <w:ilvl w:val="1"/>
          <w:numId w:val="20"/>
        </w:numPr>
        <w:spacing w:line="240" w:lineRule="auto"/>
      </w:pPr>
      <w:r w:rsidRPr="00890B46">
        <w:t>Humanisticas_Sociales_</w:t>
      </w:r>
      <w:r>
        <w:t>Apt</w:t>
      </w:r>
    </w:p>
    <w:p w14:paraId="2F80CCB0" w14:textId="5C4114C9" w:rsidR="00890B46" w:rsidRDefault="00890B46">
      <w:pPr>
        <w:pStyle w:val="Prrafodelista"/>
        <w:numPr>
          <w:ilvl w:val="1"/>
          <w:numId w:val="20"/>
        </w:numPr>
        <w:spacing w:line="240" w:lineRule="auto"/>
      </w:pPr>
      <w:r w:rsidRPr="00890B46">
        <w:t>Artisticas_</w:t>
      </w:r>
      <w:r>
        <w:t>Apt</w:t>
      </w:r>
    </w:p>
    <w:p w14:paraId="7B393B8C" w14:textId="034D9C73"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Medicina_CsSalud_Apt</w:t>
      </w:r>
    </w:p>
    <w:p w14:paraId="5DAE723A" w14:textId="150C69FC"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Ingenieria_Computacion_Apt</w:t>
      </w:r>
    </w:p>
    <w:p w14:paraId="08610B64" w14:textId="42C2C2CD" w:rsidR="00890B46" w:rsidRDefault="00890B46">
      <w:pPr>
        <w:pStyle w:val="Prrafodelista"/>
        <w:numPr>
          <w:ilvl w:val="1"/>
          <w:numId w:val="20"/>
        </w:numPr>
        <w:spacing w:line="240" w:lineRule="auto"/>
      </w:pPr>
      <w:r w:rsidRPr="00890B46">
        <w:t>DefensaSeguridad_</w:t>
      </w:r>
      <w:r>
        <w:t>Apt</w:t>
      </w:r>
    </w:p>
    <w:p w14:paraId="2960B421" w14:textId="6B33955D" w:rsidR="00890B46" w:rsidRDefault="00890B46">
      <w:pPr>
        <w:pStyle w:val="Prrafodelista"/>
        <w:numPr>
          <w:ilvl w:val="0"/>
          <w:numId w:val="20"/>
        </w:numPr>
        <w:spacing w:line="240" w:lineRule="auto"/>
      </w:pPr>
      <w:r>
        <w:t>CC:</w:t>
      </w:r>
      <w:r w:rsidRPr="00890B46">
        <w:t xml:space="preserve"> </w:t>
      </w:r>
      <w:r w:rsidRPr="00A508FB">
        <w:t>Cociente de Concentración</w:t>
      </w:r>
    </w:p>
    <w:p w14:paraId="5A18C640" w14:textId="170ED532" w:rsidR="00890B46" w:rsidRDefault="00890B46">
      <w:pPr>
        <w:pStyle w:val="Prrafodelista"/>
        <w:numPr>
          <w:ilvl w:val="0"/>
          <w:numId w:val="20"/>
        </w:numPr>
        <w:spacing w:line="240" w:lineRule="auto"/>
      </w:pPr>
      <w:r>
        <w:t>IGAP:</w:t>
      </w:r>
      <w:r w:rsidRPr="00890B46">
        <w:t xml:space="preserve"> </w:t>
      </w:r>
      <w:r w:rsidRPr="003365D9">
        <w:t xml:space="preserve">Índice Global de Atención y </w:t>
      </w:r>
      <w:r w:rsidRPr="0061007F">
        <w:t>Percepción</w:t>
      </w:r>
    </w:p>
    <w:p w14:paraId="4C09A98E" w14:textId="49646FCC" w:rsidR="00890B46" w:rsidRDefault="00890B46">
      <w:pPr>
        <w:pStyle w:val="Prrafodelista"/>
        <w:numPr>
          <w:ilvl w:val="0"/>
          <w:numId w:val="20"/>
        </w:numPr>
        <w:spacing w:line="240" w:lineRule="auto"/>
      </w:pPr>
      <w:r>
        <w:t>ICI:</w:t>
      </w:r>
      <w:r w:rsidRPr="00890B46">
        <w:t xml:space="preserve"> </w:t>
      </w:r>
      <w:r w:rsidRPr="00A508FB">
        <w:t>Índice de Control de la Impulsividad</w:t>
      </w:r>
    </w:p>
    <w:p w14:paraId="41E8E122" w14:textId="77777777" w:rsidR="00CE5CBB" w:rsidRDefault="00CE5CBB" w:rsidP="00CE5CBB">
      <w:pPr>
        <w:spacing w:line="240" w:lineRule="auto"/>
      </w:pPr>
    </w:p>
    <w:p w14:paraId="62EE6BD1" w14:textId="2C2C6484" w:rsidR="006779B4" w:rsidRDefault="006779B4" w:rsidP="006779B4">
      <w:pPr>
        <w:pStyle w:val="Ttulo5"/>
        <w:ind w:left="2268" w:hanging="1134"/>
      </w:pPr>
      <w:r>
        <w:t>Formulario</w:t>
      </w:r>
    </w:p>
    <w:p w14:paraId="33EEA219" w14:textId="7E54F0F4" w:rsidR="00CE5CBB" w:rsidRDefault="0078432E">
      <w:pPr>
        <w:pStyle w:val="Prrafodelista"/>
        <w:numPr>
          <w:ilvl w:val="0"/>
          <w:numId w:val="22"/>
        </w:numPr>
      </w:pPr>
      <w:r>
        <w:t>Conjunto de preguntas</w:t>
      </w:r>
    </w:p>
    <w:p w14:paraId="6220EA8D" w14:textId="25C7C4D6" w:rsidR="0078432E" w:rsidRPr="00CE5CBB" w:rsidRDefault="0078432E">
      <w:pPr>
        <w:pStyle w:val="Prrafodelista"/>
        <w:numPr>
          <w:ilvl w:val="0"/>
          <w:numId w:val="22"/>
        </w:numPr>
      </w:pPr>
      <w:r>
        <w:t>Conjunto de respuestas</w:t>
      </w:r>
    </w:p>
    <w:p w14:paraId="7CDE13FB" w14:textId="58902573" w:rsidR="006779B4" w:rsidRDefault="006779B4" w:rsidP="006779B4">
      <w:pPr>
        <w:pStyle w:val="Ttulo5"/>
        <w:ind w:left="2268" w:hanging="1134"/>
      </w:pPr>
      <w:r>
        <w:t>Asignatura</w:t>
      </w:r>
    </w:p>
    <w:p w14:paraId="0DECDB38" w14:textId="4F266CA9" w:rsidR="00756DBE" w:rsidRDefault="00756DBE" w:rsidP="00756DBE">
      <w:pPr>
        <w:spacing w:line="240" w:lineRule="auto"/>
        <w:ind w:left="2268"/>
      </w:pPr>
      <w:r>
        <w:t>Es el elemento que del cual se realizaran las recomendaciones según el tiempo de estudio, la nota y los resultados de los formularios de CHASIDE y Toulouse.</w:t>
      </w:r>
    </w:p>
    <w:p w14:paraId="77C4BDBB" w14:textId="37E17A90" w:rsidR="00756DBE" w:rsidRDefault="00756DBE" w:rsidP="00756DBE">
      <w:pPr>
        <w:spacing w:line="240" w:lineRule="auto"/>
        <w:ind w:left="2268"/>
      </w:pPr>
      <w:r>
        <w:t>Los atributos que caracterizan a la asignatura son:</w:t>
      </w:r>
    </w:p>
    <w:p w14:paraId="21A806B7" w14:textId="3563FCCA" w:rsidR="00756DBE" w:rsidRDefault="00756DBE">
      <w:pPr>
        <w:pStyle w:val="Prrafodelista"/>
        <w:numPr>
          <w:ilvl w:val="0"/>
          <w:numId w:val="21"/>
        </w:numPr>
        <w:spacing w:line="240" w:lineRule="auto"/>
      </w:pPr>
      <w:r>
        <w:t>Nombre: nombre de la asignatura</w:t>
      </w:r>
    </w:p>
    <w:p w14:paraId="524D4015" w14:textId="017BF47A" w:rsidR="00756DBE" w:rsidRDefault="00756DBE">
      <w:pPr>
        <w:pStyle w:val="Prrafodelista"/>
        <w:numPr>
          <w:ilvl w:val="1"/>
          <w:numId w:val="21"/>
        </w:numPr>
        <w:spacing w:line="240" w:lineRule="auto"/>
      </w:pPr>
      <w:r>
        <w:t>Área: área de conocimiento de la asignatura</w:t>
      </w:r>
    </w:p>
    <w:p w14:paraId="3AE2A6A3" w14:textId="04676920" w:rsidR="00756DBE" w:rsidRDefault="00756DBE">
      <w:pPr>
        <w:pStyle w:val="Prrafodelista"/>
        <w:numPr>
          <w:ilvl w:val="1"/>
          <w:numId w:val="21"/>
        </w:numPr>
        <w:spacing w:line="240" w:lineRule="auto"/>
      </w:pPr>
      <w:r>
        <w:t>Introducidos por el usuario</w:t>
      </w:r>
    </w:p>
    <w:p w14:paraId="4457C95F" w14:textId="64F36142" w:rsidR="00756DBE" w:rsidRDefault="00756DBE">
      <w:pPr>
        <w:pStyle w:val="Prrafodelista"/>
        <w:numPr>
          <w:ilvl w:val="1"/>
          <w:numId w:val="21"/>
        </w:numPr>
        <w:spacing w:line="240" w:lineRule="auto"/>
      </w:pPr>
      <w:r>
        <w:t xml:space="preserve">Nota: puntuación obtenida tras el examen </w:t>
      </w:r>
    </w:p>
    <w:p w14:paraId="4CEF9825" w14:textId="38ECE3C0" w:rsidR="00756DBE" w:rsidRDefault="00756DBE">
      <w:pPr>
        <w:pStyle w:val="Prrafodelista"/>
        <w:numPr>
          <w:ilvl w:val="1"/>
          <w:numId w:val="21"/>
        </w:numPr>
        <w:spacing w:line="240" w:lineRule="auto"/>
      </w:pPr>
      <w:r>
        <w:t>TiempoEstudio: horas semanales dedicadas al estudio de la asignatura.</w:t>
      </w:r>
    </w:p>
    <w:p w14:paraId="06AD5BC8" w14:textId="00797612" w:rsidR="00756DBE" w:rsidRDefault="00756DBE">
      <w:pPr>
        <w:pStyle w:val="Prrafodelista"/>
        <w:numPr>
          <w:ilvl w:val="0"/>
          <w:numId w:val="21"/>
        </w:numPr>
        <w:spacing w:line="240" w:lineRule="auto"/>
      </w:pPr>
      <w:r>
        <w:t>Generados tras los datos introducidos y los resultados de los formularios</w:t>
      </w:r>
    </w:p>
    <w:p w14:paraId="2BD0D9C8" w14:textId="0A8A1AB2" w:rsidR="00756DBE" w:rsidRDefault="00756DBE">
      <w:pPr>
        <w:pStyle w:val="Prrafodelista"/>
        <w:numPr>
          <w:ilvl w:val="0"/>
          <w:numId w:val="21"/>
        </w:numPr>
        <w:spacing w:line="240" w:lineRule="auto"/>
      </w:pPr>
      <w:r>
        <w:t>TiempoRecomendado: horas semanales recomendadas al estudio de la asignatura.</w:t>
      </w:r>
    </w:p>
    <w:p w14:paraId="62D106C1" w14:textId="65EB3BD1" w:rsidR="00756DBE" w:rsidRPr="00756DBE" w:rsidRDefault="00756DBE">
      <w:pPr>
        <w:pStyle w:val="Prrafodelista"/>
        <w:numPr>
          <w:ilvl w:val="0"/>
          <w:numId w:val="21"/>
        </w:numPr>
        <w:spacing w:line="240" w:lineRule="auto"/>
      </w:pPr>
      <w:r>
        <w:t>Riesgo: dificultad que supone aprobar la asignatura</w:t>
      </w:r>
    </w:p>
    <w:p w14:paraId="1158C67E" w14:textId="359248DB" w:rsidR="006779B4" w:rsidRDefault="006779B4" w:rsidP="000444BB">
      <w:pPr>
        <w:pStyle w:val="Ttulo4"/>
        <w:spacing w:line="240" w:lineRule="auto"/>
        <w:ind w:left="1418" w:hanging="851"/>
        <w:rPr>
          <w:b/>
          <w:bCs/>
          <w:i w:val="0"/>
          <w:iCs w:val="0"/>
          <w:color w:val="000000" w:themeColor="text1"/>
        </w:rPr>
      </w:pPr>
      <w:bookmarkStart w:id="81" w:name="_Ref136197552"/>
      <w:r>
        <w:rPr>
          <w:b/>
          <w:bCs/>
          <w:i w:val="0"/>
          <w:iCs w:val="0"/>
          <w:color w:val="000000" w:themeColor="text1"/>
        </w:rPr>
        <w:lastRenderedPageBreak/>
        <w:t>Patrones de las URIs</w:t>
      </w:r>
      <w:bookmarkEnd w:id="81"/>
    </w:p>
    <w:p w14:paraId="7C9BD284" w14:textId="425F3A2A" w:rsidR="006779B4" w:rsidRDefault="006779B4" w:rsidP="000444BB">
      <w:pPr>
        <w:spacing w:line="240" w:lineRule="auto"/>
        <w:ind w:left="1418"/>
      </w:pPr>
      <w:r>
        <w:t xml:space="preserve">Gracias </w:t>
      </w:r>
      <w:r w:rsidRPr="006779B4">
        <w:t>a la definición de las URIs se pueden mandar peticiones HTTP determinadas por los métodos y los recursos</w:t>
      </w:r>
      <w:r w:rsidR="009375A1">
        <w:t xml:space="preserve">, un ejemplo </w:t>
      </w:r>
      <w:r w:rsidR="000444BB">
        <w:t>sería</w:t>
      </w:r>
      <w:r w:rsidR="009375A1">
        <w:t xml:space="preserve"> el caso del recurso formulario</w:t>
      </w:r>
    </w:p>
    <w:p w14:paraId="354B3BC1" w14:textId="45B41374" w:rsidR="009375A1" w:rsidRDefault="009375A1" w:rsidP="000444BB">
      <w:pPr>
        <w:spacing w:line="240" w:lineRule="auto"/>
        <w:ind w:left="1418"/>
      </w:pPr>
      <w:r w:rsidRPr="000444BB">
        <w:rPr>
          <w:b/>
          <w:bCs/>
        </w:rPr>
        <w:t>/api/formularios/{idFormulario} -&gt;</w:t>
      </w:r>
      <w:r w:rsidR="000444BB">
        <w:t xml:space="preserve"> Solo acepta el método HTTP GET. </w:t>
      </w:r>
      <w:r>
        <w:t>Obt</w:t>
      </w:r>
      <w:r w:rsidR="000444BB">
        <w:t>eni</w:t>
      </w:r>
      <w:r>
        <w:t>en</w:t>
      </w:r>
      <w:r w:rsidR="000444BB">
        <w:t xml:space="preserve">do </w:t>
      </w:r>
      <w:r>
        <w:t>todas las preguntas del formulario pedido</w:t>
      </w:r>
    </w:p>
    <w:p w14:paraId="17983830" w14:textId="371D8769" w:rsidR="009375A1" w:rsidRDefault="009375A1" w:rsidP="000444BB">
      <w:pPr>
        <w:spacing w:line="240" w:lineRule="auto"/>
        <w:ind w:left="1418"/>
      </w:pPr>
      <w:r w:rsidRPr="000444BB">
        <w:rPr>
          <w:b/>
          <w:bCs/>
        </w:rPr>
        <w:t>/api/usuario/{idUsuario}formularios -&gt;</w:t>
      </w:r>
      <w:r w:rsidR="000444BB" w:rsidRPr="000444BB">
        <w:t xml:space="preserve"> </w:t>
      </w:r>
      <w:r w:rsidR="000444BB">
        <w:t>Solo acepta el método HTTP GET. Obteniendo</w:t>
      </w:r>
      <w:r>
        <w:t xml:space="preserve"> todas las respuestas de todos los formularios del usuario</w:t>
      </w:r>
      <w:r w:rsidR="000444BB">
        <w:t>.</w:t>
      </w:r>
    </w:p>
    <w:p w14:paraId="35B24888" w14:textId="07539247" w:rsidR="009375A1" w:rsidRPr="009375A1" w:rsidRDefault="009375A1" w:rsidP="000444BB">
      <w:pPr>
        <w:spacing w:line="240" w:lineRule="auto"/>
        <w:ind w:left="1418"/>
        <w:rPr>
          <w:sz w:val="22"/>
          <w:szCs w:val="20"/>
        </w:rPr>
      </w:pPr>
      <w:r w:rsidRPr="000444BB">
        <w:rPr>
          <w:b/>
          <w:bCs/>
        </w:rPr>
        <w:t>/api/usuario/{idUsuario}formularios/{idFormulario}-&gt;</w:t>
      </w:r>
      <w:r w:rsidR="000444BB">
        <w:t>Los métodos HTTP que acepta son GET, PUT, DELETE. Actuando sobre un formulario determinado de un usuario determinado</w:t>
      </w:r>
    </w:p>
    <w:p w14:paraId="584BD66B" w14:textId="6ECA8ED4" w:rsidR="009375A1" w:rsidRDefault="000D1DB2" w:rsidP="006779B4">
      <w:pPr>
        <w:ind w:left="1418"/>
        <w:rPr>
          <w:b/>
          <w:bCs/>
          <w:strike/>
          <w:sz w:val="22"/>
          <w:szCs w:val="20"/>
          <w:u w:val="single"/>
        </w:rPr>
      </w:pPr>
      <w:r w:rsidRPr="000D1DB2">
        <w:rPr>
          <w:b/>
          <w:bCs/>
          <w:strike/>
          <w:sz w:val="22"/>
          <w:szCs w:val="20"/>
          <w:u w:val="single"/>
        </w:rPr>
        <w:t>Tablas de recursos</w:t>
      </w:r>
    </w:p>
    <w:p w14:paraId="424370EF" w14:textId="77777777" w:rsidR="004860F0" w:rsidRPr="000D1DB2" w:rsidRDefault="004860F0" w:rsidP="006779B4">
      <w:pPr>
        <w:ind w:left="1418"/>
        <w:rPr>
          <w:b/>
          <w:bCs/>
          <w:strike/>
          <w:sz w:val="22"/>
          <w:szCs w:val="20"/>
          <w:u w:val="single"/>
        </w:rPr>
      </w:pPr>
    </w:p>
    <w:p w14:paraId="57DC9C62" w14:textId="493794A2" w:rsidR="00B42994" w:rsidRDefault="00B42994" w:rsidP="009265C2">
      <w:pPr>
        <w:pStyle w:val="Ttulo3"/>
        <w:ind w:left="284" w:hanging="862"/>
      </w:pPr>
      <w:bookmarkStart w:id="82" w:name="_Toc107259007"/>
      <w:bookmarkStart w:id="83" w:name="_Toc136166162"/>
      <w:bookmarkStart w:id="84" w:name="_Ref136206248"/>
      <w:r w:rsidRPr="00EC3B4C">
        <w:t xml:space="preserve">Diseño </w:t>
      </w:r>
      <w:r>
        <w:t>de la base de datos</w:t>
      </w:r>
      <w:bookmarkEnd w:id="82"/>
      <w:bookmarkEnd w:id="83"/>
      <w:bookmarkEnd w:id="84"/>
    </w:p>
    <w:p w14:paraId="6C90CEE0" w14:textId="47BD73DF" w:rsidR="004860F0" w:rsidRPr="004860F0" w:rsidRDefault="004860F0" w:rsidP="004860F0">
      <w:r w:rsidRPr="0078432E">
        <w:t xml:space="preserve">Para dar soporte a los datos recibidos de la API, se ha </w:t>
      </w:r>
      <w:r>
        <w:t>procedido a la creación de tablas expuestas a continuación a través del diagrama entidad-relación</w:t>
      </w:r>
    </w:p>
    <w:p w14:paraId="3BE05C00" w14:textId="1F6D265F" w:rsidR="009375A1" w:rsidRDefault="004860F0" w:rsidP="004860F0">
      <w:pPr>
        <w:ind w:left="-578"/>
      </w:pPr>
      <w:r>
        <w:rPr>
          <w:noProof/>
        </w:rPr>
        <w:lastRenderedPageBreak/>
        <w:drawing>
          <wp:anchor distT="0" distB="0" distL="114300" distR="114300" simplePos="0" relativeHeight="251661824"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09DF794F">
          <v:shape id="Cuadro de texto 1" o:spid="_x0000_s2051" type="#_x0000_t202" style="position:absolute;left:0;text-align:left;margin-left:-3pt;margin-top:548.45pt;width:620.1pt;height:23.45pt;z-index:251707392;visibility:visible;mso-wrap-style:square;mso-wrap-distance-left:9pt;mso-wrap-distance-top:0;mso-wrap-distance-right:9pt;mso-wrap-distance-bottom:0;mso-position-horizontal-relative:pag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EcGQIAAD8EAAAOAAAAZHJzL2Uyb0RvYy54bWysU8Fu2zAMvQ/YPwi6L04ytCm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7mY30xmFJMVuP99E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" stroked="f">
            <v:textbox style="mso-next-textbox:#Cuadro de texto 1;mso-fit-shape-to-text:t" inset="0,0,0,0">
              <w:txbxContent>
                <w:p w14:paraId="4BF86584" w14:textId="5E4651D2" w:rsidR="0078432E" w:rsidRPr="00E358FC" w:rsidRDefault="0078432E" w:rsidP="0078432E">
                  <w:pPr>
                    <w:pStyle w:val="Descripcin"/>
                    <w:rPr>
                      <w:noProof/>
                      <w:sz w:val="24"/>
                    </w:rPr>
                  </w:pPr>
                  <w:r>
                    <w:t xml:space="preserve">                                                                             </w:t>
                  </w:r>
                  <w:bookmarkStart w:id="85" w:name="_Ref136134480"/>
                  <w:r>
                    <w:t xml:space="preserve">Ilustración </w:t>
                  </w:r>
                  <w:fldSimple w:instr=" SEQ Ilustración \* ARABIC ">
                    <w:r>
                      <w:rPr>
                        <w:noProof/>
                      </w:rPr>
                      <w:t>8</w:t>
                    </w:r>
                  </w:fldSimple>
                  <w:bookmarkEnd w:id="85"/>
                  <w:r>
                    <w:t>. Diagrama entidad relación</w:t>
                  </w:r>
                </w:p>
              </w:txbxContent>
            </v:textbox>
            <w10:wrap type="square" anchorx="page"/>
          </v:shape>
        </w:pict>
      </w:r>
      <w:r w:rsidR="0078432E">
        <w:t xml:space="preserve"> </w:t>
      </w:r>
    </w:p>
    <w:p w14:paraId="1B2F5646" w14:textId="77777777" w:rsidR="004860F0" w:rsidRDefault="004860F0" w:rsidP="004860F0">
      <w:pPr>
        <w:ind w:left="-578"/>
      </w:pPr>
    </w:p>
    <w:p w14:paraId="2AEF6A52" w14:textId="77777777" w:rsidR="004860F0" w:rsidRDefault="004860F0" w:rsidP="004860F0">
      <w:pPr>
        <w:ind w:left="-578"/>
      </w:pPr>
    </w:p>
    <w:p w14:paraId="63B66B61" w14:textId="4622F857" w:rsidR="0078432E" w:rsidRDefault="008A2263" w:rsidP="00D51749">
      <w:pPr>
        <w:autoSpaceDE w:val="0"/>
        <w:autoSpaceDN w:val="0"/>
        <w:adjustRightInd w:val="0"/>
        <w:spacing w:before="0" w:after="0" w:line="240" w:lineRule="auto"/>
        <w:ind w:left="284"/>
        <w:jc w:val="left"/>
        <w:rPr>
          <w:rFonts w:ascii="Calibri" w:hAnsi="Calibri" w:cs="Calibri"/>
          <w:szCs w:val="24"/>
        </w:rPr>
      </w:pPr>
      <w:r>
        <w:rPr>
          <w:rFonts w:ascii="Calibri" w:hAnsi="Calibri" w:cs="Calibri"/>
          <w:szCs w:val="24"/>
        </w:rPr>
        <w:t xml:space="preserve">Para entender el diagrama  de la </w:t>
      </w:r>
      <w:r>
        <w:rPr>
          <w:rFonts w:ascii="Calibri" w:hAnsi="Calibri" w:cs="Calibri"/>
          <w:szCs w:val="24"/>
        </w:rPr>
        <w:fldChar w:fldCharType="begin"/>
      </w:r>
      <w:r>
        <w:rPr>
          <w:rFonts w:ascii="Calibri" w:hAnsi="Calibri" w:cs="Calibri"/>
          <w:szCs w:val="24"/>
        </w:rPr>
        <w:instrText xml:space="preserve"> REF _Ref136134480 \h </w:instrText>
      </w:r>
      <w:r>
        <w:rPr>
          <w:rFonts w:ascii="Calibri" w:hAnsi="Calibri" w:cs="Calibri"/>
          <w:szCs w:val="24"/>
        </w:rPr>
      </w:r>
      <w:r>
        <w:rPr>
          <w:rFonts w:ascii="Calibri" w:hAnsi="Calibri" w:cs="Calibri"/>
          <w:szCs w:val="24"/>
        </w:rPr>
        <w:fldChar w:fldCharType="separate"/>
      </w:r>
      <w:r>
        <w:t xml:space="preserve">Ilustración </w:t>
      </w:r>
      <w:r>
        <w:rPr>
          <w:noProof/>
        </w:rPr>
        <w:t>8</w:t>
      </w:r>
      <w:r>
        <w:rPr>
          <w:rFonts w:ascii="Calibri" w:hAnsi="Calibri" w:cs="Calibri"/>
          <w:szCs w:val="24"/>
        </w:rPr>
        <w:fldChar w:fldCharType="end"/>
      </w:r>
      <w:r>
        <w:rPr>
          <w:rFonts w:ascii="Calibri" w:hAnsi="Calibri" w:cs="Calibri"/>
          <w:szCs w:val="24"/>
        </w:rPr>
        <w:t xml:space="preserve"> conviene saber </w:t>
      </w:r>
      <w:r w:rsidR="00B36C5C">
        <w:rPr>
          <w:rFonts w:ascii="Calibri" w:hAnsi="Calibri" w:cs="Calibri"/>
          <w:szCs w:val="24"/>
        </w:rPr>
        <w:t>el signifi</w:t>
      </w:r>
      <w:r w:rsidR="00D51749">
        <w:rPr>
          <w:rFonts w:ascii="Calibri" w:hAnsi="Calibri" w:cs="Calibri"/>
          <w:szCs w:val="24"/>
        </w:rPr>
        <w:t>cado de los elementos y las relaciones entre las tablas que aparecen.</w:t>
      </w:r>
    </w:p>
    <w:p w14:paraId="46A50F79" w14:textId="48C66105" w:rsidR="00D51749" w:rsidRPr="00D51749" w:rsidRDefault="00D51749">
      <w:pPr>
        <w:pStyle w:val="Prrafodelista"/>
        <w:numPr>
          <w:ilvl w:val="0"/>
          <w:numId w:val="23"/>
        </w:numPr>
        <w:autoSpaceDE w:val="0"/>
        <w:autoSpaceDN w:val="0"/>
        <w:adjustRightInd w:val="0"/>
        <w:spacing w:before="0" w:after="0" w:line="240" w:lineRule="auto"/>
        <w:ind w:left="1560"/>
        <w:jc w:val="left"/>
      </w:pPr>
      <w:r w:rsidRPr="00D51749">
        <w:rPr>
          <w:rFonts w:ascii="Calibri" w:hAnsi="Calibri" w:cs="Calibri"/>
          <w:szCs w:val="24"/>
        </w:rPr>
        <w:t>La llave significa clave primaria</w:t>
      </w:r>
      <w:r w:rsidR="004860F0">
        <w:rPr>
          <w:rFonts w:ascii="Calibri" w:hAnsi="Calibri" w:cs="Calibri"/>
          <w:szCs w:val="24"/>
        </w:rPr>
        <w:t>, es decir, son los identificadores de las tablas</w:t>
      </w:r>
    </w:p>
    <w:p w14:paraId="5FADDE9B" w14:textId="3918C1BA" w:rsidR="00D51749" w:rsidRPr="00D51749" w:rsidRDefault="00D51749">
      <w:pPr>
        <w:pStyle w:val="Prrafodelista"/>
        <w:numPr>
          <w:ilvl w:val="0"/>
          <w:numId w:val="23"/>
        </w:numPr>
        <w:autoSpaceDE w:val="0"/>
        <w:autoSpaceDN w:val="0"/>
        <w:adjustRightInd w:val="0"/>
        <w:spacing w:before="0" w:after="0" w:line="240" w:lineRule="auto"/>
        <w:ind w:left="1560"/>
        <w:jc w:val="left"/>
      </w:pPr>
      <w:r>
        <w:rPr>
          <w:rFonts w:ascii="Calibri" w:hAnsi="Calibri" w:cs="Calibri"/>
          <w:szCs w:val="24"/>
        </w:rPr>
        <w:t>En las relaciones, la parte que tiene la llave significa que de ahí proviene la clave primaria.</w:t>
      </w:r>
    </w:p>
    <w:p w14:paraId="66ED0793" w14:textId="7F516CCC" w:rsidR="00D51749" w:rsidRDefault="00D51749" w:rsidP="00D51749">
      <w:pPr>
        <w:autoSpaceDE w:val="0"/>
        <w:autoSpaceDN w:val="0"/>
        <w:adjustRightInd w:val="0"/>
        <w:spacing w:before="0" w:after="0" w:line="240" w:lineRule="auto"/>
        <w:ind w:left="284"/>
        <w:jc w:val="left"/>
      </w:pPr>
      <w:r>
        <w:t>En este caso las cuatro tablas principales son PreguntaFormularios, Usuarios, Asignaturas y AreasConocimientos</w:t>
      </w:r>
      <w:r w:rsidR="004860F0">
        <w:t>.</w:t>
      </w:r>
    </w:p>
    <w:p w14:paraId="66C70DE9" w14:textId="77777777" w:rsidR="00D51749" w:rsidRDefault="00D51749" w:rsidP="00D51749">
      <w:pPr>
        <w:autoSpaceDE w:val="0"/>
        <w:autoSpaceDN w:val="0"/>
        <w:adjustRightInd w:val="0"/>
        <w:spacing w:before="0" w:after="0" w:line="240" w:lineRule="auto"/>
        <w:ind w:left="284"/>
        <w:jc w:val="left"/>
      </w:pPr>
      <w: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Default="00D51749" w:rsidP="00D51749">
      <w:pPr>
        <w:autoSpaceDE w:val="0"/>
        <w:autoSpaceDN w:val="0"/>
        <w:adjustRightInd w:val="0"/>
        <w:spacing w:before="0" w:after="0" w:line="240" w:lineRule="auto"/>
        <w:jc w:val="left"/>
      </w:pPr>
    </w:p>
    <w:p w14:paraId="758AF0D7" w14:textId="77777777" w:rsidR="00D51749" w:rsidRDefault="00D51749" w:rsidP="00D51749">
      <w:pPr>
        <w:autoSpaceDE w:val="0"/>
        <w:autoSpaceDN w:val="0"/>
        <w:adjustRightInd w:val="0"/>
        <w:spacing w:before="0" w:after="0" w:line="240" w:lineRule="auto"/>
        <w:jc w:val="left"/>
      </w:pPr>
    </w:p>
    <w:p w14:paraId="70CD0409" w14:textId="77777777" w:rsidR="00D51749" w:rsidRDefault="00D51749" w:rsidP="00D51749">
      <w:pPr>
        <w:autoSpaceDE w:val="0"/>
        <w:autoSpaceDN w:val="0"/>
        <w:adjustRightInd w:val="0"/>
        <w:spacing w:before="0" w:after="0" w:line="240" w:lineRule="auto"/>
        <w:jc w:val="left"/>
      </w:pPr>
    </w:p>
    <w:p w14:paraId="1B8ABC06" w14:textId="7649CA00" w:rsidR="00D51749" w:rsidRDefault="00D51749" w:rsidP="000D7C1A">
      <w:pPr>
        <w:autoSpaceDE w:val="0"/>
        <w:autoSpaceDN w:val="0"/>
        <w:adjustRightInd w:val="0"/>
        <w:spacing w:before="0" w:after="0" w:line="240" w:lineRule="auto"/>
        <w:ind w:left="567" w:hanging="425"/>
        <w:jc w:val="left"/>
      </w:pPr>
      <w:r>
        <w:t xml:space="preserve">Las funciones de las tablas son las siguientes: </w:t>
      </w:r>
    </w:p>
    <w:p w14:paraId="03C25C3E" w14:textId="76362859" w:rsidR="000D7C1A" w:rsidRDefault="000D7C1A">
      <w:pPr>
        <w:pStyle w:val="Prrafodelista"/>
        <w:numPr>
          <w:ilvl w:val="0"/>
          <w:numId w:val="24"/>
        </w:numPr>
        <w:autoSpaceDE w:val="0"/>
        <w:autoSpaceDN w:val="0"/>
        <w:adjustRightInd w:val="0"/>
        <w:spacing w:before="0" w:after="0" w:line="240" w:lineRule="auto"/>
        <w:ind w:left="993"/>
        <w:jc w:val="left"/>
      </w:pPr>
      <w:r>
        <w:t>Usuarios: Almacena toda la información necesaria para la identificación y para guardar la información del resultado de los formularios.</w:t>
      </w:r>
    </w:p>
    <w:p w14:paraId="23CA44A9" w14:textId="18B7C5AC" w:rsidR="000D7C1A" w:rsidRDefault="000D7C1A">
      <w:pPr>
        <w:pStyle w:val="Prrafodelista"/>
        <w:numPr>
          <w:ilvl w:val="0"/>
          <w:numId w:val="24"/>
        </w:numPr>
        <w:autoSpaceDE w:val="0"/>
        <w:autoSpaceDN w:val="0"/>
        <w:adjustRightInd w:val="0"/>
        <w:spacing w:before="0" w:after="0" w:line="240" w:lineRule="auto"/>
        <w:ind w:left="993"/>
        <w:jc w:val="left"/>
      </w:pPr>
      <w:r>
        <w:t>PreguntasFormularios: Almacena las preguntas de los formularios CHASIDE y Tolulouse diferenciados por el tipo.</w:t>
      </w:r>
    </w:p>
    <w:p w14:paraId="2E8C6432" w14:textId="53820E1D" w:rsidR="000D7C1A" w:rsidRDefault="000D7C1A">
      <w:pPr>
        <w:pStyle w:val="Prrafodelista"/>
        <w:numPr>
          <w:ilvl w:val="0"/>
          <w:numId w:val="24"/>
        </w:numPr>
        <w:autoSpaceDE w:val="0"/>
        <w:autoSpaceDN w:val="0"/>
        <w:adjustRightInd w:val="0"/>
        <w:spacing w:before="0" w:after="0" w:line="240" w:lineRule="auto"/>
        <w:ind w:left="993"/>
        <w:jc w:val="left"/>
      </w:pPr>
      <w:r>
        <w:t>RespuestaFormulario: Asocia las preguntas al usuario, además de almacenar las respuestas que proporcionó este último.</w:t>
      </w:r>
    </w:p>
    <w:p w14:paraId="752055CD" w14:textId="56AE45B3" w:rsidR="000D7C1A" w:rsidRDefault="000D7C1A">
      <w:pPr>
        <w:pStyle w:val="Prrafodelista"/>
        <w:numPr>
          <w:ilvl w:val="0"/>
          <w:numId w:val="24"/>
        </w:numPr>
        <w:autoSpaceDE w:val="0"/>
        <w:autoSpaceDN w:val="0"/>
        <w:adjustRightInd w:val="0"/>
        <w:spacing w:before="0" w:after="0" w:line="240" w:lineRule="auto"/>
        <w:ind w:left="993"/>
        <w:jc w:val="left"/>
      </w:pPr>
      <w:r>
        <w:t>Asignaturas: Almacena el nombre de la asignatura.</w:t>
      </w:r>
    </w:p>
    <w:p w14:paraId="6797FAE2" w14:textId="77777777" w:rsidR="000D7C1A" w:rsidRDefault="000D7C1A">
      <w:pPr>
        <w:pStyle w:val="Prrafodelista"/>
        <w:numPr>
          <w:ilvl w:val="0"/>
          <w:numId w:val="24"/>
        </w:numPr>
        <w:autoSpaceDE w:val="0"/>
        <w:autoSpaceDN w:val="0"/>
        <w:adjustRightInd w:val="0"/>
        <w:spacing w:before="0" w:after="0" w:line="240" w:lineRule="auto"/>
        <w:ind w:left="993"/>
        <w:jc w:val="left"/>
      </w:pPr>
      <w:r>
        <w:t>AsignaturasUsuarios: relaciona al usuario con la asignatura, además de almacenar los tiempos de estudio, la nota y el riesgo.</w:t>
      </w:r>
    </w:p>
    <w:p w14:paraId="35A6F00A" w14:textId="1A64290E" w:rsidR="000D7C1A" w:rsidRDefault="000D7C1A">
      <w:pPr>
        <w:pStyle w:val="Prrafodelista"/>
        <w:numPr>
          <w:ilvl w:val="0"/>
          <w:numId w:val="24"/>
        </w:numPr>
        <w:autoSpaceDE w:val="0"/>
        <w:autoSpaceDN w:val="0"/>
        <w:adjustRightInd w:val="0"/>
        <w:spacing w:before="0" w:after="0" w:line="240" w:lineRule="auto"/>
        <w:ind w:left="993"/>
        <w:jc w:val="left"/>
      </w:pPr>
      <w:r>
        <w:t>AreasConocimiento: Almacena las áreas de conocimiento de cada asignatura.</w:t>
      </w:r>
    </w:p>
    <w:p w14:paraId="658B295E" w14:textId="578D4F52" w:rsidR="0078432E" w:rsidRPr="009375A1" w:rsidRDefault="000D7C1A">
      <w:pPr>
        <w:pStyle w:val="Prrafodelista"/>
        <w:numPr>
          <w:ilvl w:val="0"/>
          <w:numId w:val="24"/>
        </w:numPr>
        <w:autoSpaceDE w:val="0"/>
        <w:autoSpaceDN w:val="0"/>
        <w:adjustRightInd w:val="0"/>
        <w:spacing w:before="0" w:after="0" w:line="240" w:lineRule="auto"/>
        <w:ind w:left="993"/>
        <w:jc w:val="left"/>
      </w:pPr>
      <w:r>
        <w:t>AsignaturasAreas:Relaciona cada asignatura con su área de conocimiento .</w:t>
      </w:r>
    </w:p>
    <w:p w14:paraId="0C74CCF7" w14:textId="7725A3D1" w:rsidR="00EC3B4C" w:rsidRDefault="00EC3B4C" w:rsidP="00621816">
      <w:pPr>
        <w:pStyle w:val="Ttulo2"/>
        <w:spacing w:line="240" w:lineRule="auto"/>
        <w:ind w:left="0"/>
      </w:pPr>
      <w:bookmarkStart w:id="86" w:name="_Toc136166163"/>
      <w:r>
        <w:t>Diseño del subsistema frontend</w:t>
      </w:r>
      <w:bookmarkEnd w:id="86"/>
    </w:p>
    <w:p w14:paraId="00A253A1" w14:textId="2152F675" w:rsidR="00621816" w:rsidRDefault="00621816" w:rsidP="00621816">
      <w:pPr>
        <w:spacing w:line="240" w:lineRule="auto"/>
      </w:pPr>
      <w: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Default="00621816" w:rsidP="00621816">
      <w:pPr>
        <w:spacing w:line="240" w:lineRule="auto"/>
      </w:pPr>
      <w:r>
        <w:lastRenderedPageBreak/>
        <w:t xml:space="preserve">Todo esto es posible gracias a la aplicación desarrollada en </w:t>
      </w:r>
      <w:r w:rsidR="001546DA">
        <w:t>.</w:t>
      </w:r>
      <w:r>
        <w:t xml:space="preserve">Net Core, que en su interior permite el uso en sus vistas de los lenguajes de HTML, dotándole de la estructura visual, CSS que le proporciona la apariencia al documento HTML y el JavaScript que le aporta </w:t>
      </w:r>
      <w:r w:rsidR="004860F0">
        <w:t xml:space="preserve">la funcionalidad </w:t>
      </w:r>
      <w:r>
        <w:t>y es el que llama en muchos casos a los métodos que le proporciona Core.</w:t>
      </w:r>
    </w:p>
    <w:p w14:paraId="6E5FFE0A" w14:textId="16DB4C80" w:rsidR="001D1DA7" w:rsidRDefault="00621816" w:rsidP="005C575A">
      <w:pPr>
        <w:spacing w:line="240" w:lineRule="auto"/>
      </w:pPr>
      <w:r>
        <w:t xml:space="preserve">Por último, en este proyecto se ha hecho uso de una plantilla de software libre llamada </w:t>
      </w:r>
      <w:r w:rsidRPr="00621816">
        <w:rPr>
          <w:b/>
          <w:bCs/>
        </w:rPr>
        <w:t>sb-admin2</w:t>
      </w:r>
      <w:r w:rsidR="00FF0D97" w:rsidRPr="00FF0D97">
        <w:fldChar w:fldCharType="begin"/>
      </w:r>
      <w:r w:rsidR="00FF0D97" w:rsidRPr="00FF0D97">
        <w:instrText xml:space="preserve"> REF _Ref136166061 \n \h  \* MERGEFORMAT </w:instrText>
      </w:r>
      <w:r w:rsidR="00FF0D97" w:rsidRPr="00FF0D97">
        <w:fldChar w:fldCharType="separate"/>
      </w:r>
      <w:r w:rsidR="00FF0D97" w:rsidRPr="00FF0D97">
        <w:t>[11]</w:t>
      </w:r>
      <w:r w:rsidR="00FF0D97" w:rsidRPr="00FF0D97">
        <w:fldChar w:fldCharType="end"/>
      </w:r>
      <w:r>
        <w:rPr>
          <w:b/>
          <w:bCs/>
        </w:rPr>
        <w:t>.</w:t>
      </w:r>
      <w:r>
        <w:t xml:space="preserve"> Para dar un aspecto más depurado y sencillo de entender.</w:t>
      </w:r>
    </w:p>
    <w:p w14:paraId="3E63F9CA" w14:textId="77777777" w:rsidR="005C575A" w:rsidRDefault="005C575A" w:rsidP="005C575A">
      <w:pPr>
        <w:spacing w:line="240" w:lineRule="auto"/>
      </w:pPr>
    </w:p>
    <w:p w14:paraId="4A541E45" w14:textId="77777777" w:rsidR="005C575A" w:rsidRDefault="005C575A" w:rsidP="005C575A">
      <w:pPr>
        <w:spacing w:line="240" w:lineRule="auto"/>
      </w:pPr>
    </w:p>
    <w:p w14:paraId="2B17EB77" w14:textId="77777777" w:rsidR="005C575A" w:rsidRDefault="005C575A" w:rsidP="005C575A">
      <w:pPr>
        <w:spacing w:line="240" w:lineRule="auto"/>
      </w:pPr>
    </w:p>
    <w:p w14:paraId="5E12CDDF" w14:textId="77777777" w:rsidR="005C575A" w:rsidRDefault="005C575A" w:rsidP="005C575A">
      <w:pPr>
        <w:spacing w:line="240" w:lineRule="auto"/>
      </w:pPr>
    </w:p>
    <w:p w14:paraId="31AAFA24" w14:textId="77777777" w:rsidR="005C575A" w:rsidRPr="005C575A" w:rsidRDefault="005C575A" w:rsidP="005C575A">
      <w:pPr>
        <w:spacing w:line="240" w:lineRule="auto"/>
      </w:pPr>
    </w:p>
    <w:p w14:paraId="563A6D0A" w14:textId="507B5B89" w:rsidR="001D0413" w:rsidRDefault="00EC3B4C" w:rsidP="005C575A">
      <w:pPr>
        <w:pStyle w:val="Ttulo1"/>
        <w:framePr w:wrap="auto" w:vAnchor="margin" w:yAlign="inline"/>
        <w:spacing w:line="240" w:lineRule="auto"/>
        <w:ind w:left="-567" w:hanging="426"/>
      </w:pPr>
      <w:bookmarkStart w:id="87" w:name="_Toc136166164"/>
      <w:r>
        <w:t>Implementación</w:t>
      </w:r>
      <w:bookmarkEnd w:id="87"/>
      <w:r>
        <w:t xml:space="preserve"> </w:t>
      </w:r>
    </w:p>
    <w:p w14:paraId="1A6DA1F1" w14:textId="3EDA67A5" w:rsidR="004F3466" w:rsidRPr="004F3466" w:rsidRDefault="004F3466" w:rsidP="005C575A">
      <w:pPr>
        <w:spacing w:line="240" w:lineRule="auto"/>
        <w:ind w:left="-567"/>
      </w:pPr>
      <w:r>
        <w:t>En este apartado se recogerá todos los datos necesarios para la implementación de la API</w:t>
      </w:r>
      <w:r w:rsidR="00D804E3">
        <w:t xml:space="preserve"> y de la interfaz gráfica</w:t>
      </w:r>
      <w:r>
        <w:t>, además se detallar</w:t>
      </w:r>
      <w:r w:rsidR="00821D41">
        <w:t>á</w:t>
      </w:r>
      <w:r>
        <w:t>n los componentes, estructura y funciones del backend</w:t>
      </w:r>
      <w:r w:rsidR="00D804E3">
        <w:t xml:space="preserve"> y del Frontend</w:t>
      </w:r>
      <w:r>
        <w:t>.</w:t>
      </w:r>
    </w:p>
    <w:p w14:paraId="52B24C95" w14:textId="490DE5D3" w:rsidR="00EC3B4C" w:rsidRDefault="00EC3B4C" w:rsidP="005C575A">
      <w:pPr>
        <w:pStyle w:val="Ttulo2"/>
        <w:spacing w:line="240" w:lineRule="auto"/>
        <w:ind w:left="0"/>
      </w:pPr>
      <w:bookmarkStart w:id="88" w:name="_Toc136166165"/>
      <w:r>
        <w:t xml:space="preserve">Implementación de </w:t>
      </w:r>
      <w:r w:rsidR="001F302C">
        <w:t>B</w:t>
      </w:r>
      <w:r>
        <w:t>ack</w:t>
      </w:r>
      <w:r w:rsidR="001D0413">
        <w:t>end</w:t>
      </w:r>
      <w:bookmarkEnd w:id="88"/>
    </w:p>
    <w:p w14:paraId="3E467774" w14:textId="30ACAC7E" w:rsidR="00FA736D" w:rsidRDefault="00FA736D" w:rsidP="005C575A">
      <w:pPr>
        <w:spacing w:line="240" w:lineRule="auto"/>
      </w:pPr>
      <w:r>
        <w:t xml:space="preserve">Para la implementación de los Servicios RESTful se ha utilizado </w:t>
      </w:r>
      <w:r w:rsidR="001546DA">
        <w:t>.</w:t>
      </w:r>
      <w:r>
        <w:t xml:space="preserve">Net Core. La estructura  de la aplicación se encuentra dividida </w:t>
      </w:r>
      <w:r w:rsidR="008502AB">
        <w:t>en 3:</w:t>
      </w:r>
    </w:p>
    <w:p w14:paraId="7D97036B" w14:textId="6B03F1C7" w:rsidR="008502AB" w:rsidRDefault="008502AB">
      <w:pPr>
        <w:pStyle w:val="Prrafodelista"/>
        <w:numPr>
          <w:ilvl w:val="0"/>
          <w:numId w:val="25"/>
        </w:numPr>
        <w:spacing w:line="240" w:lineRule="auto"/>
      </w:pPr>
      <w:r>
        <w:t>Controllers: Clases encargadas de atender las diferentes peticiones HTTP y donde se encuentran las rutas de los recursos expuestos.</w:t>
      </w:r>
    </w:p>
    <w:p w14:paraId="52744021" w14:textId="386A44F3" w:rsidR="008502AB" w:rsidRDefault="008502AB">
      <w:pPr>
        <w:pStyle w:val="Prrafodelista"/>
        <w:numPr>
          <w:ilvl w:val="0"/>
          <w:numId w:val="25"/>
        </w:numPr>
        <w:spacing w:line="240" w:lineRule="auto"/>
      </w:pPr>
      <w:r>
        <w:t>Entities: Son las entidades del modelo de la aplicación, cuya función es de obtener y generar en formato JSON</w:t>
      </w:r>
      <w:r>
        <w:rPr>
          <w:szCs w:val="24"/>
        </w:rPr>
        <w:t>[</w:t>
      </w:r>
      <w:r w:rsidRPr="008502AB">
        <w:rPr>
          <w:szCs w:val="24"/>
        </w:rPr>
        <w:fldChar w:fldCharType="begin"/>
      </w:r>
      <w:r w:rsidRPr="008502AB">
        <w:rPr>
          <w:szCs w:val="24"/>
        </w:rPr>
        <w:instrText xml:space="preserve"> REF _Ref136163649 \n \h  \* MERGEFORMAT </w:instrText>
      </w:r>
      <w:r w:rsidRPr="008502AB">
        <w:rPr>
          <w:szCs w:val="24"/>
        </w:rPr>
      </w:r>
      <w:r w:rsidRPr="008502AB">
        <w:rPr>
          <w:szCs w:val="24"/>
        </w:rPr>
        <w:fldChar w:fldCharType="separate"/>
      </w:r>
      <w:r w:rsidRPr="008502AB">
        <w:rPr>
          <w:szCs w:val="24"/>
        </w:rPr>
        <w:t>1.1</w:t>
      </w:r>
      <w:r w:rsidRPr="008502AB">
        <w:rPr>
          <w:szCs w:val="24"/>
        </w:rPr>
        <w:fldChar w:fldCharType="end"/>
      </w:r>
      <w:r w:rsidRPr="008502AB">
        <w:rPr>
          <w:szCs w:val="24"/>
        </w:rPr>
        <w:t>]</w:t>
      </w:r>
      <w:r>
        <w:rPr>
          <w:szCs w:val="24"/>
        </w:rPr>
        <w:t xml:space="preserve"> </w:t>
      </w:r>
      <w:r>
        <w:t xml:space="preserve"> los datos necesarios de las peticiones.</w:t>
      </w:r>
    </w:p>
    <w:p w14:paraId="295AE2EB" w14:textId="3BAA2130" w:rsidR="008502AB" w:rsidRDefault="008502AB">
      <w:pPr>
        <w:pStyle w:val="Prrafodelista"/>
        <w:numPr>
          <w:ilvl w:val="0"/>
          <w:numId w:val="25"/>
        </w:numPr>
        <w:spacing w:line="240" w:lineRule="auto"/>
      </w:pPr>
      <w:r>
        <w:t>Services: Son las clases destinadas a aislar las llamadas a la BBDD</w:t>
      </w:r>
    </w:p>
    <w:p w14:paraId="54BF1BD9" w14:textId="08E45B99" w:rsidR="008502AB" w:rsidRDefault="008502AB" w:rsidP="005C575A">
      <w:pPr>
        <w:spacing w:line="240" w:lineRule="auto"/>
      </w:pPr>
      <w:r>
        <w:t xml:space="preserve">A la vez que se realizaba la implementación de los servicios, se realizaba la implementación de la BD en SQL Server para dar </w:t>
      </w:r>
      <w:r w:rsidR="00B8168D">
        <w:t>persistencia a los datos procedentes de la API</w:t>
      </w:r>
      <w:r>
        <w:t>.</w:t>
      </w:r>
    </w:p>
    <w:p w14:paraId="63698AA8" w14:textId="54865B88" w:rsidR="00804120" w:rsidRDefault="00804120" w:rsidP="005C575A">
      <w:pPr>
        <w:pStyle w:val="Ttulo3"/>
        <w:spacing w:line="240" w:lineRule="auto"/>
      </w:pPr>
      <w:bookmarkStart w:id="89" w:name="_Toc107149611"/>
      <w:bookmarkStart w:id="90" w:name="_Toc107259011"/>
      <w:bookmarkStart w:id="91" w:name="_Toc136166166"/>
      <w:r>
        <w:lastRenderedPageBreak/>
        <w:t xml:space="preserve">Estructura e implementación de la lógica de negocio con </w:t>
      </w:r>
      <w:bookmarkEnd w:id="89"/>
      <w:bookmarkEnd w:id="90"/>
      <w:bookmarkEnd w:id="91"/>
      <w:r w:rsidR="001546DA">
        <w:t>.Net Core</w:t>
      </w:r>
    </w:p>
    <w:p w14:paraId="2D8FF110" w14:textId="1A91A126" w:rsidR="003D4B3D" w:rsidRDefault="00051E04" w:rsidP="005C575A">
      <w:pPr>
        <w:spacing w:line="240" w:lineRule="auto"/>
        <w:ind w:left="709"/>
      </w:pPr>
      <w:r>
        <w:t>A continuación, se definirá la estructura  e implementación realizada en .Net Core</w:t>
      </w:r>
      <w:r w:rsidR="00D63EEA">
        <w:t xml:space="preserve">. </w:t>
      </w:r>
      <w:r w:rsidR="00FC0242">
        <w:t xml:space="preserve">Para poder entender mejor la estructura, durante todo este subcapítulo se hará </w:t>
      </w:r>
      <w:r w:rsidR="00E966CF">
        <w:t>uso</w:t>
      </w:r>
      <w:r w:rsidR="00FC0242">
        <w:t xml:space="preserve"> como ejemplo del recurso Asignatura.</w:t>
      </w:r>
    </w:p>
    <w:p w14:paraId="63AB3B92" w14:textId="384CE3C6" w:rsidR="003D4B3D" w:rsidRDefault="003D4B3D" w:rsidP="005C575A">
      <w:pPr>
        <w:pStyle w:val="Ttulo4"/>
        <w:spacing w:line="240" w:lineRule="auto"/>
        <w:ind w:left="1418" w:hanging="851"/>
        <w:rPr>
          <w:i w:val="0"/>
          <w:iCs w:val="0"/>
        </w:rPr>
      </w:pPr>
      <w:r w:rsidRPr="003D4B3D">
        <w:rPr>
          <w:i w:val="0"/>
          <w:iCs w:val="0"/>
        </w:rPr>
        <w:t xml:space="preserve"> Controller</w:t>
      </w:r>
    </w:p>
    <w:p w14:paraId="3F388B02" w14:textId="3FFAB617" w:rsidR="003D4B3D" w:rsidRDefault="003D4B3D" w:rsidP="005C575A">
      <w:pPr>
        <w:spacing w:line="240" w:lineRule="auto"/>
        <w:ind w:left="1560"/>
      </w:pPr>
      <w:r>
        <w:t xml:space="preserve">Dentro de las clases </w:t>
      </w:r>
      <w:r w:rsidRPr="003D4B3D">
        <w:rPr>
          <w:i/>
          <w:iCs/>
        </w:rPr>
        <w:t>controllers</w:t>
      </w:r>
      <w:r>
        <w:t xml:space="preserve"> se encargan de establecer las URIs para cada servicio siguiendo los patrones de las URIs [</w:t>
      </w:r>
      <w:r>
        <w:fldChar w:fldCharType="begin"/>
      </w:r>
      <w:r>
        <w:instrText xml:space="preserve"> REF _Ref136197552 \n \h </w:instrText>
      </w:r>
      <w:r w:rsidR="005C575A">
        <w:instrText xml:space="preserve"> \* MERGEFORMAT </w:instrText>
      </w:r>
      <w:r>
        <w:fldChar w:fldCharType="separate"/>
      </w:r>
      <w:r>
        <w:t>5.2.1.3</w:t>
      </w:r>
      <w:r>
        <w:fldChar w:fldCharType="end"/>
      </w:r>
      <w:r>
        <w:t xml:space="preserve">] exponiéndolos </w:t>
      </w:r>
      <w:r w:rsidR="007019C2">
        <w:t>y pudiendo así hacer la lógica tras cada petición, a su vez, también llama a los Entities correspondientes para tratar los datos recibidos, obtener un resultado y mandar una respuesta acorde al resultado.</w:t>
      </w:r>
    </w:p>
    <w:p w14:paraId="5F1F284C" w14:textId="77777777" w:rsidR="0058653F" w:rsidRDefault="0058653F" w:rsidP="005C575A">
      <w:pPr>
        <w:spacing w:line="240" w:lineRule="auto"/>
        <w:ind w:left="1560"/>
      </w:pPr>
    </w:p>
    <w:p w14:paraId="3BF979ED" w14:textId="77777777" w:rsidR="0058653F" w:rsidRDefault="0058653F" w:rsidP="005C575A">
      <w:pPr>
        <w:spacing w:line="240" w:lineRule="auto"/>
        <w:ind w:left="1560"/>
      </w:pPr>
    </w:p>
    <w:p w14:paraId="65AF857C" w14:textId="77777777" w:rsidR="00E966CF" w:rsidRDefault="00E966CF" w:rsidP="0058653F">
      <w:pPr>
        <w:pStyle w:val="Ttulo4"/>
        <w:spacing w:line="240" w:lineRule="auto"/>
        <w:ind w:left="1560" w:hanging="993"/>
        <w:rPr>
          <w:i w:val="0"/>
          <w:iCs w:val="0"/>
        </w:rPr>
      </w:pPr>
      <w:r>
        <w:rPr>
          <w:i w:val="0"/>
          <w:iCs w:val="0"/>
        </w:rPr>
        <w:t>Entities</w:t>
      </w:r>
    </w:p>
    <w:p w14:paraId="5405BD9C" w14:textId="57569C8B" w:rsidR="0058653F" w:rsidRDefault="0058653F" w:rsidP="0058653F">
      <w:pPr>
        <w:spacing w:line="240" w:lineRule="auto"/>
        <w:ind w:left="1560"/>
      </w:pPr>
      <w:r>
        <w:t xml:space="preserve">En el paquete </w:t>
      </w:r>
      <w:r w:rsidRPr="0058653F">
        <w:rPr>
          <w:i/>
          <w:iCs/>
        </w:rPr>
        <w:t>Model</w:t>
      </w:r>
      <w: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58653F" w:rsidRDefault="0058653F" w:rsidP="0058653F">
      <w:pPr>
        <w:spacing w:line="240" w:lineRule="auto"/>
        <w:ind w:left="1560"/>
      </w:pPr>
      <w: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Default="00E966CF" w:rsidP="00E966CF">
      <w:pPr>
        <w:pStyle w:val="Ttulo4"/>
        <w:spacing w:line="240" w:lineRule="auto"/>
        <w:ind w:left="1560" w:hanging="993"/>
        <w:rPr>
          <w:i w:val="0"/>
          <w:iCs w:val="0"/>
        </w:rPr>
      </w:pPr>
      <w:r>
        <w:rPr>
          <w:i w:val="0"/>
          <w:iCs w:val="0"/>
        </w:rPr>
        <w:t>Services</w:t>
      </w:r>
    </w:p>
    <w:p w14:paraId="3EE94057" w14:textId="372AF87D" w:rsidR="005C5822" w:rsidRDefault="0058653F" w:rsidP="005C5822">
      <w:pPr>
        <w:spacing w:line="240" w:lineRule="auto"/>
        <w:ind w:left="1560"/>
      </w:pPr>
      <w:r>
        <w:t xml:space="preserve">Dentro del paquete </w:t>
      </w:r>
      <w:r w:rsidR="005C5822">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2554DF75" w:rsidR="00FC0242" w:rsidRDefault="005C5822" w:rsidP="005C575A">
      <w:pPr>
        <w:spacing w:line="240" w:lineRule="auto"/>
        <w:ind w:left="1560"/>
      </w:pPr>
      <w:r>
        <w:t xml:space="preserve">Una vez conectado correctamente, el objeto creado a partir de esta </w:t>
      </w:r>
      <w:r w:rsidR="001652AA">
        <w:t>clase</w:t>
      </w:r>
      <w:r>
        <w:t xml:space="preserve"> realizará el mismo comportamiento que haría la IDE de SQL Server, pudiendo realizar querys sobre las mismas según al método que llames.</w:t>
      </w:r>
    </w:p>
    <w:p w14:paraId="4CE80CCE" w14:textId="23A7F166" w:rsidR="00FC0242" w:rsidRDefault="00000000" w:rsidP="005C5822">
      <w:pPr>
        <w:spacing w:line="240" w:lineRule="auto"/>
        <w:ind w:left="709"/>
      </w:pPr>
      <w:r>
        <w:rPr>
          <w:noProof/>
        </w:rPr>
        <w:lastRenderedPageBreak/>
        <w:pict w14:anchorId="62F4B93E">
          <v:shape id="_x0000_s2050" type="#_x0000_t202" style="position:absolute;left:0;text-align:left;margin-left:34.05pt;margin-top:51.35pt;width:545.25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wFg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">
            <v:textbox style="mso-fit-shape-to-text:t">
              <w:txbxContent>
                <w:p w14:paraId="38F8DE6F" w14:textId="2B033033"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2" w:name="_Hlk136199639"/>
                  <w:r>
                    <w:rPr>
                      <w:rFonts w:ascii="Cascadia Mono" w:hAnsi="Cascadia Mono" w:cs="Cascadia Mono"/>
                      <w:color w:val="000000"/>
                      <w:sz w:val="19"/>
                      <w:szCs w:val="19"/>
                    </w:rPr>
                    <w:t xml:space="preserve">AsignaturaUsuario </w:t>
                  </w:r>
                  <w:bookmarkEnd w:id="92"/>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3" w:name="_Hlk136199867"/>
                  <w:r>
                    <w:rPr>
                      <w:rFonts w:ascii="Cascadia Mono" w:hAnsi="Cascadia Mono" w:cs="Cascadia Mono"/>
                      <w:color w:val="000000"/>
                      <w:sz w:val="19"/>
                      <w:szCs w:val="19"/>
                    </w:rPr>
                    <w:t xml:space="preserve">AsignaturaUsuarioGet </w:t>
                  </w:r>
                  <w:bookmarkEnd w:id="93"/>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t xml:space="preserve">Para finalizar se mostrará a continuación un fragmento del código del recurso Asignatura desde el controlador, en el que se referenciará cada elemento expuesto en este subcapítulo </w:t>
      </w:r>
    </w:p>
    <w:p w14:paraId="1B627FC3" w14:textId="677CDFF0" w:rsidR="00FC0242" w:rsidRDefault="00FC0242" w:rsidP="00F66109">
      <w:pPr>
        <w:spacing w:line="240" w:lineRule="auto"/>
        <w:ind w:left="709"/>
      </w:pPr>
      <w:r>
        <w:t xml:space="preserve">En este caso se puede observar que </w:t>
      </w:r>
      <w:r w:rsidR="00E966CF">
        <w:t xml:space="preserve">el método utilizado para acceder a esta lógica es mediante </w:t>
      </w:r>
      <w:r w:rsidR="00EF2E47">
        <w:t>el uso</w:t>
      </w:r>
      <w:r w:rsidR="00E966CF">
        <w:t xml:space="preserve"> de GET, usando la URI indicada en el apartado “Route”.</w:t>
      </w:r>
    </w:p>
    <w:p w14:paraId="7BDBA370" w14:textId="0BBB0E76" w:rsidR="00051E04" w:rsidRDefault="00E966CF" w:rsidP="00F66109">
      <w:pPr>
        <w:spacing w:line="240" w:lineRule="auto"/>
        <w:ind w:left="709"/>
      </w:pPr>
      <w:r>
        <w:t xml:space="preserve">Para poder realizar la lógica en este caso se sirve de una </w:t>
      </w:r>
      <w:r w:rsidRPr="00E966CF">
        <w:rPr>
          <w:i/>
          <w:iCs/>
        </w:rPr>
        <w:t>Entitie</w:t>
      </w:r>
      <w:r>
        <w:rPr>
          <w:i/>
          <w:iCs/>
        </w:rPr>
        <w:t xml:space="preserve"> </w:t>
      </w:r>
      <w:r w:rsidRPr="00E966CF">
        <w:rPr>
          <w:b/>
          <w:bCs/>
        </w:rPr>
        <w:t>AsignaturaUsuario</w:t>
      </w:r>
      <w:r>
        <w:t xml:space="preserve"> que es el objeto obtenido tras la traducción de los datos que genera el </w:t>
      </w:r>
      <w:r w:rsidRPr="00E966CF">
        <w:rPr>
          <w:i/>
          <w:iCs/>
        </w:rPr>
        <w:t>Service</w:t>
      </w:r>
      <w:r>
        <w:t xml:space="preserve"> </w:t>
      </w:r>
      <w:r w:rsidRPr="00E966CF">
        <w:rPr>
          <w:b/>
          <w:bCs/>
        </w:rPr>
        <w:t>asignaturaUsuarioBBDD</w:t>
      </w:r>
      <w:r>
        <w:rPr>
          <w:b/>
          <w:bCs/>
        </w:rPr>
        <w:t xml:space="preserve"> </w:t>
      </w:r>
      <w:r>
        <w:t xml:space="preserve">, a continuación, se crea un objeto de la clase </w:t>
      </w:r>
      <w:r w:rsidRPr="00E966CF">
        <w:rPr>
          <w:b/>
          <w:bCs/>
        </w:rPr>
        <w:t>AsignaturaUsuarioGet</w:t>
      </w:r>
      <w:r>
        <w:rPr>
          <w:b/>
          <w:bCs/>
        </w:rPr>
        <w:t xml:space="preserve"> </w:t>
      </w:r>
      <w:r>
        <w:t xml:space="preserve">el cual es la </w:t>
      </w:r>
      <w:r w:rsidRPr="00E966CF">
        <w:rPr>
          <w:i/>
          <w:iCs/>
        </w:rPr>
        <w:t>Entitie</w:t>
      </w:r>
      <w:r>
        <w:t xml:space="preserve"> requerida en la respuesta del servicio.</w:t>
      </w:r>
    </w:p>
    <w:p w14:paraId="1FFA3EBA" w14:textId="1539BD34" w:rsidR="00D63EEA" w:rsidRPr="00D63EEA" w:rsidRDefault="00D63EEA" w:rsidP="00F66109">
      <w:pPr>
        <w:spacing w:line="240" w:lineRule="auto"/>
        <w:ind w:left="709"/>
        <w:rPr>
          <w:b/>
          <w:bCs/>
          <w:strike/>
          <w:u w:val="single"/>
        </w:rPr>
      </w:pPr>
      <w:r w:rsidRPr="00D63EEA">
        <w:rPr>
          <w:b/>
          <w:bCs/>
          <w:strike/>
          <w:u w:val="single"/>
        </w:rPr>
        <w:t>Para finalizar se ha realizado un diagrama UML ubicado en el anexo para ofrecer una visión global de las clases de la API RESTful</w:t>
      </w:r>
    </w:p>
    <w:p w14:paraId="01BB0B31" w14:textId="77777777" w:rsidR="00804120" w:rsidRDefault="00804120" w:rsidP="00F66109">
      <w:pPr>
        <w:pStyle w:val="Ttulo3"/>
        <w:spacing w:line="240" w:lineRule="auto"/>
        <w:ind w:left="709" w:hanging="709"/>
      </w:pPr>
      <w:bookmarkStart w:id="94" w:name="_Toc107149612"/>
      <w:bookmarkStart w:id="95" w:name="_Toc107259012"/>
      <w:bookmarkStart w:id="96" w:name="_Toc136166167"/>
      <w:r>
        <w:t>Estructura e implementación de la BBDD</w:t>
      </w:r>
      <w:bookmarkEnd w:id="94"/>
      <w:bookmarkEnd w:id="95"/>
      <w:bookmarkEnd w:id="96"/>
    </w:p>
    <w:p w14:paraId="160B8FE7" w14:textId="3FF6950C" w:rsidR="001652AA" w:rsidRDefault="00D63EEA" w:rsidP="00F66109">
      <w:pPr>
        <w:spacing w:line="240" w:lineRule="auto"/>
        <w:ind w:left="709"/>
        <w:rPr>
          <w:szCs w:val="24"/>
        </w:rPr>
      </w:pPr>
      <w:r>
        <w:rPr>
          <w:rFonts w:ascii="Calibri" w:hAnsi="Calibri" w:cs="Calibri"/>
          <w:szCs w:val="24"/>
        </w:rPr>
        <w:t>Gracias al diagrama E/R realizado en el diseño de la BD en el punto</w:t>
      </w:r>
      <w:r w:rsidRPr="00D63EEA">
        <w:rPr>
          <w:rFonts w:ascii="Calibri" w:hAnsi="Calibri" w:cs="Calibri"/>
          <w:b/>
          <w:bCs/>
          <w:szCs w:val="24"/>
        </w:rPr>
        <w:t xml:space="preserve"> </w:t>
      </w:r>
      <w:r w:rsidRPr="00D63EEA">
        <w:rPr>
          <w:rFonts w:ascii="Calibri" w:hAnsi="Calibri" w:cs="Calibri"/>
          <w:b/>
          <w:bCs/>
          <w:szCs w:val="24"/>
        </w:rPr>
        <w:fldChar w:fldCharType="begin"/>
      </w:r>
      <w:r w:rsidRPr="00D63EEA">
        <w:rPr>
          <w:rFonts w:ascii="Calibri" w:hAnsi="Calibri" w:cs="Calibri"/>
          <w:b/>
          <w:bCs/>
          <w:szCs w:val="24"/>
        </w:rPr>
        <w:instrText xml:space="preserve"> REF _Ref136206248 \n \h </w:instrText>
      </w:r>
      <w:r>
        <w:rPr>
          <w:rFonts w:ascii="Calibri" w:hAnsi="Calibri" w:cs="Calibri"/>
          <w:b/>
          <w:bCs/>
          <w:szCs w:val="24"/>
        </w:rPr>
        <w:instrText xml:space="preserve"> \* MERGEFORMAT </w:instrText>
      </w:r>
      <w:r w:rsidRPr="00D63EEA">
        <w:rPr>
          <w:rFonts w:ascii="Calibri" w:hAnsi="Calibri" w:cs="Calibri"/>
          <w:b/>
          <w:bCs/>
          <w:szCs w:val="24"/>
        </w:rPr>
      </w:r>
      <w:r w:rsidRPr="00D63EEA">
        <w:rPr>
          <w:rFonts w:ascii="Calibri" w:hAnsi="Calibri" w:cs="Calibri"/>
          <w:b/>
          <w:bCs/>
          <w:szCs w:val="24"/>
        </w:rPr>
        <w:fldChar w:fldCharType="separate"/>
      </w:r>
      <w:r w:rsidRPr="00D63EEA">
        <w:rPr>
          <w:rFonts w:ascii="Calibri" w:hAnsi="Calibri" w:cs="Calibri"/>
          <w:b/>
          <w:bCs/>
          <w:szCs w:val="24"/>
        </w:rPr>
        <w:t>5.2.2</w:t>
      </w:r>
      <w:r w:rsidRPr="00D63EEA">
        <w:rPr>
          <w:rFonts w:ascii="Calibri" w:hAnsi="Calibri" w:cs="Calibri"/>
          <w:b/>
          <w:bCs/>
          <w:szCs w:val="24"/>
        </w:rPr>
        <w:fldChar w:fldCharType="end"/>
      </w:r>
      <w:r w:rsidR="00072724">
        <w:rPr>
          <w:szCs w:val="24"/>
        </w:rPr>
        <w:t xml:space="preserve">, se ha realizado su implementación en el servidor SQL gracias a la interfaz gráfica  </w:t>
      </w:r>
      <w:r w:rsidR="00072724" w:rsidRPr="00072724">
        <w:rPr>
          <w:szCs w:val="24"/>
        </w:rPr>
        <w:t>SQL Server Management Studio Management Studio 19</w:t>
      </w:r>
      <w:r w:rsidR="00072724">
        <w:rPr>
          <w:szCs w:val="24"/>
        </w:rPr>
        <w:t>.</w:t>
      </w:r>
    </w:p>
    <w:p w14:paraId="7B747604" w14:textId="41B7A452" w:rsidR="00072724" w:rsidRPr="00D63EEA" w:rsidRDefault="00072724" w:rsidP="00F66109">
      <w:pPr>
        <w:spacing w:line="240" w:lineRule="auto"/>
        <w:ind w:left="709"/>
        <w:rPr>
          <w:szCs w:val="24"/>
        </w:rPr>
      </w:pPr>
      <w:r>
        <w:rPr>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Pr>
          <w:szCs w:val="24"/>
        </w:rPr>
        <w:t>del api</w:t>
      </w:r>
      <w:r>
        <w:rPr>
          <w:szCs w:val="24"/>
        </w:rPr>
        <w:t>, dentro de la carpeta SQL.</w:t>
      </w:r>
    </w:p>
    <w:p w14:paraId="4F676065" w14:textId="6DC9B911" w:rsidR="009651E9" w:rsidRDefault="009651E9" w:rsidP="00F66109">
      <w:pPr>
        <w:pStyle w:val="Ttulo2"/>
        <w:spacing w:line="240" w:lineRule="auto"/>
        <w:ind w:left="0"/>
      </w:pPr>
      <w:r>
        <w:lastRenderedPageBreak/>
        <w:t>Implementación de Frontend</w:t>
      </w:r>
    </w:p>
    <w:p w14:paraId="7BC0440F" w14:textId="518149E4" w:rsidR="001F302C" w:rsidRDefault="0024280E" w:rsidP="00F66109">
      <w:pPr>
        <w:spacing w:line="240" w:lineRule="auto"/>
      </w:pPr>
      <w:r>
        <w:t>Para</w:t>
      </w:r>
      <w:r w:rsidR="00F66109">
        <w:t xml:space="preserve"> el desarrollo de este proyecto se ha decidido crear una aplicación web en .Net Core con el objetivo de crear una interfaz amigable para el usuario, con la que pueda trabajar e interactuar con la API. Para el desarrollo de la interfaz, se realizo bajo la estructura MVC:</w:t>
      </w:r>
    </w:p>
    <w:p w14:paraId="6D893096" w14:textId="78403ABB" w:rsidR="00F66109" w:rsidRDefault="00F66109">
      <w:pPr>
        <w:pStyle w:val="Prrafodelista"/>
        <w:numPr>
          <w:ilvl w:val="0"/>
          <w:numId w:val="26"/>
        </w:numPr>
        <w:spacing w:line="240" w:lineRule="auto"/>
      </w:pPr>
      <w:r>
        <w:t>Vistas: Las vistas están en formato .chtml con lo que permiten el uso de JS, HTML, CSS y Core dentro de las mismas, facilitando el uso de plantillas HTML.</w:t>
      </w:r>
    </w:p>
    <w:p w14:paraId="7486DCF2" w14:textId="35784E31" w:rsidR="00F66109" w:rsidRDefault="00F66109">
      <w:pPr>
        <w:pStyle w:val="Prrafodelista"/>
        <w:numPr>
          <w:ilvl w:val="0"/>
          <w:numId w:val="26"/>
        </w:numPr>
        <w:spacing w:line="240" w:lineRule="auto"/>
      </w:pPr>
      <w:r>
        <w:t xml:space="preserve">Modelo: La interfaz hace uso de las mismas clases </w:t>
      </w:r>
      <w:r w:rsidR="005923C5">
        <w:t xml:space="preserve">de tipo </w:t>
      </w:r>
      <w:r w:rsidR="005923C5" w:rsidRPr="005923C5">
        <w:rPr>
          <w:i/>
          <w:iCs/>
        </w:rPr>
        <w:t>Entities</w:t>
      </w:r>
      <w:r w:rsidR="005923C5">
        <w:rPr>
          <w:i/>
          <w:iCs/>
        </w:rPr>
        <w:t xml:space="preserve"> </w:t>
      </w:r>
      <w:r w:rsidR="005923C5">
        <w:t>que se encuentran en la API, ya que serán usadas para mandar la información en un formato estandarizado facilitando así la serealizacion y deserialización de los archivos JSON intercambiados entre la API y la aplicación.</w:t>
      </w:r>
    </w:p>
    <w:p w14:paraId="127D8F91" w14:textId="04C1D2F5" w:rsidR="005923C5" w:rsidRDefault="005923C5">
      <w:pPr>
        <w:pStyle w:val="Prrafodelista"/>
        <w:numPr>
          <w:ilvl w:val="0"/>
          <w:numId w:val="26"/>
        </w:numPr>
        <w:spacing w:line="240" w:lineRule="auto"/>
      </w:pPr>
      <w:r>
        <w:t xml:space="preserve">Controlador: Este es el encargado de atender a las acciones o métodos que requiere la vista y devolver un resultado tanto en forma de petición a la API, como </w:t>
      </w:r>
      <w:r w:rsidR="00D332C0">
        <w:t>un cambio</w:t>
      </w:r>
      <w:r>
        <w:t xml:space="preserve"> de página o un evento en la vista.</w:t>
      </w:r>
    </w:p>
    <w:p w14:paraId="3D490A9C" w14:textId="77777777" w:rsidR="00F66109" w:rsidRPr="001F302C" w:rsidRDefault="00F66109" w:rsidP="001F302C"/>
    <w:p w14:paraId="77479D13" w14:textId="77777777" w:rsidR="001D0413" w:rsidRDefault="001D0413" w:rsidP="004B5D3D">
      <w:pPr>
        <w:pStyle w:val="Ttulo2"/>
        <w:spacing w:line="240" w:lineRule="auto"/>
        <w:ind w:left="567"/>
      </w:pPr>
      <w:bookmarkStart w:id="97" w:name="_Toc136166168"/>
      <w:r>
        <w:t>Referencia al repositorio de software</w:t>
      </w:r>
      <w:bookmarkEnd w:id="97"/>
    </w:p>
    <w:p w14:paraId="1161CA35" w14:textId="77777777" w:rsidR="001D0413" w:rsidRDefault="001D0413" w:rsidP="004B5D3D">
      <w:pPr>
        <w:spacing w:line="240" w:lineRule="auto"/>
        <w:ind w:left="567"/>
      </w:pPr>
      <w:r>
        <w:t>El repositorio donde se encuentra el trabajo de fin de grado es:</w:t>
      </w:r>
    </w:p>
    <w:p w14:paraId="273D1ADD" w14:textId="69AD4908" w:rsidR="001D0413" w:rsidRPr="001D0413" w:rsidRDefault="00000000" w:rsidP="004B5D3D">
      <w:pPr>
        <w:spacing w:line="240" w:lineRule="auto"/>
        <w:ind w:left="567"/>
      </w:pPr>
      <w:hyperlink r:id="rId45" w:history="1">
        <w:r w:rsidR="009651E9" w:rsidRPr="009651E9">
          <w:rPr>
            <w:rStyle w:val="Hipervnculo"/>
          </w:rPr>
          <w:t>https://github.com/davidRecio/tfg_Contenedor</w:t>
        </w:r>
      </w:hyperlink>
    </w:p>
    <w:p w14:paraId="508D2707" w14:textId="77777777" w:rsidR="001D0413" w:rsidRPr="00166464" w:rsidRDefault="001D0413" w:rsidP="004B5D3D">
      <w:pPr>
        <w:pStyle w:val="Ttulo2"/>
        <w:spacing w:line="240" w:lineRule="auto"/>
      </w:pPr>
      <w:bookmarkStart w:id="98" w:name="_Toc136166169"/>
      <w:r>
        <w:t>Manuales</w:t>
      </w:r>
      <w:bookmarkEnd w:id="98"/>
    </w:p>
    <w:p w14:paraId="3A8AF9C8" w14:textId="65047F76" w:rsidR="004B5D3D" w:rsidRDefault="004B5D3D" w:rsidP="004B5D3D">
      <w:pPr>
        <w:spacing w:line="240" w:lineRule="auto"/>
        <w:ind w:left="576"/>
      </w:pPr>
      <w: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Default="004B5D3D" w:rsidP="004B5D3D">
      <w:pPr>
        <w:spacing w:line="240" w:lineRule="auto"/>
        <w:ind w:left="576"/>
      </w:pPr>
      <w:r>
        <w:t xml:space="preserve">En el manual de instalación se detalla los pasos que se ha de seguir para lanzar las instalaciones de los </w:t>
      </w:r>
      <w:r w:rsidR="002B7A29">
        <w:t xml:space="preserve">Dockers </w:t>
      </w:r>
      <w:r>
        <w:t>hasta el parado de estos y los requisitos necesarios para la correcta instalación.</w:t>
      </w:r>
    </w:p>
    <w:p w14:paraId="562BF5FA" w14:textId="6C2F204A" w:rsidR="004B5D3D" w:rsidRDefault="004B5D3D" w:rsidP="004B5D3D">
      <w:pPr>
        <w:spacing w:line="240" w:lineRule="auto"/>
        <w:ind w:left="576"/>
      </w:pPr>
      <w:r>
        <w:t>Respecto al manual de uso, estará acompañado de imágenes para su facilitar su comprensión, además de un apartado de pruebas extraídas del capítulo 7 que veremos más adelante.</w:t>
      </w:r>
    </w:p>
    <w:p w14:paraId="23A59438" w14:textId="474E8DFF" w:rsidR="004B5D3D" w:rsidRPr="001D0413" w:rsidRDefault="004B5D3D" w:rsidP="004B5D3D">
      <w:pPr>
        <w:spacing w:line="240" w:lineRule="auto"/>
        <w:ind w:left="576"/>
      </w:pPr>
      <w:r>
        <w:t>Ambos documentos se pueden encontrar también en la carpeta ./Doc/Manuales dentro del directorio raíz del proyecto.</w:t>
      </w:r>
    </w:p>
    <w:p w14:paraId="1DB35DEC" w14:textId="77777777" w:rsidR="0009704D" w:rsidRDefault="00A8054D" w:rsidP="00906115">
      <w:pPr>
        <w:pStyle w:val="Ttulo1"/>
        <w:framePr w:wrap="auto" w:vAnchor="margin" w:yAlign="inline"/>
        <w:spacing w:line="240" w:lineRule="auto"/>
        <w:ind w:left="0" w:hanging="426"/>
      </w:pPr>
      <w:bookmarkStart w:id="99" w:name="_Toc136166170"/>
      <w:r>
        <w:lastRenderedPageBreak/>
        <w:t>Pruebas y validación</w:t>
      </w:r>
      <w:bookmarkEnd w:id="99"/>
    </w:p>
    <w:p w14:paraId="6DA26E93" w14:textId="5AF91962" w:rsidR="0009704D" w:rsidRDefault="00C74303" w:rsidP="00906115">
      <w:pPr>
        <w:spacing w:line="240" w:lineRule="auto"/>
      </w:pPr>
      <w:r>
        <w:t>Tras la realización de la parte final del proyecto se han realizado pruebas individuales haciendo uso de swaguer sobre cada recurso involucrado en las peticiones que realiza la aplicación a la API, permitiendo a su vez, comprobar la correcta conexión a la base de datos.</w:t>
      </w:r>
    </w:p>
    <w:p w14:paraId="11AD8757" w14:textId="40DC9279" w:rsidR="00906115" w:rsidRDefault="00C74303" w:rsidP="00AB36F4">
      <w:pPr>
        <w:spacing w:line="240" w:lineRule="auto"/>
      </w:pPr>
      <w:r>
        <w:t xml:space="preserve">Una vez comprobado lo anterior, se ha procedido a realizar la validación de la aplicación mediante se realizan </w:t>
      </w:r>
      <w:r w:rsidR="00906115">
        <w:t>todos los pasos relacionados al alumno, desde su registro hasta el cierre de sesión, pudiendo realizar los formularios, asociarle asignaturas y obteniendo recomendaciones de estas durante el camino.</w:t>
      </w:r>
    </w:p>
    <w:p w14:paraId="6E56EA0D" w14:textId="18EBFF87" w:rsidR="00906115" w:rsidRDefault="00906115" w:rsidP="00906115">
      <w:pPr>
        <w:spacing w:line="240" w:lineRule="auto"/>
      </w:pPr>
      <w:r>
        <w:t xml:space="preserve">Inicialmente el alumno se registra en la aplicación, una vez registrado podrá acceder a una interfaz que le proporcionará </w:t>
      </w:r>
      <w:r w:rsidR="008C190C">
        <w:t xml:space="preserve">acceso </w:t>
      </w:r>
      <w:r>
        <w:t>a los diferentes formularios, tras completarlos según las instrucciones que en ellos aparecen,</w:t>
      </w:r>
      <w:r w:rsidR="008C190C">
        <w:t xml:space="preserve"> seguidamente </w:t>
      </w:r>
      <w:r>
        <w:t>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t xml:space="preserve"> Tras terminar de usar la aplicación, podrá cerrar sesión saliendo así de la misma.</w:t>
      </w:r>
    </w:p>
    <w:p w14:paraId="4F3E8155" w14:textId="5059347E" w:rsidR="002C588A" w:rsidRPr="002C588A" w:rsidRDefault="002C588A" w:rsidP="00906115">
      <w:pPr>
        <w:spacing w:line="240" w:lineRule="auto"/>
        <w:rPr>
          <w:b/>
          <w:bCs/>
        </w:rPr>
      </w:pPr>
      <w:r w:rsidRPr="002C588A">
        <w:rPr>
          <w:b/>
          <w:bCs/>
        </w:rPr>
        <w:t>Pasos para realizar la validación del correcto funcionamiento descrito en el anterior escenario:</w:t>
      </w:r>
    </w:p>
    <w:p w14:paraId="64DB45C2" w14:textId="4797273C" w:rsidR="002C588A" w:rsidRDefault="002C588A">
      <w:pPr>
        <w:pStyle w:val="Prrafodelista"/>
        <w:numPr>
          <w:ilvl w:val="0"/>
          <w:numId w:val="27"/>
        </w:numPr>
        <w:spacing w:line="240" w:lineRule="auto"/>
      </w:pPr>
      <w:r>
        <w:t xml:space="preserve">El alumno realiza el registro en la </w:t>
      </w:r>
      <w:r w:rsidR="005F16C3">
        <w:t>aplicación haciendo uso de la interfaz insertando su usuario y contraseña.</w:t>
      </w:r>
    </w:p>
    <w:p w14:paraId="06F1B166" w14:textId="685EF0CA" w:rsidR="005F16C3" w:rsidRDefault="004E770D" w:rsidP="005F16C3">
      <w:pPr>
        <w:pStyle w:val="Prrafodelista"/>
        <w:spacing w:line="240" w:lineRule="auto"/>
      </w:pPr>
      <w:r>
        <w:rPr>
          <w:noProof/>
        </w:rPr>
        <w:drawing>
          <wp:inline distT="0" distB="0" distL="0" distR="0" wp14:anchorId="30D80542" wp14:editId="361610B8">
            <wp:extent cx="5036185" cy="2453640"/>
            <wp:effectExtent l="0" t="0" r="0" b="0"/>
            <wp:docPr id="415930911"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6"/>
                    <a:stretch>
                      <a:fillRect/>
                    </a:stretch>
                  </pic:blipFill>
                  <pic:spPr>
                    <a:xfrm>
                      <a:off x="0" y="0"/>
                      <a:ext cx="5036185" cy="2453640"/>
                    </a:xfrm>
                    <a:prstGeom prst="rect">
                      <a:avLst/>
                    </a:prstGeom>
                  </pic:spPr>
                </pic:pic>
              </a:graphicData>
            </a:graphic>
          </wp:inline>
        </w:drawing>
      </w:r>
    </w:p>
    <w:p w14:paraId="5FE832B4" w14:textId="77777777" w:rsidR="005F16C3" w:rsidRDefault="005F16C3" w:rsidP="005F16C3">
      <w:pPr>
        <w:pStyle w:val="Prrafodelista"/>
        <w:spacing w:line="240" w:lineRule="auto"/>
      </w:pPr>
    </w:p>
    <w:p w14:paraId="42A853DF" w14:textId="7FF6B6A2" w:rsidR="004E770D" w:rsidRDefault="004E770D" w:rsidP="005F16C3">
      <w:pPr>
        <w:pStyle w:val="Prrafodelista"/>
        <w:spacing w:line="240" w:lineRule="auto"/>
      </w:pPr>
      <w:r>
        <w:lastRenderedPageBreak/>
        <w:t xml:space="preserve">En el momento que el alumno pulsa sobre el botón la aplicación realiza una petición </w:t>
      </w:r>
      <w:r w:rsidR="0005452A">
        <w:t xml:space="preserve">POST </w:t>
      </w:r>
      <w:r w:rsidR="008C7546">
        <w:t xml:space="preserve">al recurso /api/usuarios enviándole el JSON que se muestra a continuación. </w:t>
      </w:r>
    </w:p>
    <w:p w14:paraId="63F30BEE" w14:textId="2CAE217A" w:rsidR="008C7546" w:rsidRDefault="008C7546" w:rsidP="005F16C3">
      <w:pPr>
        <w:pStyle w:val="Prrafodelista"/>
        <w:spacing w:line="240" w:lineRule="auto"/>
      </w:pPr>
      <w:r>
        <w:rPr>
          <w:noProof/>
        </w:rPr>
        <w:drawing>
          <wp:inline distT="0" distB="0" distL="0" distR="0" wp14:anchorId="2F472202" wp14:editId="4F9C53FC">
            <wp:extent cx="1676400" cy="600075"/>
            <wp:effectExtent l="0" t="0" r="0" b="0"/>
            <wp:docPr id="1661890752"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7"/>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E29BF73" w14:textId="1334D5DD" w:rsidR="008C7546" w:rsidRDefault="008C7546" w:rsidP="008C7546">
      <w:pPr>
        <w:pStyle w:val="Prrafodelista"/>
        <w:spacing w:line="240" w:lineRule="auto"/>
      </w:pPr>
      <w:r>
        <w:t>Desembocando en el guardado del usuario en la base de datos</w:t>
      </w:r>
    </w:p>
    <w:p w14:paraId="64E3CD9C" w14:textId="3B35C8B5" w:rsidR="008C7546" w:rsidRDefault="00181DB3" w:rsidP="005F16C3">
      <w:pPr>
        <w:pStyle w:val="Prrafodelista"/>
        <w:spacing w:line="240" w:lineRule="auto"/>
      </w:pPr>
      <w:r>
        <w:rPr>
          <w:noProof/>
        </w:rPr>
        <w:drawing>
          <wp:inline distT="0" distB="0" distL="0" distR="0" wp14:anchorId="19618AF8" wp14:editId="63874974">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48"/>
                    <a:stretch>
                      <a:fillRect/>
                    </a:stretch>
                  </pic:blipFill>
                  <pic:spPr>
                    <a:xfrm>
                      <a:off x="0" y="0"/>
                      <a:ext cx="5036185" cy="345440"/>
                    </a:xfrm>
                    <a:prstGeom prst="rect">
                      <a:avLst/>
                    </a:prstGeom>
                  </pic:spPr>
                </pic:pic>
              </a:graphicData>
            </a:graphic>
          </wp:inline>
        </w:drawing>
      </w:r>
    </w:p>
    <w:p w14:paraId="3395B3E8" w14:textId="77777777" w:rsidR="005F16C3" w:rsidRDefault="005F16C3" w:rsidP="005F16C3">
      <w:pPr>
        <w:pStyle w:val="Prrafodelista"/>
        <w:spacing w:line="240" w:lineRule="auto"/>
      </w:pPr>
    </w:p>
    <w:p w14:paraId="5749722D" w14:textId="71BC614F" w:rsidR="005F16C3" w:rsidRDefault="008C7546">
      <w:pPr>
        <w:pStyle w:val="Prrafodelista"/>
        <w:numPr>
          <w:ilvl w:val="0"/>
          <w:numId w:val="27"/>
        </w:numPr>
        <w:spacing w:line="240" w:lineRule="auto"/>
      </w:pPr>
      <w:r>
        <w:t xml:space="preserve">Una vez realizado el registro, el usuario podrá acceder a la </w:t>
      </w:r>
      <w:r w:rsidR="00ED4867">
        <w:t>página</w:t>
      </w:r>
      <w:r>
        <w:t xml:space="preserve"> de inicio.</w:t>
      </w:r>
    </w:p>
    <w:p w14:paraId="46594B68" w14:textId="0CD21E5F" w:rsidR="00A26E26" w:rsidRDefault="00A26E26" w:rsidP="00A26E26">
      <w:pPr>
        <w:pStyle w:val="Prrafodelista"/>
        <w:spacing w:line="240" w:lineRule="auto"/>
      </w:pPr>
      <w:r>
        <w:rPr>
          <w:noProof/>
        </w:rPr>
        <w:drawing>
          <wp:inline distT="0" distB="0" distL="0" distR="0" wp14:anchorId="73E3CF8A" wp14:editId="27106035">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49"/>
                    <a:stretch>
                      <a:fillRect/>
                    </a:stretch>
                  </pic:blipFill>
                  <pic:spPr>
                    <a:xfrm>
                      <a:off x="0" y="0"/>
                      <a:ext cx="5036185" cy="2170430"/>
                    </a:xfrm>
                    <a:prstGeom prst="rect">
                      <a:avLst/>
                    </a:prstGeom>
                  </pic:spPr>
                </pic:pic>
              </a:graphicData>
            </a:graphic>
          </wp:inline>
        </w:drawing>
      </w:r>
    </w:p>
    <w:p w14:paraId="352443F4" w14:textId="3A258DE0" w:rsidR="002C588A" w:rsidRDefault="00A26E26" w:rsidP="00A26E26">
      <w:pPr>
        <w:spacing w:line="240" w:lineRule="auto"/>
        <w:ind w:left="705"/>
      </w:pPr>
      <w:r>
        <w:t>En ella lo primero que deberá hacer son los formularios tanto de Toulouse como de CHASIDE, para ello hará uso del navegador izquierdo.</w:t>
      </w:r>
    </w:p>
    <w:p w14:paraId="0D2ACDE2" w14:textId="55E4B559" w:rsidR="00A26E26" w:rsidRDefault="00A26E26" w:rsidP="00A26E26">
      <w:pPr>
        <w:spacing w:line="240" w:lineRule="auto"/>
        <w:ind w:left="1276"/>
      </w:pPr>
      <w:r>
        <w:rPr>
          <w:noProof/>
        </w:rPr>
        <w:drawing>
          <wp:inline distT="0" distB="0" distL="0" distR="0" wp14:anchorId="420DF238" wp14:editId="2C1234D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0"/>
                    <a:stretch>
                      <a:fillRect/>
                    </a:stretch>
                  </pic:blipFill>
                  <pic:spPr>
                    <a:xfrm>
                      <a:off x="0" y="0"/>
                      <a:ext cx="2000250" cy="2647950"/>
                    </a:xfrm>
                    <a:prstGeom prst="rect">
                      <a:avLst/>
                    </a:prstGeom>
                  </pic:spPr>
                </pic:pic>
              </a:graphicData>
            </a:graphic>
          </wp:inline>
        </w:drawing>
      </w:r>
    </w:p>
    <w:p w14:paraId="059B610E" w14:textId="62C873FC" w:rsidR="00A26E26" w:rsidRDefault="00A26E26" w:rsidP="00A26E26">
      <w:pPr>
        <w:pStyle w:val="Prrafodelista"/>
        <w:numPr>
          <w:ilvl w:val="0"/>
          <w:numId w:val="27"/>
        </w:numPr>
        <w:spacing w:line="240" w:lineRule="auto"/>
      </w:pPr>
      <w:r>
        <w:lastRenderedPageBreak/>
        <w:t>Una vez seleccionado el formulario de CHASIDE, el usuario leerá la información que se le proporciona sobre el formulario en la misma ventana.</w:t>
      </w:r>
    </w:p>
    <w:p w14:paraId="4DDB0ACB" w14:textId="6C96294C" w:rsidR="00A26E26" w:rsidRDefault="00A26E26" w:rsidP="00A26E26">
      <w:pPr>
        <w:pStyle w:val="Prrafodelista"/>
        <w:spacing w:line="240" w:lineRule="auto"/>
      </w:pPr>
      <w:r>
        <w:rPr>
          <w:noProof/>
        </w:rPr>
        <w:drawing>
          <wp:inline distT="0" distB="0" distL="0" distR="0" wp14:anchorId="57BB4C7B" wp14:editId="6DF3CF96">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1"/>
                    <a:stretch>
                      <a:fillRect/>
                    </a:stretch>
                  </pic:blipFill>
                  <pic:spPr>
                    <a:xfrm>
                      <a:off x="0" y="0"/>
                      <a:ext cx="5036185" cy="1463040"/>
                    </a:xfrm>
                    <a:prstGeom prst="rect">
                      <a:avLst/>
                    </a:prstGeom>
                  </pic:spPr>
                </pic:pic>
              </a:graphicData>
            </a:graphic>
          </wp:inline>
        </w:drawing>
      </w:r>
    </w:p>
    <w:p w14:paraId="43820B62" w14:textId="353BCB78" w:rsidR="00A26E26" w:rsidRDefault="00AB78A2" w:rsidP="00AB78A2">
      <w:pPr>
        <w:pStyle w:val="Prrafodelista"/>
        <w:spacing w:line="240" w:lineRule="auto"/>
      </w:pPr>
      <w:r>
        <w:t xml:space="preserve">Tras finalizar el formulario el alumno pulsara sobre el botón guardar apareciendo por pantalla que los datos han sido guardados </w:t>
      </w:r>
    </w:p>
    <w:p w14:paraId="052BB76F" w14:textId="0CBDC88E" w:rsidR="00AB78A2" w:rsidRDefault="00AB78A2" w:rsidP="00AB78A2">
      <w:pPr>
        <w:pStyle w:val="Prrafodelista"/>
        <w:spacing w:line="240" w:lineRule="auto"/>
      </w:pPr>
      <w:r>
        <w:rPr>
          <w:noProof/>
        </w:rPr>
        <w:drawing>
          <wp:inline distT="0" distB="0" distL="0" distR="0" wp14:anchorId="67C3A8C1" wp14:editId="688C3B0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2"/>
                    <a:stretch>
                      <a:fillRect/>
                    </a:stretch>
                  </pic:blipFill>
                  <pic:spPr>
                    <a:xfrm>
                      <a:off x="0" y="0"/>
                      <a:ext cx="5036185" cy="2621915"/>
                    </a:xfrm>
                    <a:prstGeom prst="rect">
                      <a:avLst/>
                    </a:prstGeom>
                  </pic:spPr>
                </pic:pic>
              </a:graphicData>
            </a:graphic>
          </wp:inline>
        </w:drawing>
      </w:r>
    </w:p>
    <w:p w14:paraId="1B19BA82" w14:textId="77777777" w:rsidR="00181DB3" w:rsidRDefault="00181DB3" w:rsidP="00AB78A2">
      <w:pPr>
        <w:pStyle w:val="Prrafodelista"/>
        <w:spacing w:line="240" w:lineRule="auto"/>
      </w:pPr>
    </w:p>
    <w:p w14:paraId="1D6136F4" w14:textId="77777777" w:rsidR="00CC208A" w:rsidRDefault="00CC208A" w:rsidP="00AB78A2">
      <w:pPr>
        <w:pStyle w:val="Prrafodelista"/>
        <w:spacing w:line="240" w:lineRule="auto"/>
      </w:pPr>
      <w:r>
        <w:rPr>
          <w:noProof/>
        </w:rPr>
        <w:drawing>
          <wp:inline distT="0" distB="0" distL="0" distR="0" wp14:anchorId="1B5485AC" wp14:editId="1498E111">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3"/>
                    <a:stretch>
                      <a:fillRect/>
                    </a:stretch>
                  </pic:blipFill>
                  <pic:spPr>
                    <a:xfrm>
                      <a:off x="0" y="0"/>
                      <a:ext cx="4210050" cy="571500"/>
                    </a:xfrm>
                    <a:prstGeom prst="rect">
                      <a:avLst/>
                    </a:prstGeom>
                  </pic:spPr>
                </pic:pic>
              </a:graphicData>
            </a:graphic>
          </wp:inline>
        </w:drawing>
      </w:r>
    </w:p>
    <w:p w14:paraId="252EBB6B" w14:textId="77777777" w:rsidR="00CC208A" w:rsidRDefault="00CC208A" w:rsidP="00AB78A2">
      <w:pPr>
        <w:pStyle w:val="Prrafodelista"/>
        <w:spacing w:line="240" w:lineRule="auto"/>
      </w:pPr>
    </w:p>
    <w:p w14:paraId="3A8628AA" w14:textId="7FFFE6D0" w:rsidR="00181DB3" w:rsidRDefault="00181DB3" w:rsidP="00AB78A2">
      <w:pPr>
        <w:pStyle w:val="Prrafodelista"/>
        <w:spacing w:line="240" w:lineRule="auto"/>
      </w:pPr>
    </w:p>
    <w:p w14:paraId="4E7B770F" w14:textId="77777777" w:rsidR="00CC208A" w:rsidRDefault="00CC208A" w:rsidP="00AB78A2">
      <w:pPr>
        <w:pStyle w:val="Prrafodelista"/>
        <w:spacing w:line="240" w:lineRule="auto"/>
      </w:pPr>
    </w:p>
    <w:p w14:paraId="32E925E9" w14:textId="4D05DBE3" w:rsidR="00CC208A" w:rsidRDefault="00CC208A" w:rsidP="00AB78A2">
      <w:pPr>
        <w:pStyle w:val="Prrafodelista"/>
        <w:spacing w:line="240" w:lineRule="auto"/>
      </w:pPr>
      <w:r>
        <w:rPr>
          <w:noProof/>
        </w:rPr>
        <w:drawing>
          <wp:inline distT="0" distB="0" distL="0" distR="0" wp14:anchorId="74D17D8F" wp14:editId="23CADEF2">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4"/>
                    <a:stretch>
                      <a:fillRect/>
                    </a:stretch>
                  </pic:blipFill>
                  <pic:spPr>
                    <a:xfrm>
                      <a:off x="0" y="0"/>
                      <a:ext cx="4019550" cy="552450"/>
                    </a:xfrm>
                    <a:prstGeom prst="rect">
                      <a:avLst/>
                    </a:prstGeom>
                  </pic:spPr>
                </pic:pic>
              </a:graphicData>
            </a:graphic>
          </wp:inline>
        </w:drawing>
      </w:r>
    </w:p>
    <w:p w14:paraId="559BB470" w14:textId="77777777" w:rsidR="00AB78A2" w:rsidRDefault="00AB78A2" w:rsidP="00AB78A2">
      <w:pPr>
        <w:pStyle w:val="Prrafodelista"/>
        <w:spacing w:line="240" w:lineRule="auto"/>
      </w:pPr>
    </w:p>
    <w:p w14:paraId="4E57EB48" w14:textId="38CA7EBB" w:rsidR="00181DB3" w:rsidRDefault="00181DB3" w:rsidP="00AB78A2">
      <w:pPr>
        <w:pStyle w:val="Prrafodelista"/>
        <w:spacing w:line="240" w:lineRule="auto"/>
      </w:pPr>
      <w:r>
        <w:rPr>
          <w:noProof/>
        </w:rPr>
        <w:lastRenderedPageBreak/>
        <w:drawing>
          <wp:inline distT="0" distB="0" distL="0" distR="0" wp14:anchorId="4B6CA5C6" wp14:editId="22206E9B">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5"/>
                    <a:stretch>
                      <a:fillRect/>
                    </a:stretch>
                  </pic:blipFill>
                  <pic:spPr>
                    <a:xfrm>
                      <a:off x="0" y="0"/>
                      <a:ext cx="3495675" cy="2419350"/>
                    </a:xfrm>
                    <a:prstGeom prst="rect">
                      <a:avLst/>
                    </a:prstGeom>
                  </pic:spPr>
                </pic:pic>
              </a:graphicData>
            </a:graphic>
          </wp:inline>
        </w:drawing>
      </w:r>
    </w:p>
    <w:p w14:paraId="55079EBF" w14:textId="75D8DD80" w:rsidR="00AB78A2" w:rsidRDefault="00AB78A2" w:rsidP="00AB78A2">
      <w:pPr>
        <w:pStyle w:val="Prrafodelista"/>
        <w:spacing w:line="240" w:lineRule="auto"/>
      </w:pPr>
      <w:r>
        <w:t>A su vez en el momento que se guardan los datos ya puede acceder a la información de los resultados obtenidos a través de su perfil</w:t>
      </w:r>
    </w:p>
    <w:p w14:paraId="4376CD8B" w14:textId="0408E8CB" w:rsidR="00AB78A2" w:rsidRDefault="00AB78A2" w:rsidP="00AB78A2">
      <w:pPr>
        <w:pStyle w:val="Prrafodelista"/>
        <w:spacing w:line="240" w:lineRule="auto"/>
      </w:pPr>
      <w:r>
        <w:rPr>
          <w:noProof/>
        </w:rPr>
        <w:drawing>
          <wp:inline distT="0" distB="0" distL="0" distR="0" wp14:anchorId="64D757DC" wp14:editId="345281E4">
            <wp:extent cx="1228725" cy="476250"/>
            <wp:effectExtent l="0" t="0" r="9525" b="0"/>
            <wp:docPr id="716887573"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7573" name="Imagen 1" descr="Imagen que contiene Icono&#10;&#10;Descripción generada automáticamente"/>
                    <pic:cNvPicPr/>
                  </pic:nvPicPr>
                  <pic:blipFill>
                    <a:blip r:embed="rId56"/>
                    <a:stretch>
                      <a:fillRect/>
                    </a:stretch>
                  </pic:blipFill>
                  <pic:spPr>
                    <a:xfrm>
                      <a:off x="0" y="0"/>
                      <a:ext cx="1228725" cy="476250"/>
                    </a:xfrm>
                    <a:prstGeom prst="rect">
                      <a:avLst/>
                    </a:prstGeom>
                  </pic:spPr>
                </pic:pic>
              </a:graphicData>
            </a:graphic>
          </wp:inline>
        </w:drawing>
      </w:r>
    </w:p>
    <w:p w14:paraId="472F76BE" w14:textId="77777777" w:rsidR="00AB78A2" w:rsidRDefault="00AB78A2" w:rsidP="00AB78A2">
      <w:pPr>
        <w:pStyle w:val="Prrafodelista"/>
        <w:spacing w:line="240" w:lineRule="auto"/>
      </w:pPr>
    </w:p>
    <w:p w14:paraId="76636212" w14:textId="1498C10B" w:rsidR="00AB78A2" w:rsidRDefault="00AB78A2" w:rsidP="00AB78A2">
      <w:pPr>
        <w:pStyle w:val="Prrafodelista"/>
        <w:numPr>
          <w:ilvl w:val="0"/>
          <w:numId w:val="27"/>
        </w:numPr>
        <w:spacing w:line="240" w:lineRule="auto"/>
      </w:pPr>
      <w:r>
        <w:t xml:space="preserve">El alumno revisará los resultados de su perfil pulsando sobre la imagen de la persona desplegando el panel del Usuario, en el cual escogerá la opción perfil </w:t>
      </w:r>
    </w:p>
    <w:p w14:paraId="5F9D86EB" w14:textId="2EB11DC7" w:rsidR="00AB78A2" w:rsidRDefault="00AB78A2" w:rsidP="00AB78A2">
      <w:pPr>
        <w:pStyle w:val="Prrafodelista"/>
        <w:spacing w:line="240" w:lineRule="auto"/>
      </w:pPr>
      <w:r>
        <w:rPr>
          <w:noProof/>
        </w:rPr>
        <w:drawing>
          <wp:inline distT="0" distB="0" distL="0" distR="0" wp14:anchorId="5BD02A0B" wp14:editId="5BE9BE2A">
            <wp:extent cx="2038350" cy="1790700"/>
            <wp:effectExtent l="0" t="0" r="0" b="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2038350" cy="1790700"/>
                    </a:xfrm>
                    <a:prstGeom prst="rect">
                      <a:avLst/>
                    </a:prstGeom>
                  </pic:spPr>
                </pic:pic>
              </a:graphicData>
            </a:graphic>
          </wp:inline>
        </w:drawing>
      </w:r>
    </w:p>
    <w:p w14:paraId="22953B64" w14:textId="7398FE63" w:rsidR="00AB78A2" w:rsidRDefault="00AB78A2" w:rsidP="00AB78A2">
      <w:pPr>
        <w:pStyle w:val="Prrafodelista"/>
        <w:numPr>
          <w:ilvl w:val="0"/>
          <w:numId w:val="27"/>
        </w:numPr>
        <w:spacing w:line="240" w:lineRule="auto"/>
      </w:pPr>
      <w:r>
        <w:t>Una vez pulsada la opción “Perfil” este podrá ver sus aptitudes e intereses.</w:t>
      </w:r>
    </w:p>
    <w:p w14:paraId="52EE7F9C" w14:textId="2CCECBEF" w:rsidR="00AB78A2" w:rsidRDefault="00181DB3" w:rsidP="00AB78A2">
      <w:pPr>
        <w:pStyle w:val="Prrafodelista"/>
        <w:spacing w:line="240" w:lineRule="auto"/>
      </w:pPr>
      <w:r>
        <w:rPr>
          <w:noProof/>
        </w:rPr>
        <w:lastRenderedPageBreak/>
        <w:drawing>
          <wp:inline distT="0" distB="0" distL="0" distR="0" wp14:anchorId="236558A4" wp14:editId="69091731">
            <wp:extent cx="3109610" cy="5512777"/>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58"/>
                    <a:stretch>
                      <a:fillRect/>
                    </a:stretch>
                  </pic:blipFill>
                  <pic:spPr>
                    <a:xfrm>
                      <a:off x="0" y="0"/>
                      <a:ext cx="3112878" cy="5518570"/>
                    </a:xfrm>
                    <a:prstGeom prst="rect">
                      <a:avLst/>
                    </a:prstGeom>
                  </pic:spPr>
                </pic:pic>
              </a:graphicData>
            </a:graphic>
          </wp:inline>
        </w:drawing>
      </w:r>
    </w:p>
    <w:p w14:paraId="3F3C258B" w14:textId="77777777" w:rsidR="00181DB3" w:rsidRDefault="00181DB3" w:rsidP="00AB78A2">
      <w:pPr>
        <w:pStyle w:val="Prrafodelista"/>
        <w:spacing w:line="240" w:lineRule="auto"/>
      </w:pPr>
    </w:p>
    <w:p w14:paraId="39F11377" w14:textId="2D10160A" w:rsidR="008C190C" w:rsidRDefault="008C190C" w:rsidP="008C190C">
      <w:pPr>
        <w:pStyle w:val="Prrafodelista"/>
        <w:numPr>
          <w:ilvl w:val="0"/>
          <w:numId w:val="27"/>
        </w:numPr>
        <w:spacing w:line="240" w:lineRule="auto"/>
      </w:pPr>
      <w:r>
        <w:t xml:space="preserve">Seguidamente el alumno realizara el formulario de Toulouse, siguiendo las indicaciones que aparecen en </w:t>
      </w:r>
      <w:r w:rsidR="00181DB3">
        <w:t>él</w:t>
      </w:r>
      <w:r>
        <w:t>.</w:t>
      </w:r>
    </w:p>
    <w:p w14:paraId="2190FD00" w14:textId="347758C0" w:rsidR="008C190C" w:rsidRDefault="008C190C" w:rsidP="008C190C">
      <w:pPr>
        <w:pStyle w:val="Prrafodelista"/>
        <w:spacing w:line="240" w:lineRule="auto"/>
      </w:pPr>
      <w:r>
        <w:rPr>
          <w:noProof/>
        </w:rPr>
        <w:drawing>
          <wp:inline distT="0" distB="0" distL="0" distR="0" wp14:anchorId="61949F3B" wp14:editId="73F7050A">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59"/>
                    <a:stretch>
                      <a:fillRect/>
                    </a:stretch>
                  </pic:blipFill>
                  <pic:spPr>
                    <a:xfrm>
                      <a:off x="0" y="0"/>
                      <a:ext cx="5036185" cy="2257425"/>
                    </a:xfrm>
                    <a:prstGeom prst="rect">
                      <a:avLst/>
                    </a:prstGeom>
                  </pic:spPr>
                </pic:pic>
              </a:graphicData>
            </a:graphic>
          </wp:inline>
        </w:drawing>
      </w:r>
    </w:p>
    <w:p w14:paraId="464FABE9" w14:textId="619E7EE9" w:rsidR="00CC208A" w:rsidRDefault="00CC208A" w:rsidP="008C190C">
      <w:pPr>
        <w:pStyle w:val="Prrafodelista"/>
        <w:spacing w:line="240" w:lineRule="auto"/>
      </w:pPr>
      <w:r>
        <w:rPr>
          <w:noProof/>
        </w:rPr>
        <w:lastRenderedPageBreak/>
        <w:drawing>
          <wp:inline distT="0" distB="0" distL="0" distR="0" wp14:anchorId="187788EA" wp14:editId="3CCC2B6F">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0"/>
                    <a:stretch>
                      <a:fillRect/>
                    </a:stretch>
                  </pic:blipFill>
                  <pic:spPr>
                    <a:xfrm>
                      <a:off x="0" y="0"/>
                      <a:ext cx="1752600" cy="628650"/>
                    </a:xfrm>
                    <a:prstGeom prst="rect">
                      <a:avLst/>
                    </a:prstGeom>
                  </pic:spPr>
                </pic:pic>
              </a:graphicData>
            </a:graphic>
          </wp:inline>
        </w:drawing>
      </w:r>
    </w:p>
    <w:p w14:paraId="0DC2E299" w14:textId="72D64721" w:rsidR="00CC208A" w:rsidRDefault="00CC208A" w:rsidP="008C190C">
      <w:pPr>
        <w:pStyle w:val="Prrafodelista"/>
        <w:spacing w:line="240" w:lineRule="auto"/>
      </w:pPr>
      <w:r>
        <w:rPr>
          <w:noProof/>
        </w:rPr>
        <w:drawing>
          <wp:inline distT="0" distB="0" distL="0" distR="0" wp14:anchorId="2173BD7E" wp14:editId="04D5ACA1">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1"/>
                    <a:stretch>
                      <a:fillRect/>
                    </a:stretch>
                  </pic:blipFill>
                  <pic:spPr>
                    <a:xfrm>
                      <a:off x="0" y="0"/>
                      <a:ext cx="5036185" cy="554355"/>
                    </a:xfrm>
                    <a:prstGeom prst="rect">
                      <a:avLst/>
                    </a:prstGeom>
                  </pic:spPr>
                </pic:pic>
              </a:graphicData>
            </a:graphic>
          </wp:inline>
        </w:drawing>
      </w:r>
    </w:p>
    <w:p w14:paraId="2DD700E0" w14:textId="2A02829F" w:rsidR="008C190C" w:rsidRDefault="008C190C" w:rsidP="008C190C">
      <w:pPr>
        <w:pStyle w:val="Prrafodelista"/>
        <w:numPr>
          <w:ilvl w:val="0"/>
          <w:numId w:val="27"/>
        </w:numPr>
        <w:spacing w:line="240" w:lineRule="auto"/>
      </w:pPr>
      <w:r>
        <w:t>Una vez completados ambos formularios el alumno ya podrá asociarse las asignaturas disponibles por la herramienta, para obtener recomendaciones. Para poder ir a la ventana deberá pulsar la opción Asignaturas del navegador lateral</w:t>
      </w:r>
    </w:p>
    <w:p w14:paraId="4B4E0C70" w14:textId="2287FBA5" w:rsidR="008C190C" w:rsidRDefault="008C190C" w:rsidP="008C190C">
      <w:pPr>
        <w:pStyle w:val="Prrafodelista"/>
        <w:spacing w:line="240" w:lineRule="auto"/>
      </w:pPr>
      <w:r>
        <w:rPr>
          <w:noProof/>
        </w:rPr>
        <w:drawing>
          <wp:inline distT="0" distB="0" distL="0" distR="0" wp14:anchorId="55CDB165" wp14:editId="4F1B6255">
            <wp:extent cx="2000250" cy="2647950"/>
            <wp:effectExtent l="0" t="0" r="0" b="0"/>
            <wp:docPr id="1422223388"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0"/>
                    <a:stretch>
                      <a:fillRect/>
                    </a:stretch>
                  </pic:blipFill>
                  <pic:spPr>
                    <a:xfrm>
                      <a:off x="0" y="0"/>
                      <a:ext cx="2000250" cy="2647950"/>
                    </a:xfrm>
                    <a:prstGeom prst="rect">
                      <a:avLst/>
                    </a:prstGeom>
                  </pic:spPr>
                </pic:pic>
              </a:graphicData>
            </a:graphic>
          </wp:inline>
        </w:drawing>
      </w:r>
    </w:p>
    <w:p w14:paraId="38CFC694" w14:textId="5BBDC98C" w:rsidR="008C190C" w:rsidRPr="0009704D" w:rsidRDefault="008C190C" w:rsidP="008C190C">
      <w:pPr>
        <w:pStyle w:val="Prrafodelista"/>
        <w:numPr>
          <w:ilvl w:val="0"/>
          <w:numId w:val="27"/>
        </w:numPr>
        <w:spacing w:line="240" w:lineRule="auto"/>
      </w:pPr>
      <w:r>
        <w:t>Una vez dentro de esta pestaña podrá observar una tabla vacía la cual se ira llenando a medida que introduzca asignaturas.</w:t>
      </w:r>
    </w:p>
    <w:p w14:paraId="489E6FFE" w14:textId="31D984AB" w:rsidR="00A8054D" w:rsidRDefault="00AB36F4" w:rsidP="00AB36F4">
      <w:pPr>
        <w:pStyle w:val="Ttulo1"/>
        <w:framePr w:wrap="auto" w:vAnchor="margin" w:yAlign="inline"/>
        <w:numPr>
          <w:ilvl w:val="0"/>
          <w:numId w:val="0"/>
        </w:numPr>
        <w:ind w:firstLine="360"/>
      </w:pPr>
      <w:r>
        <w:t xml:space="preserve">  </w:t>
      </w:r>
      <w:r w:rsidR="008C190C">
        <w:rPr>
          <w:noProof/>
        </w:rPr>
        <w:drawing>
          <wp:inline distT="0" distB="0" distL="0" distR="0" wp14:anchorId="062D2D53" wp14:editId="77589BDF">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2"/>
                    <a:stretch>
                      <a:fillRect/>
                    </a:stretch>
                  </pic:blipFill>
                  <pic:spPr>
                    <a:xfrm>
                      <a:off x="0" y="0"/>
                      <a:ext cx="4373357" cy="1165965"/>
                    </a:xfrm>
                    <a:prstGeom prst="rect">
                      <a:avLst/>
                    </a:prstGeom>
                  </pic:spPr>
                </pic:pic>
              </a:graphicData>
            </a:graphic>
          </wp:inline>
        </w:drawing>
      </w:r>
    </w:p>
    <w:p w14:paraId="21117DE9" w14:textId="7DC95BE1" w:rsidR="008C190C" w:rsidRDefault="008C190C" w:rsidP="008C190C">
      <w:pPr>
        <w:pStyle w:val="Prrafodelista"/>
        <w:numPr>
          <w:ilvl w:val="0"/>
          <w:numId w:val="27"/>
        </w:numPr>
      </w:pPr>
      <w:r>
        <w:t xml:space="preserve">Cuando el alumno pulsa el botón de </w:t>
      </w:r>
      <w:r w:rsidR="00AB36F4">
        <w:t>añadir asignatura el alumno podrá mediante una ventana emergente, seleccionar una asignatura y rellenar los campos correspondientes y guardándolas al pulsar el botón crear .</w:t>
      </w:r>
    </w:p>
    <w:p w14:paraId="5B63B687" w14:textId="4418FE9F" w:rsidR="00AB36F4" w:rsidRDefault="00CC208A" w:rsidP="00AB36F4">
      <w:pPr>
        <w:pStyle w:val="Prrafodelista"/>
      </w:pPr>
      <w:r>
        <w:rPr>
          <w:noProof/>
        </w:rPr>
        <w:lastRenderedPageBreak/>
        <w:drawing>
          <wp:inline distT="0" distB="0" distL="0" distR="0" wp14:anchorId="55785CFE" wp14:editId="160CB327">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3"/>
                    <a:stretch>
                      <a:fillRect/>
                    </a:stretch>
                  </pic:blipFill>
                  <pic:spPr>
                    <a:xfrm>
                      <a:off x="0" y="0"/>
                      <a:ext cx="5036185" cy="2353310"/>
                    </a:xfrm>
                    <a:prstGeom prst="rect">
                      <a:avLst/>
                    </a:prstGeom>
                  </pic:spPr>
                </pic:pic>
              </a:graphicData>
            </a:graphic>
          </wp:inline>
        </w:drawing>
      </w:r>
    </w:p>
    <w:p w14:paraId="18B694E6" w14:textId="08CEA1D9" w:rsidR="00AB36F4" w:rsidRDefault="007B69AB" w:rsidP="008C190C">
      <w:pPr>
        <w:pStyle w:val="Prrafodelista"/>
        <w:numPr>
          <w:ilvl w:val="0"/>
          <w:numId w:val="27"/>
        </w:numPr>
      </w:pPr>
      <w:r>
        <w:t>E</w:t>
      </w:r>
      <w:r w:rsidR="00AB36F4">
        <w:t>l alumno podrá ver en cada una de las asignaturas el tiempo recomendado pulsando el botón con el icono de lupa, eliminarla con el icono de papelera o editarla con el icono de lápiz.</w:t>
      </w:r>
    </w:p>
    <w:p w14:paraId="01A1D12B" w14:textId="3CE1EAE3" w:rsidR="00AB36F4" w:rsidRDefault="00CC208A" w:rsidP="007B69AB">
      <w:pPr>
        <w:ind w:left="360" w:firstLine="349"/>
        <w:rPr>
          <w:noProof/>
        </w:rPr>
      </w:pPr>
      <w:r>
        <w:rPr>
          <w:noProof/>
        </w:rPr>
        <w:drawing>
          <wp:inline distT="0" distB="0" distL="0" distR="0" wp14:anchorId="6D792C6E" wp14:editId="12B45A3E">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4"/>
                    <a:stretch>
                      <a:fillRect/>
                    </a:stretch>
                  </pic:blipFill>
                  <pic:spPr>
                    <a:xfrm>
                      <a:off x="0" y="0"/>
                      <a:ext cx="5036185" cy="407035"/>
                    </a:xfrm>
                    <a:prstGeom prst="rect">
                      <a:avLst/>
                    </a:prstGeom>
                  </pic:spPr>
                </pic:pic>
              </a:graphicData>
            </a:graphic>
          </wp:inline>
        </w:drawing>
      </w:r>
    </w:p>
    <w:p w14:paraId="6E1DD9A8" w14:textId="4BCBA7BF" w:rsidR="00CC208A" w:rsidRDefault="00CC208A" w:rsidP="007B69AB">
      <w:pPr>
        <w:ind w:left="360" w:firstLine="349"/>
      </w:pPr>
      <w:r>
        <w:rPr>
          <w:noProof/>
        </w:rPr>
        <w:drawing>
          <wp:inline distT="0" distB="0" distL="0" distR="0" wp14:anchorId="5EEF1623" wp14:editId="5399666D">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5"/>
                    <a:stretch>
                      <a:fillRect/>
                    </a:stretch>
                  </pic:blipFill>
                  <pic:spPr>
                    <a:xfrm>
                      <a:off x="0" y="0"/>
                      <a:ext cx="5036185" cy="558800"/>
                    </a:xfrm>
                    <a:prstGeom prst="rect">
                      <a:avLst/>
                    </a:prstGeom>
                  </pic:spPr>
                </pic:pic>
              </a:graphicData>
            </a:graphic>
          </wp:inline>
        </w:drawing>
      </w:r>
    </w:p>
    <w:p w14:paraId="0A12641D" w14:textId="09C11BFF" w:rsidR="007B69AB" w:rsidRDefault="007B69AB" w:rsidP="007B69AB">
      <w:pPr>
        <w:pStyle w:val="Prrafodelista"/>
      </w:pPr>
    </w:p>
    <w:p w14:paraId="6B67E4CA" w14:textId="0A5C497D" w:rsidR="00CC208A" w:rsidRDefault="00CC208A" w:rsidP="007B69AB">
      <w:pPr>
        <w:ind w:left="709"/>
      </w:pPr>
      <w:r>
        <w:rPr>
          <w:noProof/>
        </w:rPr>
        <w:lastRenderedPageBreak/>
        <w:drawing>
          <wp:inline distT="0" distB="0" distL="0" distR="0" wp14:anchorId="117BE5CD" wp14:editId="592BB573">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66"/>
                    <a:stretch>
                      <a:fillRect/>
                    </a:stretch>
                  </pic:blipFill>
                  <pic:spPr>
                    <a:xfrm>
                      <a:off x="0" y="0"/>
                      <a:ext cx="3714750" cy="3124200"/>
                    </a:xfrm>
                    <a:prstGeom prst="rect">
                      <a:avLst/>
                    </a:prstGeom>
                  </pic:spPr>
                </pic:pic>
              </a:graphicData>
            </a:graphic>
          </wp:inline>
        </w:drawing>
      </w:r>
    </w:p>
    <w:p w14:paraId="75E69C1D" w14:textId="79C7A7E7" w:rsidR="00CC208A" w:rsidRDefault="00CC208A" w:rsidP="007B69AB">
      <w:pPr>
        <w:ind w:left="709"/>
      </w:pPr>
      <w:r>
        <w:rPr>
          <w:noProof/>
        </w:rPr>
        <w:drawing>
          <wp:inline distT="0" distB="0" distL="0" distR="0" wp14:anchorId="7B814A8A" wp14:editId="3B3BA80B">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7"/>
                    <a:stretch>
                      <a:fillRect/>
                    </a:stretch>
                  </pic:blipFill>
                  <pic:spPr>
                    <a:xfrm>
                      <a:off x="0" y="0"/>
                      <a:ext cx="5036185" cy="2408555"/>
                    </a:xfrm>
                    <a:prstGeom prst="rect">
                      <a:avLst/>
                    </a:prstGeom>
                  </pic:spPr>
                </pic:pic>
              </a:graphicData>
            </a:graphic>
          </wp:inline>
        </w:drawing>
      </w:r>
    </w:p>
    <w:p w14:paraId="6B732009" w14:textId="26B63CBA" w:rsidR="00AB36F4" w:rsidRPr="008C190C" w:rsidRDefault="00CC208A" w:rsidP="007B69AB">
      <w:pPr>
        <w:ind w:left="709"/>
      </w:pPr>
      <w:r>
        <w:rPr>
          <w:noProof/>
        </w:rPr>
        <w:lastRenderedPageBreak/>
        <w:drawing>
          <wp:inline distT="0" distB="0" distL="0" distR="0" wp14:anchorId="6583C61A" wp14:editId="0B53BB73">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68"/>
                    <a:stretch>
                      <a:fillRect/>
                    </a:stretch>
                  </pic:blipFill>
                  <pic:spPr>
                    <a:xfrm>
                      <a:off x="0" y="0"/>
                      <a:ext cx="4619625" cy="3152775"/>
                    </a:xfrm>
                    <a:prstGeom prst="rect">
                      <a:avLst/>
                    </a:prstGeom>
                  </pic:spPr>
                </pic:pic>
              </a:graphicData>
            </a:graphic>
          </wp:inline>
        </w:drawing>
      </w:r>
    </w:p>
    <w:p w14:paraId="7B61FFA4" w14:textId="5D06309D" w:rsidR="0009704D" w:rsidRDefault="00CC208A" w:rsidP="0009704D">
      <w:r>
        <w:rPr>
          <w:noProof/>
        </w:rPr>
        <w:drawing>
          <wp:inline distT="0" distB="0" distL="0" distR="0" wp14:anchorId="5183CF60" wp14:editId="0B0130E1">
            <wp:extent cx="5036185"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69"/>
                    <a:stretch>
                      <a:fillRect/>
                    </a:stretch>
                  </pic:blipFill>
                  <pic:spPr>
                    <a:xfrm>
                      <a:off x="0" y="0"/>
                      <a:ext cx="5036185" cy="1608455"/>
                    </a:xfrm>
                    <a:prstGeom prst="rect">
                      <a:avLst/>
                    </a:prstGeom>
                  </pic:spPr>
                </pic:pic>
              </a:graphicData>
            </a:graphic>
          </wp:inline>
        </w:drawing>
      </w:r>
    </w:p>
    <w:p w14:paraId="50FAC507" w14:textId="7634102E" w:rsidR="00CC208A" w:rsidRDefault="00CC208A" w:rsidP="0009704D">
      <w:r>
        <w:rPr>
          <w:noProof/>
        </w:rPr>
        <w:drawing>
          <wp:inline distT="0" distB="0" distL="0" distR="0" wp14:anchorId="465DBEE1" wp14:editId="2E4F06DD">
            <wp:extent cx="5036185" cy="607060"/>
            <wp:effectExtent l="0" t="0" r="0" b="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0"/>
                    <a:stretch>
                      <a:fillRect/>
                    </a:stretch>
                  </pic:blipFill>
                  <pic:spPr>
                    <a:xfrm>
                      <a:off x="0" y="0"/>
                      <a:ext cx="5036185" cy="607060"/>
                    </a:xfrm>
                    <a:prstGeom prst="rect">
                      <a:avLst/>
                    </a:prstGeom>
                  </pic:spPr>
                </pic:pic>
              </a:graphicData>
            </a:graphic>
          </wp:inline>
        </w:drawing>
      </w:r>
    </w:p>
    <w:p w14:paraId="0576909A" w14:textId="4E6EC2A9" w:rsidR="007B69AB" w:rsidRDefault="007B69AB" w:rsidP="007B69AB">
      <w:pPr>
        <w:pStyle w:val="Prrafodelista"/>
        <w:numPr>
          <w:ilvl w:val="0"/>
          <w:numId w:val="27"/>
        </w:numPr>
      </w:pPr>
      <w:r>
        <w:t xml:space="preserve">Por último, el alumno cerrará la sesión mediante el botón de usuario y pulsando cerrar sesión </w:t>
      </w:r>
    </w:p>
    <w:p w14:paraId="48233404" w14:textId="403840A3" w:rsidR="0009704D" w:rsidRDefault="007B69AB" w:rsidP="007B69AB">
      <w:pPr>
        <w:ind w:left="709"/>
      </w:pPr>
      <w:r>
        <w:rPr>
          <w:noProof/>
        </w:rPr>
        <w:lastRenderedPageBreak/>
        <w:drawing>
          <wp:inline distT="0" distB="0" distL="0" distR="0" wp14:anchorId="491477B1" wp14:editId="3140B045">
            <wp:extent cx="2038350" cy="1790700"/>
            <wp:effectExtent l="0" t="0" r="0" b="0"/>
            <wp:docPr id="512517387" name="Imagen 43"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2038350" cy="1790700"/>
                    </a:xfrm>
                    <a:prstGeom prst="rect">
                      <a:avLst/>
                    </a:prstGeom>
                  </pic:spPr>
                </pic:pic>
              </a:graphicData>
            </a:graphic>
          </wp:inline>
        </w:drawing>
      </w:r>
    </w:p>
    <w:p w14:paraId="2D650599" w14:textId="77777777" w:rsidR="0009704D" w:rsidRPr="0009704D" w:rsidRDefault="0009704D" w:rsidP="0009704D"/>
    <w:p w14:paraId="5CA8B2D4" w14:textId="36EE574F" w:rsidR="0009704D" w:rsidRPr="0009704D" w:rsidRDefault="0009704D" w:rsidP="0009704D">
      <w:pPr>
        <w:pStyle w:val="Ttulo1"/>
        <w:framePr w:wrap="auto" w:vAnchor="margin" w:yAlign="inline"/>
        <w:ind w:left="-567" w:hanging="426"/>
      </w:pPr>
      <w:r>
        <w:t>Conclusiones y líneas futuras</w:t>
      </w:r>
    </w:p>
    <w:p w14:paraId="55B576DE" w14:textId="77777777" w:rsidR="009B20EE" w:rsidRDefault="009B20EE" w:rsidP="009B20EE">
      <w:pPr>
        <w:pStyle w:val="Default"/>
        <w:rPr>
          <w:sz w:val="23"/>
          <w:szCs w:val="23"/>
        </w:rPr>
      </w:pPr>
      <w:r>
        <w:rPr>
          <w:sz w:val="23"/>
          <w:szCs w:val="23"/>
        </w:rPr>
        <w:t xml:space="preserve">Este TFG parte de la demanda de estudiantes que quieren acceder a las universidades y de las universidades que quieren reducir el abandono universitario en el primer año de carrera, por ello es una herramienta que facilita la gestión en cuanto a la elección de la titulación. </w:t>
      </w:r>
    </w:p>
    <w:p w14:paraId="2D9E1045" w14:textId="6A702156" w:rsidR="009B20EE" w:rsidRDefault="009B20EE" w:rsidP="009B20EE">
      <w:pPr>
        <w:pStyle w:val="Default"/>
        <w:rPr>
          <w:sz w:val="23"/>
          <w:szCs w:val="23"/>
        </w:rPr>
      </w:pPr>
      <w:r>
        <w:rPr>
          <w:sz w:val="23"/>
          <w:szCs w:val="23"/>
        </w:rPr>
        <w:t xml:space="preserve">En primer lugar, el usuario se tiene que registrar en la aplicación mediante un nombre de usuario y una contraseña. Una vez realizado el paso anterior, dispondrá de dos </w:t>
      </w:r>
      <w:r>
        <w:rPr>
          <w:sz w:val="23"/>
          <w:szCs w:val="23"/>
        </w:rPr>
        <w:t xml:space="preserve">formularios </w:t>
      </w:r>
      <w:r>
        <w:rPr>
          <w:sz w:val="23"/>
          <w:szCs w:val="23"/>
        </w:rPr>
        <w:t xml:space="preserve">estandarizados (Toulouse y CHASIDE) los cuales le medirán las aptitudes, los intereses vocacionales y la concentración. Tras realizar los </w:t>
      </w:r>
      <w:r>
        <w:rPr>
          <w:sz w:val="23"/>
          <w:szCs w:val="23"/>
        </w:rPr>
        <w:t xml:space="preserve">formularios </w:t>
      </w:r>
      <w:r>
        <w:rPr>
          <w:sz w:val="23"/>
          <w:szCs w:val="23"/>
        </w:rPr>
        <w:t xml:space="preserve">dispondrá de los resultados de </w:t>
      </w:r>
      <w:r w:rsidR="000155D0">
        <w:rPr>
          <w:sz w:val="23"/>
          <w:szCs w:val="23"/>
        </w:rPr>
        <w:t>estos</w:t>
      </w:r>
      <w:r>
        <w:rPr>
          <w:sz w:val="23"/>
          <w:szCs w:val="23"/>
        </w:rPr>
        <w:t xml:space="preserve"> en su perfil. Además, el usuario debe introducir sus notas de cada asignatura, junto con el nombre y las horas dedicadas a éstas. Al introducirlas recibirá en cada nota las horas recomendadas de estudio y el riesgo de cursar cada asignatura. </w:t>
      </w:r>
    </w:p>
    <w:p w14:paraId="45B5AF56" w14:textId="16E5A641" w:rsidR="00231119" w:rsidRDefault="00DB6DB8" w:rsidP="000155D0">
      <w:pPr>
        <w:spacing w:line="240" w:lineRule="auto"/>
        <w:rPr>
          <w:sz w:val="23"/>
          <w:szCs w:val="23"/>
        </w:rPr>
      </w:pPr>
      <w:r>
        <w:rPr>
          <w:sz w:val="23"/>
          <w:szCs w:val="23"/>
        </w:rPr>
        <w:t>Debido a la limitación de tiempo en el proyecto,</w:t>
      </w:r>
      <w:r>
        <w:rPr>
          <w:sz w:val="23"/>
          <w:szCs w:val="23"/>
        </w:rPr>
        <w:t xml:space="preserve"> no se ha podido crear un conjunto de backups de la base de datos de forma automática, para asegurar la persistencia de los datos.</w:t>
      </w:r>
    </w:p>
    <w:p w14:paraId="61180CD9" w14:textId="77777777" w:rsidR="0009704D" w:rsidRDefault="0009704D" w:rsidP="00AE7CF1">
      <w:pPr>
        <w:ind w:left="709"/>
        <w:jc w:val="center"/>
      </w:pPr>
    </w:p>
    <w:p w14:paraId="1B990D9D" w14:textId="77777777" w:rsidR="0009704D" w:rsidRDefault="0009704D" w:rsidP="00AE7CF1">
      <w:pPr>
        <w:ind w:left="709"/>
        <w:jc w:val="center"/>
      </w:pPr>
    </w:p>
    <w:p w14:paraId="58670056" w14:textId="77777777" w:rsidR="0009704D" w:rsidRDefault="0009704D" w:rsidP="00AE7CF1">
      <w:pPr>
        <w:ind w:left="709"/>
        <w:jc w:val="center"/>
      </w:pPr>
    </w:p>
    <w:p w14:paraId="71460D7B" w14:textId="77777777" w:rsidR="00BA59C4" w:rsidRPr="00BA59C4" w:rsidRDefault="00BA59C4" w:rsidP="00BA59C4">
      <w:bookmarkStart w:id="100" w:name="_Toc107258938"/>
      <w:bookmarkStart w:id="101" w:name="_Toc107259016"/>
      <w:bookmarkStart w:id="102" w:name="_Toc107258939"/>
      <w:bookmarkStart w:id="103" w:name="_Toc107259017"/>
      <w:bookmarkStart w:id="104" w:name="_Toc107258940"/>
      <w:bookmarkStart w:id="105" w:name="_Toc107259018"/>
      <w:bookmarkStart w:id="106" w:name="_Toc107258941"/>
      <w:bookmarkStart w:id="107" w:name="_Toc107259019"/>
      <w:bookmarkStart w:id="108" w:name="_Toc107258942"/>
      <w:bookmarkStart w:id="109" w:name="_Toc107259020"/>
      <w:bookmarkStart w:id="110" w:name="_Toc107258943"/>
      <w:bookmarkStart w:id="111" w:name="_Toc107259021"/>
      <w:bookmarkStart w:id="112" w:name="_Toc107258944"/>
      <w:bookmarkStart w:id="113" w:name="_Toc107259022"/>
      <w:bookmarkStart w:id="114" w:name="_Toc107258945"/>
      <w:bookmarkStart w:id="115" w:name="_Toc107259023"/>
      <w:bookmarkStart w:id="116" w:name="_Toc107258946"/>
      <w:bookmarkStart w:id="117" w:name="_Toc107259024"/>
      <w:bookmarkStart w:id="118" w:name="_Toc107258947"/>
      <w:bookmarkStart w:id="119" w:name="_Toc107259025"/>
      <w:bookmarkStart w:id="120" w:name="_Toc107258948"/>
      <w:bookmarkStart w:id="121" w:name="_Toc107259026"/>
      <w:bookmarkStart w:id="122" w:name="_Toc107258949"/>
      <w:bookmarkStart w:id="123" w:name="_Toc107259027"/>
      <w:bookmarkStart w:id="124" w:name="_Toc107258950"/>
      <w:bookmarkStart w:id="125" w:name="_Toc107259028"/>
      <w:bookmarkStart w:id="126" w:name="_Toc107258951"/>
      <w:bookmarkStart w:id="127" w:name="_Toc107259029"/>
      <w:bookmarkStart w:id="128" w:name="_Toc107258952"/>
      <w:bookmarkStart w:id="129" w:name="_Toc107259030"/>
      <w:bookmarkStart w:id="130" w:name="_Toc107258953"/>
      <w:bookmarkStart w:id="131" w:name="_Toc107259031"/>
      <w:bookmarkStart w:id="132" w:name="_Toc107258954"/>
      <w:bookmarkStart w:id="133" w:name="_Toc107259032"/>
      <w:bookmarkStart w:id="134" w:name="_Toc107258955"/>
      <w:bookmarkStart w:id="135" w:name="_Toc107259033"/>
      <w:bookmarkStart w:id="136" w:name="_Toc107258956"/>
      <w:bookmarkStart w:id="137" w:name="_Toc107259034"/>
      <w:bookmarkStart w:id="138" w:name="_Toc107258957"/>
      <w:bookmarkStart w:id="139" w:name="_Toc107259035"/>
      <w:bookmarkStart w:id="140" w:name="_Toc107258958"/>
      <w:bookmarkStart w:id="141" w:name="_Toc107259036"/>
      <w:bookmarkStart w:id="142" w:name="_Toc107258959"/>
      <w:bookmarkStart w:id="143" w:name="_Toc10725903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76B376D" w14:textId="07994C5D" w:rsidR="00844985" w:rsidRPr="00747FD4" w:rsidRDefault="78C3D5C4" w:rsidP="00EF1449">
      <w:pPr>
        <w:pStyle w:val="Ttulo1"/>
        <w:framePr w:wrap="notBeside"/>
        <w:numPr>
          <w:ilvl w:val="0"/>
          <w:numId w:val="0"/>
        </w:numPr>
      </w:pPr>
      <w:bookmarkStart w:id="144" w:name="_Toc136166172"/>
      <w:r>
        <w:lastRenderedPageBreak/>
        <w:t>Bibliografía</w:t>
      </w:r>
      <w:bookmarkEnd w:id="144"/>
    </w:p>
    <w:p w14:paraId="75D18579" w14:textId="11E2A2F4" w:rsidR="00B064E3" w:rsidRPr="00B064E3" w:rsidRDefault="002F481B">
      <w:pPr>
        <w:pStyle w:val="Prrafodelista"/>
        <w:numPr>
          <w:ilvl w:val="0"/>
          <w:numId w:val="2"/>
        </w:numPr>
        <w:spacing w:after="0" w:line="240" w:lineRule="auto"/>
        <w:ind w:left="567" w:right="-574" w:hanging="567"/>
        <w:contextualSpacing w:val="0"/>
        <w:jc w:val="left"/>
      </w:pPr>
      <w:bookmarkStart w:id="145" w:name="_Ref102389345"/>
      <w:r>
        <w:t>Martha Báez</w:t>
      </w:r>
      <w:r w:rsidR="00B064E3">
        <w:t xml:space="preserve">.  </w:t>
      </w:r>
      <w:r w:rsidR="009B31B7">
        <w:t xml:space="preserve">Holland Ríase. </w:t>
      </w:r>
      <w:r>
        <w:t>Test de orientación vocacional CHASIDE</w:t>
      </w:r>
      <w:r w:rsidR="009B31B7">
        <w:t xml:space="preserve"> (2007)</w:t>
      </w:r>
      <w:r>
        <w:t>. Academia Edu</w:t>
      </w:r>
      <w:r w:rsidR="002B6437">
        <w:t xml:space="preserve">. </w:t>
      </w:r>
      <w:bookmarkStart w:id="146" w:name="_Hlk107253777"/>
      <w:r w:rsidR="002B6437">
        <w:t>Consultado el 3 de Mayo de 202</w:t>
      </w:r>
      <w:r w:rsidR="00980F85">
        <w:t>3</w:t>
      </w:r>
      <w:r w:rsidR="002B6437">
        <w:t xml:space="preserve">. </w:t>
      </w:r>
      <w:bookmarkEnd w:id="146"/>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45"/>
      <w:r w:rsidR="00B064E3">
        <w:t xml:space="preserve"> </w:t>
      </w:r>
    </w:p>
    <w:p w14:paraId="1657312B" w14:textId="0540930A" w:rsidR="00993A78" w:rsidRPr="00993A78" w:rsidRDefault="00993A78">
      <w:pPr>
        <w:pStyle w:val="Prrafodelista"/>
        <w:numPr>
          <w:ilvl w:val="0"/>
          <w:numId w:val="2"/>
        </w:numPr>
        <w:spacing w:after="0" w:line="240" w:lineRule="auto"/>
        <w:ind w:left="567" w:right="-574" w:hanging="567"/>
        <w:contextualSpacing w:val="0"/>
        <w:jc w:val="left"/>
      </w:pPr>
      <w:bookmarkStart w:id="147" w:name="_Ref102391602"/>
      <w:r>
        <w:t xml:space="preserve">E. Toulouse y H. Piéron. </w:t>
      </w:r>
      <w:r w:rsidR="00481C47">
        <w:t xml:space="preserve">TEA Ediciones (1978, 2004, 2013). </w:t>
      </w:r>
      <w:r w:rsidR="00481C47" w:rsidRPr="00AE7CF1">
        <w:t>TP-R. Toulouse-Piéron-Revisado, prueba perceptiva y de atención</w:t>
      </w:r>
      <w:r w:rsidR="00481C47">
        <w:rPr>
          <w:rFonts w:ascii="Arial" w:hAnsi="Arial" w:cs="Arial"/>
          <w:sz w:val="30"/>
          <w:szCs w:val="30"/>
        </w:rPr>
        <w:t xml:space="preserve">. </w:t>
      </w:r>
      <w:r w:rsidR="002B6437">
        <w:t>Consultado el 3 de Mayo de 202</w:t>
      </w:r>
      <w:r w:rsidR="00980F85">
        <w:t>3</w:t>
      </w:r>
      <w:r w:rsidR="002B6437">
        <w:t xml:space="preserve">. </w:t>
      </w:r>
      <w:hyperlink r:id="rId71" w:history="1">
        <w:r w:rsidR="00481C47" w:rsidRPr="00232531">
          <w:rPr>
            <w:rStyle w:val="Hipervnculo"/>
          </w:rPr>
          <w:t>https://web.teaediciones.com/Ejemplos/Extracto_libro_TP-R.pdf</w:t>
        </w:r>
      </w:hyperlink>
      <w:bookmarkEnd w:id="147"/>
      <w:r>
        <w:t xml:space="preserve"> </w:t>
      </w:r>
    </w:p>
    <w:p w14:paraId="0661A8D7" w14:textId="376EC87F" w:rsidR="004334C0" w:rsidRPr="004334C0" w:rsidRDefault="004334C0">
      <w:pPr>
        <w:pStyle w:val="Prrafodelista"/>
        <w:numPr>
          <w:ilvl w:val="0"/>
          <w:numId w:val="2"/>
        </w:numPr>
        <w:spacing w:after="0" w:line="240" w:lineRule="auto"/>
        <w:ind w:left="567" w:right="-574" w:hanging="567"/>
        <w:contextualSpacing w:val="0"/>
        <w:jc w:val="left"/>
      </w:pPr>
      <w:bookmarkStart w:id="148" w:name="_Ref102926326"/>
      <w:r w:rsidRPr="00AE7CF1">
        <w:rPr>
          <w:lang w:val="en-US"/>
        </w:rPr>
        <w:t xml:space="preserve">DR. Winston W. Royce </w:t>
      </w:r>
      <w:r w:rsidR="00FD61F0" w:rsidRPr="00AE7CF1">
        <w:rPr>
          <w:lang w:val="en-US"/>
        </w:rPr>
        <w:t>(1970) Managin the development of large software systems.</w:t>
      </w:r>
      <w:r w:rsidR="002B6437" w:rsidRPr="002B6437">
        <w:t xml:space="preserve"> </w:t>
      </w:r>
      <w:bookmarkStart w:id="149" w:name="_Hlk107253834"/>
      <w:r w:rsidR="002B6437">
        <w:t>Consultado el 5 de Mayo de 202</w:t>
      </w:r>
      <w:r w:rsidR="00980F85">
        <w:t>3</w:t>
      </w:r>
      <w:r w:rsidR="002B6437">
        <w:t xml:space="preserve">. </w:t>
      </w:r>
      <w:r w:rsidR="00FD61F0" w:rsidRPr="00AE7CF1">
        <w:rPr>
          <w:lang w:val="en-US"/>
        </w:rPr>
        <w:t xml:space="preserve"> </w:t>
      </w:r>
      <w:bookmarkEnd w:id="149"/>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48"/>
      <w:r>
        <w:t xml:space="preserve"> </w:t>
      </w:r>
    </w:p>
    <w:p w14:paraId="0F6F4D08" w14:textId="17FFAF89" w:rsidR="00320C7E" w:rsidRDefault="00320C7E">
      <w:pPr>
        <w:pStyle w:val="Prrafodelista"/>
        <w:numPr>
          <w:ilvl w:val="0"/>
          <w:numId w:val="2"/>
        </w:numPr>
        <w:spacing w:after="0" w:line="240" w:lineRule="auto"/>
        <w:ind w:left="567" w:right="-574" w:hanging="567"/>
        <w:jc w:val="left"/>
        <w:rPr>
          <w:rStyle w:val="Hipervnculo"/>
          <w:color w:val="auto"/>
          <w:u w:val="none"/>
          <w:lang w:val="en-US"/>
        </w:rPr>
      </w:pPr>
      <w:bookmarkStart w:id="150" w:name="_Ref135866123"/>
      <w:r w:rsidRPr="00320C7E">
        <w:rPr>
          <w:rStyle w:val="Hipervnculo"/>
          <w:color w:val="auto"/>
          <w:u w:val="none"/>
          <w:lang w:val="en-US"/>
        </w:rPr>
        <w:t xml:space="preserve">Guru99. What are Web Services? Architecture, Types, Example </w:t>
      </w:r>
      <w:hyperlink r:id="rId72"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0"/>
    </w:p>
    <w:p w14:paraId="3628579B" w14:textId="2223F6E3" w:rsidR="00DF73BB" w:rsidRPr="00926D92" w:rsidRDefault="00DF73BB">
      <w:pPr>
        <w:pStyle w:val="Prrafodelista"/>
        <w:numPr>
          <w:ilvl w:val="0"/>
          <w:numId w:val="2"/>
        </w:numPr>
        <w:spacing w:after="0" w:line="240" w:lineRule="auto"/>
        <w:ind w:left="567" w:right="-574" w:hanging="567"/>
        <w:jc w:val="left"/>
        <w:rPr>
          <w:lang w:val="en-US"/>
        </w:rPr>
      </w:pPr>
      <w:bookmarkStart w:id="151" w:name="_Ref135866227"/>
      <w:r>
        <w:t xml:space="preserve">Fielding, R. T. (2000). Architectural Styles and the Design of Network-based Software Architectures. Tesis de doctorado. University of California, Irvine. Disponible en: </w:t>
      </w:r>
      <w:hyperlink r:id="rId73" w:tgtFrame="_new" w:history="1">
        <w:r>
          <w:rPr>
            <w:rStyle w:val="Hipervnculo"/>
          </w:rPr>
          <w:t>https://www.ics.uci.edu/~fielding/pubs/dissertation/top.htm</w:t>
        </w:r>
      </w:hyperlink>
      <w:bookmarkEnd w:id="151"/>
    </w:p>
    <w:p w14:paraId="5E604E39" w14:textId="45167C7F" w:rsidR="00926D92" w:rsidRPr="00926D92" w:rsidRDefault="00926D92">
      <w:pPr>
        <w:pStyle w:val="Prrafodelista"/>
        <w:numPr>
          <w:ilvl w:val="0"/>
          <w:numId w:val="2"/>
        </w:numPr>
        <w:spacing w:after="0" w:line="240" w:lineRule="auto"/>
        <w:ind w:left="567" w:right="-574" w:hanging="567"/>
        <w:jc w:val="left"/>
        <w:rPr>
          <w:rStyle w:val="Hipervnculo"/>
          <w:color w:val="auto"/>
          <w:u w:val="none"/>
          <w:lang w:val="en-US"/>
        </w:rPr>
      </w:pPr>
      <w:bookmarkStart w:id="152" w:name="_Ref135866903"/>
      <w:r w:rsidRPr="00926D92">
        <w:rPr>
          <w:rStyle w:val="Hipervnculo"/>
          <w:color w:val="auto"/>
          <w:u w:val="none"/>
          <w:lang w:val="en-US"/>
        </w:rPr>
        <w:t>Fowler, M. (2010, March 18). Richardson Maturity Model.</w:t>
      </w:r>
      <w:hyperlink r:id="rId74" w:history="1">
        <w:r w:rsidRPr="00926D92">
          <w:rPr>
            <w:rStyle w:val="Hipervnculo"/>
            <w:lang w:val="en-US"/>
          </w:rPr>
          <w:t>https://martinfowler.com/articles/richardsonMaturityModel.html</w:t>
        </w:r>
      </w:hyperlink>
      <w:r w:rsidRPr="00926D92">
        <w:rPr>
          <w:rStyle w:val="Hipervnculo"/>
          <w:color w:val="auto"/>
          <w:u w:val="none"/>
          <w:lang w:val="en-US"/>
        </w:rPr>
        <w:t>. (último acceso mayo 202</w:t>
      </w:r>
      <w:r>
        <w:rPr>
          <w:rStyle w:val="Hipervnculo"/>
          <w:color w:val="auto"/>
          <w:u w:val="none"/>
          <w:lang w:val="en-US"/>
        </w:rPr>
        <w:t>3</w:t>
      </w:r>
      <w:r w:rsidRPr="00926D92">
        <w:rPr>
          <w:rStyle w:val="Hipervnculo"/>
          <w:color w:val="auto"/>
          <w:u w:val="none"/>
          <w:lang w:val="en-US"/>
        </w:rPr>
        <w:t>)</w:t>
      </w:r>
      <w:bookmarkEnd w:id="152"/>
    </w:p>
    <w:p w14:paraId="3449A0C6" w14:textId="559DAE54" w:rsidR="00926D92" w:rsidRDefault="00926D92">
      <w:pPr>
        <w:pStyle w:val="Prrafodelista"/>
        <w:numPr>
          <w:ilvl w:val="0"/>
          <w:numId w:val="2"/>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Instinto Programado.com ¿Qué es el modelo de madurez de Richardson?</w:t>
      </w:r>
      <w:r>
        <w:rPr>
          <w:rStyle w:val="Hipervnculo"/>
          <w:color w:val="auto"/>
          <w:u w:val="none"/>
          <w:lang w:val="en-US"/>
        </w:rPr>
        <w:t xml:space="preserve"> </w:t>
      </w:r>
      <w:hyperlink r:id="rId75"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(último accesomayo 202</w:t>
      </w:r>
      <w:r>
        <w:rPr>
          <w:rStyle w:val="Hipervnculo"/>
          <w:color w:val="auto"/>
          <w:u w:val="none"/>
          <w:lang w:val="en-US"/>
        </w:rPr>
        <w:t>3</w:t>
      </w:r>
      <w:r w:rsidRPr="00926D92">
        <w:rPr>
          <w:rStyle w:val="Hipervnculo"/>
          <w:color w:val="auto"/>
          <w:u w:val="none"/>
          <w:lang w:val="en-US"/>
        </w:rPr>
        <w:t>)</w:t>
      </w:r>
    </w:p>
    <w:p w14:paraId="26D873AF" w14:textId="77777777" w:rsidR="001D1DA7" w:rsidRDefault="00DE062C" w:rsidP="001D1DA7">
      <w:pPr>
        <w:pStyle w:val="Prrafodelista"/>
        <w:spacing w:after="0" w:line="240" w:lineRule="auto"/>
        <w:ind w:left="567" w:right="-574"/>
        <w:contextualSpacing w:val="0"/>
        <w:jc w:val="left"/>
        <w:rPr>
          <w:rStyle w:val="Hipervnculo"/>
        </w:rPr>
      </w:pPr>
      <w:bookmarkStart w:id="153" w:name="_Ref106145075"/>
      <w:bookmarkStart w:id="154" w:name="_Ref135937687"/>
      <w:r w:rsidRPr="009F5491">
        <w:rPr>
          <w:lang w:val="en-US"/>
        </w:rPr>
        <w:t xml:space="preserve">Roger S. Pressman, Ph.D.University of Connecticut. </w:t>
      </w:r>
      <w:r w:rsidRPr="00AE7CF1">
        <w:t>Ingeniería del software, Un enfoque práctico , 33–35.</w:t>
      </w:r>
      <w:bookmarkEnd w:id="153"/>
      <w:r w:rsidRPr="00AE7CF1">
        <w:t xml:space="preserve"> </w:t>
      </w:r>
      <w:r>
        <w:t>Consultado el 19 de Mayo de 2023.</w:t>
      </w:r>
      <w:bookmarkEnd w:id="154"/>
      <w:r>
        <w:t xml:space="preserve"> </w:t>
      </w:r>
      <w:r w:rsidRPr="00B03DF8">
        <w:rPr>
          <w:lang w:val="en-US"/>
        </w:rPr>
        <w:t xml:space="preserve"> </w:t>
      </w:r>
      <w:hyperlink r:id="rId76" w:history="1">
        <w:r w:rsidR="001D1DA7" w:rsidRPr="0093213B">
          <w:rPr>
            <w:rStyle w:val="Hipervnculo"/>
          </w:rPr>
          <w:t>http://cotana.informatica.edu.bo/downloads/ld-Ingenieria.de.software.enfoque.practico.7ed.Pressman.PDF</w:t>
        </w:r>
      </w:hyperlink>
    </w:p>
    <w:p w14:paraId="69B16A40" w14:textId="77777777" w:rsidR="001D1DA7" w:rsidRDefault="001D1DA7">
      <w:pPr>
        <w:pStyle w:val="Prrafodelista"/>
        <w:numPr>
          <w:ilvl w:val="0"/>
          <w:numId w:val="2"/>
        </w:numPr>
        <w:spacing w:after="0" w:line="240" w:lineRule="auto"/>
        <w:ind w:left="567" w:right="-574" w:hanging="567"/>
        <w:jc w:val="left"/>
        <w:rPr>
          <w:rStyle w:val="Hipervnculo"/>
          <w:color w:val="auto"/>
          <w:u w:val="none"/>
          <w:lang w:val="en-US"/>
        </w:rPr>
      </w:pPr>
      <w:bookmarkStart w:id="155" w:name="_Ref136163547"/>
      <w:r w:rsidRPr="001D1DA7">
        <w:t>json.org</w:t>
      </w:r>
      <w:r>
        <w:t xml:space="preserve">. </w:t>
      </w:r>
      <w:r w:rsidRPr="001D1DA7">
        <w:t>Introducing JSON</w:t>
      </w:r>
      <w:r>
        <w:t xml:space="preserve"> </w:t>
      </w:r>
      <w:hyperlink r:id="rId77" w:history="1">
        <w:r w:rsidRPr="001D1DA7">
          <w:rPr>
            <w:rStyle w:val="Hipervnculo"/>
          </w:rPr>
          <w:t>https://www.json.org/json-en.html</w:t>
        </w:r>
      </w:hyperlink>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5"/>
    </w:p>
    <w:p w14:paraId="1C4B94E5" w14:textId="77777777" w:rsidR="00566A62" w:rsidRDefault="00566A62">
      <w:pPr>
        <w:pStyle w:val="Prrafodelista"/>
        <w:numPr>
          <w:ilvl w:val="0"/>
          <w:numId w:val="2"/>
        </w:numPr>
        <w:spacing w:after="0" w:line="240" w:lineRule="auto"/>
        <w:ind w:left="567" w:right="-574" w:hanging="567"/>
        <w:jc w:val="left"/>
        <w:rPr>
          <w:rStyle w:val="Hipervnculo"/>
          <w:color w:val="auto"/>
          <w:u w:val="none"/>
          <w:lang w:val="en-US"/>
        </w:rPr>
      </w:pPr>
      <w:bookmarkStart w:id="156" w:name="_Ref136164898"/>
      <w:r>
        <w:t xml:space="preserve">Auth0 docs. </w:t>
      </w:r>
      <w:r w:rsidRPr="00566A62">
        <w:t>JSON Web Tokens</w:t>
      </w:r>
      <w:r>
        <w:t xml:space="preserve">. </w:t>
      </w:r>
      <w:hyperlink r:id="rId78" w:history="1">
        <w:r w:rsidRPr="00566A62">
          <w:rPr>
            <w:rStyle w:val="Hipervnculo"/>
          </w:rPr>
          <w:t>https://auth0.com/docs/secure/tokens/json-web-tokens#benefits-of-jwts</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6"/>
    </w:p>
    <w:p w14:paraId="3535512C" w14:textId="3601B6F1" w:rsidR="001D1DA7" w:rsidRDefault="00F97107">
      <w:pPr>
        <w:pStyle w:val="Prrafodelista"/>
        <w:numPr>
          <w:ilvl w:val="0"/>
          <w:numId w:val="2"/>
        </w:numPr>
        <w:spacing w:after="0" w:line="240" w:lineRule="auto"/>
        <w:ind w:left="567" w:right="-574" w:hanging="567"/>
        <w:contextualSpacing w:val="0"/>
        <w:jc w:val="left"/>
      </w:pPr>
      <w:bookmarkStart w:id="157" w:name="_Ref136165543"/>
      <w:r w:rsidRPr="00F97107">
        <w:t>Docker. Docker makes development efficient and predictable</w:t>
      </w:r>
      <w:r>
        <w:t xml:space="preserve">. </w:t>
      </w:r>
      <w:hyperlink r:id="rId79" w:history="1">
        <w:r w:rsidRPr="00F97107">
          <w:rPr>
            <w:rStyle w:val="Hipervnculo"/>
          </w:rPr>
          <w:t>https://www.docker.com/</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7"/>
    </w:p>
    <w:p w14:paraId="76FC5BF4" w14:textId="77777777" w:rsidR="00EA7F09" w:rsidRDefault="00EA7F09">
      <w:pPr>
        <w:pStyle w:val="Prrafodelista"/>
        <w:numPr>
          <w:ilvl w:val="0"/>
          <w:numId w:val="2"/>
        </w:numPr>
        <w:spacing w:after="0" w:line="240" w:lineRule="auto"/>
        <w:ind w:left="567" w:right="-574" w:hanging="567"/>
        <w:contextualSpacing w:val="0"/>
        <w:jc w:val="left"/>
      </w:pPr>
      <w:bookmarkStart w:id="158" w:name="_Ref136166061"/>
      <w:r>
        <w:t>S</w:t>
      </w:r>
      <w:r w:rsidRPr="00EA7F09">
        <w:t>tartbootstrap</w:t>
      </w:r>
      <w:r>
        <w:t>.</w:t>
      </w:r>
      <w:r w:rsidRPr="00EA7F09">
        <w:t xml:space="preserve"> SB Admin 2</w:t>
      </w:r>
      <w:r>
        <w:t xml:space="preserve">. </w:t>
      </w:r>
      <w:hyperlink r:id="rId80" w:history="1">
        <w:r w:rsidRPr="00EA7F09">
          <w:rPr>
            <w:rStyle w:val="Hipervnculo"/>
          </w:rPr>
          <w:t>https://startbootstrap.com/theme/sb-admin-2</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8"/>
    </w:p>
    <w:p w14:paraId="3F1FD38F" w14:textId="024AC88D" w:rsidR="00F97107" w:rsidRPr="00AE7CF1" w:rsidRDefault="00665FFA">
      <w:pPr>
        <w:pStyle w:val="Prrafodelista"/>
        <w:numPr>
          <w:ilvl w:val="0"/>
          <w:numId w:val="2"/>
        </w:numPr>
        <w:spacing w:after="0" w:line="240" w:lineRule="auto"/>
        <w:ind w:left="567" w:right="-574" w:hanging="567"/>
        <w:contextualSpacing w:val="0"/>
        <w:jc w:val="left"/>
      </w:pPr>
      <w:bookmarkStart w:id="159" w:name="_Ref136690823"/>
      <w:r>
        <w:t xml:space="preserve">Fielding, R. T. (2000). Architectural Styles and the Design of Network-based Software Architectures. Representational State Transfer (REST). [Tesis doctoral]. </w:t>
      </w:r>
      <w:r>
        <w:lastRenderedPageBreak/>
        <w:t xml:space="preserve">University of California, Irvine. </w:t>
      </w:r>
      <w:hyperlink r:id="rId81" w:tgtFrame="_new" w:history="1">
        <w:r>
          <w:rPr>
            <w:rStyle w:val="Hipervnculo"/>
          </w:rPr>
          <w:t>https://www.ics.uci.edu/~fielding/pubs/dissertation/rest_arch_style.htm</w:t>
        </w:r>
      </w:hyperlink>
      <w:bookmarkEnd w:id="159"/>
    </w:p>
    <w:p w14:paraId="09EC2E3B" w14:textId="77777777" w:rsidR="001D1DA7" w:rsidRDefault="001D1DA7" w:rsidP="00DE062C">
      <w:pPr>
        <w:pStyle w:val="Prrafodelista"/>
        <w:spacing w:after="0" w:line="240" w:lineRule="auto"/>
        <w:ind w:left="567" w:right="-574"/>
        <w:contextualSpacing w:val="0"/>
        <w:jc w:val="left"/>
        <w:rPr>
          <w:rStyle w:val="Hipervnculo"/>
        </w:rPr>
      </w:pPr>
    </w:p>
    <w:p w14:paraId="51695DCA" w14:textId="77777777" w:rsidR="001D1DA7" w:rsidRPr="00AE7CF1" w:rsidRDefault="001D1DA7" w:rsidP="00DE062C">
      <w:pPr>
        <w:pStyle w:val="Prrafodelista"/>
        <w:spacing w:after="0" w:line="240" w:lineRule="auto"/>
        <w:ind w:left="567" w:right="-574"/>
        <w:contextualSpacing w:val="0"/>
        <w:jc w:val="left"/>
      </w:pPr>
    </w:p>
    <w:p w14:paraId="7F651D10" w14:textId="77777777" w:rsidR="00DE062C" w:rsidRPr="00926D92" w:rsidRDefault="00DE062C" w:rsidP="00DE062C">
      <w:pPr>
        <w:pStyle w:val="Prrafodelista"/>
        <w:spacing w:after="0" w:line="240" w:lineRule="auto"/>
        <w:ind w:left="567" w:right="-574"/>
        <w:jc w:val="left"/>
        <w:rPr>
          <w:rStyle w:val="Hipervnculo"/>
          <w:color w:val="auto"/>
          <w:u w:val="none"/>
          <w:lang w:val="en-US"/>
        </w:rPr>
      </w:pP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FA121B">
      <w:pPr>
        <w:pStyle w:val="Ttulo1"/>
        <w:framePr w:h="751" w:hRule="exact" w:wrap="notBeside" w:hAnchor="page" w:x="1156" w:y="41"/>
        <w:numPr>
          <w:ilvl w:val="0"/>
          <w:numId w:val="0"/>
        </w:numPr>
        <w:spacing w:line="240" w:lineRule="auto"/>
      </w:pPr>
      <w:bookmarkStart w:id="160" w:name="_Toc136166173"/>
      <w:r>
        <w:lastRenderedPageBreak/>
        <w:t>Anexos</w:t>
      </w:r>
      <w:bookmarkEnd w:id="160"/>
    </w:p>
    <w:p w14:paraId="582E6017" w14:textId="77777777" w:rsidR="003C2833" w:rsidRDefault="003C2833" w:rsidP="00FA121B">
      <w:pPr>
        <w:spacing w:line="240" w:lineRule="auto"/>
      </w:pPr>
    </w:p>
    <w:p w14:paraId="05A08282" w14:textId="6C1DE46C" w:rsidR="001D1DA7" w:rsidRDefault="001D1DA7">
      <w:pPr>
        <w:pStyle w:val="Ttulo2"/>
        <w:numPr>
          <w:ilvl w:val="0"/>
          <w:numId w:val="7"/>
        </w:numPr>
        <w:spacing w:line="240" w:lineRule="auto"/>
        <w:ind w:left="0" w:hanging="567"/>
      </w:pPr>
      <w:bookmarkStart w:id="161" w:name="_Toc136166174"/>
      <w:r>
        <w:t>Glosario de definiciones</w:t>
      </w:r>
      <w:bookmarkEnd w:id="161"/>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162" w:name="_Ref136163649"/>
      <w:bookmarkStart w:id="163" w:name="_Toc136166175"/>
      <w:r>
        <w:t>JSON</w:t>
      </w:r>
      <w:bookmarkEnd w:id="162"/>
      <w:bookmarkEnd w:id="163"/>
    </w:p>
    <w:p w14:paraId="29273BAE" w14:textId="58090116" w:rsidR="001D1DA7" w:rsidRDefault="001D1DA7" w:rsidP="00FA121B">
      <w:pPr>
        <w:spacing w:line="240" w:lineRule="auto"/>
        <w:ind w:left="1440"/>
      </w:pPr>
      <w:r>
        <w:t xml:space="preserve">Un archivo JSON (JavaScript Object Notation, Notación de Objetos de JavaScript) </w:t>
      </w:r>
      <w:r w:rsidRPr="001D1DA7">
        <w:t>es un formato ligero de intercambio de datos</w:t>
      </w:r>
      <w:r>
        <w:t xml:space="preserve"> y que además, es</w:t>
      </w:r>
      <w:r w:rsidRPr="001D1DA7">
        <w:t xml:space="preserve"> fácil de leer y escribir para los humanos</w:t>
      </w:r>
      <w:r w:rsidR="008E53C2">
        <w:fldChar w:fldCharType="begin"/>
      </w:r>
      <w:r w:rsidR="008E53C2">
        <w:instrText xml:space="preserve"> REF _Ref136163547 \n \h  \* MERGEFORMAT </w:instrText>
      </w:r>
      <w:r w:rsidR="008E53C2">
        <w:fldChar w:fldCharType="separate"/>
      </w:r>
      <w:r w:rsidR="008E53C2">
        <w:t>[8]</w:t>
      </w:r>
      <w:r w:rsidR="008E53C2">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2"/>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164" w:name="_Ref136164933"/>
      <w:bookmarkStart w:id="165" w:name="_Toc136166176"/>
      <w:r>
        <w:lastRenderedPageBreak/>
        <w:t>Token Bearer</w:t>
      </w:r>
      <w:bookmarkEnd w:id="164"/>
      <w:bookmarkEnd w:id="165"/>
    </w:p>
    <w:p w14:paraId="1466338D" w14:textId="211532FB"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fldChar w:fldCharType="begin"/>
      </w:r>
      <w:r>
        <w:instrText xml:space="preserve"> REF _Ref136164898 \n \h </w:instrText>
      </w:r>
      <w:r w:rsidR="00FA121B">
        <w:instrText xml:space="preserve"> \* MERGEFORMAT </w:instrText>
      </w:r>
      <w:r>
        <w:fldChar w:fldCharType="separate"/>
      </w:r>
      <w:r>
        <w:t>[9]</w:t>
      </w:r>
      <w:r>
        <w:fldChar w:fldCharType="end"/>
      </w:r>
      <w:r>
        <w:t>.</w:t>
      </w:r>
    </w:p>
    <w:p w14:paraId="65A619EC" w14:textId="4131AD19" w:rsidR="00FF5AEB" w:rsidRDefault="00FF5AEB">
      <w:pPr>
        <w:pStyle w:val="Ttulo2"/>
        <w:numPr>
          <w:ilvl w:val="1"/>
          <w:numId w:val="7"/>
        </w:numPr>
        <w:spacing w:line="240" w:lineRule="auto"/>
        <w:ind w:left="851" w:hanging="709"/>
      </w:pPr>
      <w:bookmarkStart w:id="166" w:name="_Ref136165570"/>
      <w:bookmarkStart w:id="167" w:name="_Toc136166177"/>
      <w:r>
        <w:t>Docker</w:t>
      </w:r>
      <w:bookmarkEnd w:id="166"/>
      <w:bookmarkEnd w:id="167"/>
    </w:p>
    <w:p w14:paraId="185FB257" w14:textId="455182FA"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fldChar w:fldCharType="begin"/>
      </w:r>
      <w:r>
        <w:instrText xml:space="preserve"> REF _Ref136165543 \n \h </w:instrText>
      </w:r>
      <w:r w:rsidR="00FA121B">
        <w:instrText xml:space="preserve"> \* MERGEFORMAT </w:instrText>
      </w:r>
      <w:r>
        <w:fldChar w:fldCharType="separate"/>
      </w:r>
      <w:r>
        <w:t>[10]</w:t>
      </w:r>
      <w:r>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7CED5FD8" w14:textId="77777777" w:rsidR="008E53C2" w:rsidRPr="003C2833" w:rsidRDefault="008E53C2" w:rsidP="00AE7CF1"/>
    <w:p w14:paraId="26AFC47E" w14:textId="70AC5B2F" w:rsidR="00B42994" w:rsidRPr="00B42994" w:rsidRDefault="00B42994">
      <w:pPr>
        <w:pStyle w:val="Ttulo2"/>
        <w:numPr>
          <w:ilvl w:val="0"/>
          <w:numId w:val="7"/>
        </w:numPr>
      </w:pPr>
      <w:bookmarkStart w:id="168" w:name="_Ref106987324"/>
      <w:bookmarkStart w:id="169" w:name="_Toc136166178"/>
      <w:r>
        <w:t>Definición de los recursos de la API</w:t>
      </w:r>
      <w:bookmarkEnd w:id="168"/>
      <w:bookmarkEnd w:id="169"/>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lastRenderedPageBreak/>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lastRenderedPageBreak/>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400-Bad Request</w:t>
            </w:r>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404- Not Found</w:t>
            </w:r>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404-Not Found</w:t>
            </w:r>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404-Not Found</w:t>
            </w:r>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pPr>
        <w:pStyle w:val="Ttulo2"/>
        <w:numPr>
          <w:ilvl w:val="0"/>
          <w:numId w:val="8"/>
        </w:numPr>
      </w:pPr>
      <w:bookmarkStart w:id="170" w:name="_Toc136166179"/>
      <w:r>
        <w:rPr>
          <w:bCs/>
          <w:u w:val="single"/>
        </w:rPr>
        <w:t>Métodos HTTP de los recursos</w:t>
      </w:r>
      <w:bookmarkStart w:id="171" w:name="_Toc107258965"/>
      <w:bookmarkStart w:id="172" w:name="_Toc107259043"/>
      <w:bookmarkStart w:id="173" w:name="_Toc107258966"/>
      <w:bookmarkStart w:id="174" w:name="_Toc107259044"/>
      <w:bookmarkStart w:id="175" w:name="_Toc107258967"/>
      <w:bookmarkStart w:id="176" w:name="_Toc107259045"/>
      <w:bookmarkStart w:id="177" w:name="_Toc107258968"/>
      <w:bookmarkStart w:id="178" w:name="_Toc107259046"/>
      <w:bookmarkStart w:id="179" w:name="_Toc107258969"/>
      <w:bookmarkStart w:id="180" w:name="_Toc107259047"/>
      <w:bookmarkStart w:id="181" w:name="_Toc107258970"/>
      <w:bookmarkStart w:id="182" w:name="_Toc107259048"/>
      <w:bookmarkStart w:id="183" w:name="_Toc107258971"/>
      <w:bookmarkStart w:id="184" w:name="_Toc107259049"/>
      <w:bookmarkStart w:id="185" w:name="_Toc107258972"/>
      <w:bookmarkStart w:id="186" w:name="_Toc107259050"/>
      <w:bookmarkStart w:id="187" w:name="_Toc107258973"/>
      <w:bookmarkStart w:id="188" w:name="_Toc107259051"/>
      <w:bookmarkStart w:id="189" w:name="_Toc107258974"/>
      <w:bookmarkStart w:id="190" w:name="_Toc107259052"/>
      <w:bookmarkStart w:id="191" w:name="_Toc107258975"/>
      <w:bookmarkStart w:id="192" w:name="_Toc107259053"/>
      <w:bookmarkStart w:id="193" w:name="_Toc107259054"/>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9BEF" w14:textId="77777777" w:rsidR="001644B5" w:rsidRDefault="001644B5" w:rsidP="00A91FB3">
      <w:pPr>
        <w:spacing w:after="0" w:line="240" w:lineRule="auto"/>
      </w:pPr>
      <w:r>
        <w:separator/>
      </w:r>
    </w:p>
  </w:endnote>
  <w:endnote w:type="continuationSeparator" w:id="0">
    <w:p w14:paraId="5816188A" w14:textId="77777777" w:rsidR="001644B5" w:rsidRDefault="001644B5"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95C7F" w14:textId="77777777" w:rsidR="001644B5" w:rsidRDefault="001644B5" w:rsidP="00A91FB3">
      <w:pPr>
        <w:spacing w:after="0" w:line="240" w:lineRule="auto"/>
      </w:pPr>
      <w:r>
        <w:separator/>
      </w:r>
    </w:p>
  </w:footnote>
  <w:footnote w:type="continuationSeparator" w:id="0">
    <w:p w14:paraId="1E484DDA" w14:textId="77777777" w:rsidR="001644B5" w:rsidRDefault="001644B5"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397C2ABF"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5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7BFD2CCB"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5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5A72AC">
      <w:rPr>
        <w:rFonts w:asciiTheme="majorHAnsi" w:hAnsiTheme="majorHAnsi" w:cstheme="majorHAnsi"/>
        <w:i/>
        <w:sz w:val="20"/>
      </w:rPr>
      <w:fldChar w:fldCharType="separate"/>
    </w:r>
    <w:r w:rsidR="00276C77">
      <w:rPr>
        <w:rFonts w:asciiTheme="majorHAnsi" w:hAnsiTheme="majorHAnsi" w:cstheme="majorHAnsi"/>
        <w:i/>
        <w:noProof/>
        <w:sz w:val="20"/>
      </w:rPr>
      <w:t>Conclusiones y líneas futuras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3CC2D19F"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5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5A72AC">
      <w:rPr>
        <w:rFonts w:asciiTheme="majorHAnsi" w:hAnsiTheme="majorHAnsi" w:cstheme="majorHAnsi"/>
        <w:i/>
        <w:sz w:val="20"/>
      </w:rPr>
      <w:fldChar w:fldCharType="separate"/>
    </w:r>
    <w:r w:rsidR="005A72AC">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45"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46"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31BF198"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57719988" name="Imagen 4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155D0">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70885A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0644196" name="Imagen 4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155D0">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AC6016F"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68280226" name="Imagen 4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155D0">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7"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3"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903158"/>
    <w:multiLevelType w:val="hybridMultilevel"/>
    <w:tmpl w:val="AE325F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1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1"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4"/>
  </w:num>
  <w:num w:numId="2" w16cid:durableId="852230150">
    <w:abstractNumId w:val="11"/>
  </w:num>
  <w:num w:numId="3" w16cid:durableId="704645451">
    <w:abstractNumId w:val="9"/>
  </w:num>
  <w:num w:numId="4" w16cid:durableId="2074161864">
    <w:abstractNumId w:val="7"/>
  </w:num>
  <w:num w:numId="5" w16cid:durableId="1710688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8"/>
  </w:num>
  <w:num w:numId="8" w16cid:durableId="1752385508">
    <w:abstractNumId w:val="2"/>
  </w:num>
  <w:num w:numId="9" w16cid:durableId="559557580">
    <w:abstractNumId w:val="10"/>
  </w:num>
  <w:num w:numId="10" w16cid:durableId="2100712145">
    <w:abstractNumId w:val="25"/>
  </w:num>
  <w:num w:numId="11" w16cid:durableId="1860578653">
    <w:abstractNumId w:val="4"/>
  </w:num>
  <w:num w:numId="12" w16cid:durableId="53507943">
    <w:abstractNumId w:val="23"/>
  </w:num>
  <w:num w:numId="13" w16cid:durableId="1457405594">
    <w:abstractNumId w:val="17"/>
  </w:num>
  <w:num w:numId="14" w16cid:durableId="16859212">
    <w:abstractNumId w:val="22"/>
  </w:num>
  <w:num w:numId="15" w16cid:durableId="2000960459">
    <w:abstractNumId w:val="6"/>
  </w:num>
  <w:num w:numId="16" w16cid:durableId="367074715">
    <w:abstractNumId w:val="20"/>
  </w:num>
  <w:num w:numId="17" w16cid:durableId="1715229579">
    <w:abstractNumId w:val="19"/>
  </w:num>
  <w:num w:numId="18" w16cid:durableId="786119602">
    <w:abstractNumId w:val="0"/>
  </w:num>
  <w:num w:numId="19" w16cid:durableId="1959027429">
    <w:abstractNumId w:val="15"/>
  </w:num>
  <w:num w:numId="20" w16cid:durableId="1504934127">
    <w:abstractNumId w:val="12"/>
  </w:num>
  <w:num w:numId="21" w16cid:durableId="583495549">
    <w:abstractNumId w:val="18"/>
  </w:num>
  <w:num w:numId="22" w16cid:durableId="379087170">
    <w:abstractNumId w:val="16"/>
  </w:num>
  <w:num w:numId="23" w16cid:durableId="1350638746">
    <w:abstractNumId w:val="26"/>
  </w:num>
  <w:num w:numId="24" w16cid:durableId="319584284">
    <w:abstractNumId w:val="5"/>
  </w:num>
  <w:num w:numId="25" w16cid:durableId="1771898674">
    <w:abstractNumId w:val="13"/>
  </w:num>
  <w:num w:numId="26" w16cid:durableId="1336495704">
    <w:abstractNumId w:val="21"/>
  </w:num>
  <w:num w:numId="27" w16cid:durableId="126356855">
    <w:abstractNumId w:val="14"/>
  </w:num>
  <w:num w:numId="28" w16cid:durableId="123315157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55D0"/>
    <w:rsid w:val="00016917"/>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44B5"/>
    <w:rsid w:val="001652AA"/>
    <w:rsid w:val="00165578"/>
    <w:rsid w:val="00166464"/>
    <w:rsid w:val="001668F5"/>
    <w:rsid w:val="00167BC4"/>
    <w:rsid w:val="00170E82"/>
    <w:rsid w:val="001740DA"/>
    <w:rsid w:val="00175949"/>
    <w:rsid w:val="00176DBD"/>
    <w:rsid w:val="00181DB3"/>
    <w:rsid w:val="00181F98"/>
    <w:rsid w:val="0018370D"/>
    <w:rsid w:val="00190B56"/>
    <w:rsid w:val="001920B7"/>
    <w:rsid w:val="001936CC"/>
    <w:rsid w:val="001958C2"/>
    <w:rsid w:val="001A0AB8"/>
    <w:rsid w:val="001A6C9B"/>
    <w:rsid w:val="001B323D"/>
    <w:rsid w:val="001B5A5F"/>
    <w:rsid w:val="001C20DF"/>
    <w:rsid w:val="001C424B"/>
    <w:rsid w:val="001C5A56"/>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31119"/>
    <w:rsid w:val="00231A55"/>
    <w:rsid w:val="00231D09"/>
    <w:rsid w:val="00235A51"/>
    <w:rsid w:val="00236559"/>
    <w:rsid w:val="002377B7"/>
    <w:rsid w:val="0024280E"/>
    <w:rsid w:val="00243ADC"/>
    <w:rsid w:val="00244275"/>
    <w:rsid w:val="00244605"/>
    <w:rsid w:val="00246903"/>
    <w:rsid w:val="002502FD"/>
    <w:rsid w:val="0025493B"/>
    <w:rsid w:val="002578A2"/>
    <w:rsid w:val="00265C41"/>
    <w:rsid w:val="00271A4B"/>
    <w:rsid w:val="00276C77"/>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B88"/>
    <w:rsid w:val="002C588A"/>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1E83"/>
    <w:rsid w:val="0031416F"/>
    <w:rsid w:val="00315ECE"/>
    <w:rsid w:val="00316FD4"/>
    <w:rsid w:val="00320C7E"/>
    <w:rsid w:val="00321E20"/>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463D9"/>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4C9B"/>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23C5"/>
    <w:rsid w:val="005952E8"/>
    <w:rsid w:val="00595BEB"/>
    <w:rsid w:val="00595C06"/>
    <w:rsid w:val="00595F87"/>
    <w:rsid w:val="00596B22"/>
    <w:rsid w:val="00597FD8"/>
    <w:rsid w:val="005A1168"/>
    <w:rsid w:val="005A1B34"/>
    <w:rsid w:val="005A45D4"/>
    <w:rsid w:val="005A72AC"/>
    <w:rsid w:val="005B1355"/>
    <w:rsid w:val="005B1971"/>
    <w:rsid w:val="005B21D2"/>
    <w:rsid w:val="005C083C"/>
    <w:rsid w:val="005C42DE"/>
    <w:rsid w:val="005C575A"/>
    <w:rsid w:val="005C5822"/>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8F"/>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B69AB"/>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4CEA"/>
    <w:rsid w:val="008A54D5"/>
    <w:rsid w:val="008A7CCB"/>
    <w:rsid w:val="008B06AB"/>
    <w:rsid w:val="008B06B7"/>
    <w:rsid w:val="008B24D4"/>
    <w:rsid w:val="008B3087"/>
    <w:rsid w:val="008B648C"/>
    <w:rsid w:val="008B76FC"/>
    <w:rsid w:val="008B7730"/>
    <w:rsid w:val="008B7EED"/>
    <w:rsid w:val="008C0A42"/>
    <w:rsid w:val="008C190C"/>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580A"/>
    <w:rsid w:val="009B1006"/>
    <w:rsid w:val="009B20EE"/>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26E26"/>
    <w:rsid w:val="00A32347"/>
    <w:rsid w:val="00A4198C"/>
    <w:rsid w:val="00A43872"/>
    <w:rsid w:val="00A44C43"/>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B36F4"/>
    <w:rsid w:val="00AB78A2"/>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6C5C"/>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208A"/>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2B35"/>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B2365"/>
    <w:rsid w:val="00DB2964"/>
    <w:rsid w:val="00DB3408"/>
    <w:rsid w:val="00DB4785"/>
    <w:rsid w:val="00DB6DB8"/>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3F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0FD6"/>
    <w:rsid w:val="00EB1FDF"/>
    <w:rsid w:val="00EC33BB"/>
    <w:rsid w:val="00EC3520"/>
    <w:rsid w:val="00EC3B4C"/>
    <w:rsid w:val="00EC73FD"/>
    <w:rsid w:val="00ED2803"/>
    <w:rsid w:val="00ED4147"/>
    <w:rsid w:val="00ED4867"/>
    <w:rsid w:val="00ED4B4F"/>
    <w:rsid w:val="00ED681F"/>
    <w:rsid w:val="00ED7779"/>
    <w:rsid w:val="00EE092C"/>
    <w:rsid w:val="00EE0AB9"/>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14B4"/>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bidi="te-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B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yperlink" Target="http://cotana.informatica.edu.bo/downloads/ld-Ingenieria.de.software.enfoque.practico.7ed.Pressman.PDF"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eb.teaediciones.com/Ejemplos/Extracto_libro_TP-R.pdf"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hyperlink" Target="https://github.com/davidRecio/tfg_Contenedor"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s://martinfowler.com/articles/richardsonMaturityModel.html" TargetMode="External"/><Relationship Id="rId79" Type="http://schemas.openxmlformats.org/officeDocument/2006/relationships/hyperlink" Target="https://www.docker.com/"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ics.uci.edu/~fielding/pubs/dissertation/top.htm" TargetMode="External"/><Relationship Id="rId78" Type="http://schemas.openxmlformats.org/officeDocument/2006/relationships/hyperlink" Target="https://auth0.com/docs/secure/tokens/json-web-tokens%23benefits-of-jwts" TargetMode="External"/><Relationship Id="rId81" Type="http://schemas.openxmlformats.org/officeDocument/2006/relationships/hyperlink" Target="https://www.ics.uci.edu/~fielding/pubs/dissertation/rest_arch_style.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www.json.org/json-en.html" TargetMode="Externa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yperlink" Target="https://www.guru99.com/Web-service-architecture.html%20" TargetMode="External"/><Relationship Id="rId80" Type="http://schemas.openxmlformats.org/officeDocument/2006/relationships/hyperlink" Target="https://startbootstrap.com/theme/sb-admin-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6.xml"/><Relationship Id="rId41" Type="http://schemas.openxmlformats.org/officeDocument/2006/relationships/header" Target="header1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www.instintoprogramador.com.mx/2021/01/que-es-el-modelo-de-madurez-de.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12154</TotalTime>
  <Pages>1</Pages>
  <Words>9173</Words>
  <Characters>50455</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ARNES</cp:lastModifiedBy>
  <cp:revision>14</cp:revision>
  <cp:lastPrinted>2022-06-28T01:24:00Z</cp:lastPrinted>
  <dcterms:created xsi:type="dcterms:W3CDTF">2022-06-27T12:27:00Z</dcterms:created>
  <dcterms:modified xsi:type="dcterms:W3CDTF">2023-06-04T16:26:00Z</dcterms:modified>
</cp:coreProperties>
</file>