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77E82" w14:textId="77777777" w:rsidR="00F8755F" w:rsidRPr="00F8755F" w:rsidRDefault="00F8755F" w:rsidP="00F8755F">
      <w:pPr>
        <w:rPr>
          <w:b/>
          <w:bCs/>
        </w:rPr>
      </w:pPr>
      <w:r w:rsidRPr="00F8755F">
        <w:rPr>
          <w:b/>
          <w:bCs/>
        </w:rPr>
        <w:t>Data Cleaning Steps</w:t>
      </w:r>
    </w:p>
    <w:p w14:paraId="3C6D0D6E" w14:textId="77777777" w:rsidR="00F8755F" w:rsidRPr="007B4E97" w:rsidRDefault="00F8755F" w:rsidP="00F8755F">
      <w:pPr>
        <w:numPr>
          <w:ilvl w:val="0"/>
          <w:numId w:val="1"/>
        </w:numPr>
        <w:rPr>
          <w:strike/>
        </w:rPr>
      </w:pPr>
      <w:r w:rsidRPr="007B4E97">
        <w:rPr>
          <w:b/>
          <w:bCs/>
          <w:strike/>
        </w:rPr>
        <w:t>Handle Missing Values</w:t>
      </w:r>
      <w:r w:rsidRPr="007B4E97">
        <w:rPr>
          <w:strike/>
        </w:rPr>
        <w:t>:</w:t>
      </w:r>
    </w:p>
    <w:p w14:paraId="3EA90463" w14:textId="77777777" w:rsidR="00F8755F" w:rsidRPr="007B4E97" w:rsidRDefault="00F8755F" w:rsidP="00F8755F">
      <w:pPr>
        <w:numPr>
          <w:ilvl w:val="1"/>
          <w:numId w:val="1"/>
        </w:numPr>
        <w:rPr>
          <w:strike/>
        </w:rPr>
      </w:pPr>
      <w:r w:rsidRPr="007B4E97">
        <w:rPr>
          <w:strike/>
        </w:rPr>
        <w:t xml:space="preserve">For </w:t>
      </w:r>
      <w:r w:rsidRPr="007B4E97">
        <w:rPr>
          <w:b/>
          <w:bCs/>
          <w:strike/>
        </w:rPr>
        <w:t>time-series data</w:t>
      </w:r>
      <w:r w:rsidRPr="007B4E97">
        <w:rPr>
          <w:strike/>
        </w:rPr>
        <w:t>, interpolate missing values using methods like:</w:t>
      </w:r>
    </w:p>
    <w:p w14:paraId="751A121E" w14:textId="77777777" w:rsidR="00F8755F" w:rsidRPr="007B4E97" w:rsidRDefault="00F8755F" w:rsidP="00F8755F">
      <w:pPr>
        <w:numPr>
          <w:ilvl w:val="2"/>
          <w:numId w:val="1"/>
        </w:numPr>
        <w:rPr>
          <w:strike/>
        </w:rPr>
      </w:pPr>
      <w:r w:rsidRPr="007B4E97">
        <w:rPr>
          <w:b/>
          <w:bCs/>
          <w:strike/>
        </w:rPr>
        <w:t>Linear Interpolation</w:t>
      </w:r>
      <w:r w:rsidRPr="007B4E97">
        <w:rPr>
          <w:strike/>
        </w:rPr>
        <w:t>: Suitable for continuous data (e.g., prices, GDP, CPI).</w:t>
      </w:r>
    </w:p>
    <w:p w14:paraId="04360608" w14:textId="77777777" w:rsidR="00F8755F" w:rsidRPr="007B4E97" w:rsidRDefault="00F8755F" w:rsidP="00F8755F">
      <w:pPr>
        <w:numPr>
          <w:ilvl w:val="2"/>
          <w:numId w:val="1"/>
        </w:numPr>
        <w:rPr>
          <w:strike/>
        </w:rPr>
      </w:pPr>
      <w:r w:rsidRPr="007B4E97">
        <w:rPr>
          <w:b/>
          <w:bCs/>
          <w:strike/>
        </w:rPr>
        <w:t>Forward/Backward Fill</w:t>
      </w:r>
      <w:r w:rsidRPr="007B4E97">
        <w:rPr>
          <w:strike/>
        </w:rPr>
        <w:t>: Use the last valid observation (useful for consistent trends).</w:t>
      </w:r>
    </w:p>
    <w:p w14:paraId="27922192" w14:textId="77777777" w:rsidR="00F8755F" w:rsidRPr="007B4E97" w:rsidRDefault="00F8755F" w:rsidP="00F8755F">
      <w:pPr>
        <w:numPr>
          <w:ilvl w:val="1"/>
          <w:numId w:val="1"/>
        </w:numPr>
        <w:rPr>
          <w:strike/>
        </w:rPr>
      </w:pPr>
      <w:r w:rsidRPr="007B4E97">
        <w:rPr>
          <w:strike/>
        </w:rPr>
        <w:t>Alternatively, replace missing values with:</w:t>
      </w:r>
    </w:p>
    <w:p w14:paraId="2C1EAE83" w14:textId="77777777" w:rsidR="00F8755F" w:rsidRPr="007B4E97" w:rsidRDefault="00F8755F" w:rsidP="00F8755F">
      <w:pPr>
        <w:numPr>
          <w:ilvl w:val="2"/>
          <w:numId w:val="1"/>
        </w:numPr>
        <w:rPr>
          <w:strike/>
        </w:rPr>
      </w:pPr>
      <w:r w:rsidRPr="007B4E97">
        <w:rPr>
          <w:b/>
          <w:bCs/>
          <w:strike/>
        </w:rPr>
        <w:t>Rolling Averages</w:t>
      </w:r>
      <w:r w:rsidRPr="007B4E97">
        <w:rPr>
          <w:strike/>
        </w:rPr>
        <w:t xml:space="preserve"> (e.g., 7-day or 30-day mean).</w:t>
      </w:r>
    </w:p>
    <w:p w14:paraId="3019B494" w14:textId="77777777" w:rsidR="00F8755F" w:rsidRPr="007B4E97" w:rsidRDefault="00F8755F" w:rsidP="00F8755F">
      <w:pPr>
        <w:numPr>
          <w:ilvl w:val="2"/>
          <w:numId w:val="1"/>
        </w:numPr>
        <w:rPr>
          <w:strike/>
        </w:rPr>
      </w:pPr>
      <w:r w:rsidRPr="007B4E97">
        <w:rPr>
          <w:strike/>
        </w:rPr>
        <w:t xml:space="preserve">A </w:t>
      </w:r>
      <w:r w:rsidRPr="007B4E97">
        <w:rPr>
          <w:b/>
          <w:bCs/>
          <w:strike/>
        </w:rPr>
        <w:t>global median or mean</w:t>
      </w:r>
      <w:r w:rsidRPr="007B4E97">
        <w:rPr>
          <w:strike/>
        </w:rPr>
        <w:t xml:space="preserve"> value for non-temporal columns.</w:t>
      </w:r>
    </w:p>
    <w:p w14:paraId="65315533" w14:textId="77777777" w:rsidR="00F8755F" w:rsidRPr="00206994" w:rsidRDefault="00F8755F" w:rsidP="00F8755F">
      <w:pPr>
        <w:numPr>
          <w:ilvl w:val="0"/>
          <w:numId w:val="1"/>
        </w:numPr>
        <w:rPr>
          <w:strike/>
        </w:rPr>
      </w:pPr>
      <w:r w:rsidRPr="00206994">
        <w:rPr>
          <w:b/>
          <w:bCs/>
          <w:strike/>
        </w:rPr>
        <w:t>Remove Duplicates</w:t>
      </w:r>
      <w:r w:rsidRPr="00206994">
        <w:rPr>
          <w:strike/>
        </w:rPr>
        <w:t>:</w:t>
      </w:r>
    </w:p>
    <w:p w14:paraId="309E71A6" w14:textId="77777777" w:rsidR="00F8755F" w:rsidRPr="00206994" w:rsidRDefault="00F8755F" w:rsidP="00F8755F">
      <w:pPr>
        <w:numPr>
          <w:ilvl w:val="1"/>
          <w:numId w:val="1"/>
        </w:numPr>
        <w:rPr>
          <w:strike/>
        </w:rPr>
      </w:pPr>
      <w:r w:rsidRPr="00206994">
        <w:rPr>
          <w:strike/>
        </w:rPr>
        <w:t>Check for duplicate rows (if applicable) and remove them, especially for date-specific entries.</w:t>
      </w:r>
    </w:p>
    <w:p w14:paraId="497ACB44" w14:textId="77777777" w:rsidR="00F8755F" w:rsidRPr="00F8755F" w:rsidRDefault="00F8755F" w:rsidP="00F8755F">
      <w:pPr>
        <w:numPr>
          <w:ilvl w:val="0"/>
          <w:numId w:val="1"/>
        </w:numPr>
      </w:pPr>
      <w:r w:rsidRPr="00F8755F">
        <w:rPr>
          <w:b/>
          <w:bCs/>
        </w:rPr>
        <w:t>Outlier Detection and Handling</w:t>
      </w:r>
      <w:r w:rsidRPr="00F8755F">
        <w:t>:</w:t>
      </w:r>
    </w:p>
    <w:p w14:paraId="06D4C101" w14:textId="77777777" w:rsidR="00F8755F" w:rsidRPr="00F8755F" w:rsidRDefault="00F8755F" w:rsidP="00F8755F">
      <w:pPr>
        <w:numPr>
          <w:ilvl w:val="1"/>
          <w:numId w:val="1"/>
        </w:numPr>
      </w:pPr>
      <w:r w:rsidRPr="00F8755F">
        <w:t>Use statistical methods (e.g., Z-score or IQR) to detect extreme outliers in numerical columns like "gold price" or "silver volume."</w:t>
      </w:r>
    </w:p>
    <w:p w14:paraId="2AFCF9EA" w14:textId="77777777" w:rsidR="00F8755F" w:rsidRPr="00F8755F" w:rsidRDefault="00F8755F" w:rsidP="00F8755F">
      <w:pPr>
        <w:numPr>
          <w:ilvl w:val="1"/>
          <w:numId w:val="1"/>
        </w:numPr>
      </w:pPr>
      <w:r w:rsidRPr="00F8755F">
        <w:t>Replace outliers with:</w:t>
      </w:r>
    </w:p>
    <w:p w14:paraId="460C427A" w14:textId="77777777" w:rsidR="00F8755F" w:rsidRPr="00F8755F" w:rsidRDefault="00F8755F" w:rsidP="00F8755F">
      <w:pPr>
        <w:numPr>
          <w:ilvl w:val="2"/>
          <w:numId w:val="1"/>
        </w:numPr>
      </w:pPr>
      <w:r w:rsidRPr="00F8755F">
        <w:t>Median or rolling statistics.</w:t>
      </w:r>
    </w:p>
    <w:p w14:paraId="5F5F0C33" w14:textId="77777777" w:rsidR="00F8755F" w:rsidRPr="00F8755F" w:rsidRDefault="00F8755F" w:rsidP="00F8755F">
      <w:pPr>
        <w:numPr>
          <w:ilvl w:val="2"/>
          <w:numId w:val="1"/>
        </w:numPr>
      </w:pPr>
      <w:r w:rsidRPr="00F8755F">
        <w:t xml:space="preserve">Use </w:t>
      </w:r>
      <w:proofErr w:type="spellStart"/>
      <w:r w:rsidRPr="00F8755F">
        <w:rPr>
          <w:b/>
          <w:bCs/>
        </w:rPr>
        <w:t>winsorization</w:t>
      </w:r>
      <w:proofErr w:type="spellEnd"/>
      <w:r w:rsidRPr="00F8755F">
        <w:t xml:space="preserve"> to cap extreme values.</w:t>
      </w:r>
    </w:p>
    <w:p w14:paraId="5C63DE1D" w14:textId="77777777" w:rsidR="00F8755F" w:rsidRPr="00F8755F" w:rsidRDefault="00F8755F" w:rsidP="00F8755F">
      <w:pPr>
        <w:numPr>
          <w:ilvl w:val="0"/>
          <w:numId w:val="1"/>
        </w:numPr>
      </w:pPr>
      <w:r w:rsidRPr="00F8755F">
        <w:rPr>
          <w:b/>
          <w:bCs/>
        </w:rPr>
        <w:t>Correct Data Types</w:t>
      </w:r>
      <w:r w:rsidRPr="00F8755F">
        <w:t>:</w:t>
      </w:r>
    </w:p>
    <w:p w14:paraId="7E4CD35A" w14:textId="77777777" w:rsidR="00F8755F" w:rsidRPr="00F8755F" w:rsidRDefault="00F8755F" w:rsidP="00F8755F">
      <w:pPr>
        <w:numPr>
          <w:ilvl w:val="1"/>
          <w:numId w:val="1"/>
        </w:numPr>
      </w:pPr>
      <w:r w:rsidRPr="00F8755F">
        <w:t>Ensure all numerical columns (e.g., prices, volumes) are floats.</w:t>
      </w:r>
    </w:p>
    <w:p w14:paraId="64551536" w14:textId="77777777" w:rsidR="00F8755F" w:rsidRPr="00F8755F" w:rsidRDefault="00F8755F" w:rsidP="00F8755F">
      <w:pPr>
        <w:numPr>
          <w:ilvl w:val="1"/>
          <w:numId w:val="1"/>
        </w:numPr>
      </w:pPr>
      <w:r w:rsidRPr="00F8755F">
        <w:t xml:space="preserve">Convert date columns to a </w:t>
      </w:r>
      <w:r w:rsidRPr="00F8755F">
        <w:rPr>
          <w:b/>
          <w:bCs/>
        </w:rPr>
        <w:t>datetime format</w:t>
      </w:r>
      <w:r w:rsidRPr="00F8755F">
        <w:t>.</w:t>
      </w:r>
    </w:p>
    <w:p w14:paraId="2F1B99A7" w14:textId="77777777" w:rsidR="00F8755F" w:rsidRPr="00F8755F" w:rsidRDefault="00F8755F" w:rsidP="00F8755F">
      <w:pPr>
        <w:numPr>
          <w:ilvl w:val="0"/>
          <w:numId w:val="1"/>
        </w:numPr>
      </w:pPr>
      <w:r w:rsidRPr="00F8755F">
        <w:rPr>
          <w:b/>
          <w:bCs/>
        </w:rPr>
        <w:t>Align Timeframes</w:t>
      </w:r>
      <w:r w:rsidRPr="00F8755F">
        <w:t>:</w:t>
      </w:r>
    </w:p>
    <w:p w14:paraId="50E257C2" w14:textId="77777777" w:rsidR="00F8755F" w:rsidRPr="00F8755F" w:rsidRDefault="00F8755F" w:rsidP="00F8755F">
      <w:pPr>
        <w:numPr>
          <w:ilvl w:val="1"/>
          <w:numId w:val="1"/>
        </w:numPr>
      </w:pPr>
      <w:r w:rsidRPr="00F8755F">
        <w:t>Ensure all data is aligned to the same time intervals (e.g., daily, weekly).</w:t>
      </w:r>
    </w:p>
    <w:p w14:paraId="164DA13E" w14:textId="77777777" w:rsidR="00F8755F" w:rsidRPr="00F8755F" w:rsidRDefault="00F8755F" w:rsidP="00F8755F">
      <w:pPr>
        <w:numPr>
          <w:ilvl w:val="1"/>
          <w:numId w:val="1"/>
        </w:numPr>
      </w:pPr>
      <w:r w:rsidRPr="00F8755F">
        <w:t>Resample data for consistency, using methods like:</w:t>
      </w:r>
    </w:p>
    <w:p w14:paraId="3B2F935A" w14:textId="77777777" w:rsidR="00F8755F" w:rsidRPr="00F8755F" w:rsidRDefault="00F8755F" w:rsidP="00F8755F">
      <w:pPr>
        <w:numPr>
          <w:ilvl w:val="2"/>
          <w:numId w:val="1"/>
        </w:numPr>
      </w:pPr>
      <w:proofErr w:type="spellStart"/>
      <w:r w:rsidRPr="00F8755F">
        <w:rPr>
          <w:b/>
          <w:bCs/>
        </w:rPr>
        <w:t>Upsampling</w:t>
      </w:r>
      <w:proofErr w:type="spellEnd"/>
      <w:r w:rsidRPr="00F8755F">
        <w:t>: Fill gaps using interpolation for higher frequency data.</w:t>
      </w:r>
    </w:p>
    <w:p w14:paraId="2B34B6A4" w14:textId="77777777" w:rsidR="00F8755F" w:rsidRPr="00F8755F" w:rsidRDefault="00F8755F" w:rsidP="00F8755F">
      <w:pPr>
        <w:numPr>
          <w:ilvl w:val="2"/>
          <w:numId w:val="1"/>
        </w:numPr>
      </w:pPr>
      <w:proofErr w:type="spellStart"/>
      <w:r w:rsidRPr="00F8755F">
        <w:rPr>
          <w:b/>
          <w:bCs/>
        </w:rPr>
        <w:lastRenderedPageBreak/>
        <w:t>Downsampling</w:t>
      </w:r>
      <w:proofErr w:type="spellEnd"/>
      <w:r w:rsidRPr="00F8755F">
        <w:t>: Aggregate data (e.g., mean, sum) for lower frequency.</w:t>
      </w:r>
    </w:p>
    <w:p w14:paraId="204F8E57" w14:textId="77777777" w:rsidR="00F8755F" w:rsidRPr="00F8755F" w:rsidRDefault="00000000" w:rsidP="00F8755F">
      <w:r>
        <w:pict w14:anchorId="0B3C8282">
          <v:rect id="_x0000_i1025" style="width:0;height:1.5pt" o:hralign="center" o:hrstd="t" o:hr="t" fillcolor="#a0a0a0" stroked="f"/>
        </w:pict>
      </w:r>
    </w:p>
    <w:p w14:paraId="27147480" w14:textId="77777777" w:rsidR="00F8755F" w:rsidRPr="00F8755F" w:rsidRDefault="00F8755F" w:rsidP="00F8755F">
      <w:pPr>
        <w:rPr>
          <w:b/>
          <w:bCs/>
        </w:rPr>
      </w:pPr>
      <w:r w:rsidRPr="00F8755F">
        <w:rPr>
          <w:b/>
          <w:bCs/>
        </w:rPr>
        <w:t>Data Transformation Steps</w:t>
      </w:r>
    </w:p>
    <w:p w14:paraId="56C6249F" w14:textId="77777777" w:rsidR="00F8755F" w:rsidRPr="00F8755F" w:rsidRDefault="00F8755F" w:rsidP="00F8755F">
      <w:pPr>
        <w:rPr>
          <w:b/>
          <w:bCs/>
        </w:rPr>
      </w:pPr>
      <w:r w:rsidRPr="00F8755F">
        <w:rPr>
          <w:b/>
          <w:bCs/>
        </w:rPr>
        <w:t>1. Normalization and Scaling</w:t>
      </w:r>
    </w:p>
    <w:p w14:paraId="0A77C49A" w14:textId="77777777" w:rsidR="00F8755F" w:rsidRPr="00F8755F" w:rsidRDefault="00F8755F" w:rsidP="00F8755F">
      <w:pPr>
        <w:numPr>
          <w:ilvl w:val="0"/>
          <w:numId w:val="2"/>
        </w:numPr>
      </w:pPr>
      <w:r w:rsidRPr="00F8755F">
        <w:rPr>
          <w:b/>
          <w:bCs/>
        </w:rPr>
        <w:t>Why?</w:t>
      </w:r>
      <w:r w:rsidRPr="00F8755F">
        <w:t xml:space="preserve"> Neural networks are sensitive to the scale of the inputs, especially RNNs and Transformers.</w:t>
      </w:r>
    </w:p>
    <w:p w14:paraId="2FBDFD72" w14:textId="77777777" w:rsidR="00F8755F" w:rsidRPr="00F8755F" w:rsidRDefault="00F8755F" w:rsidP="00F8755F">
      <w:pPr>
        <w:numPr>
          <w:ilvl w:val="0"/>
          <w:numId w:val="2"/>
        </w:numPr>
      </w:pPr>
      <w:r w:rsidRPr="00F8755F">
        <w:t xml:space="preserve">Apply </w:t>
      </w:r>
      <w:r w:rsidRPr="00F8755F">
        <w:rPr>
          <w:b/>
          <w:bCs/>
        </w:rPr>
        <w:t>Min-Max Scaling</w:t>
      </w:r>
      <w:r w:rsidRPr="00F8755F">
        <w:t xml:space="preserve"> (range 0-1) or </w:t>
      </w:r>
      <w:r w:rsidRPr="00F8755F">
        <w:rPr>
          <w:b/>
          <w:bCs/>
        </w:rPr>
        <w:t>Standard Scaling</w:t>
      </w:r>
      <w:r w:rsidRPr="00F8755F">
        <w:t xml:space="preserve"> (z-score normalization): z=x−mean(x)std(x)z = \</w:t>
      </w:r>
      <w:proofErr w:type="gramStart"/>
      <w:r w:rsidRPr="00F8755F">
        <w:t>frac{</w:t>
      </w:r>
      <w:proofErr w:type="gramEnd"/>
      <w:r w:rsidRPr="00F8755F">
        <w:t>x - \text{mean}(x)}{\text{std}(x)}z=std(x)x−mean(x)</w:t>
      </w:r>
      <w:r w:rsidRPr="00F8755F">
        <w:rPr>
          <w:rFonts w:ascii="Arial" w:hAnsi="Arial" w:cs="Arial"/>
        </w:rPr>
        <w:t>​</w:t>
      </w:r>
    </w:p>
    <w:p w14:paraId="26B0CC6B" w14:textId="77777777" w:rsidR="00F8755F" w:rsidRPr="00F8755F" w:rsidRDefault="00F8755F" w:rsidP="00F8755F">
      <w:pPr>
        <w:numPr>
          <w:ilvl w:val="0"/>
          <w:numId w:val="2"/>
        </w:numPr>
      </w:pPr>
      <w:r w:rsidRPr="00F8755F">
        <w:t>Normalize time-series data independently for each feature.</w:t>
      </w:r>
    </w:p>
    <w:p w14:paraId="679EDBB7" w14:textId="77777777" w:rsidR="00F8755F" w:rsidRPr="00F8755F" w:rsidRDefault="00F8755F" w:rsidP="00F8755F">
      <w:pPr>
        <w:rPr>
          <w:b/>
          <w:bCs/>
        </w:rPr>
      </w:pPr>
      <w:r w:rsidRPr="00F8755F">
        <w:rPr>
          <w:b/>
          <w:bCs/>
        </w:rPr>
        <w:t>2. Feature Engineering for Time-Series Models</w:t>
      </w:r>
    </w:p>
    <w:p w14:paraId="545FFA2F" w14:textId="77777777" w:rsidR="00F8755F" w:rsidRPr="00F8755F" w:rsidRDefault="00F8755F" w:rsidP="00F8755F">
      <w:pPr>
        <w:numPr>
          <w:ilvl w:val="0"/>
          <w:numId w:val="3"/>
        </w:numPr>
      </w:pPr>
      <w:r w:rsidRPr="00F8755F">
        <w:rPr>
          <w:b/>
          <w:bCs/>
        </w:rPr>
        <w:t>Lagged Features</w:t>
      </w:r>
      <w:r w:rsidRPr="00F8755F">
        <w:t>:</w:t>
      </w:r>
    </w:p>
    <w:p w14:paraId="010DBCD6" w14:textId="77777777" w:rsidR="00F8755F" w:rsidRPr="00F8755F" w:rsidRDefault="00F8755F" w:rsidP="00F8755F">
      <w:pPr>
        <w:numPr>
          <w:ilvl w:val="1"/>
          <w:numId w:val="3"/>
        </w:numPr>
      </w:pPr>
      <w:r w:rsidRPr="00F8755F">
        <w:t>Add lagged values of target variables (e.g., previous day’s gold price).</w:t>
      </w:r>
    </w:p>
    <w:p w14:paraId="07121677" w14:textId="77777777" w:rsidR="00F8755F" w:rsidRPr="00F8755F" w:rsidRDefault="00F8755F" w:rsidP="00F8755F">
      <w:pPr>
        <w:numPr>
          <w:ilvl w:val="2"/>
          <w:numId w:val="3"/>
        </w:numPr>
      </w:pPr>
      <w:r w:rsidRPr="00F8755F">
        <w:t>Example: Gold Pricet−</w:t>
      </w:r>
      <w:proofErr w:type="gramStart"/>
      <w:r w:rsidRPr="00F8755F">
        <w:t>1,Gold</w:t>
      </w:r>
      <w:proofErr w:type="gramEnd"/>
      <w:r w:rsidRPr="00F8755F">
        <w:t> Pricet−7\text{Gold Price}_{t-1}, \text{Gold Price}_{t-7}Gold Pricet−1</w:t>
      </w:r>
      <w:r w:rsidRPr="00F8755F">
        <w:rPr>
          <w:rFonts w:ascii="Arial" w:hAnsi="Arial" w:cs="Arial"/>
        </w:rPr>
        <w:t>​</w:t>
      </w:r>
      <w:r w:rsidRPr="00F8755F">
        <w:t>,Gold Pricet−7</w:t>
      </w:r>
      <w:r w:rsidRPr="00F8755F">
        <w:rPr>
          <w:rFonts w:ascii="Arial" w:hAnsi="Arial" w:cs="Arial"/>
        </w:rPr>
        <w:t>​</w:t>
      </w:r>
      <w:r w:rsidRPr="00F8755F">
        <w:t>.</w:t>
      </w:r>
    </w:p>
    <w:p w14:paraId="5BF499F6" w14:textId="77777777" w:rsidR="00F8755F" w:rsidRPr="00F8755F" w:rsidRDefault="00F8755F" w:rsidP="00F8755F">
      <w:pPr>
        <w:numPr>
          <w:ilvl w:val="0"/>
          <w:numId w:val="3"/>
        </w:numPr>
      </w:pPr>
      <w:r w:rsidRPr="00F8755F">
        <w:rPr>
          <w:b/>
          <w:bCs/>
        </w:rPr>
        <w:t>Rolling Features</w:t>
      </w:r>
      <w:r w:rsidRPr="00F8755F">
        <w:t>:</w:t>
      </w:r>
    </w:p>
    <w:p w14:paraId="51C369B1" w14:textId="77777777" w:rsidR="00F8755F" w:rsidRPr="00F8755F" w:rsidRDefault="00F8755F" w:rsidP="00F8755F">
      <w:pPr>
        <w:numPr>
          <w:ilvl w:val="1"/>
          <w:numId w:val="3"/>
        </w:numPr>
      </w:pPr>
      <w:r w:rsidRPr="00F8755F">
        <w:t>Compute rolling statistics (mean, variance, etc.) over a window (e.g., 7-day, 30-day).</w:t>
      </w:r>
    </w:p>
    <w:p w14:paraId="50BA7C13" w14:textId="77777777" w:rsidR="00F8755F" w:rsidRPr="00F8755F" w:rsidRDefault="00F8755F" w:rsidP="00F8755F">
      <w:pPr>
        <w:numPr>
          <w:ilvl w:val="0"/>
          <w:numId w:val="3"/>
        </w:numPr>
      </w:pPr>
      <w:r w:rsidRPr="00F8755F">
        <w:rPr>
          <w:b/>
          <w:bCs/>
        </w:rPr>
        <w:t>Seasonality Features</w:t>
      </w:r>
      <w:r w:rsidRPr="00F8755F">
        <w:t>:</w:t>
      </w:r>
    </w:p>
    <w:p w14:paraId="1D36B767" w14:textId="77777777" w:rsidR="00F8755F" w:rsidRPr="00F8755F" w:rsidRDefault="00F8755F" w:rsidP="00F8755F">
      <w:pPr>
        <w:numPr>
          <w:ilvl w:val="1"/>
          <w:numId w:val="3"/>
        </w:numPr>
      </w:pPr>
      <w:r w:rsidRPr="00F8755F">
        <w:t>Extract features from the date column:</w:t>
      </w:r>
    </w:p>
    <w:p w14:paraId="57269D5E" w14:textId="77777777" w:rsidR="00F8755F" w:rsidRPr="00F8755F" w:rsidRDefault="00F8755F" w:rsidP="00F8755F">
      <w:pPr>
        <w:numPr>
          <w:ilvl w:val="2"/>
          <w:numId w:val="3"/>
        </w:numPr>
      </w:pPr>
      <w:r w:rsidRPr="00F8755F">
        <w:t>Month, quarter, day of the week (e.g., 1 for Monday, 7 for Sunday).</w:t>
      </w:r>
    </w:p>
    <w:p w14:paraId="7F700CC4" w14:textId="77777777" w:rsidR="00F8755F" w:rsidRPr="00F8755F" w:rsidRDefault="00F8755F" w:rsidP="00F8755F">
      <w:pPr>
        <w:numPr>
          <w:ilvl w:val="2"/>
          <w:numId w:val="3"/>
        </w:numPr>
      </w:pPr>
      <w:r w:rsidRPr="00F8755F">
        <w:t>Binary flags for weekends/holidays.</w:t>
      </w:r>
    </w:p>
    <w:p w14:paraId="08A6B172" w14:textId="77777777" w:rsidR="00F8755F" w:rsidRPr="00F8755F" w:rsidRDefault="00F8755F" w:rsidP="00F8755F">
      <w:pPr>
        <w:numPr>
          <w:ilvl w:val="0"/>
          <w:numId w:val="3"/>
        </w:numPr>
      </w:pPr>
      <w:r w:rsidRPr="00F8755F">
        <w:rPr>
          <w:b/>
          <w:bCs/>
        </w:rPr>
        <w:t>High-Low Spreads</w:t>
      </w:r>
      <w:r w:rsidRPr="00F8755F">
        <w:t>:</w:t>
      </w:r>
    </w:p>
    <w:p w14:paraId="7DF207CD" w14:textId="77777777" w:rsidR="00F8755F" w:rsidRPr="00F8755F" w:rsidRDefault="00F8755F" w:rsidP="00F8755F">
      <w:pPr>
        <w:numPr>
          <w:ilvl w:val="1"/>
          <w:numId w:val="3"/>
        </w:numPr>
      </w:pPr>
      <w:r w:rsidRPr="00F8755F">
        <w:t>Create new features for spreads (e.g., Gold High−Gold Low\</w:t>
      </w:r>
      <w:proofErr w:type="gramStart"/>
      <w:r w:rsidRPr="00F8755F">
        <w:t>text{</w:t>
      </w:r>
      <w:proofErr w:type="gramEnd"/>
      <w:r w:rsidRPr="00F8755F">
        <w:t>Gold High} - \text{Gold Low}Gold High−Gold Low).</w:t>
      </w:r>
    </w:p>
    <w:p w14:paraId="577E6852" w14:textId="77777777" w:rsidR="00F8755F" w:rsidRDefault="00F8755F" w:rsidP="00F8755F">
      <w:pPr>
        <w:rPr>
          <w:b/>
          <w:bCs/>
        </w:rPr>
      </w:pPr>
    </w:p>
    <w:p w14:paraId="4CA2A419" w14:textId="77777777" w:rsidR="00F8755F" w:rsidRDefault="00F8755F" w:rsidP="00F8755F">
      <w:pPr>
        <w:rPr>
          <w:b/>
          <w:bCs/>
        </w:rPr>
      </w:pPr>
    </w:p>
    <w:p w14:paraId="025A423A" w14:textId="77777777" w:rsidR="00F8755F" w:rsidRDefault="00F8755F" w:rsidP="00F8755F">
      <w:pPr>
        <w:rPr>
          <w:b/>
          <w:bCs/>
        </w:rPr>
      </w:pPr>
    </w:p>
    <w:p w14:paraId="492235D0" w14:textId="167E323E" w:rsidR="00F8755F" w:rsidRPr="00F8755F" w:rsidRDefault="00F8755F" w:rsidP="00F8755F">
      <w:pPr>
        <w:rPr>
          <w:b/>
          <w:bCs/>
        </w:rPr>
      </w:pPr>
      <w:r w:rsidRPr="00F8755F">
        <w:rPr>
          <w:b/>
          <w:bCs/>
        </w:rPr>
        <w:lastRenderedPageBreak/>
        <w:t>3. Log Transformations</w:t>
      </w:r>
    </w:p>
    <w:p w14:paraId="40774D98" w14:textId="77777777" w:rsidR="00F8755F" w:rsidRPr="00F8755F" w:rsidRDefault="00F8755F" w:rsidP="00F8755F">
      <w:pPr>
        <w:numPr>
          <w:ilvl w:val="0"/>
          <w:numId w:val="4"/>
        </w:numPr>
      </w:pPr>
      <w:r w:rsidRPr="00F8755F">
        <w:t>Apply log transformations to features like prices and volumes to stabilize variance and handle skewed distributions: Log-Transformed Value=log</w:t>
      </w:r>
      <w:r w:rsidRPr="00F8755F">
        <w:rPr>
          <w:rFonts w:ascii="Cambria Math" w:hAnsi="Cambria Math" w:cs="Cambria Math"/>
        </w:rPr>
        <w:t>⁡</w:t>
      </w:r>
      <w:r w:rsidRPr="00F8755F">
        <w:t>(x+</w:t>
      </w:r>
      <w:proofErr w:type="gramStart"/>
      <w:r w:rsidRPr="00F8755F">
        <w:t>1)\</w:t>
      </w:r>
      <w:proofErr w:type="gramEnd"/>
      <w:r w:rsidRPr="00F8755F">
        <w:t>text{Log-Transformed Value} = \log(x + 1)Log-Transformed Value=log(x+1)</w:t>
      </w:r>
    </w:p>
    <w:p w14:paraId="3BE8A2AD" w14:textId="77777777" w:rsidR="00F8755F" w:rsidRPr="00F8755F" w:rsidRDefault="00F8755F" w:rsidP="00F8755F">
      <w:pPr>
        <w:rPr>
          <w:b/>
          <w:bCs/>
        </w:rPr>
      </w:pPr>
      <w:r w:rsidRPr="00F8755F">
        <w:rPr>
          <w:b/>
          <w:bCs/>
        </w:rPr>
        <w:t>4. Encoding Categorical Data</w:t>
      </w:r>
    </w:p>
    <w:p w14:paraId="66B5943F" w14:textId="77777777" w:rsidR="00F8755F" w:rsidRPr="00F8755F" w:rsidRDefault="00F8755F" w:rsidP="00F8755F">
      <w:pPr>
        <w:numPr>
          <w:ilvl w:val="0"/>
          <w:numId w:val="5"/>
        </w:numPr>
      </w:pPr>
      <w:r w:rsidRPr="00F8755F">
        <w:t>If any categorical data (e.g., months) exists, encode it using:</w:t>
      </w:r>
    </w:p>
    <w:p w14:paraId="5F052713" w14:textId="77777777" w:rsidR="00F8755F" w:rsidRPr="00F8755F" w:rsidRDefault="00F8755F" w:rsidP="00F8755F">
      <w:pPr>
        <w:numPr>
          <w:ilvl w:val="1"/>
          <w:numId w:val="5"/>
        </w:numPr>
      </w:pPr>
      <w:r w:rsidRPr="00F8755F">
        <w:rPr>
          <w:b/>
          <w:bCs/>
        </w:rPr>
        <w:t>One-Hot Encoding</w:t>
      </w:r>
      <w:r w:rsidRPr="00F8755F">
        <w:t>: For cyclic or non-ordinal features like "day of the week."</w:t>
      </w:r>
    </w:p>
    <w:p w14:paraId="63B8FD36" w14:textId="77777777" w:rsidR="00F8755F" w:rsidRPr="00F8755F" w:rsidRDefault="00F8755F" w:rsidP="00F8755F">
      <w:pPr>
        <w:numPr>
          <w:ilvl w:val="1"/>
          <w:numId w:val="5"/>
        </w:numPr>
      </w:pPr>
      <w:r w:rsidRPr="00F8755F">
        <w:rPr>
          <w:b/>
          <w:bCs/>
        </w:rPr>
        <w:t>Cyclic Encoding</w:t>
      </w:r>
      <w:r w:rsidRPr="00F8755F">
        <w:t xml:space="preserve">: For cyclical features like "month": </w:t>
      </w:r>
      <w:proofErr w:type="spellStart"/>
      <w:r w:rsidRPr="00F8755F">
        <w:t>xsin</w:t>
      </w:r>
      <w:proofErr w:type="spellEnd"/>
      <w:r w:rsidRPr="00F8755F">
        <w:t>=sin</w:t>
      </w:r>
      <w:r w:rsidRPr="00F8755F">
        <w:rPr>
          <w:rFonts w:ascii="Cambria Math" w:hAnsi="Cambria Math" w:cs="Cambria Math"/>
        </w:rPr>
        <w:t>⁡</w:t>
      </w:r>
      <w:r w:rsidRPr="00F8755F">
        <w:t>(2</w:t>
      </w:r>
      <w:r w:rsidRPr="00F8755F">
        <w:rPr>
          <w:rFonts w:ascii="Aptos" w:hAnsi="Aptos" w:cs="Aptos"/>
        </w:rPr>
        <w:t>π</w:t>
      </w:r>
      <w:r w:rsidRPr="00F8755F">
        <w:rPr>
          <w:rFonts w:ascii="Cambria Math" w:hAnsi="Cambria Math" w:cs="Cambria Math"/>
        </w:rPr>
        <w:t>⋅</w:t>
      </w:r>
      <w:r w:rsidRPr="00F8755F">
        <w:t>month12),</w:t>
      </w:r>
      <w:proofErr w:type="spellStart"/>
      <w:r w:rsidRPr="00F8755F">
        <w:t>xcos</w:t>
      </w:r>
      <w:proofErr w:type="spellEnd"/>
      <w:r w:rsidRPr="00F8755F">
        <w:t>=cos</w:t>
      </w:r>
      <w:r w:rsidRPr="00F8755F">
        <w:rPr>
          <w:rFonts w:ascii="Cambria Math" w:hAnsi="Cambria Math" w:cs="Cambria Math"/>
        </w:rPr>
        <w:t>⁡</w:t>
      </w:r>
      <w:r w:rsidRPr="00F8755F">
        <w:t>(2</w:t>
      </w:r>
      <w:r w:rsidRPr="00F8755F">
        <w:rPr>
          <w:rFonts w:ascii="Aptos" w:hAnsi="Aptos" w:cs="Aptos"/>
        </w:rPr>
        <w:t>π</w:t>
      </w:r>
      <w:r w:rsidRPr="00F8755F">
        <w:rPr>
          <w:rFonts w:ascii="Cambria Math" w:hAnsi="Cambria Math" w:cs="Cambria Math"/>
        </w:rPr>
        <w:t>⋅</w:t>
      </w:r>
      <w:r w:rsidRPr="00F8755F">
        <w:t>month12)x_{\text{sin}} = \sin\left(\frac{2 \pi \</w:t>
      </w:r>
      <w:proofErr w:type="spellStart"/>
      <w:r w:rsidRPr="00F8755F">
        <w:t>cdot</w:t>
      </w:r>
      <w:proofErr w:type="spellEnd"/>
      <w:r w:rsidRPr="00F8755F">
        <w:t xml:space="preserve"> \text{month}}{12}\right), \quad x_{\text{cos}} = \cos\left(\frac{2 \pi \</w:t>
      </w:r>
      <w:proofErr w:type="spellStart"/>
      <w:r w:rsidRPr="00F8755F">
        <w:t>cdot</w:t>
      </w:r>
      <w:proofErr w:type="spellEnd"/>
      <w:r w:rsidRPr="00F8755F">
        <w:t xml:space="preserve"> \text{month}}{12}\right)xsin</w:t>
      </w:r>
      <w:r w:rsidRPr="00F8755F">
        <w:rPr>
          <w:rFonts w:ascii="Arial" w:hAnsi="Arial" w:cs="Arial"/>
        </w:rPr>
        <w:t>​</w:t>
      </w:r>
      <w:r w:rsidRPr="00F8755F">
        <w:t>=sin(122π</w:t>
      </w:r>
      <w:r w:rsidRPr="00F8755F">
        <w:rPr>
          <w:rFonts w:ascii="Cambria Math" w:hAnsi="Cambria Math" w:cs="Cambria Math"/>
        </w:rPr>
        <w:t>⋅</w:t>
      </w:r>
      <w:r w:rsidRPr="00F8755F">
        <w:t>month</w:t>
      </w:r>
      <w:r w:rsidRPr="00F8755F">
        <w:rPr>
          <w:rFonts w:ascii="Arial" w:hAnsi="Arial" w:cs="Arial"/>
        </w:rPr>
        <w:t>​</w:t>
      </w:r>
      <w:r w:rsidRPr="00F8755F">
        <w:t>),xcos</w:t>
      </w:r>
      <w:r w:rsidRPr="00F8755F">
        <w:rPr>
          <w:rFonts w:ascii="Arial" w:hAnsi="Arial" w:cs="Arial"/>
        </w:rPr>
        <w:t>​</w:t>
      </w:r>
      <w:r w:rsidRPr="00F8755F">
        <w:t>=cos(122π</w:t>
      </w:r>
      <w:r w:rsidRPr="00F8755F">
        <w:rPr>
          <w:rFonts w:ascii="Cambria Math" w:hAnsi="Cambria Math" w:cs="Cambria Math"/>
        </w:rPr>
        <w:t>⋅</w:t>
      </w:r>
      <w:r w:rsidRPr="00F8755F">
        <w:t>month</w:t>
      </w:r>
      <w:r w:rsidRPr="00F8755F">
        <w:rPr>
          <w:rFonts w:ascii="Arial" w:hAnsi="Arial" w:cs="Arial"/>
        </w:rPr>
        <w:t>​</w:t>
      </w:r>
      <w:r w:rsidRPr="00F8755F">
        <w:t>)</w:t>
      </w:r>
    </w:p>
    <w:p w14:paraId="4AD6DD61" w14:textId="77777777" w:rsidR="00F8755F" w:rsidRPr="00F8755F" w:rsidRDefault="00F8755F" w:rsidP="00F8755F">
      <w:pPr>
        <w:rPr>
          <w:b/>
          <w:bCs/>
        </w:rPr>
      </w:pPr>
      <w:r w:rsidRPr="00F8755F">
        <w:rPr>
          <w:b/>
          <w:bCs/>
        </w:rPr>
        <w:t>5. Data Splitting</w:t>
      </w:r>
    </w:p>
    <w:p w14:paraId="2FF7A722" w14:textId="77777777" w:rsidR="00F8755F" w:rsidRPr="00F8755F" w:rsidRDefault="00F8755F" w:rsidP="00F8755F">
      <w:pPr>
        <w:numPr>
          <w:ilvl w:val="0"/>
          <w:numId w:val="6"/>
        </w:numPr>
      </w:pPr>
      <w:r w:rsidRPr="00F8755F">
        <w:t xml:space="preserve">Split data into </w:t>
      </w:r>
      <w:r w:rsidRPr="00F8755F">
        <w:rPr>
          <w:b/>
          <w:bCs/>
        </w:rPr>
        <w:t>training</w:t>
      </w:r>
      <w:r w:rsidRPr="00F8755F">
        <w:t xml:space="preserve">, </w:t>
      </w:r>
      <w:r w:rsidRPr="00F8755F">
        <w:rPr>
          <w:b/>
          <w:bCs/>
        </w:rPr>
        <w:t>validation</w:t>
      </w:r>
      <w:r w:rsidRPr="00F8755F">
        <w:t xml:space="preserve">, and </w:t>
      </w:r>
      <w:r w:rsidRPr="00F8755F">
        <w:rPr>
          <w:b/>
          <w:bCs/>
        </w:rPr>
        <w:t>testing</w:t>
      </w:r>
      <w:r w:rsidRPr="00F8755F">
        <w:t xml:space="preserve"> sets based on time (e.g., first 80% for training, 10% for validation, and last 10% for testing).</w:t>
      </w:r>
    </w:p>
    <w:p w14:paraId="4AD39579" w14:textId="77777777" w:rsidR="00F8755F" w:rsidRPr="00F8755F" w:rsidRDefault="00F8755F" w:rsidP="00F8755F">
      <w:pPr>
        <w:rPr>
          <w:b/>
          <w:bCs/>
        </w:rPr>
      </w:pPr>
      <w:r w:rsidRPr="00F8755F">
        <w:rPr>
          <w:b/>
          <w:bCs/>
        </w:rPr>
        <w:t>6. Sequence Preparation</w:t>
      </w:r>
    </w:p>
    <w:p w14:paraId="321A1FCB" w14:textId="77777777" w:rsidR="00F8755F" w:rsidRPr="00F8755F" w:rsidRDefault="00F8755F" w:rsidP="00F8755F">
      <w:pPr>
        <w:numPr>
          <w:ilvl w:val="0"/>
          <w:numId w:val="7"/>
        </w:numPr>
      </w:pPr>
      <w:r w:rsidRPr="00F8755F">
        <w:rPr>
          <w:b/>
          <w:bCs/>
        </w:rPr>
        <w:t>RNNs</w:t>
      </w:r>
      <w:r w:rsidRPr="00F8755F">
        <w:t xml:space="preserve"> and </w:t>
      </w:r>
      <w:r w:rsidRPr="00F8755F">
        <w:rPr>
          <w:b/>
          <w:bCs/>
        </w:rPr>
        <w:t>Transformers</w:t>
      </w:r>
      <w:r w:rsidRPr="00F8755F">
        <w:t xml:space="preserve"> require sequential inputs:</w:t>
      </w:r>
    </w:p>
    <w:p w14:paraId="2F428A9C" w14:textId="77777777" w:rsidR="00F8755F" w:rsidRPr="00F8755F" w:rsidRDefault="00F8755F" w:rsidP="00F8755F">
      <w:pPr>
        <w:numPr>
          <w:ilvl w:val="1"/>
          <w:numId w:val="7"/>
        </w:numPr>
      </w:pPr>
      <w:r w:rsidRPr="00F8755F">
        <w:t>Create fixed-length input sequences (sliding windows).</w:t>
      </w:r>
    </w:p>
    <w:p w14:paraId="26CC50AD" w14:textId="77777777" w:rsidR="00F8755F" w:rsidRPr="00F8755F" w:rsidRDefault="00F8755F" w:rsidP="00F8755F">
      <w:pPr>
        <w:numPr>
          <w:ilvl w:val="2"/>
          <w:numId w:val="7"/>
        </w:numPr>
      </w:pPr>
      <w:r w:rsidRPr="00F8755F">
        <w:t>Example: Use the previous 30 days’ data to predict the next day’s price.</w:t>
      </w:r>
    </w:p>
    <w:p w14:paraId="073FB3B3" w14:textId="77777777" w:rsidR="00F8755F" w:rsidRPr="00F8755F" w:rsidRDefault="00F8755F" w:rsidP="00F8755F">
      <w:pPr>
        <w:numPr>
          <w:ilvl w:val="1"/>
          <w:numId w:val="7"/>
        </w:numPr>
      </w:pPr>
      <w:r w:rsidRPr="00F8755F">
        <w:t xml:space="preserve">Use tools like </w:t>
      </w:r>
      <w:proofErr w:type="spellStart"/>
      <w:r w:rsidRPr="00F8755F">
        <w:t>TimeseriesGenerator</w:t>
      </w:r>
      <w:proofErr w:type="spellEnd"/>
      <w:r w:rsidRPr="00F8755F">
        <w:t xml:space="preserve"> in </w:t>
      </w:r>
      <w:proofErr w:type="spellStart"/>
      <w:r w:rsidRPr="00F8755F">
        <w:t>Keras</w:t>
      </w:r>
      <w:proofErr w:type="spellEnd"/>
      <w:r w:rsidRPr="00F8755F">
        <w:t xml:space="preserve"> or create custom sequences:</w:t>
      </w:r>
    </w:p>
    <w:p w14:paraId="31DD8C01" w14:textId="77777777" w:rsidR="00F8755F" w:rsidRPr="00F8755F" w:rsidRDefault="00F8755F" w:rsidP="00F8755F">
      <w:r w:rsidRPr="00F8755F">
        <w:t>python</w:t>
      </w:r>
    </w:p>
    <w:p w14:paraId="1B50E220" w14:textId="77777777" w:rsidR="00F8755F" w:rsidRPr="00F8755F" w:rsidRDefault="00F8755F" w:rsidP="00F8755F">
      <w:r w:rsidRPr="00F8755F">
        <w:t>Copy code</w:t>
      </w:r>
    </w:p>
    <w:p w14:paraId="08FF9E59" w14:textId="77777777" w:rsidR="00F8755F" w:rsidRPr="00F8755F" w:rsidRDefault="00F8755F" w:rsidP="00F8755F">
      <w:r w:rsidRPr="00F8755F">
        <w:t xml:space="preserve">for </w:t>
      </w:r>
      <w:proofErr w:type="spellStart"/>
      <w:r w:rsidRPr="00F8755F">
        <w:t>i</w:t>
      </w:r>
      <w:proofErr w:type="spellEnd"/>
      <w:r w:rsidRPr="00F8755F">
        <w:t xml:space="preserve"> in range(</w:t>
      </w:r>
      <w:proofErr w:type="spellStart"/>
      <w:r w:rsidRPr="00F8755F">
        <w:t>len</w:t>
      </w:r>
      <w:proofErr w:type="spellEnd"/>
      <w:r w:rsidRPr="00F8755F">
        <w:t xml:space="preserve">(data) - </w:t>
      </w:r>
      <w:proofErr w:type="spellStart"/>
      <w:r w:rsidRPr="00F8755F">
        <w:t>sequence_length</w:t>
      </w:r>
      <w:proofErr w:type="spellEnd"/>
      <w:r w:rsidRPr="00F8755F">
        <w:t>):</w:t>
      </w:r>
    </w:p>
    <w:p w14:paraId="516A8310" w14:textId="77777777" w:rsidR="00F8755F" w:rsidRPr="00F8755F" w:rsidRDefault="00F8755F" w:rsidP="00F8755F">
      <w:r w:rsidRPr="00F8755F">
        <w:t xml:space="preserve">    </w:t>
      </w:r>
      <w:proofErr w:type="spellStart"/>
      <w:r w:rsidRPr="00F8755F">
        <w:t>X.</w:t>
      </w:r>
      <w:proofErr w:type="gramStart"/>
      <w:r w:rsidRPr="00F8755F">
        <w:t>append</w:t>
      </w:r>
      <w:proofErr w:type="spellEnd"/>
      <w:r w:rsidRPr="00F8755F">
        <w:t>(</w:t>
      </w:r>
      <w:proofErr w:type="gramEnd"/>
      <w:r w:rsidRPr="00F8755F">
        <w:t>data[</w:t>
      </w:r>
      <w:proofErr w:type="spellStart"/>
      <w:r w:rsidRPr="00F8755F">
        <w:t>i:i</w:t>
      </w:r>
      <w:proofErr w:type="spellEnd"/>
      <w:r w:rsidRPr="00F8755F">
        <w:t xml:space="preserve"> + </w:t>
      </w:r>
      <w:proofErr w:type="spellStart"/>
      <w:r w:rsidRPr="00F8755F">
        <w:t>sequence_length</w:t>
      </w:r>
      <w:proofErr w:type="spellEnd"/>
      <w:r w:rsidRPr="00F8755F">
        <w:t>])</w:t>
      </w:r>
    </w:p>
    <w:p w14:paraId="7E32E8A1" w14:textId="77777777" w:rsidR="00F8755F" w:rsidRPr="00F8755F" w:rsidRDefault="00F8755F" w:rsidP="00F8755F">
      <w:r w:rsidRPr="00F8755F">
        <w:t xml:space="preserve">    </w:t>
      </w:r>
      <w:proofErr w:type="spellStart"/>
      <w:proofErr w:type="gramStart"/>
      <w:r w:rsidRPr="00F8755F">
        <w:t>y.append</w:t>
      </w:r>
      <w:proofErr w:type="spellEnd"/>
      <w:proofErr w:type="gramEnd"/>
      <w:r w:rsidRPr="00F8755F">
        <w:t>(data[</w:t>
      </w:r>
      <w:proofErr w:type="spellStart"/>
      <w:r w:rsidRPr="00F8755F">
        <w:t>i</w:t>
      </w:r>
      <w:proofErr w:type="spellEnd"/>
      <w:r w:rsidRPr="00F8755F">
        <w:t xml:space="preserve"> + </w:t>
      </w:r>
      <w:proofErr w:type="spellStart"/>
      <w:r w:rsidRPr="00F8755F">
        <w:t>sequence_length</w:t>
      </w:r>
      <w:proofErr w:type="spellEnd"/>
      <w:r w:rsidRPr="00F8755F">
        <w:t>])</w:t>
      </w:r>
    </w:p>
    <w:p w14:paraId="0213774E" w14:textId="77777777" w:rsidR="00F8755F" w:rsidRPr="00F8755F" w:rsidRDefault="00F8755F" w:rsidP="00F8755F">
      <w:pPr>
        <w:numPr>
          <w:ilvl w:val="0"/>
          <w:numId w:val="7"/>
        </w:numPr>
      </w:pPr>
      <w:r w:rsidRPr="00F8755F">
        <w:t>Pad sequences if necessary for consistent input lengths (useful for Transformers).</w:t>
      </w:r>
    </w:p>
    <w:p w14:paraId="3FD4A6E7" w14:textId="77777777" w:rsidR="00F8755F" w:rsidRPr="00F8755F" w:rsidRDefault="00F8755F" w:rsidP="00F8755F">
      <w:pPr>
        <w:rPr>
          <w:b/>
          <w:bCs/>
        </w:rPr>
      </w:pPr>
      <w:r w:rsidRPr="00F8755F">
        <w:rPr>
          <w:b/>
          <w:bCs/>
        </w:rPr>
        <w:t>7. Handling Stationarity</w:t>
      </w:r>
    </w:p>
    <w:p w14:paraId="5C13D545" w14:textId="77777777" w:rsidR="00F8755F" w:rsidRPr="00F8755F" w:rsidRDefault="00F8755F" w:rsidP="00F8755F">
      <w:pPr>
        <w:numPr>
          <w:ilvl w:val="0"/>
          <w:numId w:val="8"/>
        </w:numPr>
      </w:pPr>
      <w:r w:rsidRPr="00F8755F">
        <w:lastRenderedPageBreak/>
        <w:t>Many time-series models perform better on stationary data. Apply transformations to achieve stationarity:</w:t>
      </w:r>
    </w:p>
    <w:p w14:paraId="7FE99161" w14:textId="77777777" w:rsidR="00F8755F" w:rsidRPr="00F8755F" w:rsidRDefault="00F8755F" w:rsidP="00F8755F">
      <w:pPr>
        <w:numPr>
          <w:ilvl w:val="1"/>
          <w:numId w:val="8"/>
        </w:numPr>
      </w:pPr>
      <w:r w:rsidRPr="00F8755F">
        <w:rPr>
          <w:b/>
          <w:bCs/>
        </w:rPr>
        <w:t>Differencing</w:t>
      </w:r>
      <w:r w:rsidRPr="00F8755F">
        <w:t xml:space="preserve">: Subtract the previous value from the current value: </w:t>
      </w:r>
      <w:proofErr w:type="spellStart"/>
      <w:r w:rsidRPr="00F8755F">
        <w:t>xt</w:t>
      </w:r>
      <w:proofErr w:type="spellEnd"/>
      <w:r w:rsidRPr="00F8755F">
        <w:t xml:space="preserve">′=xt−xt−1x_t' = </w:t>
      </w:r>
      <w:proofErr w:type="spellStart"/>
      <w:r w:rsidRPr="00F8755F">
        <w:t>x_t</w:t>
      </w:r>
      <w:proofErr w:type="spellEnd"/>
      <w:r w:rsidRPr="00F8755F">
        <w:t xml:space="preserve"> - x_{t-</w:t>
      </w:r>
      <w:proofErr w:type="gramStart"/>
      <w:r w:rsidRPr="00F8755F">
        <w:t>1}</w:t>
      </w:r>
      <w:proofErr w:type="spellStart"/>
      <w:r w:rsidRPr="00F8755F">
        <w:t>xt</w:t>
      </w:r>
      <w:proofErr w:type="spellEnd"/>
      <w:proofErr w:type="gramEnd"/>
      <w:r w:rsidRPr="00F8755F">
        <w:t>′</w:t>
      </w:r>
      <w:r w:rsidRPr="00F8755F">
        <w:rPr>
          <w:rFonts w:ascii="Arial" w:hAnsi="Arial" w:cs="Arial"/>
        </w:rPr>
        <w:t>​</w:t>
      </w:r>
      <w:r w:rsidRPr="00F8755F">
        <w:t>=</w:t>
      </w:r>
      <w:proofErr w:type="spellStart"/>
      <w:r w:rsidRPr="00F8755F">
        <w:t>xt</w:t>
      </w:r>
      <w:proofErr w:type="spellEnd"/>
      <w:r w:rsidRPr="00F8755F">
        <w:rPr>
          <w:rFonts w:ascii="Arial" w:hAnsi="Arial" w:cs="Arial"/>
        </w:rPr>
        <w:t>​</w:t>
      </w:r>
      <w:r w:rsidRPr="00F8755F">
        <w:t>−xt−1</w:t>
      </w:r>
      <w:r w:rsidRPr="00F8755F">
        <w:rPr>
          <w:rFonts w:ascii="Arial" w:hAnsi="Arial" w:cs="Arial"/>
        </w:rPr>
        <w:t>​</w:t>
      </w:r>
    </w:p>
    <w:p w14:paraId="3E7B23DC" w14:textId="77777777" w:rsidR="00F8755F" w:rsidRPr="00F8755F" w:rsidRDefault="00F8755F" w:rsidP="00F8755F">
      <w:pPr>
        <w:rPr>
          <w:b/>
          <w:bCs/>
        </w:rPr>
      </w:pPr>
      <w:r w:rsidRPr="00F8755F">
        <w:rPr>
          <w:b/>
          <w:bCs/>
        </w:rPr>
        <w:t>8. Dimensionality Reduction</w:t>
      </w:r>
    </w:p>
    <w:p w14:paraId="151B7EE0" w14:textId="77777777" w:rsidR="00F8755F" w:rsidRPr="00F8755F" w:rsidRDefault="00F8755F" w:rsidP="00F8755F">
      <w:pPr>
        <w:numPr>
          <w:ilvl w:val="0"/>
          <w:numId w:val="9"/>
        </w:numPr>
      </w:pPr>
      <w:r w:rsidRPr="00F8755F">
        <w:t xml:space="preserve">Use </w:t>
      </w:r>
      <w:r w:rsidRPr="00F8755F">
        <w:rPr>
          <w:b/>
          <w:bCs/>
        </w:rPr>
        <w:t>Principal Component Analysis (PCA)</w:t>
      </w:r>
      <w:r w:rsidRPr="00F8755F">
        <w:t xml:space="preserve"> to reduce redundant features while retaining most of the variance.</w:t>
      </w:r>
    </w:p>
    <w:p w14:paraId="5ADF0395" w14:textId="77777777" w:rsidR="00F8755F" w:rsidRPr="00F8755F" w:rsidRDefault="00F8755F" w:rsidP="00F8755F">
      <w:pPr>
        <w:rPr>
          <w:b/>
          <w:bCs/>
        </w:rPr>
      </w:pPr>
      <w:r w:rsidRPr="00F8755F">
        <w:rPr>
          <w:b/>
          <w:bCs/>
        </w:rPr>
        <w:t>9. Data Augmentation (Optional)</w:t>
      </w:r>
    </w:p>
    <w:p w14:paraId="38994B6A" w14:textId="77777777" w:rsidR="00F8755F" w:rsidRPr="00F8755F" w:rsidRDefault="00F8755F" w:rsidP="00F8755F">
      <w:pPr>
        <w:numPr>
          <w:ilvl w:val="0"/>
          <w:numId w:val="10"/>
        </w:numPr>
      </w:pPr>
      <w:r w:rsidRPr="00F8755F">
        <w:t>Augment time-series data using techniques like:</w:t>
      </w:r>
    </w:p>
    <w:p w14:paraId="6BEEE4A4" w14:textId="77777777" w:rsidR="00F8755F" w:rsidRPr="00F8755F" w:rsidRDefault="00F8755F" w:rsidP="00F8755F">
      <w:pPr>
        <w:numPr>
          <w:ilvl w:val="1"/>
          <w:numId w:val="10"/>
        </w:numPr>
      </w:pPr>
      <w:r w:rsidRPr="00F8755F">
        <w:t>Noise injection to simulate minor fluctuations.</w:t>
      </w:r>
    </w:p>
    <w:p w14:paraId="46C65E31" w14:textId="77777777" w:rsidR="00F8755F" w:rsidRPr="00F8755F" w:rsidRDefault="00F8755F" w:rsidP="00F8755F">
      <w:pPr>
        <w:numPr>
          <w:ilvl w:val="1"/>
          <w:numId w:val="10"/>
        </w:numPr>
      </w:pPr>
      <w:r w:rsidRPr="00F8755F">
        <w:t>Smoothing or resampling for robustness.</w:t>
      </w:r>
    </w:p>
    <w:p w14:paraId="12C98F78" w14:textId="77777777" w:rsidR="007A66E9" w:rsidRPr="00F8755F" w:rsidRDefault="007A66E9" w:rsidP="00F8755F"/>
    <w:sectPr w:rsidR="007A66E9" w:rsidRPr="00F875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6B359F"/>
    <w:multiLevelType w:val="multilevel"/>
    <w:tmpl w:val="9644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5958C0"/>
    <w:multiLevelType w:val="multilevel"/>
    <w:tmpl w:val="0F00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34425B"/>
    <w:multiLevelType w:val="multilevel"/>
    <w:tmpl w:val="B9406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A15F2F"/>
    <w:multiLevelType w:val="multilevel"/>
    <w:tmpl w:val="8DD6B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7E7AD3"/>
    <w:multiLevelType w:val="multilevel"/>
    <w:tmpl w:val="90B60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0D575C"/>
    <w:multiLevelType w:val="multilevel"/>
    <w:tmpl w:val="71B8F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1848FD"/>
    <w:multiLevelType w:val="multilevel"/>
    <w:tmpl w:val="86420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A60BAD"/>
    <w:multiLevelType w:val="multilevel"/>
    <w:tmpl w:val="22B86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B829E8"/>
    <w:multiLevelType w:val="multilevel"/>
    <w:tmpl w:val="DFFEA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301DA3"/>
    <w:multiLevelType w:val="multilevel"/>
    <w:tmpl w:val="6EFE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4009694">
    <w:abstractNumId w:val="3"/>
  </w:num>
  <w:num w:numId="2" w16cid:durableId="1128818346">
    <w:abstractNumId w:val="7"/>
  </w:num>
  <w:num w:numId="3" w16cid:durableId="889999646">
    <w:abstractNumId w:val="6"/>
  </w:num>
  <w:num w:numId="4" w16cid:durableId="2072389263">
    <w:abstractNumId w:val="0"/>
  </w:num>
  <w:num w:numId="5" w16cid:durableId="1036782640">
    <w:abstractNumId w:val="9"/>
  </w:num>
  <w:num w:numId="6" w16cid:durableId="358703183">
    <w:abstractNumId w:val="5"/>
  </w:num>
  <w:num w:numId="7" w16cid:durableId="20857638">
    <w:abstractNumId w:val="8"/>
  </w:num>
  <w:num w:numId="8" w16cid:durableId="2126997221">
    <w:abstractNumId w:val="2"/>
  </w:num>
  <w:num w:numId="9" w16cid:durableId="1341934394">
    <w:abstractNumId w:val="1"/>
  </w:num>
  <w:num w:numId="10" w16cid:durableId="11879804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0A2"/>
    <w:rsid w:val="00001AFB"/>
    <w:rsid w:val="00206994"/>
    <w:rsid w:val="0022101B"/>
    <w:rsid w:val="007A66E9"/>
    <w:rsid w:val="007B4E97"/>
    <w:rsid w:val="00860F1D"/>
    <w:rsid w:val="00E07E50"/>
    <w:rsid w:val="00F120A2"/>
    <w:rsid w:val="00F8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D1BA3"/>
  <w15:chartTrackingRefBased/>
  <w15:docId w15:val="{1CC616EF-192F-4466-BAD6-1FE65D20F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0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0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0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0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0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0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0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0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0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0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0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0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0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0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0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0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0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77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5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2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82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8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Rizvan Nahif</dc:creator>
  <cp:keywords/>
  <dc:description/>
  <cp:lastModifiedBy>Rizvan Nahif</cp:lastModifiedBy>
  <cp:revision>4</cp:revision>
  <dcterms:created xsi:type="dcterms:W3CDTF">2024-11-26T19:10:00Z</dcterms:created>
  <dcterms:modified xsi:type="dcterms:W3CDTF">2024-11-28T02:35:00Z</dcterms:modified>
</cp:coreProperties>
</file>