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0383A" w14:textId="4FEF6594" w:rsidR="003B5402" w:rsidRDefault="003B5402" w:rsidP="00157D47">
      <w:pPr>
        <w:jc w:val="center"/>
        <w:rPr>
          <w:rFonts w:ascii="Times New Roman" w:hAnsi="Times New Roman" w:cs="Times New Roman"/>
          <w:b/>
          <w:bCs/>
          <w:sz w:val="32"/>
          <w:szCs w:val="32"/>
        </w:rPr>
      </w:pPr>
      <w:r w:rsidRPr="003B5402">
        <w:rPr>
          <w:rFonts w:ascii="Times New Roman" w:hAnsi="Times New Roman" w:cs="Times New Roman"/>
          <w:b/>
          <w:bCs/>
          <w:sz w:val="32"/>
          <w:szCs w:val="32"/>
        </w:rPr>
        <w:t>Sistema de información web para la gestión integral de servicios de salud en la Enfermería de Unitrópico</w:t>
      </w:r>
    </w:p>
    <w:p w14:paraId="2E18B3BC" w14:textId="02D3F9D1" w:rsidR="007C15D3" w:rsidRPr="007C15D3" w:rsidRDefault="007C15D3" w:rsidP="00157D47">
      <w:pPr>
        <w:jc w:val="center"/>
        <w:rPr>
          <w:rFonts w:ascii="Times New Roman" w:hAnsi="Times New Roman" w:cs="Times New Roman"/>
        </w:rPr>
      </w:pPr>
      <w:r w:rsidRPr="007C15D3">
        <w:rPr>
          <w:rFonts w:ascii="Times New Roman" w:hAnsi="Times New Roman" w:cs="Times New Roman"/>
        </w:rPr>
        <w:t>Facultad de ingenierías – Ingeniería de Sistemas</w:t>
      </w:r>
    </w:p>
    <w:p w14:paraId="52C44DF4" w14:textId="2AF5FAC7" w:rsidR="007C15D3" w:rsidRPr="00B47C02" w:rsidRDefault="00157D47" w:rsidP="00D93E63">
      <w:pPr>
        <w:jc w:val="center"/>
        <w:rPr>
          <w:rFonts w:ascii="Times New Roman" w:hAnsi="Times New Roman" w:cs="Times New Roman"/>
          <w:sz w:val="20"/>
          <w:szCs w:val="20"/>
        </w:rPr>
      </w:pPr>
      <w:r w:rsidRPr="00B47C02">
        <w:rPr>
          <w:rFonts w:ascii="Times New Roman" w:hAnsi="Times New Roman" w:cs="Times New Roman"/>
          <w:sz w:val="20"/>
          <w:szCs w:val="20"/>
        </w:rPr>
        <w:t xml:space="preserve">Juan David Acero Urbano – </w:t>
      </w:r>
      <w:hyperlink r:id="rId8" w:history="1">
        <w:r w:rsidRPr="00B47C02">
          <w:rPr>
            <w:rStyle w:val="Hipervnculo"/>
            <w:rFonts w:ascii="Times New Roman" w:hAnsi="Times New Roman" w:cs="Times New Roman"/>
            <w:sz w:val="20"/>
            <w:szCs w:val="20"/>
          </w:rPr>
          <w:t>juanacero.es@unitropico.edu.co</w:t>
        </w:r>
      </w:hyperlink>
      <w:r w:rsidRPr="00B47C02">
        <w:rPr>
          <w:rFonts w:ascii="Times New Roman" w:hAnsi="Times New Roman" w:cs="Times New Roman"/>
          <w:sz w:val="20"/>
          <w:szCs w:val="20"/>
        </w:rPr>
        <w:t xml:space="preserve">; </w:t>
      </w:r>
      <w:proofErr w:type="spellStart"/>
      <w:r w:rsidRPr="00B47C02">
        <w:rPr>
          <w:rFonts w:ascii="Times New Roman" w:hAnsi="Times New Roman" w:cs="Times New Roman"/>
          <w:sz w:val="20"/>
          <w:szCs w:val="20"/>
        </w:rPr>
        <w:t>Wilever</w:t>
      </w:r>
      <w:proofErr w:type="spellEnd"/>
      <w:r w:rsidRPr="00B47C02">
        <w:rPr>
          <w:rFonts w:ascii="Times New Roman" w:hAnsi="Times New Roman" w:cs="Times New Roman"/>
          <w:sz w:val="20"/>
          <w:szCs w:val="20"/>
        </w:rPr>
        <w:t xml:space="preserve"> </w:t>
      </w:r>
      <w:proofErr w:type="spellStart"/>
      <w:r w:rsidRPr="00B47C02">
        <w:rPr>
          <w:rFonts w:ascii="Times New Roman" w:hAnsi="Times New Roman" w:cs="Times New Roman"/>
          <w:sz w:val="20"/>
          <w:szCs w:val="20"/>
        </w:rPr>
        <w:t>Beltran</w:t>
      </w:r>
      <w:proofErr w:type="spellEnd"/>
      <w:r w:rsidRPr="00B47C02">
        <w:rPr>
          <w:rFonts w:ascii="Times New Roman" w:hAnsi="Times New Roman" w:cs="Times New Roman"/>
          <w:sz w:val="20"/>
          <w:szCs w:val="20"/>
        </w:rPr>
        <w:t xml:space="preserve"> </w:t>
      </w:r>
      <w:proofErr w:type="spellStart"/>
      <w:r w:rsidRPr="00B47C02">
        <w:rPr>
          <w:rFonts w:ascii="Times New Roman" w:hAnsi="Times New Roman" w:cs="Times New Roman"/>
          <w:sz w:val="20"/>
          <w:szCs w:val="20"/>
        </w:rPr>
        <w:t>Tuay</w:t>
      </w:r>
      <w:proofErr w:type="spellEnd"/>
      <w:r w:rsidRPr="00B47C02">
        <w:rPr>
          <w:rFonts w:ascii="Times New Roman" w:hAnsi="Times New Roman" w:cs="Times New Roman"/>
          <w:sz w:val="20"/>
          <w:szCs w:val="20"/>
        </w:rPr>
        <w:t xml:space="preserve"> – </w:t>
      </w:r>
      <w:hyperlink r:id="rId9" w:history="1">
        <w:r w:rsidRPr="00B47C02">
          <w:rPr>
            <w:rStyle w:val="Hipervnculo"/>
            <w:rFonts w:ascii="Times New Roman" w:hAnsi="Times New Roman" w:cs="Times New Roman"/>
            <w:sz w:val="20"/>
            <w:szCs w:val="20"/>
          </w:rPr>
          <w:t>wileverbeltran.es@unitropico.edu.co</w:t>
        </w:r>
      </w:hyperlink>
      <w:r w:rsidRPr="00B47C02">
        <w:rPr>
          <w:rFonts w:ascii="Times New Roman" w:hAnsi="Times New Roman" w:cs="Times New Roman"/>
          <w:sz w:val="20"/>
          <w:szCs w:val="20"/>
        </w:rPr>
        <w:t xml:space="preserve">; </w:t>
      </w:r>
      <w:r w:rsidR="00B47C02">
        <w:rPr>
          <w:rFonts w:ascii="Times New Roman" w:hAnsi="Times New Roman" w:cs="Times New Roman"/>
          <w:sz w:val="20"/>
          <w:szCs w:val="20"/>
        </w:rPr>
        <w:t xml:space="preserve">Xavier Nicolas Becerra Alfonso – </w:t>
      </w:r>
      <w:hyperlink r:id="rId10" w:history="1">
        <w:r w:rsidR="00B47C02" w:rsidRPr="00256214">
          <w:rPr>
            <w:rStyle w:val="Hipervnculo"/>
            <w:rFonts w:ascii="Times New Roman" w:hAnsi="Times New Roman" w:cs="Times New Roman"/>
            <w:sz w:val="20"/>
            <w:szCs w:val="20"/>
          </w:rPr>
          <w:t>xavierbecerra.es@unitropico.edu.co</w:t>
        </w:r>
      </w:hyperlink>
      <w:r w:rsidR="00B47C02">
        <w:rPr>
          <w:rFonts w:ascii="Times New Roman" w:hAnsi="Times New Roman" w:cs="Times New Roman"/>
          <w:sz w:val="20"/>
          <w:szCs w:val="20"/>
        </w:rPr>
        <w:t xml:space="preserve">; Brayan Alexander Parales Malaver </w:t>
      </w:r>
      <w:r w:rsidR="007C15D3">
        <w:rPr>
          <w:rFonts w:ascii="Times New Roman" w:hAnsi="Times New Roman" w:cs="Times New Roman"/>
          <w:sz w:val="20"/>
          <w:szCs w:val="20"/>
        </w:rPr>
        <w:t>–</w:t>
      </w:r>
      <w:r w:rsidR="00B47C02">
        <w:rPr>
          <w:rFonts w:ascii="Times New Roman" w:hAnsi="Times New Roman" w:cs="Times New Roman"/>
          <w:sz w:val="20"/>
          <w:szCs w:val="20"/>
        </w:rPr>
        <w:t xml:space="preserve"> </w:t>
      </w:r>
      <w:hyperlink r:id="rId11" w:history="1">
        <w:r w:rsidR="007C15D3" w:rsidRPr="00256214">
          <w:rPr>
            <w:rStyle w:val="Hipervnculo"/>
            <w:rFonts w:ascii="Times New Roman" w:hAnsi="Times New Roman" w:cs="Times New Roman"/>
            <w:sz w:val="20"/>
            <w:szCs w:val="20"/>
          </w:rPr>
          <w:t>brayanparales.es@unitropico.edu.co</w:t>
        </w:r>
      </w:hyperlink>
      <w:r w:rsidR="007C15D3">
        <w:rPr>
          <w:rFonts w:ascii="Times New Roman" w:hAnsi="Times New Roman" w:cs="Times New Roman"/>
          <w:sz w:val="20"/>
          <w:szCs w:val="20"/>
        </w:rPr>
        <w:t xml:space="preserve"> </w:t>
      </w:r>
    </w:p>
    <w:tbl>
      <w:tblPr>
        <w:tblStyle w:val="Tablaconcuadrcula2-nfasis3"/>
        <w:tblW w:w="0" w:type="auto"/>
        <w:tblLook w:val="04A0" w:firstRow="1" w:lastRow="0" w:firstColumn="1" w:lastColumn="0" w:noHBand="0" w:noVBand="1"/>
      </w:tblPr>
      <w:tblGrid>
        <w:gridCol w:w="2263"/>
        <w:gridCol w:w="1706"/>
        <w:gridCol w:w="1838"/>
        <w:gridCol w:w="3021"/>
      </w:tblGrid>
      <w:tr w:rsidR="00BD6273" w:rsidRPr="003B5402" w14:paraId="6DA3F35E" w14:textId="77777777" w:rsidTr="00506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C4DC837" w14:textId="5B75D50E" w:rsidR="00BD6273" w:rsidRPr="00506C2F" w:rsidRDefault="00BD6273">
            <w:pPr>
              <w:rPr>
                <w:rFonts w:ascii="Times New Roman" w:hAnsi="Times New Roman" w:cs="Times New Roman"/>
                <w:sz w:val="24"/>
                <w:szCs w:val="24"/>
              </w:rPr>
            </w:pPr>
            <w:r w:rsidRPr="00506C2F">
              <w:rPr>
                <w:rFonts w:ascii="Times New Roman" w:hAnsi="Times New Roman" w:cs="Times New Roman"/>
                <w:sz w:val="24"/>
                <w:szCs w:val="24"/>
              </w:rPr>
              <w:t>Nombre del Equipo</w:t>
            </w:r>
          </w:p>
        </w:tc>
        <w:tc>
          <w:tcPr>
            <w:tcW w:w="6565" w:type="dxa"/>
            <w:gridSpan w:val="3"/>
          </w:tcPr>
          <w:p w14:paraId="6F06A990" w14:textId="33F2413A" w:rsidR="00BD6273" w:rsidRPr="00506C2F" w:rsidRDefault="00EE6D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06C2F">
              <w:rPr>
                <w:rFonts w:ascii="Times New Roman" w:hAnsi="Times New Roman" w:cs="Times New Roman"/>
                <w:b w:val="0"/>
                <w:bCs w:val="0"/>
                <w:sz w:val="24"/>
                <w:szCs w:val="24"/>
              </w:rPr>
              <w:t>C</w:t>
            </w:r>
            <w:r w:rsidR="00506C2F">
              <w:rPr>
                <w:rFonts w:ascii="Times New Roman" w:hAnsi="Times New Roman" w:cs="Times New Roman"/>
                <w:b w:val="0"/>
                <w:bCs w:val="0"/>
                <w:sz w:val="24"/>
                <w:szCs w:val="24"/>
              </w:rPr>
              <w:t>ODIFY</w:t>
            </w:r>
          </w:p>
        </w:tc>
      </w:tr>
      <w:tr w:rsidR="0015465C" w:rsidRPr="003B5402" w14:paraId="397088CE"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gridSpan w:val="2"/>
          </w:tcPr>
          <w:p w14:paraId="59742CAD" w14:textId="77777777" w:rsidR="0015465C" w:rsidRPr="00506C2F" w:rsidRDefault="0015465C" w:rsidP="00BD6273">
            <w:pPr>
              <w:jc w:val="center"/>
              <w:rPr>
                <w:rFonts w:ascii="Times New Roman" w:hAnsi="Times New Roman" w:cs="Times New Roman"/>
                <w:sz w:val="24"/>
                <w:szCs w:val="24"/>
              </w:rPr>
            </w:pPr>
            <w:r w:rsidRPr="00506C2F">
              <w:rPr>
                <w:rFonts w:ascii="Times New Roman" w:hAnsi="Times New Roman" w:cs="Times New Roman"/>
                <w:sz w:val="24"/>
                <w:szCs w:val="24"/>
              </w:rPr>
              <w:t>Integrantes</w:t>
            </w:r>
          </w:p>
        </w:tc>
        <w:tc>
          <w:tcPr>
            <w:tcW w:w="1838" w:type="dxa"/>
          </w:tcPr>
          <w:p w14:paraId="40BAF3E4" w14:textId="27895243" w:rsidR="0015465C" w:rsidRPr="003B5402" w:rsidRDefault="0015465C" w:rsidP="00BD62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3B5402">
              <w:rPr>
                <w:rFonts w:ascii="Times New Roman" w:hAnsi="Times New Roman" w:cs="Times New Roman"/>
                <w:b/>
                <w:bCs/>
                <w:sz w:val="24"/>
                <w:szCs w:val="24"/>
              </w:rPr>
              <w:t>Código</w:t>
            </w:r>
          </w:p>
        </w:tc>
        <w:tc>
          <w:tcPr>
            <w:tcW w:w="3021" w:type="dxa"/>
          </w:tcPr>
          <w:p w14:paraId="3EE6DB1C" w14:textId="404F63F8" w:rsidR="0015465C" w:rsidRPr="003B5402" w:rsidRDefault="0015465C" w:rsidP="00BD62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3B5402">
              <w:rPr>
                <w:rFonts w:ascii="Times New Roman" w:hAnsi="Times New Roman" w:cs="Times New Roman"/>
                <w:b/>
                <w:bCs/>
                <w:sz w:val="24"/>
                <w:szCs w:val="24"/>
              </w:rPr>
              <w:t>Roles</w:t>
            </w:r>
          </w:p>
        </w:tc>
      </w:tr>
      <w:tr w:rsidR="0015465C" w:rsidRPr="003B5402" w14:paraId="4CF3D450" w14:textId="77777777" w:rsidTr="00506C2F">
        <w:tc>
          <w:tcPr>
            <w:cnfStyle w:val="001000000000" w:firstRow="0" w:lastRow="0" w:firstColumn="1" w:lastColumn="0" w:oddVBand="0" w:evenVBand="0" w:oddHBand="0" w:evenHBand="0" w:firstRowFirstColumn="0" w:firstRowLastColumn="0" w:lastRowFirstColumn="0" w:lastRowLastColumn="0"/>
            <w:tcW w:w="3969" w:type="dxa"/>
            <w:gridSpan w:val="2"/>
          </w:tcPr>
          <w:p w14:paraId="2DB8AB04" w14:textId="77777777" w:rsidR="0015465C" w:rsidRPr="00506C2F" w:rsidRDefault="0015465C">
            <w:pPr>
              <w:rPr>
                <w:rFonts w:ascii="Times New Roman" w:hAnsi="Times New Roman" w:cs="Times New Roman"/>
                <w:b w:val="0"/>
                <w:bCs w:val="0"/>
                <w:sz w:val="24"/>
                <w:szCs w:val="24"/>
              </w:rPr>
            </w:pPr>
            <w:r w:rsidRPr="00506C2F">
              <w:rPr>
                <w:rFonts w:ascii="Times New Roman" w:hAnsi="Times New Roman" w:cs="Times New Roman"/>
                <w:b w:val="0"/>
                <w:bCs w:val="0"/>
                <w:sz w:val="24"/>
                <w:szCs w:val="24"/>
              </w:rPr>
              <w:t>Juan David Acero Urbano</w:t>
            </w:r>
          </w:p>
        </w:tc>
        <w:tc>
          <w:tcPr>
            <w:tcW w:w="1838" w:type="dxa"/>
          </w:tcPr>
          <w:p w14:paraId="0166B5C6" w14:textId="66BE5A4A" w:rsidR="0015465C" w:rsidRPr="003B5402" w:rsidRDefault="00EE6D60" w:rsidP="00EE6D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5402">
              <w:rPr>
                <w:rFonts w:ascii="Times New Roman" w:hAnsi="Times New Roman" w:cs="Times New Roman"/>
                <w:sz w:val="24"/>
                <w:szCs w:val="24"/>
              </w:rPr>
              <w:t>1007423852</w:t>
            </w:r>
          </w:p>
        </w:tc>
        <w:tc>
          <w:tcPr>
            <w:tcW w:w="3021" w:type="dxa"/>
          </w:tcPr>
          <w:p w14:paraId="65BADE6C" w14:textId="780848BD" w:rsidR="0015465C" w:rsidRPr="003B5402" w:rsidRDefault="0015465C" w:rsidP="001546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5402">
              <w:rPr>
                <w:rFonts w:ascii="Times New Roman" w:eastAsia="Calibri" w:hAnsi="Times New Roman" w:cs="Times New Roman"/>
                <w:sz w:val="24"/>
                <w:szCs w:val="24"/>
              </w:rPr>
              <w:t>Líder técnico</w:t>
            </w:r>
          </w:p>
        </w:tc>
      </w:tr>
      <w:tr w:rsidR="0015465C" w:rsidRPr="003B5402" w14:paraId="71EFFDAD"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gridSpan w:val="2"/>
          </w:tcPr>
          <w:p w14:paraId="0709CDD6" w14:textId="77777777" w:rsidR="0015465C" w:rsidRPr="00506C2F" w:rsidRDefault="0015465C">
            <w:pPr>
              <w:rPr>
                <w:rFonts w:ascii="Times New Roman" w:hAnsi="Times New Roman" w:cs="Times New Roman"/>
                <w:b w:val="0"/>
                <w:bCs w:val="0"/>
                <w:sz w:val="24"/>
                <w:szCs w:val="24"/>
              </w:rPr>
            </w:pPr>
            <w:proofErr w:type="spellStart"/>
            <w:r w:rsidRPr="00506C2F">
              <w:rPr>
                <w:rFonts w:ascii="Times New Roman" w:hAnsi="Times New Roman" w:cs="Times New Roman"/>
                <w:b w:val="0"/>
                <w:bCs w:val="0"/>
                <w:sz w:val="24"/>
                <w:szCs w:val="24"/>
              </w:rPr>
              <w:t>Wilever</w:t>
            </w:r>
            <w:proofErr w:type="spellEnd"/>
            <w:r w:rsidRPr="00506C2F">
              <w:rPr>
                <w:rFonts w:ascii="Times New Roman" w:hAnsi="Times New Roman" w:cs="Times New Roman"/>
                <w:b w:val="0"/>
                <w:bCs w:val="0"/>
                <w:sz w:val="24"/>
                <w:szCs w:val="24"/>
              </w:rPr>
              <w:t xml:space="preserve"> Beltrán </w:t>
            </w:r>
            <w:proofErr w:type="spellStart"/>
            <w:r w:rsidRPr="00506C2F">
              <w:rPr>
                <w:rFonts w:ascii="Times New Roman" w:hAnsi="Times New Roman" w:cs="Times New Roman"/>
                <w:b w:val="0"/>
                <w:bCs w:val="0"/>
                <w:sz w:val="24"/>
                <w:szCs w:val="24"/>
              </w:rPr>
              <w:t>Tuay</w:t>
            </w:r>
            <w:proofErr w:type="spellEnd"/>
          </w:p>
        </w:tc>
        <w:tc>
          <w:tcPr>
            <w:tcW w:w="1838" w:type="dxa"/>
          </w:tcPr>
          <w:p w14:paraId="79C281FC" w14:textId="454B94AA" w:rsidR="0015465C" w:rsidRPr="003B5402" w:rsidRDefault="00EE6D60" w:rsidP="00EE6D60">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rPr>
            </w:pPr>
            <w:r w:rsidRPr="003B5402">
              <w:rPr>
                <w:rFonts w:ascii="Times New Roman" w:eastAsia="Arial" w:hAnsi="Times New Roman" w:cs="Times New Roman"/>
                <w:bCs/>
                <w:sz w:val="24"/>
                <w:szCs w:val="24"/>
              </w:rPr>
              <w:t>1123802568</w:t>
            </w:r>
          </w:p>
        </w:tc>
        <w:tc>
          <w:tcPr>
            <w:tcW w:w="3021" w:type="dxa"/>
          </w:tcPr>
          <w:p w14:paraId="3F7B22BA" w14:textId="2F50484A" w:rsidR="0015465C" w:rsidRPr="003B5402" w:rsidRDefault="0015465C" w:rsidP="001546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3B5402">
              <w:rPr>
                <w:rFonts w:ascii="Times New Roman" w:eastAsia="Calibri" w:hAnsi="Times New Roman" w:cs="Times New Roman"/>
                <w:sz w:val="24"/>
                <w:szCs w:val="24"/>
              </w:rPr>
              <w:t>Backend</w:t>
            </w:r>
            <w:proofErr w:type="spellEnd"/>
            <w:r w:rsidRPr="003B5402">
              <w:rPr>
                <w:rFonts w:ascii="Times New Roman" w:eastAsia="Calibri" w:hAnsi="Times New Roman" w:cs="Times New Roman"/>
                <w:sz w:val="24"/>
                <w:szCs w:val="24"/>
              </w:rPr>
              <w:t xml:space="preserve"> y datos</w:t>
            </w:r>
          </w:p>
        </w:tc>
      </w:tr>
      <w:tr w:rsidR="0015465C" w:rsidRPr="003B5402" w14:paraId="4E1FC9D9" w14:textId="77777777" w:rsidTr="00506C2F">
        <w:tc>
          <w:tcPr>
            <w:cnfStyle w:val="001000000000" w:firstRow="0" w:lastRow="0" w:firstColumn="1" w:lastColumn="0" w:oddVBand="0" w:evenVBand="0" w:oddHBand="0" w:evenHBand="0" w:firstRowFirstColumn="0" w:firstRowLastColumn="0" w:lastRowFirstColumn="0" w:lastRowLastColumn="0"/>
            <w:tcW w:w="3969" w:type="dxa"/>
            <w:gridSpan w:val="2"/>
          </w:tcPr>
          <w:p w14:paraId="40F81446" w14:textId="77777777" w:rsidR="0015465C" w:rsidRPr="00506C2F" w:rsidRDefault="0015465C">
            <w:pPr>
              <w:rPr>
                <w:rFonts w:ascii="Times New Roman" w:hAnsi="Times New Roman" w:cs="Times New Roman"/>
                <w:b w:val="0"/>
                <w:bCs w:val="0"/>
                <w:sz w:val="24"/>
                <w:szCs w:val="24"/>
              </w:rPr>
            </w:pPr>
            <w:r w:rsidRPr="00506C2F">
              <w:rPr>
                <w:rFonts w:ascii="Times New Roman" w:hAnsi="Times New Roman" w:cs="Times New Roman"/>
                <w:b w:val="0"/>
                <w:bCs w:val="0"/>
                <w:sz w:val="24"/>
                <w:szCs w:val="24"/>
              </w:rPr>
              <w:t>Xavier Nicolas Becerra Alfonso</w:t>
            </w:r>
          </w:p>
        </w:tc>
        <w:tc>
          <w:tcPr>
            <w:tcW w:w="1838" w:type="dxa"/>
          </w:tcPr>
          <w:p w14:paraId="22A05360" w14:textId="48E05B8C" w:rsidR="0015465C" w:rsidRPr="003B5402" w:rsidRDefault="00EE6D60" w:rsidP="00EE6D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5402">
              <w:rPr>
                <w:rFonts w:ascii="Times New Roman" w:eastAsia="Arial" w:hAnsi="Times New Roman" w:cs="Times New Roman"/>
                <w:bCs/>
                <w:sz w:val="24"/>
                <w:szCs w:val="24"/>
              </w:rPr>
              <w:t>1029641062</w:t>
            </w:r>
          </w:p>
        </w:tc>
        <w:tc>
          <w:tcPr>
            <w:tcW w:w="3021" w:type="dxa"/>
          </w:tcPr>
          <w:p w14:paraId="263B5B06" w14:textId="769BFC0A" w:rsidR="0015465C" w:rsidRPr="003B5402" w:rsidRDefault="0015465C" w:rsidP="001546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3B5402">
              <w:rPr>
                <w:rFonts w:ascii="Times New Roman" w:eastAsia="Calibri" w:hAnsi="Times New Roman" w:cs="Times New Roman"/>
                <w:sz w:val="24"/>
                <w:szCs w:val="24"/>
              </w:rPr>
              <w:t>Frontend</w:t>
            </w:r>
            <w:proofErr w:type="spellEnd"/>
            <w:r w:rsidRPr="003B5402">
              <w:rPr>
                <w:rFonts w:ascii="Times New Roman" w:eastAsia="Calibri" w:hAnsi="Times New Roman" w:cs="Times New Roman"/>
                <w:sz w:val="24"/>
                <w:szCs w:val="24"/>
              </w:rPr>
              <w:t xml:space="preserve"> y experiencia</w:t>
            </w:r>
          </w:p>
        </w:tc>
      </w:tr>
      <w:tr w:rsidR="0015465C" w:rsidRPr="003B5402" w14:paraId="538632B0"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gridSpan w:val="2"/>
          </w:tcPr>
          <w:p w14:paraId="10121E89" w14:textId="77777777" w:rsidR="0015465C" w:rsidRPr="00506C2F" w:rsidRDefault="0015465C">
            <w:pPr>
              <w:rPr>
                <w:rFonts w:ascii="Times New Roman" w:hAnsi="Times New Roman" w:cs="Times New Roman"/>
                <w:b w:val="0"/>
                <w:bCs w:val="0"/>
                <w:sz w:val="24"/>
                <w:szCs w:val="24"/>
              </w:rPr>
            </w:pPr>
            <w:r w:rsidRPr="00506C2F">
              <w:rPr>
                <w:rFonts w:ascii="Times New Roman" w:hAnsi="Times New Roman" w:cs="Times New Roman"/>
                <w:b w:val="0"/>
                <w:bCs w:val="0"/>
                <w:sz w:val="24"/>
                <w:szCs w:val="24"/>
              </w:rPr>
              <w:t>Brayan Alexander Parales Malaver</w:t>
            </w:r>
          </w:p>
        </w:tc>
        <w:tc>
          <w:tcPr>
            <w:tcW w:w="1838" w:type="dxa"/>
          </w:tcPr>
          <w:p w14:paraId="07CBCA3D" w14:textId="24206F3C" w:rsidR="0015465C" w:rsidRPr="003B5402" w:rsidRDefault="00EE6D60" w:rsidP="00EE6D60">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rPr>
            </w:pPr>
            <w:r w:rsidRPr="003B5402">
              <w:rPr>
                <w:rFonts w:ascii="Times New Roman" w:eastAsia="Arial" w:hAnsi="Times New Roman" w:cs="Times New Roman"/>
                <w:bCs/>
                <w:sz w:val="24"/>
                <w:szCs w:val="24"/>
              </w:rPr>
              <w:t>1006553609</w:t>
            </w:r>
          </w:p>
        </w:tc>
        <w:tc>
          <w:tcPr>
            <w:tcW w:w="3021" w:type="dxa"/>
          </w:tcPr>
          <w:p w14:paraId="4F498BD4" w14:textId="724A5D54" w:rsidR="0015465C" w:rsidRPr="003B5402" w:rsidRDefault="0015465C" w:rsidP="001546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B5402">
              <w:rPr>
                <w:rFonts w:ascii="Times New Roman" w:eastAsia="Calibri" w:hAnsi="Times New Roman" w:cs="Times New Roman"/>
                <w:sz w:val="24"/>
                <w:szCs w:val="24"/>
              </w:rPr>
              <w:t>DevOps y calidad</w:t>
            </w:r>
          </w:p>
        </w:tc>
      </w:tr>
      <w:tr w:rsidR="00BD6273" w:rsidRPr="003B5402" w14:paraId="03ED33D1" w14:textId="77777777" w:rsidTr="00506C2F">
        <w:tc>
          <w:tcPr>
            <w:cnfStyle w:val="001000000000" w:firstRow="0" w:lastRow="0" w:firstColumn="1" w:lastColumn="0" w:oddVBand="0" w:evenVBand="0" w:oddHBand="0" w:evenHBand="0" w:firstRowFirstColumn="0" w:firstRowLastColumn="0" w:lastRowFirstColumn="0" w:lastRowLastColumn="0"/>
            <w:tcW w:w="2263" w:type="dxa"/>
          </w:tcPr>
          <w:p w14:paraId="3B3252D9" w14:textId="08CC5FFF" w:rsidR="00BD6273" w:rsidRPr="00506C2F" w:rsidRDefault="002315EE">
            <w:pPr>
              <w:rPr>
                <w:rFonts w:ascii="Times New Roman" w:hAnsi="Times New Roman" w:cs="Times New Roman"/>
                <w:sz w:val="24"/>
                <w:szCs w:val="24"/>
              </w:rPr>
            </w:pPr>
            <w:r w:rsidRPr="00506C2F">
              <w:rPr>
                <w:rFonts w:ascii="Times New Roman" w:hAnsi="Times New Roman" w:cs="Times New Roman"/>
                <w:sz w:val="24"/>
                <w:szCs w:val="24"/>
              </w:rPr>
              <w:t>Caso Empresarial</w:t>
            </w:r>
          </w:p>
        </w:tc>
        <w:tc>
          <w:tcPr>
            <w:tcW w:w="6565" w:type="dxa"/>
            <w:gridSpan w:val="3"/>
          </w:tcPr>
          <w:p w14:paraId="14A11D49" w14:textId="3BBDF395" w:rsidR="0063357C" w:rsidRPr="003B5402" w:rsidRDefault="003B54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5402">
              <w:rPr>
                <w:rFonts w:ascii="Times New Roman" w:hAnsi="Times New Roman" w:cs="Times New Roman"/>
                <w:sz w:val="24"/>
                <w:szCs w:val="24"/>
              </w:rPr>
              <w:t xml:space="preserve">La Universidad Internacional del Trópico Americano </w:t>
            </w:r>
            <w:r w:rsidR="0063357C">
              <w:rPr>
                <w:rFonts w:ascii="Times New Roman" w:hAnsi="Times New Roman" w:cs="Times New Roman"/>
                <w:sz w:val="24"/>
                <w:szCs w:val="24"/>
              </w:rPr>
              <w:t xml:space="preserve">- </w:t>
            </w:r>
            <w:r w:rsidRPr="003B5402">
              <w:rPr>
                <w:rFonts w:ascii="Times New Roman" w:hAnsi="Times New Roman" w:cs="Times New Roman"/>
                <w:sz w:val="24"/>
                <w:szCs w:val="24"/>
              </w:rPr>
              <w:t>Unitrópico, específicamente su área de Enfermería</w:t>
            </w:r>
          </w:p>
        </w:tc>
      </w:tr>
      <w:tr w:rsidR="00BD6273" w:rsidRPr="003B5402" w14:paraId="6B43D708"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DE9988A" w14:textId="12343686" w:rsidR="00BD6273" w:rsidRPr="00506C2F" w:rsidRDefault="002315EE">
            <w:pPr>
              <w:rPr>
                <w:rFonts w:ascii="Times New Roman" w:hAnsi="Times New Roman" w:cs="Times New Roman"/>
                <w:sz w:val="24"/>
                <w:szCs w:val="24"/>
              </w:rPr>
            </w:pPr>
            <w:r w:rsidRPr="00506C2F">
              <w:rPr>
                <w:rFonts w:ascii="Times New Roman" w:hAnsi="Times New Roman" w:cs="Times New Roman"/>
                <w:sz w:val="24"/>
                <w:szCs w:val="24"/>
              </w:rPr>
              <w:t>Ruta Académica</w:t>
            </w:r>
          </w:p>
        </w:tc>
        <w:tc>
          <w:tcPr>
            <w:tcW w:w="6565" w:type="dxa"/>
            <w:gridSpan w:val="3"/>
          </w:tcPr>
          <w:p w14:paraId="458DC824" w14:textId="29C613DB" w:rsidR="00BD6273" w:rsidRPr="003B5402" w:rsidRDefault="00E31F0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B5402">
              <w:rPr>
                <w:rFonts w:ascii="Times New Roman" w:hAnsi="Times New Roman" w:cs="Times New Roman"/>
                <w:sz w:val="24"/>
                <w:szCs w:val="24"/>
              </w:rPr>
              <w:t>G. Seguridad web</w:t>
            </w:r>
          </w:p>
        </w:tc>
      </w:tr>
      <w:tr w:rsidR="002315EE" w:rsidRPr="003B5402" w14:paraId="0A590A7B" w14:textId="77777777" w:rsidTr="00506C2F">
        <w:tc>
          <w:tcPr>
            <w:cnfStyle w:val="001000000000" w:firstRow="0" w:lastRow="0" w:firstColumn="1" w:lastColumn="0" w:oddVBand="0" w:evenVBand="0" w:oddHBand="0" w:evenHBand="0" w:firstRowFirstColumn="0" w:firstRowLastColumn="0" w:lastRowFirstColumn="0" w:lastRowLastColumn="0"/>
            <w:tcW w:w="2263" w:type="dxa"/>
          </w:tcPr>
          <w:p w14:paraId="31D42C48" w14:textId="34B34A40" w:rsidR="002315EE" w:rsidRPr="00506C2F" w:rsidRDefault="002315EE">
            <w:pPr>
              <w:rPr>
                <w:rFonts w:ascii="Times New Roman" w:hAnsi="Times New Roman" w:cs="Times New Roman"/>
                <w:sz w:val="24"/>
                <w:szCs w:val="24"/>
              </w:rPr>
            </w:pPr>
            <w:r w:rsidRPr="00506C2F">
              <w:rPr>
                <w:rFonts w:ascii="Times New Roman" w:hAnsi="Times New Roman" w:cs="Times New Roman"/>
                <w:sz w:val="24"/>
                <w:szCs w:val="24"/>
              </w:rPr>
              <w:t>Repositorio</w:t>
            </w:r>
          </w:p>
        </w:tc>
        <w:tc>
          <w:tcPr>
            <w:tcW w:w="6565" w:type="dxa"/>
            <w:gridSpan w:val="3"/>
          </w:tcPr>
          <w:p w14:paraId="33B38DF0" w14:textId="47E50E57" w:rsidR="00E31F02" w:rsidRPr="003B5402" w:rsidRDefault="00F535C6" w:rsidP="00E31F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2" w:history="1">
              <w:r w:rsidR="00E31F02" w:rsidRPr="003B5402">
                <w:rPr>
                  <w:rStyle w:val="Hipervnculo"/>
                  <w:rFonts w:ascii="Times New Roman" w:hAnsi="Times New Roman" w:cs="Times New Roman"/>
                  <w:sz w:val="24"/>
                  <w:szCs w:val="24"/>
                </w:rPr>
                <w:t>https://github.com/davidacerodev/Codify.git</w:t>
              </w:r>
            </w:hyperlink>
          </w:p>
        </w:tc>
      </w:tr>
      <w:tr w:rsidR="002315EE" w:rsidRPr="003B5402" w14:paraId="1F4EF2ED"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54EC6F4" w14:textId="27B54154" w:rsidR="002315EE" w:rsidRPr="00506C2F" w:rsidRDefault="002315EE">
            <w:pPr>
              <w:rPr>
                <w:rFonts w:ascii="Times New Roman" w:hAnsi="Times New Roman" w:cs="Times New Roman"/>
                <w:sz w:val="24"/>
                <w:szCs w:val="24"/>
              </w:rPr>
            </w:pPr>
            <w:r w:rsidRPr="00506C2F">
              <w:rPr>
                <w:rFonts w:ascii="Times New Roman" w:hAnsi="Times New Roman" w:cs="Times New Roman"/>
                <w:sz w:val="24"/>
                <w:szCs w:val="24"/>
              </w:rPr>
              <w:t>Fecha</w:t>
            </w:r>
          </w:p>
        </w:tc>
        <w:tc>
          <w:tcPr>
            <w:tcW w:w="6565" w:type="dxa"/>
            <w:gridSpan w:val="3"/>
          </w:tcPr>
          <w:p w14:paraId="7A335BA0" w14:textId="18B2890C" w:rsidR="002315EE" w:rsidRPr="003B5402" w:rsidRDefault="006335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17/09/2026</w:t>
            </w:r>
          </w:p>
        </w:tc>
      </w:tr>
    </w:tbl>
    <w:p w14:paraId="2999F25A" w14:textId="08F29F73" w:rsidR="00D93E63" w:rsidRDefault="00D93E63">
      <w:pPr>
        <w:rPr>
          <w:rFonts w:ascii="Times New Roman" w:hAnsi="Times New Roman" w:cs="Times New Roman"/>
          <w:sz w:val="24"/>
          <w:szCs w:val="24"/>
        </w:rPr>
      </w:pPr>
    </w:p>
    <w:p w14:paraId="5141575E" w14:textId="77777777" w:rsidR="00D93E63" w:rsidRDefault="00D93E63" w:rsidP="00E843BD">
      <w:pPr>
        <w:pStyle w:val="Prrafodelista"/>
        <w:numPr>
          <w:ilvl w:val="0"/>
          <w:numId w:val="1"/>
        </w:numPr>
        <w:jc w:val="center"/>
        <w:rPr>
          <w:rFonts w:ascii="Times New Roman" w:hAnsi="Times New Roman" w:cs="Times New Roman"/>
          <w:sz w:val="24"/>
          <w:szCs w:val="24"/>
        </w:rPr>
      </w:pPr>
      <w:r w:rsidRPr="00D93E63">
        <w:rPr>
          <w:rFonts w:ascii="Times New Roman" w:hAnsi="Times New Roman" w:cs="Times New Roman"/>
          <w:sz w:val="24"/>
          <w:szCs w:val="24"/>
        </w:rPr>
        <w:t>PLANTEAMIENTO DEL PROBLEMA</w:t>
      </w:r>
    </w:p>
    <w:p w14:paraId="604EF21D" w14:textId="707B9CF5" w:rsidR="00D93E63" w:rsidRPr="00D93E63" w:rsidRDefault="00D93E63" w:rsidP="00D93E63">
      <w:pPr>
        <w:ind w:firstLine="360"/>
        <w:jc w:val="both"/>
        <w:rPr>
          <w:rFonts w:ascii="Times New Roman" w:hAnsi="Times New Roman" w:cs="Times New Roman"/>
          <w:sz w:val="24"/>
          <w:szCs w:val="24"/>
        </w:rPr>
      </w:pPr>
      <w:r w:rsidRPr="00D93E63">
        <w:rPr>
          <w:rFonts w:ascii="Times New Roman" w:hAnsi="Times New Roman" w:cs="Times New Roman"/>
          <w:sz w:val="24"/>
          <w:szCs w:val="24"/>
        </w:rPr>
        <w:t>La Enfermería de la Universidad Internacional del Trópico Americano —Unitrópico— desarrolla procesos relacionados con la atención y gestión de información de salud de los miembros de la comunidad universitaria. Entre estos procesos se encuentran el manejo de información de pacientes, la gestión de citas, el control de medicamentos y su respectivo despacho.</w:t>
      </w:r>
    </w:p>
    <w:p w14:paraId="765D5327" w14:textId="66FDBE1C" w:rsidR="00D93E63" w:rsidRPr="00D93E63" w:rsidRDefault="00D93E63" w:rsidP="00D93E63">
      <w:pPr>
        <w:ind w:firstLine="360"/>
        <w:jc w:val="both"/>
        <w:rPr>
          <w:rFonts w:ascii="Times New Roman" w:hAnsi="Times New Roman" w:cs="Times New Roman"/>
          <w:sz w:val="24"/>
          <w:szCs w:val="24"/>
        </w:rPr>
      </w:pPr>
      <w:r w:rsidRPr="00D93E63">
        <w:rPr>
          <w:rFonts w:ascii="Times New Roman" w:hAnsi="Times New Roman" w:cs="Times New Roman"/>
          <w:sz w:val="24"/>
          <w:szCs w:val="24"/>
        </w:rPr>
        <w:t>Actualmente, parte de la información asociada a estos procesos se gestiona mediante registros físicos, lo que dificulta la centralización, consulta y seguimiento de la información. En el formato de conformación del equipo se identificó específicamente que la información relacionada con los pacientes se maneja actualmente en físico por papel, y que Enfermería Unitrópico es el área prevista para el levantamiento de requisitos.</w:t>
      </w:r>
    </w:p>
    <w:p w14:paraId="7B71C0A5" w14:textId="53F172EC" w:rsidR="00D93E63" w:rsidRPr="00D93E63" w:rsidRDefault="00D93E63" w:rsidP="00D93E63">
      <w:pPr>
        <w:ind w:firstLine="360"/>
        <w:jc w:val="both"/>
        <w:rPr>
          <w:rFonts w:ascii="Times New Roman" w:hAnsi="Times New Roman" w:cs="Times New Roman"/>
          <w:sz w:val="24"/>
          <w:szCs w:val="24"/>
        </w:rPr>
      </w:pPr>
      <w:r w:rsidRPr="00D93E63">
        <w:rPr>
          <w:rFonts w:ascii="Times New Roman" w:hAnsi="Times New Roman" w:cs="Times New Roman"/>
          <w:sz w:val="24"/>
          <w:szCs w:val="24"/>
        </w:rPr>
        <w:t>Esta situación adquiere especial relevancia desde la perspectiva de seguridad web, debido a que la información de salud requiere mecanismos adecuados de autenticación, autorización y control de acceso. El problema identificado por el equipo consiste en garantizar que únicamente el profesional de salud autorizado pueda acceder a la información correspondiente al paciente que tiene permitido consultar, evitando escenarios de acceso indebido derivados de la manipulación de identificadores utilizados por la aplicación web.</w:t>
      </w:r>
    </w:p>
    <w:p w14:paraId="351455FD" w14:textId="3C8C21E9" w:rsidR="00D93E63" w:rsidRPr="00D93E63" w:rsidRDefault="00D93E63" w:rsidP="00D93E63">
      <w:pPr>
        <w:ind w:firstLine="360"/>
        <w:jc w:val="both"/>
        <w:rPr>
          <w:rFonts w:ascii="Times New Roman" w:hAnsi="Times New Roman" w:cs="Times New Roman"/>
          <w:sz w:val="24"/>
          <w:szCs w:val="24"/>
        </w:rPr>
      </w:pPr>
      <w:r w:rsidRPr="00D93E63">
        <w:rPr>
          <w:rFonts w:ascii="Times New Roman" w:hAnsi="Times New Roman" w:cs="Times New Roman"/>
          <w:sz w:val="24"/>
          <w:szCs w:val="24"/>
        </w:rPr>
        <w:t xml:space="preserve">Por esta razón, se propone desarrollar un sistema de información web que centralice los procesos de gestión de citas médicas, inventario y despacho de medicamentos, incorporando </w:t>
      </w:r>
      <w:r w:rsidRPr="00D93E63">
        <w:rPr>
          <w:rFonts w:ascii="Times New Roman" w:hAnsi="Times New Roman" w:cs="Times New Roman"/>
          <w:sz w:val="24"/>
          <w:szCs w:val="24"/>
        </w:rPr>
        <w:lastRenderedPageBreak/>
        <w:t>autenticación de usuarios, gestión de roles, autorización sobre los recursos y almacenamiento estructurado de la información.</w:t>
      </w:r>
    </w:p>
    <w:p w14:paraId="1CCBF363" w14:textId="6855BEF8" w:rsidR="00D93E63" w:rsidRPr="00D93E63" w:rsidRDefault="00D93E63" w:rsidP="00D93E63">
      <w:pPr>
        <w:ind w:firstLine="360"/>
        <w:jc w:val="both"/>
        <w:rPr>
          <w:rFonts w:ascii="Times New Roman" w:hAnsi="Times New Roman" w:cs="Times New Roman"/>
          <w:sz w:val="24"/>
          <w:szCs w:val="24"/>
        </w:rPr>
      </w:pPr>
      <w:r w:rsidRPr="00D93E63">
        <w:rPr>
          <w:rFonts w:ascii="Times New Roman" w:hAnsi="Times New Roman" w:cs="Times New Roman"/>
          <w:sz w:val="24"/>
          <w:szCs w:val="24"/>
        </w:rPr>
        <w:t>El sistema permitirá que la seguridad no dependa únicamente de los elementos visibles de la interfaz, sino que los permisos sean validados desde el servidor, de manera que un usuario no pueda acceder a información perteneciente a otro usuario simplemente modificando un identificador en una URL o solicitud HTTP.</w:t>
      </w:r>
    </w:p>
    <w:p w14:paraId="5EDBBACB" w14:textId="4EF8428B" w:rsidR="00D93E63" w:rsidRDefault="00D93E63" w:rsidP="00D93E63">
      <w:pPr>
        <w:ind w:firstLine="360"/>
        <w:jc w:val="both"/>
        <w:rPr>
          <w:rFonts w:ascii="Times New Roman" w:hAnsi="Times New Roman" w:cs="Times New Roman"/>
          <w:sz w:val="24"/>
          <w:szCs w:val="24"/>
        </w:rPr>
      </w:pPr>
      <w:r w:rsidRPr="00D93E63">
        <w:rPr>
          <w:rFonts w:ascii="Times New Roman" w:hAnsi="Times New Roman" w:cs="Times New Roman"/>
          <w:sz w:val="24"/>
          <w:szCs w:val="24"/>
        </w:rPr>
        <w:t>El proyecto se desarrollará en el contexto de la Enfermería de Unitrópico y tendrá como eje tecnológico la ruta G. Seguridad web, seleccionada por el equipo como primera opción.</w:t>
      </w:r>
    </w:p>
    <w:p w14:paraId="251DB8D2" w14:textId="706564AF" w:rsidR="00771AED" w:rsidRPr="00771AED" w:rsidRDefault="00771AED" w:rsidP="00771AED">
      <w:pPr>
        <w:pStyle w:val="Prrafodelista"/>
        <w:numPr>
          <w:ilvl w:val="0"/>
          <w:numId w:val="4"/>
        </w:numPr>
        <w:jc w:val="both"/>
        <w:rPr>
          <w:rFonts w:ascii="Times New Roman" w:hAnsi="Times New Roman" w:cs="Times New Roman"/>
          <w:sz w:val="24"/>
          <w:szCs w:val="24"/>
        </w:rPr>
      </w:pPr>
      <w:r w:rsidRPr="00771AED">
        <w:rPr>
          <w:rFonts w:ascii="Times New Roman" w:hAnsi="Times New Roman" w:cs="Times New Roman"/>
          <w:sz w:val="24"/>
          <w:szCs w:val="24"/>
        </w:rPr>
        <w:t>PREGUNTA PROBLEMA</w:t>
      </w:r>
    </w:p>
    <w:p w14:paraId="33C235E2" w14:textId="1753F289" w:rsidR="00E843BD" w:rsidRDefault="00E843BD" w:rsidP="00E843BD">
      <w:pPr>
        <w:ind w:firstLine="360"/>
        <w:jc w:val="both"/>
        <w:rPr>
          <w:rFonts w:ascii="Times New Roman" w:hAnsi="Times New Roman" w:cs="Times New Roman"/>
          <w:sz w:val="24"/>
          <w:szCs w:val="24"/>
        </w:rPr>
      </w:pPr>
      <w:r w:rsidRPr="00E843BD">
        <w:rPr>
          <w:rFonts w:ascii="Times New Roman" w:hAnsi="Times New Roman" w:cs="Times New Roman"/>
          <w:sz w:val="24"/>
          <w:szCs w:val="24"/>
        </w:rPr>
        <w:t>¿Cómo implementar un sistema de información web seguro para la gestión de citas médicas, inventario y despacho de medicamentos en la Enfermería de Unitrópico, garantizando mediante autenticación, gestión de roles y controles de autorización que cada usuario únicamente pueda acceder a la información y funcionalidades que le correspondan?</w:t>
      </w:r>
    </w:p>
    <w:p w14:paraId="0A8C42EC" w14:textId="04255CBE" w:rsidR="00E843BD" w:rsidRPr="00771AED" w:rsidRDefault="00771AED" w:rsidP="00771AED">
      <w:pPr>
        <w:pStyle w:val="Prrafodelista"/>
        <w:numPr>
          <w:ilvl w:val="0"/>
          <w:numId w:val="4"/>
        </w:numPr>
        <w:jc w:val="both"/>
        <w:rPr>
          <w:rFonts w:ascii="Times New Roman" w:hAnsi="Times New Roman" w:cs="Times New Roman"/>
          <w:sz w:val="24"/>
          <w:szCs w:val="24"/>
        </w:rPr>
      </w:pPr>
      <w:r w:rsidRPr="00771AED">
        <w:rPr>
          <w:rFonts w:ascii="Times New Roman" w:hAnsi="Times New Roman" w:cs="Times New Roman"/>
          <w:sz w:val="24"/>
          <w:szCs w:val="24"/>
        </w:rPr>
        <w:t>ESTADO VERIFICADO POR ETAPA</w:t>
      </w:r>
    </w:p>
    <w:tbl>
      <w:tblPr>
        <w:tblStyle w:val="Tablaconcuadrcula2-nfasis3"/>
        <w:tblW w:w="0" w:type="auto"/>
        <w:tblLook w:val="04A0" w:firstRow="1" w:lastRow="0" w:firstColumn="1" w:lastColumn="0" w:noHBand="0" w:noVBand="1"/>
      </w:tblPr>
      <w:tblGrid>
        <w:gridCol w:w="2395"/>
        <w:gridCol w:w="1806"/>
        <w:gridCol w:w="4637"/>
      </w:tblGrid>
      <w:tr w:rsidR="00E843BD" w:rsidRPr="00E843BD" w14:paraId="1D8FE8A1" w14:textId="77777777" w:rsidTr="00506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BB5CE" w14:textId="77777777" w:rsidR="00E843BD" w:rsidRPr="00E843BD" w:rsidRDefault="00E843BD" w:rsidP="00E843BD">
            <w:pPr>
              <w:jc w:val="center"/>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Etapa</w:t>
            </w:r>
          </w:p>
        </w:tc>
        <w:tc>
          <w:tcPr>
            <w:tcW w:w="0" w:type="auto"/>
            <w:hideMark/>
          </w:tcPr>
          <w:p w14:paraId="4E5AA163" w14:textId="77777777" w:rsidR="00E843BD" w:rsidRPr="00E843BD" w:rsidRDefault="00E843BD" w:rsidP="00E843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Estado</w:t>
            </w:r>
          </w:p>
        </w:tc>
        <w:tc>
          <w:tcPr>
            <w:tcW w:w="0" w:type="auto"/>
            <w:hideMark/>
          </w:tcPr>
          <w:p w14:paraId="05EE2F0E" w14:textId="77777777" w:rsidR="00E843BD" w:rsidRPr="00E843BD" w:rsidRDefault="00E843BD" w:rsidP="00E843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Evidencia</w:t>
            </w:r>
          </w:p>
        </w:tc>
      </w:tr>
      <w:tr w:rsidR="00E843BD" w:rsidRPr="00E843BD" w14:paraId="01C28EFD"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C3956"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Identificación del problema</w:t>
            </w:r>
          </w:p>
        </w:tc>
        <w:tc>
          <w:tcPr>
            <w:tcW w:w="0" w:type="auto"/>
            <w:hideMark/>
          </w:tcPr>
          <w:p w14:paraId="7F9071B4"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Verificado</w:t>
            </w:r>
          </w:p>
        </w:tc>
        <w:tc>
          <w:tcPr>
            <w:tcW w:w="0" w:type="auto"/>
            <w:hideMark/>
          </w:tcPr>
          <w:p w14:paraId="636701F2"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El problema fue definido por el equipo y registrado en el formato de conformación.</w:t>
            </w:r>
          </w:p>
        </w:tc>
      </w:tr>
      <w:tr w:rsidR="00E843BD" w:rsidRPr="00E843BD" w14:paraId="2133CB44" w14:textId="77777777" w:rsidTr="00506C2F">
        <w:tc>
          <w:tcPr>
            <w:cnfStyle w:val="001000000000" w:firstRow="0" w:lastRow="0" w:firstColumn="1" w:lastColumn="0" w:oddVBand="0" w:evenVBand="0" w:oddHBand="0" w:evenHBand="0" w:firstRowFirstColumn="0" w:firstRowLastColumn="0" w:lastRowFirstColumn="0" w:lastRowLastColumn="0"/>
            <w:tcW w:w="0" w:type="auto"/>
            <w:hideMark/>
          </w:tcPr>
          <w:p w14:paraId="1FF42CDF"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Identificación del contexto</w:t>
            </w:r>
          </w:p>
        </w:tc>
        <w:tc>
          <w:tcPr>
            <w:tcW w:w="0" w:type="auto"/>
            <w:hideMark/>
          </w:tcPr>
          <w:p w14:paraId="756A19E3"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Verificado</w:t>
            </w:r>
          </w:p>
        </w:tc>
        <w:tc>
          <w:tcPr>
            <w:tcW w:w="0" w:type="auto"/>
            <w:hideMark/>
          </w:tcPr>
          <w:p w14:paraId="02701720"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El problema se ubica en Unitrópico, específicamente en el contexto de Enfermería.</w:t>
            </w:r>
          </w:p>
        </w:tc>
      </w:tr>
      <w:tr w:rsidR="00E843BD" w:rsidRPr="00E843BD" w14:paraId="76B43D4B"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9C2BA"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Identificación del proceso actual</w:t>
            </w:r>
          </w:p>
        </w:tc>
        <w:tc>
          <w:tcPr>
            <w:tcW w:w="0" w:type="auto"/>
            <w:hideMark/>
          </w:tcPr>
          <w:p w14:paraId="20802DF1"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Verificado inicialmente</w:t>
            </w:r>
          </w:p>
        </w:tc>
        <w:tc>
          <w:tcPr>
            <w:tcW w:w="0" w:type="auto"/>
            <w:hideMark/>
          </w:tcPr>
          <w:p w14:paraId="706F3E41"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Se registra que parte del manejo actual se realiza mediante papel.</w:t>
            </w:r>
          </w:p>
        </w:tc>
      </w:tr>
      <w:tr w:rsidR="00E843BD" w:rsidRPr="00E843BD" w14:paraId="3908DBFC" w14:textId="77777777" w:rsidTr="00506C2F">
        <w:tc>
          <w:tcPr>
            <w:cnfStyle w:val="001000000000" w:firstRow="0" w:lastRow="0" w:firstColumn="1" w:lastColumn="0" w:oddVBand="0" w:evenVBand="0" w:oddHBand="0" w:evenHBand="0" w:firstRowFirstColumn="0" w:firstRowLastColumn="0" w:lastRowFirstColumn="0" w:lastRowLastColumn="0"/>
            <w:tcW w:w="0" w:type="auto"/>
            <w:hideMark/>
          </w:tcPr>
          <w:p w14:paraId="7BA065D8"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Identificación del área para requisitos</w:t>
            </w:r>
          </w:p>
        </w:tc>
        <w:tc>
          <w:tcPr>
            <w:tcW w:w="0" w:type="auto"/>
            <w:hideMark/>
          </w:tcPr>
          <w:p w14:paraId="53701C8F"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Verificado</w:t>
            </w:r>
          </w:p>
        </w:tc>
        <w:tc>
          <w:tcPr>
            <w:tcW w:w="0" w:type="auto"/>
            <w:hideMark/>
          </w:tcPr>
          <w:p w14:paraId="0F0474FE"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Enfermería Unitrópico fue definida como contacto para levantamiento de requisitos.</w:t>
            </w:r>
          </w:p>
        </w:tc>
      </w:tr>
      <w:tr w:rsidR="00E843BD" w:rsidRPr="00E843BD" w14:paraId="0D33AD85"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C36BA"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Ruta tecnológica</w:t>
            </w:r>
          </w:p>
        </w:tc>
        <w:tc>
          <w:tcPr>
            <w:tcW w:w="0" w:type="auto"/>
            <w:hideMark/>
          </w:tcPr>
          <w:p w14:paraId="37FC51CA"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Verificado</w:t>
            </w:r>
          </w:p>
        </w:tc>
        <w:tc>
          <w:tcPr>
            <w:tcW w:w="0" w:type="auto"/>
            <w:hideMark/>
          </w:tcPr>
          <w:p w14:paraId="65DA9284"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Primera opción: G. Seguridad web.</w:t>
            </w:r>
          </w:p>
        </w:tc>
      </w:tr>
      <w:tr w:rsidR="00E843BD" w:rsidRPr="00E843BD" w14:paraId="30F595EB" w14:textId="77777777" w:rsidTr="00506C2F">
        <w:tc>
          <w:tcPr>
            <w:cnfStyle w:val="001000000000" w:firstRow="0" w:lastRow="0" w:firstColumn="1" w:lastColumn="0" w:oddVBand="0" w:evenVBand="0" w:oddHBand="0" w:evenHBand="0" w:firstRowFirstColumn="0" w:firstRowLastColumn="0" w:lastRowFirstColumn="0" w:lastRowLastColumn="0"/>
            <w:tcW w:w="0" w:type="auto"/>
            <w:hideMark/>
          </w:tcPr>
          <w:p w14:paraId="12947972"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Requisitos funcionales detallados</w:t>
            </w:r>
          </w:p>
        </w:tc>
        <w:tc>
          <w:tcPr>
            <w:tcW w:w="0" w:type="auto"/>
            <w:hideMark/>
          </w:tcPr>
          <w:p w14:paraId="6503D1BE"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Pendiente</w:t>
            </w:r>
          </w:p>
        </w:tc>
        <w:tc>
          <w:tcPr>
            <w:tcW w:w="0" w:type="auto"/>
            <w:hideMark/>
          </w:tcPr>
          <w:p w14:paraId="5E92633A"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Se levantarán mediante entrevistas/observación con Enfermería.</w:t>
            </w:r>
          </w:p>
        </w:tc>
      </w:tr>
      <w:tr w:rsidR="00E843BD" w:rsidRPr="00E843BD" w14:paraId="5368BC71" w14:textId="77777777" w:rsidTr="00506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516C9"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Requisitos de seguridad detallados</w:t>
            </w:r>
          </w:p>
        </w:tc>
        <w:tc>
          <w:tcPr>
            <w:tcW w:w="0" w:type="auto"/>
            <w:hideMark/>
          </w:tcPr>
          <w:p w14:paraId="04C802A0"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Pendiente</w:t>
            </w:r>
          </w:p>
        </w:tc>
        <w:tc>
          <w:tcPr>
            <w:tcW w:w="0" w:type="auto"/>
            <w:hideMark/>
          </w:tcPr>
          <w:p w14:paraId="0819734B" w14:textId="77777777" w:rsidR="00E843BD" w:rsidRPr="00E843BD" w:rsidRDefault="00E843BD" w:rsidP="00E843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Se definirán a partir del levantamiento de requisitos y análisis de los flujos.</w:t>
            </w:r>
          </w:p>
        </w:tc>
      </w:tr>
      <w:tr w:rsidR="00E843BD" w:rsidRPr="00E843BD" w14:paraId="27F2BC0E" w14:textId="77777777" w:rsidTr="00506C2F">
        <w:tc>
          <w:tcPr>
            <w:cnfStyle w:val="001000000000" w:firstRow="0" w:lastRow="0" w:firstColumn="1" w:lastColumn="0" w:oddVBand="0" w:evenVBand="0" w:oddHBand="0" w:evenHBand="0" w:firstRowFirstColumn="0" w:firstRowLastColumn="0" w:lastRowFirstColumn="0" w:lastRowLastColumn="0"/>
            <w:tcW w:w="0" w:type="auto"/>
            <w:hideMark/>
          </w:tcPr>
          <w:p w14:paraId="74121DBA" w14:textId="77777777" w:rsidR="00E843BD" w:rsidRPr="00E843BD" w:rsidRDefault="00E843BD" w:rsidP="00E843BD">
            <w:pPr>
              <w:rPr>
                <w:rFonts w:ascii="Times New Roman" w:eastAsia="Times New Roman" w:hAnsi="Times New Roman" w:cs="Times New Roman"/>
                <w:b w:val="0"/>
                <w:bCs w:val="0"/>
                <w:kern w:val="0"/>
                <w:sz w:val="24"/>
                <w:szCs w:val="24"/>
                <w:lang w:eastAsia="es-CO"/>
                <w14:ligatures w14:val="none"/>
              </w:rPr>
            </w:pPr>
            <w:r w:rsidRPr="00E843BD">
              <w:rPr>
                <w:rFonts w:ascii="Times New Roman" w:eastAsia="Times New Roman" w:hAnsi="Times New Roman" w:cs="Times New Roman"/>
                <w:b w:val="0"/>
                <w:bCs w:val="0"/>
                <w:kern w:val="0"/>
                <w:sz w:val="24"/>
                <w:szCs w:val="24"/>
                <w:lang w:eastAsia="es-CO"/>
                <w14:ligatures w14:val="none"/>
              </w:rPr>
              <w:t>Validación del prototipo</w:t>
            </w:r>
          </w:p>
        </w:tc>
        <w:tc>
          <w:tcPr>
            <w:tcW w:w="0" w:type="auto"/>
            <w:hideMark/>
          </w:tcPr>
          <w:p w14:paraId="760B713D"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Pendiente</w:t>
            </w:r>
          </w:p>
        </w:tc>
        <w:tc>
          <w:tcPr>
            <w:tcW w:w="0" w:type="auto"/>
            <w:hideMark/>
          </w:tcPr>
          <w:p w14:paraId="300416FD" w14:textId="77777777" w:rsidR="00E843BD" w:rsidRPr="00E843BD" w:rsidRDefault="00E843BD" w:rsidP="00E843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E843BD">
              <w:rPr>
                <w:rFonts w:ascii="Times New Roman" w:eastAsia="Times New Roman" w:hAnsi="Times New Roman" w:cs="Times New Roman"/>
                <w:kern w:val="0"/>
                <w:sz w:val="24"/>
                <w:szCs w:val="24"/>
                <w:lang w:eastAsia="es-CO"/>
                <w14:ligatures w14:val="none"/>
              </w:rPr>
              <w:t>Se realizará mediante pruebas funcionales y técnicas.</w:t>
            </w:r>
          </w:p>
        </w:tc>
      </w:tr>
    </w:tbl>
    <w:p w14:paraId="3B0EC737" w14:textId="77777777" w:rsidR="00506C2F" w:rsidRPr="00506C2F" w:rsidRDefault="00506C2F" w:rsidP="00506C2F">
      <w:pPr>
        <w:pStyle w:val="Prrafodelista"/>
        <w:rPr>
          <w:rFonts w:ascii="Times New Roman" w:hAnsi="Times New Roman" w:cs="Times New Roman"/>
          <w:sz w:val="24"/>
          <w:szCs w:val="24"/>
        </w:rPr>
      </w:pPr>
    </w:p>
    <w:p w14:paraId="3E769C41" w14:textId="1DBBF973" w:rsidR="00E843BD" w:rsidRDefault="00506C2F" w:rsidP="00506C2F">
      <w:pPr>
        <w:pStyle w:val="Prrafodelista"/>
        <w:numPr>
          <w:ilvl w:val="0"/>
          <w:numId w:val="1"/>
        </w:numPr>
        <w:jc w:val="center"/>
        <w:rPr>
          <w:rFonts w:ascii="Times New Roman" w:hAnsi="Times New Roman" w:cs="Times New Roman"/>
          <w:sz w:val="24"/>
          <w:szCs w:val="24"/>
        </w:rPr>
      </w:pPr>
      <w:r w:rsidRPr="00506C2F">
        <w:rPr>
          <w:rFonts w:ascii="Times New Roman" w:hAnsi="Times New Roman" w:cs="Times New Roman"/>
          <w:sz w:val="24"/>
          <w:szCs w:val="24"/>
        </w:rPr>
        <w:t>EVIDENCIA REGIONAL</w:t>
      </w:r>
    </w:p>
    <w:p w14:paraId="67796AC0" w14:textId="4912D376" w:rsidR="00FF4D6E" w:rsidRDefault="00FF4D6E" w:rsidP="00FF4D6E">
      <w:pPr>
        <w:pStyle w:val="Prrafodelista"/>
        <w:numPr>
          <w:ilvl w:val="0"/>
          <w:numId w:val="5"/>
        </w:numPr>
        <w:rPr>
          <w:rFonts w:ascii="Times New Roman" w:hAnsi="Times New Roman" w:cs="Times New Roman"/>
          <w:sz w:val="24"/>
          <w:szCs w:val="24"/>
        </w:rPr>
      </w:pPr>
      <w:r w:rsidRPr="00FF4D6E">
        <w:rPr>
          <w:rFonts w:ascii="Times New Roman" w:hAnsi="Times New Roman" w:cs="Times New Roman"/>
          <w:sz w:val="24"/>
          <w:szCs w:val="24"/>
        </w:rPr>
        <w:t>TEJIDO EMPRESARIAL DE CASANARE</w:t>
      </w:r>
    </w:p>
    <w:p w14:paraId="138E7E75" w14:textId="46D08045" w:rsidR="00FF4D6E" w:rsidRPr="00FF4D6E" w:rsidRDefault="00FF4D6E" w:rsidP="008B2DE3">
      <w:pPr>
        <w:ind w:firstLine="360"/>
        <w:jc w:val="both"/>
        <w:rPr>
          <w:rFonts w:ascii="Times New Roman" w:hAnsi="Times New Roman" w:cs="Times New Roman"/>
          <w:sz w:val="24"/>
          <w:szCs w:val="24"/>
        </w:rPr>
      </w:pPr>
      <w:r w:rsidRPr="00FF4D6E">
        <w:rPr>
          <w:rFonts w:ascii="Times New Roman" w:hAnsi="Times New Roman" w:cs="Times New Roman"/>
          <w:sz w:val="24"/>
          <w:szCs w:val="24"/>
        </w:rPr>
        <w:t xml:space="preserve">El tejido empresarial de Casanare evidencia una presencia significativa de unidades productivas de pequeña escala. De acuerdo con el informe de gestión de la Cámara de Comercio de Casanare correspondiente a 2024, se registraron 23.940 empresas, de las cuales 23.182 correspondían a microempresas, equivalentes al 96,8 % del total. Estas </w:t>
      </w:r>
      <w:r w:rsidRPr="00FF4D6E">
        <w:rPr>
          <w:rFonts w:ascii="Times New Roman" w:hAnsi="Times New Roman" w:cs="Times New Roman"/>
          <w:sz w:val="24"/>
          <w:szCs w:val="24"/>
        </w:rPr>
        <w:lastRenderedPageBreak/>
        <w:t>microempresas representaban además el 79,8 % del personal ocupado reportado</w:t>
      </w:r>
      <w:r w:rsidR="0082609C">
        <w:rPr>
          <w:rFonts w:ascii="Times New Roman" w:hAnsi="Times New Roman" w:cs="Times New Roman"/>
          <w:sz w:val="24"/>
          <w:szCs w:val="24"/>
        </w:rPr>
        <w:t xml:space="preserve"> </w:t>
      </w:r>
      <w:r w:rsidR="0082609C">
        <w:rPr>
          <w:rFonts w:ascii="Times New Roman" w:hAnsi="Times New Roman" w:cs="Times New Roman"/>
          <w:sz w:val="24"/>
          <w:szCs w:val="24"/>
        </w:rPr>
        <w:fldChar w:fldCharType="begin" w:fldLock="1"/>
      </w:r>
      <w:r w:rsidR="00CD0164">
        <w:rPr>
          <w:rFonts w:ascii="Times New Roman" w:hAnsi="Times New Roman" w:cs="Times New Roman"/>
          <w:sz w:val="24"/>
          <w:szCs w:val="24"/>
        </w:rPr>
        <w:instrText>ADDIN CSL_CITATION {"citationItems":[{"id":"ITEM-1","itemData":{"PMID":"38252772","abstract":"BACKGROUND: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Armaijn","given":"Liasari","non-dropping-particle":"","parse-names":false,"suffix":""},{"dropping-particle":"","family":"Darmayanti","given":"Dewi","non-dropping-particle":"","parse-names":false,"suffix":""},{"dropping-particle":"","family":"Sonia","given":"Buyung","non-dropping-particle":"","parse-names":false,"suffix":""},{"dropping-particle":"","family":"Rochmat","given":"Hidayat","non-dropping-particle":"","parse-names":false,"suffix":""}],"id":"ITEM-1","issued":{"date-parts":[["2024"]]},"page":"306-312","title":"Informe de Gestión","type":"article-journal","volume":"2"},"uris":["http://www.mendeley.com/documents/?uuid=53ce25ff-3c39-4c28-beb6-88c59239027b"]}],"mendeley":{"formattedCitation":"(Armaijn et al., 2024)","plainTextFormattedCitation":"(Armaijn et al., 2024)","previouslyFormattedCitation":"(Armaijn et al., 2024)"},"properties":{"noteIndex":0},"schema":"https://github.com/citation-style-language/schema/raw/master/csl-citation.json"}</w:instrText>
      </w:r>
      <w:r w:rsidR="0082609C">
        <w:rPr>
          <w:rFonts w:ascii="Times New Roman" w:hAnsi="Times New Roman" w:cs="Times New Roman"/>
          <w:sz w:val="24"/>
          <w:szCs w:val="24"/>
        </w:rPr>
        <w:fldChar w:fldCharType="separate"/>
      </w:r>
      <w:r w:rsidR="0082609C" w:rsidRPr="0082609C">
        <w:rPr>
          <w:rFonts w:ascii="Times New Roman" w:hAnsi="Times New Roman" w:cs="Times New Roman"/>
          <w:noProof/>
          <w:sz w:val="24"/>
          <w:szCs w:val="24"/>
        </w:rPr>
        <w:t>(Armaijn et al., 2024)</w:t>
      </w:r>
      <w:r w:rsidR="0082609C">
        <w:rPr>
          <w:rFonts w:ascii="Times New Roman" w:hAnsi="Times New Roman" w:cs="Times New Roman"/>
          <w:sz w:val="24"/>
          <w:szCs w:val="24"/>
        </w:rPr>
        <w:fldChar w:fldCharType="end"/>
      </w:r>
      <w:r w:rsidRPr="00FF4D6E">
        <w:rPr>
          <w:rFonts w:ascii="Times New Roman" w:hAnsi="Times New Roman" w:cs="Times New Roman"/>
          <w:sz w:val="24"/>
          <w:szCs w:val="24"/>
        </w:rPr>
        <w:t>.</w:t>
      </w:r>
    </w:p>
    <w:p w14:paraId="01163486" w14:textId="1960D8D3" w:rsidR="00FF4D6E" w:rsidRPr="00FF4D6E" w:rsidRDefault="00FF4D6E" w:rsidP="008B2DE3">
      <w:pPr>
        <w:ind w:firstLine="360"/>
        <w:jc w:val="both"/>
        <w:rPr>
          <w:rFonts w:ascii="Times New Roman" w:hAnsi="Times New Roman" w:cs="Times New Roman"/>
          <w:sz w:val="24"/>
          <w:szCs w:val="24"/>
        </w:rPr>
      </w:pPr>
      <w:r w:rsidRPr="00FF4D6E">
        <w:rPr>
          <w:rFonts w:ascii="Times New Roman" w:hAnsi="Times New Roman" w:cs="Times New Roman"/>
          <w:sz w:val="24"/>
          <w:szCs w:val="24"/>
        </w:rPr>
        <w:t>La Cámara de Comercio de Casanare también cuenta con iniciativas orientadas al fortalecimiento del tejido empresarial mediante la incorporación estratégica de tecnología y herramientas de transformación digital. Su Centro de Transformación Digital Empresarial tiene precisamente como objetivo apoyar a las MiPymes de la región en la adopción estratégica de tecnologías para mejorar productividad y competitividad</w:t>
      </w:r>
      <w:r w:rsidR="008B2DE3">
        <w:rPr>
          <w:rFonts w:ascii="Times New Roman" w:hAnsi="Times New Roman" w:cs="Times New Roman"/>
          <w:sz w:val="24"/>
          <w:szCs w:val="24"/>
        </w:rPr>
        <w:t xml:space="preserve"> </w:t>
      </w:r>
      <w:r w:rsidR="008B2DE3">
        <w:rPr>
          <w:rFonts w:ascii="Times New Roman" w:hAnsi="Times New Roman" w:cs="Times New Roman"/>
          <w:sz w:val="24"/>
          <w:szCs w:val="24"/>
        </w:rPr>
        <w:fldChar w:fldCharType="begin" w:fldLock="1"/>
      </w:r>
      <w:r w:rsidR="00CD0164">
        <w:rPr>
          <w:rFonts w:ascii="Times New Roman" w:hAnsi="Times New Roman" w:cs="Times New Roman"/>
          <w:sz w:val="24"/>
          <w:szCs w:val="24"/>
        </w:rPr>
        <w:instrText>ADDIN CSL_CITATION {"citationItems":[{"id":"ITEM-1","itemData":{"URL":"https://mintic.gov.co/portal/vivedigital/612/w3-propertyvalue-7235.html?utm_source=chatgpt.com","accessed":{"date-parts":[["2026","9","18"]]},"author":[{"dropping-particle":"","family":"MinTIC","given":"","non-dropping-particle":"","parse-names":false,"suffix":""}],"id":"ITEM-1","issued":{"date-parts":[["2025"]]},"title":"MiPyme Vive Digital - MINTIC - Vive Digital","type":"webpage"},"uris":["http://www.mendeley.com/documents/?uuid=b2503590-4845-39a5-a35a-a921e25fcb3e"]}],"mendeley":{"formattedCitation":"(MinTIC, 2025)","plainTextFormattedCitation":"(MinTIC, 2025)","previouslyFormattedCitation":"(MinTIC, 2025)"},"properties":{"noteIndex":0},"schema":"https://github.com/citation-style-language/schema/raw/master/csl-citation.json"}</w:instrText>
      </w:r>
      <w:r w:rsidR="008B2DE3">
        <w:rPr>
          <w:rFonts w:ascii="Times New Roman" w:hAnsi="Times New Roman" w:cs="Times New Roman"/>
          <w:sz w:val="24"/>
          <w:szCs w:val="24"/>
        </w:rPr>
        <w:fldChar w:fldCharType="separate"/>
      </w:r>
      <w:r w:rsidR="0082609C" w:rsidRPr="0082609C">
        <w:rPr>
          <w:rFonts w:ascii="Times New Roman" w:hAnsi="Times New Roman" w:cs="Times New Roman"/>
          <w:noProof/>
          <w:sz w:val="24"/>
          <w:szCs w:val="24"/>
        </w:rPr>
        <w:t>(MinTIC, 2025)</w:t>
      </w:r>
      <w:r w:rsidR="008B2DE3">
        <w:rPr>
          <w:rFonts w:ascii="Times New Roman" w:hAnsi="Times New Roman" w:cs="Times New Roman"/>
          <w:sz w:val="24"/>
          <w:szCs w:val="24"/>
        </w:rPr>
        <w:fldChar w:fldCharType="end"/>
      </w:r>
      <w:r w:rsidRPr="00FF4D6E">
        <w:rPr>
          <w:rFonts w:ascii="Times New Roman" w:hAnsi="Times New Roman" w:cs="Times New Roman"/>
          <w:sz w:val="24"/>
          <w:szCs w:val="24"/>
        </w:rPr>
        <w:t>.</w:t>
      </w:r>
    </w:p>
    <w:p w14:paraId="724739AB" w14:textId="4BE9B346" w:rsidR="00FF4D6E" w:rsidRPr="00FF4D6E" w:rsidRDefault="00FF4D6E" w:rsidP="008B2DE3">
      <w:pPr>
        <w:ind w:firstLine="360"/>
        <w:jc w:val="both"/>
        <w:rPr>
          <w:rFonts w:ascii="Times New Roman" w:hAnsi="Times New Roman" w:cs="Times New Roman"/>
          <w:sz w:val="24"/>
          <w:szCs w:val="24"/>
        </w:rPr>
      </w:pPr>
      <w:r w:rsidRPr="00FF4D6E">
        <w:rPr>
          <w:rFonts w:ascii="Times New Roman" w:hAnsi="Times New Roman" w:cs="Times New Roman"/>
          <w:sz w:val="24"/>
          <w:szCs w:val="24"/>
        </w:rPr>
        <w:t>Aunque estos datos corresponden al tejido empresarial general y no específicamente al sector salud, permiten contextualizar el proyecto dentro de una región donde la transformación digital constituye una línea de fortalecimiento de las organizaciones.</w:t>
      </w:r>
    </w:p>
    <w:p w14:paraId="0426229B" w14:textId="138A425F" w:rsidR="00FF4D6E" w:rsidRDefault="00FF4D6E" w:rsidP="00FF4D6E">
      <w:pPr>
        <w:pStyle w:val="Prrafodelista"/>
        <w:numPr>
          <w:ilvl w:val="0"/>
          <w:numId w:val="5"/>
        </w:numPr>
        <w:rPr>
          <w:rFonts w:ascii="Times New Roman" w:hAnsi="Times New Roman" w:cs="Times New Roman"/>
          <w:sz w:val="24"/>
          <w:szCs w:val="24"/>
        </w:rPr>
      </w:pPr>
      <w:r w:rsidRPr="00FF4D6E">
        <w:rPr>
          <w:rFonts w:ascii="Times New Roman" w:hAnsi="Times New Roman" w:cs="Times New Roman"/>
          <w:sz w:val="24"/>
          <w:szCs w:val="24"/>
        </w:rPr>
        <w:t>REZAGO EN ADOPCION DIGITAL</w:t>
      </w:r>
    </w:p>
    <w:p w14:paraId="58587931" w14:textId="69EFA1C9" w:rsidR="002D1785" w:rsidRPr="002D1785" w:rsidRDefault="002D1785" w:rsidP="002D1785">
      <w:pPr>
        <w:ind w:firstLine="360"/>
        <w:jc w:val="both"/>
        <w:rPr>
          <w:rFonts w:ascii="Times New Roman" w:hAnsi="Times New Roman" w:cs="Times New Roman"/>
          <w:sz w:val="24"/>
          <w:szCs w:val="24"/>
        </w:rPr>
      </w:pPr>
      <w:r w:rsidRPr="002D1785">
        <w:rPr>
          <w:rFonts w:ascii="Times New Roman" w:hAnsi="Times New Roman" w:cs="Times New Roman"/>
          <w:sz w:val="24"/>
          <w:szCs w:val="24"/>
        </w:rPr>
        <w:t>Para este anteproyecto no se debe afirmar como hecho que Unitrópico o las instituciones de salud de Casanare presentan un rezago digital, porque esa conclusión todavía no ha sido levantada mediante evidencia primaria.</w:t>
      </w:r>
    </w:p>
    <w:p w14:paraId="3A20FB13" w14:textId="552E424A" w:rsidR="00EF011E" w:rsidRPr="00EF011E" w:rsidRDefault="002D1785" w:rsidP="002D1785">
      <w:pPr>
        <w:ind w:firstLine="360"/>
        <w:jc w:val="both"/>
        <w:rPr>
          <w:rFonts w:ascii="Times New Roman" w:hAnsi="Times New Roman" w:cs="Times New Roman"/>
          <w:sz w:val="24"/>
          <w:szCs w:val="24"/>
        </w:rPr>
      </w:pPr>
      <w:r w:rsidRPr="002D1785">
        <w:rPr>
          <w:rFonts w:ascii="Times New Roman" w:hAnsi="Times New Roman" w:cs="Times New Roman"/>
          <w:sz w:val="24"/>
          <w:szCs w:val="24"/>
        </w:rPr>
        <w:t>Lo que sí puede establecerse es la existencia de una brecha específica de digitalización en el proceso objeto de estudio: según el levantamiento inicial consignado por el equipo, el proceso actualmente identificado en el contexto de Unitrópico utiliza registros físicos en papel.</w:t>
      </w:r>
    </w:p>
    <w:p w14:paraId="2EEFAF9E" w14:textId="1AF8E56D" w:rsidR="00FF4D6E" w:rsidRDefault="00FF4D6E" w:rsidP="00FF4D6E">
      <w:pPr>
        <w:pStyle w:val="Prrafodelista"/>
        <w:numPr>
          <w:ilvl w:val="0"/>
          <w:numId w:val="5"/>
        </w:numPr>
        <w:rPr>
          <w:rFonts w:ascii="Times New Roman" w:hAnsi="Times New Roman" w:cs="Times New Roman"/>
          <w:sz w:val="24"/>
          <w:szCs w:val="24"/>
        </w:rPr>
      </w:pPr>
      <w:r w:rsidRPr="00FF4D6E">
        <w:rPr>
          <w:rFonts w:ascii="Times New Roman" w:hAnsi="Times New Roman" w:cs="Times New Roman"/>
          <w:sz w:val="24"/>
          <w:szCs w:val="24"/>
        </w:rPr>
        <w:t>EL CANAL DIGITAL YA ES ESTRUCTURAL EN COLOMBIA</w:t>
      </w:r>
    </w:p>
    <w:p w14:paraId="0D35F226" w14:textId="61AC0F8A" w:rsidR="00CD0164" w:rsidRPr="00CD0164" w:rsidRDefault="00CD0164" w:rsidP="00EF011E">
      <w:pPr>
        <w:ind w:firstLine="360"/>
        <w:jc w:val="both"/>
        <w:rPr>
          <w:rFonts w:ascii="Times New Roman" w:hAnsi="Times New Roman" w:cs="Times New Roman"/>
          <w:sz w:val="24"/>
          <w:szCs w:val="24"/>
        </w:rPr>
      </w:pPr>
      <w:r w:rsidRPr="00CD0164">
        <w:rPr>
          <w:rFonts w:ascii="Times New Roman" w:hAnsi="Times New Roman" w:cs="Times New Roman"/>
          <w:sz w:val="24"/>
          <w:szCs w:val="24"/>
        </w:rPr>
        <w:t>El desarrollo del sistema también se encuentra relacionado con la transformación digital que actualmente se desarrolla en el sector salud colombiano.</w:t>
      </w:r>
    </w:p>
    <w:p w14:paraId="6B4B0007" w14:textId="1FF1332E" w:rsidR="00CD0164" w:rsidRPr="00CD0164" w:rsidRDefault="00CD0164" w:rsidP="00EF011E">
      <w:pPr>
        <w:ind w:firstLine="360"/>
        <w:jc w:val="both"/>
        <w:rPr>
          <w:rFonts w:ascii="Times New Roman" w:hAnsi="Times New Roman" w:cs="Times New Roman"/>
          <w:sz w:val="24"/>
          <w:szCs w:val="24"/>
        </w:rPr>
      </w:pPr>
      <w:r w:rsidRPr="00CD0164">
        <w:rPr>
          <w:rFonts w:ascii="Times New Roman" w:hAnsi="Times New Roman" w:cs="Times New Roman"/>
          <w:sz w:val="24"/>
          <w:szCs w:val="24"/>
        </w:rPr>
        <w:t>El Ministerio de Salud y Protección Social establece la Interoperabilidad de la Historia Clínica Electrónica (IHCE) como una estrategia para integrar de manera segura la información de salud, fortaleciendo la continuidad de la atención, la seguridad y la confidencialidad de los datos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URL":"https://minsalud.gov.co/ihce/Paginas/default.aspx","accessed":{"date-parts":[["2026","9","18"]]},"author":[{"dropping-particle":"","family":"MinTIC","given":"","non-dropping-particle":"","parse-names":false,"suffix":""}],"id":"ITEM-1","issued":{"date-parts":[["2023"]]},"title":"Interoperabilidad de la Historia Clínica Electrónica","type":"webpage"},"uris":["http://www.mendeley.com/documents/?uuid=2095ea93-9777-3aaa-a422-12e4c6056add"]}],"mendeley":{"formattedCitation":"(MinTIC, 2023)","plainTextFormattedCitation":"(MinTIC, 2023)","previouslyFormattedCitation":"(MinTIC, 2023)"},"properties":{"noteIndex":0},"schema":"https://github.com/citation-style-language/schema/raw/master/csl-citation.json"}</w:instrText>
      </w:r>
      <w:r>
        <w:rPr>
          <w:rFonts w:ascii="Times New Roman" w:hAnsi="Times New Roman" w:cs="Times New Roman"/>
          <w:sz w:val="24"/>
          <w:szCs w:val="24"/>
        </w:rPr>
        <w:fldChar w:fldCharType="separate"/>
      </w:r>
      <w:r w:rsidRPr="00CD0164">
        <w:rPr>
          <w:rFonts w:ascii="Times New Roman" w:hAnsi="Times New Roman" w:cs="Times New Roman"/>
          <w:noProof/>
          <w:sz w:val="24"/>
          <w:szCs w:val="24"/>
        </w:rPr>
        <w:t>(MinTIC, 2023)</w:t>
      </w:r>
      <w:r>
        <w:rPr>
          <w:rFonts w:ascii="Times New Roman" w:hAnsi="Times New Roman" w:cs="Times New Roman"/>
          <w:sz w:val="24"/>
          <w:szCs w:val="24"/>
        </w:rPr>
        <w:fldChar w:fldCharType="end"/>
      </w:r>
      <w:r w:rsidRPr="00CD0164">
        <w:rPr>
          <w:rFonts w:ascii="Times New Roman" w:hAnsi="Times New Roman" w:cs="Times New Roman"/>
          <w:sz w:val="24"/>
          <w:szCs w:val="24"/>
        </w:rPr>
        <w:t>.</w:t>
      </w:r>
    </w:p>
    <w:p w14:paraId="1DC45D0A" w14:textId="01DB758F" w:rsidR="00CD0164" w:rsidRPr="00CD0164" w:rsidRDefault="00CD0164" w:rsidP="00EF011E">
      <w:pPr>
        <w:ind w:firstLine="360"/>
        <w:jc w:val="both"/>
        <w:rPr>
          <w:rFonts w:ascii="Times New Roman" w:hAnsi="Times New Roman" w:cs="Times New Roman"/>
          <w:sz w:val="24"/>
          <w:szCs w:val="24"/>
        </w:rPr>
      </w:pPr>
      <w:r w:rsidRPr="00CD0164">
        <w:rPr>
          <w:rFonts w:ascii="Times New Roman" w:hAnsi="Times New Roman" w:cs="Times New Roman"/>
          <w:sz w:val="24"/>
          <w:szCs w:val="24"/>
        </w:rPr>
        <w:t>En junio de 2026, el Ministerio informó que 2.456 sedes de salud ya se encontraban intercambiando información mediante el mecanismo nacional de interoperabilidad y que otras 3.606 sedes estaban realizando pruebas para su incorporación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262BF1">
        <w:rPr>
          <w:rFonts w:ascii="Times New Roman" w:hAnsi="Times New Roman" w:cs="Times New Roman"/>
          <w:sz w:val="24"/>
          <w:szCs w:val="24"/>
        </w:rPr>
        <w:instrText>ADDIN CSL_CITATION {"citationItems":[{"id":"ITEM-1","itemData":{"URL":"https://www.minsalud.gov.co/Comunicaciones/noticias/2026/Paginas/millones-de-registros-se-intercambian-gracias-a-IHCE.aspx","accessed":{"date-parts":[["2026","9","18"]]},"author":[{"dropping-particle":"","family":"MinTIC","given":"","non-dropping-particle":"","parse-names":false,"suffix":""}],"id":"ITEM-1","issued":{"date-parts":[["2026"]]},"title":"Más de 7,7 millones de registros clínicos ya se intercambian de manera segura a través de la interoperabilidad de la historia clínica electrónica en Colombia","type":"webpage"},"uris":["http://www.mendeley.com/documents/?uuid=fb2e773c-24cd-3c36-bb84-27a689004aeb"]}],"mendeley":{"formattedCitation":"(MinTIC, 2026b)","plainTextFormattedCitation":"(MinTIC, 2026b)","previouslyFormattedCitation":"(MinTIC, 2026b)"},"properties":{"noteIndex":0},"schema":"https://github.com/citation-style-language/schema/raw/master/csl-citation.json"}</w:instrText>
      </w:r>
      <w:r>
        <w:rPr>
          <w:rFonts w:ascii="Times New Roman" w:hAnsi="Times New Roman" w:cs="Times New Roman"/>
          <w:sz w:val="24"/>
          <w:szCs w:val="24"/>
        </w:rPr>
        <w:fldChar w:fldCharType="separate"/>
      </w:r>
      <w:r w:rsidRPr="00CD0164">
        <w:rPr>
          <w:rFonts w:ascii="Times New Roman" w:hAnsi="Times New Roman" w:cs="Times New Roman"/>
          <w:noProof/>
          <w:sz w:val="24"/>
          <w:szCs w:val="24"/>
        </w:rPr>
        <w:t>(MinTIC, 2026b)</w:t>
      </w:r>
      <w:r>
        <w:rPr>
          <w:rFonts w:ascii="Times New Roman" w:hAnsi="Times New Roman" w:cs="Times New Roman"/>
          <w:sz w:val="24"/>
          <w:szCs w:val="24"/>
        </w:rPr>
        <w:fldChar w:fldCharType="end"/>
      </w:r>
      <w:r w:rsidRPr="00CD0164">
        <w:rPr>
          <w:rFonts w:ascii="Times New Roman" w:hAnsi="Times New Roman" w:cs="Times New Roman"/>
          <w:sz w:val="24"/>
          <w:szCs w:val="24"/>
        </w:rPr>
        <w:t>.</w:t>
      </w:r>
    </w:p>
    <w:p w14:paraId="4A78781B" w14:textId="1B58E817" w:rsidR="00CD0164" w:rsidRPr="00CD0164" w:rsidRDefault="00CD0164" w:rsidP="00EF011E">
      <w:pPr>
        <w:ind w:firstLine="360"/>
        <w:jc w:val="both"/>
        <w:rPr>
          <w:rFonts w:ascii="Times New Roman" w:hAnsi="Times New Roman" w:cs="Times New Roman"/>
          <w:sz w:val="24"/>
          <w:szCs w:val="24"/>
        </w:rPr>
      </w:pPr>
      <w:r w:rsidRPr="00CD0164">
        <w:rPr>
          <w:rFonts w:ascii="Times New Roman" w:hAnsi="Times New Roman" w:cs="Times New Roman"/>
          <w:sz w:val="24"/>
          <w:szCs w:val="24"/>
        </w:rPr>
        <w:t>Además, el Ministerio ha planteado mecanismos de integración de información relacionada con la dispensación de medicamentos, buscando fortalecer la trazabilidad desde la prescripción hasta la entrega al usuario</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262BF1">
        <w:rPr>
          <w:rFonts w:ascii="Times New Roman" w:hAnsi="Times New Roman" w:cs="Times New Roman"/>
          <w:sz w:val="24"/>
          <w:szCs w:val="24"/>
        </w:rPr>
        <w:instrText>ADDIN CSL_CITATION {"citationItems":[{"id":"ITEM-1","itemData":{"URL":"https://www.minsalud.gov.co/Comunicaciones/noticias/2026/Paginas/el-ministerio-de-salud-avanza-hacia-un-modelo-interoperable-y-trazable-para-fortalecer-la-atención-en-salud-de-las-personas.aspx","accessed":{"date-parts":[["2026","9","18"]]},"author":[{"dropping-particle":"","family":"MinTIC","given":"","non-dropping-particle":"","parse-names":false,"suffix":""}],"id":"ITEM-1","issued":{"date-parts":[["2026"]]},"title":"El Ministerio de Salud avanza hacia un modelo interoperable y trazable para fortalecer la atención en salud de las personas y el seguimiento al acceso a las tecnologías en salud en Colombia","type":"webpage"},"uris":["http://www.mendeley.com/documents/?uuid=ab739ef7-1824-3450-8fc5-c62468673ee8"]}],"mendeley":{"formattedCitation":"(MinTIC, 2026a)","plainTextFormattedCitation":"(MinTIC, 2026a)","previouslyFormattedCitation":"(MinTIC, 2026a)"},"properties":{"noteIndex":0},"schema":"https://github.com/citation-style-language/schema/raw/master/csl-citation.json"}</w:instrText>
      </w:r>
      <w:r>
        <w:rPr>
          <w:rFonts w:ascii="Times New Roman" w:hAnsi="Times New Roman" w:cs="Times New Roman"/>
          <w:sz w:val="24"/>
          <w:szCs w:val="24"/>
        </w:rPr>
        <w:fldChar w:fldCharType="separate"/>
      </w:r>
      <w:r w:rsidRPr="00CD0164">
        <w:rPr>
          <w:rFonts w:ascii="Times New Roman" w:hAnsi="Times New Roman" w:cs="Times New Roman"/>
          <w:noProof/>
          <w:sz w:val="24"/>
          <w:szCs w:val="24"/>
        </w:rPr>
        <w:t>(MinTIC, 2026a)</w:t>
      </w:r>
      <w:r>
        <w:rPr>
          <w:rFonts w:ascii="Times New Roman" w:hAnsi="Times New Roman" w:cs="Times New Roman"/>
          <w:sz w:val="24"/>
          <w:szCs w:val="24"/>
        </w:rPr>
        <w:fldChar w:fldCharType="end"/>
      </w:r>
      <w:r w:rsidRPr="00CD0164">
        <w:rPr>
          <w:rFonts w:ascii="Times New Roman" w:hAnsi="Times New Roman" w:cs="Times New Roman"/>
          <w:sz w:val="24"/>
          <w:szCs w:val="24"/>
        </w:rPr>
        <w:t>.</w:t>
      </w:r>
    </w:p>
    <w:p w14:paraId="5986355A" w14:textId="0AA471BD" w:rsidR="00CD0164" w:rsidRPr="00CD0164" w:rsidRDefault="00CD0164" w:rsidP="00EF011E">
      <w:pPr>
        <w:ind w:firstLine="360"/>
        <w:jc w:val="both"/>
        <w:rPr>
          <w:rFonts w:ascii="Times New Roman" w:hAnsi="Times New Roman" w:cs="Times New Roman"/>
          <w:sz w:val="24"/>
          <w:szCs w:val="24"/>
        </w:rPr>
      </w:pPr>
      <w:r w:rsidRPr="00CD0164">
        <w:rPr>
          <w:rFonts w:ascii="Times New Roman" w:hAnsi="Times New Roman" w:cs="Times New Roman"/>
          <w:sz w:val="24"/>
          <w:szCs w:val="24"/>
        </w:rPr>
        <w:t>Esto proporciona un contexto nacional para el proyecto: la digitalización de información de salud no solamente busca reemplazar registros físicos, sino también mejorar la seguridad, trazabilidad, disponibilidad y control de la información.</w:t>
      </w:r>
    </w:p>
    <w:p w14:paraId="3238209B" w14:textId="017522EB" w:rsidR="00FF4D6E" w:rsidRDefault="00FF4D6E" w:rsidP="00FF4D6E">
      <w:pPr>
        <w:pStyle w:val="Prrafodelista"/>
        <w:numPr>
          <w:ilvl w:val="0"/>
          <w:numId w:val="5"/>
        </w:numPr>
        <w:rPr>
          <w:rFonts w:ascii="Times New Roman" w:hAnsi="Times New Roman" w:cs="Times New Roman"/>
          <w:sz w:val="24"/>
          <w:szCs w:val="24"/>
        </w:rPr>
      </w:pPr>
      <w:r w:rsidRPr="00FF4D6E">
        <w:rPr>
          <w:rFonts w:ascii="Times New Roman" w:hAnsi="Times New Roman" w:cs="Times New Roman"/>
          <w:sz w:val="24"/>
          <w:szCs w:val="24"/>
        </w:rPr>
        <w:t>EVIDENCIA PRIMARIA POR LEVANTAR</w:t>
      </w:r>
    </w:p>
    <w:p w14:paraId="57B542C7" w14:textId="404EBC54" w:rsidR="00AD1472" w:rsidRPr="00AD1472" w:rsidRDefault="00AD1472" w:rsidP="00AD1472">
      <w:pPr>
        <w:ind w:firstLine="360"/>
        <w:rPr>
          <w:rFonts w:ascii="Times New Roman" w:hAnsi="Times New Roman" w:cs="Times New Roman"/>
          <w:sz w:val="24"/>
          <w:szCs w:val="24"/>
        </w:rPr>
      </w:pPr>
      <w:r w:rsidRPr="00AD1472">
        <w:rPr>
          <w:rFonts w:ascii="Times New Roman" w:hAnsi="Times New Roman" w:cs="Times New Roman"/>
          <w:sz w:val="24"/>
          <w:szCs w:val="24"/>
        </w:rPr>
        <w:lastRenderedPageBreak/>
        <w:t>La evidencia primaria será obtenida directamente en la Enfermería de Unitrópico, que fue identificada por el equipo como el área con la cual se pueden levantar los requisitos.</w:t>
      </w:r>
    </w:p>
    <w:p w14:paraId="5FCFB052" w14:textId="77777777" w:rsidR="00AD1472" w:rsidRPr="00AD1472" w:rsidRDefault="00AD1472" w:rsidP="00AD1472">
      <w:pPr>
        <w:rPr>
          <w:rFonts w:ascii="Times New Roman" w:hAnsi="Times New Roman" w:cs="Times New Roman"/>
          <w:sz w:val="24"/>
          <w:szCs w:val="24"/>
        </w:rPr>
      </w:pPr>
      <w:r w:rsidRPr="00AD1472">
        <w:rPr>
          <w:rFonts w:ascii="Times New Roman" w:hAnsi="Times New Roman" w:cs="Times New Roman"/>
          <w:sz w:val="24"/>
          <w:szCs w:val="24"/>
        </w:rPr>
        <w:t>Se propone realizar:</w:t>
      </w:r>
    </w:p>
    <w:p w14:paraId="3DAC2670" w14:textId="77777777" w:rsidR="00AD1472" w:rsidRPr="00AD1472" w:rsidRDefault="00AD1472" w:rsidP="00AD1472">
      <w:pPr>
        <w:rPr>
          <w:rFonts w:ascii="Times New Roman" w:hAnsi="Times New Roman" w:cs="Times New Roman"/>
          <w:sz w:val="24"/>
          <w:szCs w:val="24"/>
        </w:rPr>
      </w:pPr>
    </w:p>
    <w:p w14:paraId="104B58B4"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Entrevista con el personal de Enfermería.</w:t>
      </w:r>
    </w:p>
    <w:p w14:paraId="3596A5D7"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Observación del proceso actual.</w:t>
      </w:r>
    </w:p>
    <w:p w14:paraId="6F6508A3"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los tipos de usuarios.</w:t>
      </w:r>
    </w:p>
    <w:p w14:paraId="120945C3"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los procesos actuales.</w:t>
      </w:r>
    </w:p>
    <w:p w14:paraId="08C5F6BA"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los datos almacenados.</w:t>
      </w:r>
    </w:p>
    <w:p w14:paraId="2D96E97B"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quién puede consultar cada tipo de información.</w:t>
      </w:r>
    </w:p>
    <w:p w14:paraId="1187D819"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cómo se registran actualmente las citas.</w:t>
      </w:r>
    </w:p>
    <w:p w14:paraId="2379E457"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cómo se controlan los medicamentos.</w:t>
      </w:r>
    </w:p>
    <w:p w14:paraId="1639AC5C"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del proceso de despacho.</w:t>
      </w:r>
    </w:p>
    <w:p w14:paraId="3D95F53A"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riesgos de acceso no autorizado.</w:t>
      </w:r>
    </w:p>
    <w:p w14:paraId="3CED8790" w14:textId="77777777" w:rsidR="00AD1472" w:rsidRPr="00AD1472" w:rsidRDefault="00AD1472" w:rsidP="00AD1472">
      <w:pPr>
        <w:pStyle w:val="Prrafodelista"/>
        <w:numPr>
          <w:ilvl w:val="0"/>
          <w:numId w:val="6"/>
        </w:numPr>
        <w:rPr>
          <w:rFonts w:ascii="Times New Roman" w:hAnsi="Times New Roman" w:cs="Times New Roman"/>
          <w:sz w:val="24"/>
          <w:szCs w:val="24"/>
        </w:rPr>
      </w:pPr>
      <w:r w:rsidRPr="00AD1472">
        <w:rPr>
          <w:rFonts w:ascii="Times New Roman" w:hAnsi="Times New Roman" w:cs="Times New Roman"/>
          <w:sz w:val="24"/>
          <w:szCs w:val="24"/>
        </w:rPr>
        <w:t>Identificación de necesidades de trazabilidad.</w:t>
      </w:r>
    </w:p>
    <w:p w14:paraId="61B39FD6" w14:textId="77777777" w:rsidR="00AD1472" w:rsidRDefault="00AD1472" w:rsidP="00AD1472">
      <w:pPr>
        <w:pStyle w:val="Prrafodelista"/>
        <w:rPr>
          <w:rFonts w:ascii="Times New Roman" w:hAnsi="Times New Roman" w:cs="Times New Roman"/>
          <w:sz w:val="24"/>
          <w:szCs w:val="24"/>
        </w:rPr>
      </w:pPr>
    </w:p>
    <w:p w14:paraId="00856E29" w14:textId="17062484" w:rsidR="00AD1472" w:rsidRPr="00AD1472" w:rsidRDefault="00AD1472" w:rsidP="00AD1472">
      <w:pPr>
        <w:pStyle w:val="Prrafodelista"/>
        <w:numPr>
          <w:ilvl w:val="0"/>
          <w:numId w:val="7"/>
        </w:numPr>
        <w:rPr>
          <w:rFonts w:ascii="Times New Roman" w:hAnsi="Times New Roman" w:cs="Times New Roman"/>
          <w:sz w:val="24"/>
          <w:szCs w:val="24"/>
        </w:rPr>
      </w:pPr>
      <w:r w:rsidRPr="00AD1472">
        <w:rPr>
          <w:rFonts w:ascii="Times New Roman" w:hAnsi="Times New Roman" w:cs="Times New Roman"/>
          <w:sz w:val="24"/>
          <w:szCs w:val="24"/>
        </w:rPr>
        <w:t>Instrumentos</w:t>
      </w:r>
    </w:p>
    <w:p w14:paraId="3AC05B64" w14:textId="1F12056F" w:rsidR="00AD1472" w:rsidRPr="00AD1472" w:rsidRDefault="00AD1472" w:rsidP="00AD1472">
      <w:pPr>
        <w:ind w:firstLine="360"/>
        <w:rPr>
          <w:rFonts w:ascii="Times New Roman" w:hAnsi="Times New Roman" w:cs="Times New Roman"/>
          <w:sz w:val="24"/>
          <w:szCs w:val="24"/>
        </w:rPr>
      </w:pPr>
      <w:r w:rsidRPr="00AD1472">
        <w:rPr>
          <w:rFonts w:ascii="Times New Roman" w:hAnsi="Times New Roman" w:cs="Times New Roman"/>
          <w:sz w:val="24"/>
          <w:szCs w:val="24"/>
        </w:rPr>
        <w:t>Entrevista semiestructurada + observación del proceso + matriz de requisitos.</w:t>
      </w:r>
    </w:p>
    <w:p w14:paraId="05C93797" w14:textId="007EE489" w:rsidR="00AD1472" w:rsidRPr="00AD1472" w:rsidRDefault="00AD1472" w:rsidP="00AD1472">
      <w:pPr>
        <w:ind w:firstLine="360"/>
        <w:rPr>
          <w:rFonts w:ascii="Times New Roman" w:hAnsi="Times New Roman" w:cs="Times New Roman"/>
          <w:sz w:val="24"/>
          <w:szCs w:val="24"/>
        </w:rPr>
      </w:pPr>
      <w:r w:rsidRPr="00AD1472">
        <w:rPr>
          <w:rFonts w:ascii="Times New Roman" w:hAnsi="Times New Roman" w:cs="Times New Roman"/>
          <w:sz w:val="24"/>
          <w:szCs w:val="24"/>
        </w:rPr>
        <w:t>Esto será particularmente importante para la ruta de Seguridad Web, porque permitirá definir los permisos reales que deben tener cada uno de los roles.</w:t>
      </w:r>
    </w:p>
    <w:p w14:paraId="4FC9BCD8" w14:textId="6191495F" w:rsidR="00771AED" w:rsidRDefault="00771AED" w:rsidP="00771AED">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OBJETIVOS</w:t>
      </w:r>
    </w:p>
    <w:p w14:paraId="1DB8A2C6" w14:textId="5BB7A9BE" w:rsidR="00771AED" w:rsidRPr="00771AED" w:rsidRDefault="00771AED" w:rsidP="00771AED">
      <w:pPr>
        <w:pStyle w:val="Prrafodelista"/>
        <w:numPr>
          <w:ilvl w:val="0"/>
          <w:numId w:val="3"/>
        </w:numPr>
        <w:rPr>
          <w:rFonts w:ascii="Times New Roman" w:hAnsi="Times New Roman" w:cs="Times New Roman"/>
          <w:sz w:val="24"/>
          <w:szCs w:val="24"/>
        </w:rPr>
      </w:pPr>
      <w:r w:rsidRPr="00771AED">
        <w:rPr>
          <w:rFonts w:ascii="Times New Roman" w:hAnsi="Times New Roman" w:cs="Times New Roman"/>
          <w:sz w:val="24"/>
          <w:szCs w:val="24"/>
        </w:rPr>
        <w:t>OBJETIVO GENERAL</w:t>
      </w:r>
    </w:p>
    <w:p w14:paraId="40FE95BB" w14:textId="11655171" w:rsidR="00771AED" w:rsidRDefault="00771AED" w:rsidP="00AD1472">
      <w:pPr>
        <w:ind w:firstLine="708"/>
        <w:jc w:val="both"/>
        <w:rPr>
          <w:rFonts w:ascii="Times New Roman" w:hAnsi="Times New Roman" w:cs="Times New Roman"/>
          <w:sz w:val="24"/>
          <w:szCs w:val="24"/>
        </w:rPr>
      </w:pPr>
      <w:r w:rsidRPr="00771AED">
        <w:rPr>
          <w:rFonts w:ascii="Times New Roman" w:hAnsi="Times New Roman" w:cs="Times New Roman"/>
          <w:sz w:val="24"/>
          <w:szCs w:val="24"/>
        </w:rPr>
        <w:t>Desarrollar un sistema de información web para la gestión integral de los servicios de salud de la Enfermería de Unitrópico, mediante módulos de agendamiento y gestión de citas médicas, control de inventario y despacho de medicamentos, incorporando autenticación, gestión de roles, controles de autorización, almacenamiento estructurado de información y generación de registros que permitan fortalecer la seguridad, trazabilidad y control de los procesos.</w:t>
      </w:r>
    </w:p>
    <w:p w14:paraId="5B9BB3C4" w14:textId="075C8BDE" w:rsidR="00E636B7" w:rsidRPr="00E636B7" w:rsidRDefault="00771AED" w:rsidP="00E636B7">
      <w:pPr>
        <w:pStyle w:val="Prrafodelista"/>
        <w:numPr>
          <w:ilvl w:val="0"/>
          <w:numId w:val="3"/>
        </w:numPr>
        <w:rPr>
          <w:rFonts w:ascii="Times New Roman" w:hAnsi="Times New Roman" w:cs="Times New Roman"/>
          <w:sz w:val="24"/>
          <w:szCs w:val="24"/>
        </w:rPr>
      </w:pPr>
      <w:r w:rsidRPr="00771AED">
        <w:rPr>
          <w:rFonts w:ascii="Times New Roman" w:hAnsi="Times New Roman" w:cs="Times New Roman"/>
          <w:sz w:val="24"/>
          <w:szCs w:val="24"/>
        </w:rPr>
        <w:t>OBJETIVOS ESPECIFICOS</w:t>
      </w:r>
    </w:p>
    <w:p w14:paraId="633FA6BA" w14:textId="1BB5798F" w:rsidR="00E636B7" w:rsidRPr="00E636B7" w:rsidRDefault="00E636B7" w:rsidP="00E636B7">
      <w:pPr>
        <w:pStyle w:val="Prrafodelista"/>
        <w:numPr>
          <w:ilvl w:val="0"/>
          <w:numId w:val="8"/>
        </w:numPr>
        <w:rPr>
          <w:rFonts w:ascii="Times New Roman" w:hAnsi="Times New Roman" w:cs="Times New Roman"/>
          <w:sz w:val="24"/>
          <w:szCs w:val="24"/>
        </w:rPr>
      </w:pPr>
      <w:r w:rsidRPr="00E636B7">
        <w:rPr>
          <w:rFonts w:ascii="Times New Roman" w:hAnsi="Times New Roman" w:cs="Times New Roman"/>
          <w:sz w:val="24"/>
          <w:szCs w:val="24"/>
        </w:rPr>
        <w:t>Levantar y analizar los requerimientos funcionales y de seguridad de los procesos de gestión de citas, inventario y despacho de medicamentos de la Enfermería de Unitrópico.</w:t>
      </w:r>
    </w:p>
    <w:p w14:paraId="49C63810" w14:textId="2F81A576" w:rsidR="00E636B7" w:rsidRPr="00E636B7" w:rsidRDefault="00E636B7" w:rsidP="00E636B7">
      <w:pPr>
        <w:pStyle w:val="Prrafodelista"/>
        <w:numPr>
          <w:ilvl w:val="0"/>
          <w:numId w:val="8"/>
        </w:numPr>
        <w:rPr>
          <w:rFonts w:ascii="Times New Roman" w:hAnsi="Times New Roman" w:cs="Times New Roman"/>
          <w:sz w:val="24"/>
          <w:szCs w:val="24"/>
        </w:rPr>
      </w:pPr>
      <w:r w:rsidRPr="00E636B7">
        <w:rPr>
          <w:rFonts w:ascii="Times New Roman" w:hAnsi="Times New Roman" w:cs="Times New Roman"/>
          <w:sz w:val="24"/>
          <w:szCs w:val="24"/>
        </w:rPr>
        <w:t>Diseñar la arquitectura del sistema, el modelo de datos y los mecanismos de control de acceso requeridos para proteger la información gestionada por la aplicación.</w:t>
      </w:r>
    </w:p>
    <w:p w14:paraId="48BD862D" w14:textId="1DD5D60E" w:rsidR="00E636B7" w:rsidRPr="00E636B7" w:rsidRDefault="00E636B7" w:rsidP="00E636B7">
      <w:pPr>
        <w:pStyle w:val="Prrafodelista"/>
        <w:numPr>
          <w:ilvl w:val="0"/>
          <w:numId w:val="8"/>
        </w:numPr>
        <w:rPr>
          <w:rFonts w:ascii="Times New Roman" w:hAnsi="Times New Roman" w:cs="Times New Roman"/>
          <w:sz w:val="24"/>
          <w:szCs w:val="24"/>
        </w:rPr>
      </w:pPr>
      <w:r w:rsidRPr="00E636B7">
        <w:rPr>
          <w:rFonts w:ascii="Times New Roman" w:hAnsi="Times New Roman" w:cs="Times New Roman"/>
          <w:sz w:val="24"/>
          <w:szCs w:val="24"/>
        </w:rPr>
        <w:lastRenderedPageBreak/>
        <w:t>Desarrollar el módulo de agendamiento y gestión de citas médicas para registrar, consultar y administrar las citas de acuerdo con los permisos definidos para cada rol.</w:t>
      </w:r>
    </w:p>
    <w:p w14:paraId="5B7744A3" w14:textId="22367290" w:rsidR="00E636B7" w:rsidRPr="00E636B7" w:rsidRDefault="00E636B7" w:rsidP="00E636B7">
      <w:pPr>
        <w:pStyle w:val="Prrafodelista"/>
        <w:numPr>
          <w:ilvl w:val="0"/>
          <w:numId w:val="8"/>
        </w:numPr>
        <w:rPr>
          <w:rFonts w:ascii="Times New Roman" w:hAnsi="Times New Roman" w:cs="Times New Roman"/>
          <w:sz w:val="24"/>
          <w:szCs w:val="24"/>
        </w:rPr>
      </w:pPr>
      <w:r w:rsidRPr="00E636B7">
        <w:rPr>
          <w:rFonts w:ascii="Times New Roman" w:hAnsi="Times New Roman" w:cs="Times New Roman"/>
          <w:sz w:val="24"/>
          <w:szCs w:val="24"/>
        </w:rPr>
        <w:t>Desarrollar los módulos de control de inventario y despacho de medicamentos, manteniendo registros de las existencias, movimientos y entregas realizadas.</w:t>
      </w:r>
    </w:p>
    <w:p w14:paraId="7A26CBA5" w14:textId="298AE534" w:rsidR="00E636B7" w:rsidRPr="00E636B7" w:rsidRDefault="00E636B7" w:rsidP="00E636B7">
      <w:pPr>
        <w:pStyle w:val="Prrafodelista"/>
        <w:numPr>
          <w:ilvl w:val="0"/>
          <w:numId w:val="8"/>
        </w:numPr>
        <w:rPr>
          <w:rFonts w:ascii="Times New Roman" w:hAnsi="Times New Roman" w:cs="Times New Roman"/>
          <w:sz w:val="24"/>
          <w:szCs w:val="24"/>
        </w:rPr>
      </w:pPr>
      <w:r w:rsidRPr="00E636B7">
        <w:rPr>
          <w:rFonts w:ascii="Times New Roman" w:hAnsi="Times New Roman" w:cs="Times New Roman"/>
          <w:sz w:val="24"/>
          <w:szCs w:val="24"/>
        </w:rPr>
        <w:t>Implementar mecanismos de autenticación, gestión de roles y autorización sobre los recursos del sistema para impedir el acceso no autorizado a información de salud.</w:t>
      </w:r>
    </w:p>
    <w:p w14:paraId="2CB9A3EA" w14:textId="5C079278" w:rsidR="00E636B7" w:rsidRPr="00E636B7" w:rsidRDefault="00E636B7" w:rsidP="00E636B7">
      <w:pPr>
        <w:pStyle w:val="Prrafodelista"/>
        <w:numPr>
          <w:ilvl w:val="0"/>
          <w:numId w:val="8"/>
        </w:numPr>
        <w:rPr>
          <w:rFonts w:ascii="Times New Roman" w:hAnsi="Times New Roman" w:cs="Times New Roman"/>
          <w:sz w:val="24"/>
          <w:szCs w:val="24"/>
        </w:rPr>
      </w:pPr>
      <w:r w:rsidRPr="00E636B7">
        <w:rPr>
          <w:rFonts w:ascii="Times New Roman" w:hAnsi="Times New Roman" w:cs="Times New Roman"/>
          <w:sz w:val="24"/>
          <w:szCs w:val="24"/>
        </w:rPr>
        <w:t>Implementar una base de datos y mecanismos de registro que permitan realizar seguimiento a las operaciones ejecutadas dentro del sistema.</w:t>
      </w:r>
    </w:p>
    <w:p w14:paraId="1D93E451" w14:textId="03781A02" w:rsidR="00E636B7" w:rsidRDefault="00E636B7" w:rsidP="00E636B7">
      <w:pPr>
        <w:pStyle w:val="Prrafodelista"/>
        <w:numPr>
          <w:ilvl w:val="0"/>
          <w:numId w:val="8"/>
        </w:numPr>
        <w:rPr>
          <w:rFonts w:ascii="Times New Roman" w:hAnsi="Times New Roman" w:cs="Times New Roman"/>
          <w:sz w:val="24"/>
          <w:szCs w:val="24"/>
        </w:rPr>
      </w:pPr>
      <w:r w:rsidRPr="00E636B7">
        <w:rPr>
          <w:rFonts w:ascii="Times New Roman" w:hAnsi="Times New Roman" w:cs="Times New Roman"/>
          <w:sz w:val="24"/>
          <w:szCs w:val="24"/>
        </w:rPr>
        <w:t>Realizar pruebas funcionales y de seguridad que permitan verificar el cumplimiento de los controles de acceso y el correcto funcionamiento de los módulos desarrollados.</w:t>
      </w:r>
    </w:p>
    <w:p w14:paraId="318A646B" w14:textId="34D3C7DB" w:rsidR="007A3AA8" w:rsidRDefault="007A3AA8" w:rsidP="007A3AA8">
      <w:pPr>
        <w:ind w:firstLine="360"/>
        <w:jc w:val="both"/>
        <w:rPr>
          <w:rFonts w:ascii="Times New Roman" w:hAnsi="Times New Roman" w:cs="Times New Roman"/>
          <w:i/>
          <w:iCs/>
          <w:sz w:val="24"/>
          <w:szCs w:val="24"/>
        </w:rPr>
      </w:pPr>
      <w:r w:rsidRPr="007A3AA8">
        <w:rPr>
          <w:rFonts w:ascii="Times New Roman" w:hAnsi="Times New Roman" w:cs="Times New Roman"/>
          <w:i/>
          <w:iCs/>
          <w:sz w:val="24"/>
          <w:szCs w:val="24"/>
        </w:rPr>
        <w:t>El plan de trabajo del equipo ya contempla estas líneas: levantamiento de requisitos, arquitectura, base de datos, interfaces, los tres módulos, autenticación y roles, pruebas y optimización.</w:t>
      </w:r>
    </w:p>
    <w:p w14:paraId="3681E4C0" w14:textId="1714BE11" w:rsidR="007A3AA8" w:rsidRDefault="007A3AA8" w:rsidP="007A3AA8">
      <w:pPr>
        <w:pStyle w:val="Prrafodelista"/>
        <w:numPr>
          <w:ilvl w:val="0"/>
          <w:numId w:val="1"/>
        </w:numPr>
        <w:jc w:val="center"/>
        <w:rPr>
          <w:rFonts w:ascii="Times New Roman" w:hAnsi="Times New Roman" w:cs="Times New Roman"/>
          <w:sz w:val="24"/>
          <w:szCs w:val="24"/>
        </w:rPr>
      </w:pPr>
      <w:r w:rsidRPr="007A3AA8">
        <w:rPr>
          <w:rFonts w:ascii="Times New Roman" w:hAnsi="Times New Roman" w:cs="Times New Roman"/>
          <w:sz w:val="24"/>
          <w:szCs w:val="24"/>
        </w:rPr>
        <w:t>ALCANCE</w:t>
      </w:r>
    </w:p>
    <w:p w14:paraId="65DB4E92" w14:textId="66E284E3" w:rsidR="008048A5" w:rsidRPr="008048A5" w:rsidRDefault="008048A5" w:rsidP="008048A5">
      <w:pPr>
        <w:pStyle w:val="Prrafodelista"/>
        <w:numPr>
          <w:ilvl w:val="1"/>
          <w:numId w:val="1"/>
        </w:numPr>
        <w:rPr>
          <w:rFonts w:ascii="Times New Roman" w:hAnsi="Times New Roman" w:cs="Times New Roman"/>
          <w:sz w:val="24"/>
          <w:szCs w:val="24"/>
        </w:rPr>
      </w:pPr>
      <w:r w:rsidRPr="008048A5">
        <w:rPr>
          <w:rFonts w:ascii="Times New Roman" w:hAnsi="Times New Roman" w:cs="Times New Roman"/>
          <w:sz w:val="24"/>
          <w:szCs w:val="24"/>
        </w:rPr>
        <w:t>Flujo objetivo</w:t>
      </w:r>
    </w:p>
    <w:p w14:paraId="58BCC22C" w14:textId="76B30FC7" w:rsidR="006E4E6C" w:rsidRDefault="008048A5" w:rsidP="007725E5">
      <w:pPr>
        <w:ind w:firstLine="708"/>
        <w:rPr>
          <w:rFonts w:ascii="Times New Roman" w:hAnsi="Times New Roman" w:cs="Times New Roman"/>
          <w:sz w:val="24"/>
          <w:szCs w:val="24"/>
        </w:rPr>
      </w:pPr>
      <w:r w:rsidRPr="008048A5">
        <w:rPr>
          <w:rFonts w:ascii="Times New Roman" w:hAnsi="Times New Roman" w:cs="Times New Roman"/>
          <w:sz w:val="24"/>
          <w:szCs w:val="24"/>
        </w:rPr>
        <w:t>El flujo general del sistema será</w:t>
      </w:r>
    </w:p>
    <w:p w14:paraId="1B2E5B48" w14:textId="58CD1E6D" w:rsidR="006E4E6C" w:rsidRDefault="009773ED" w:rsidP="006E4E6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195F097" wp14:editId="5423F62B">
                <wp:simplePos x="0" y="0"/>
                <wp:positionH relativeFrom="column">
                  <wp:posOffset>3101340</wp:posOffset>
                </wp:positionH>
                <wp:positionV relativeFrom="paragraph">
                  <wp:posOffset>269875</wp:posOffset>
                </wp:positionV>
                <wp:extent cx="782955" cy="0"/>
                <wp:effectExtent l="0" t="76200" r="17145" b="95250"/>
                <wp:wrapNone/>
                <wp:docPr id="13" name="Conector recto de flecha 13"/>
                <wp:cNvGraphicFramePr/>
                <a:graphic xmlns:a="http://schemas.openxmlformats.org/drawingml/2006/main">
                  <a:graphicData uri="http://schemas.microsoft.com/office/word/2010/wordprocessingShape">
                    <wps:wsp>
                      <wps:cNvCnPr/>
                      <wps:spPr>
                        <a:xfrm>
                          <a:off x="0" y="0"/>
                          <a:ext cx="782955" cy="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type w14:anchorId="71376490" id="_x0000_t32" coordsize="21600,21600" o:spt="32" o:oned="t" path="m,l21600,21600e" filled="f">
                <v:path arrowok="t" fillok="f" o:connecttype="none"/>
                <o:lock v:ext="edit" shapetype="t"/>
              </v:shapetype>
              <v:shape id="Conector recto de flecha 13" o:spid="_x0000_s1026" type="#_x0000_t32" style="position:absolute;margin-left:244.2pt;margin-top:21.25pt;width:61.6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781C8BCC" wp14:editId="02A7AAD0">
                <wp:simplePos x="0" y="0"/>
                <wp:positionH relativeFrom="column">
                  <wp:posOffset>767963</wp:posOffset>
                </wp:positionH>
                <wp:positionV relativeFrom="paragraph">
                  <wp:posOffset>271532</wp:posOffset>
                </wp:positionV>
                <wp:extent cx="895102" cy="0"/>
                <wp:effectExtent l="0" t="76200" r="19685" b="95250"/>
                <wp:wrapNone/>
                <wp:docPr id="11" name="Conector recto de flecha 11"/>
                <wp:cNvGraphicFramePr/>
                <a:graphic xmlns:a="http://schemas.openxmlformats.org/drawingml/2006/main">
                  <a:graphicData uri="http://schemas.microsoft.com/office/word/2010/wordprocessingShape">
                    <wps:wsp>
                      <wps:cNvCnPr/>
                      <wps:spPr>
                        <a:xfrm>
                          <a:off x="0" y="0"/>
                          <a:ext cx="895102" cy="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756AAAB1" id="Conector recto de flecha 11" o:spid="_x0000_s1026" type="#_x0000_t32" style="position:absolute;margin-left:60.45pt;margin-top:21.4pt;width:70.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" strokecolor="#196b24 [3206]" strokeweight="1.5pt">
                <v:stroke endarrow="block" joinstyle="miter"/>
              </v:shape>
            </w:pict>
          </mc:Fallback>
        </mc:AlternateContent>
      </w:r>
      <w:r w:rsidR="0049673B">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6AE46A2" wp14:editId="78B7B219">
                <wp:simplePos x="0" y="0"/>
                <wp:positionH relativeFrom="column">
                  <wp:posOffset>1663065</wp:posOffset>
                </wp:positionH>
                <wp:positionV relativeFrom="paragraph">
                  <wp:posOffset>22860</wp:posOffset>
                </wp:positionV>
                <wp:extent cx="1438275" cy="533400"/>
                <wp:effectExtent l="38100" t="38100" r="123825" b="114300"/>
                <wp:wrapNone/>
                <wp:docPr id="4" name="Rectángulo: esquinas redondeadas 4"/>
                <wp:cNvGraphicFramePr/>
                <a:graphic xmlns:a="http://schemas.openxmlformats.org/drawingml/2006/main">
                  <a:graphicData uri="http://schemas.microsoft.com/office/word/2010/wordprocessingShape">
                    <wps:wsp>
                      <wps:cNvSpPr/>
                      <wps:spPr>
                        <a:xfrm>
                          <a:off x="0" y="0"/>
                          <a:ext cx="1438275" cy="53340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498EABA3" w14:textId="5FDEE3B2" w:rsidR="00912B86" w:rsidRDefault="00912B86" w:rsidP="00912B86">
                            <w:pPr>
                              <w:spacing w:after="0"/>
                              <w:jc w:val="center"/>
                            </w:pPr>
                            <w:r>
                              <w:t>AUTENTICACIÓN</w:t>
                            </w:r>
                          </w:p>
                          <w:p w14:paraId="04D20719" w14:textId="211C2015" w:rsidR="00912B86" w:rsidRDefault="00912B86" w:rsidP="00912B86">
                            <w:pPr>
                              <w:spacing w:after="0"/>
                              <w:jc w:val="center"/>
                            </w:pPr>
                            <w:r>
                              <w:t>Usuario+Contraseña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AE46A2" id="Rectángulo: esquinas redondeadas 4" o:spid="_x0000_s1026" style="position:absolute;margin-left:130.95pt;margin-top:1.8pt;width:113.2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498EABA3" w14:textId="5FDEE3B2" w:rsidR="00912B86" w:rsidRDefault="00912B86" w:rsidP="00912B86">
                      <w:pPr>
                        <w:spacing w:after="0"/>
                        <w:jc w:val="center"/>
                      </w:pPr>
                      <w:r>
                        <w:t>AUTENTICACIÓN</w:t>
                      </w:r>
                    </w:p>
                    <w:p w14:paraId="04D20719" w14:textId="211C2015" w:rsidR="00912B86" w:rsidRDefault="00912B86" w:rsidP="00912B86">
                      <w:pPr>
                        <w:spacing w:after="0"/>
                        <w:jc w:val="center"/>
                      </w:pPr>
                      <w:r>
                        <w:t>Usuario+Contraseña</w:t>
                      </w:r>
                    </w:p>
                  </w:txbxContent>
                </v:textbox>
              </v:roundrect>
            </w:pict>
          </mc:Fallback>
        </mc:AlternateContent>
      </w:r>
      <w:r w:rsidR="0049673B">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567D9B6" wp14:editId="3A38573A">
                <wp:simplePos x="0" y="0"/>
                <wp:positionH relativeFrom="column">
                  <wp:posOffset>3882390</wp:posOffset>
                </wp:positionH>
                <wp:positionV relativeFrom="paragraph">
                  <wp:posOffset>109220</wp:posOffset>
                </wp:positionV>
                <wp:extent cx="1390650" cy="323850"/>
                <wp:effectExtent l="38100" t="38100" r="114300" b="114300"/>
                <wp:wrapNone/>
                <wp:docPr id="5" name="Rectángulo: esquinas redondeadas 5"/>
                <wp:cNvGraphicFramePr/>
                <a:graphic xmlns:a="http://schemas.openxmlformats.org/drawingml/2006/main">
                  <a:graphicData uri="http://schemas.microsoft.com/office/word/2010/wordprocessingShape">
                    <wps:wsp>
                      <wps:cNvSpPr/>
                      <wps:spPr>
                        <a:xfrm>
                          <a:off x="0" y="0"/>
                          <a:ext cx="1390650" cy="32385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70BBE616" w14:textId="0C6F33F4" w:rsidR="00771D39" w:rsidRDefault="00771D39" w:rsidP="00771D39">
                            <w:pPr>
                              <w:spacing w:after="0"/>
                              <w:jc w:val="center"/>
                            </w:pPr>
                            <w:r>
                              <w:t>AUTORIZACIÓN/ROL</w:t>
                            </w:r>
                          </w:p>
                          <w:p w14:paraId="2128DFCC" w14:textId="77777777" w:rsidR="00771D39" w:rsidRDefault="00771D39" w:rsidP="00771D39">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67D9B6" id="Rectángulo: esquinas redondeadas 5" o:spid="_x0000_s1027" style="position:absolute;margin-left:305.7pt;margin-top:8.6pt;width:109.5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70BBE616" w14:textId="0C6F33F4" w:rsidR="00771D39" w:rsidRDefault="00771D39" w:rsidP="00771D39">
                      <w:pPr>
                        <w:spacing w:after="0"/>
                        <w:jc w:val="center"/>
                      </w:pPr>
                      <w:r>
                        <w:t>AUTORIZACIÓN/ROL</w:t>
                      </w:r>
                    </w:p>
                    <w:p w14:paraId="2128DFCC" w14:textId="77777777" w:rsidR="00771D39" w:rsidRDefault="00771D39" w:rsidP="00771D39">
                      <w:pPr>
                        <w:spacing w:after="0"/>
                        <w:jc w:val="center"/>
                      </w:pPr>
                    </w:p>
                  </w:txbxContent>
                </v:textbox>
              </v:roundrect>
            </w:pict>
          </mc:Fallback>
        </mc:AlternateContent>
      </w:r>
      <w:r w:rsidR="006E4E6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B6FA25A" wp14:editId="1E772683">
                <wp:simplePos x="0" y="0"/>
                <wp:positionH relativeFrom="column">
                  <wp:posOffset>-22860</wp:posOffset>
                </wp:positionH>
                <wp:positionV relativeFrom="paragraph">
                  <wp:posOffset>151130</wp:posOffset>
                </wp:positionV>
                <wp:extent cx="790575" cy="285750"/>
                <wp:effectExtent l="38100" t="38100" r="123825" b="114300"/>
                <wp:wrapNone/>
                <wp:docPr id="1" name="Rectángulo: esquinas redondeadas 1"/>
                <wp:cNvGraphicFramePr/>
                <a:graphic xmlns:a="http://schemas.openxmlformats.org/drawingml/2006/main">
                  <a:graphicData uri="http://schemas.microsoft.com/office/word/2010/wordprocessingShape">
                    <wps:wsp>
                      <wps:cNvSpPr/>
                      <wps:spPr>
                        <a:xfrm>
                          <a:off x="0" y="0"/>
                          <a:ext cx="790575" cy="28575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7922F234" w14:textId="6257A42F" w:rsidR="00912B86" w:rsidRDefault="00912B86" w:rsidP="00912B86">
                            <w:pPr>
                              <w:jc w:val="center"/>
                            </w:pPr>
                            <w:r>
                              <w:t>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6FA25A" id="Rectángulo: esquinas redondeadas 1" o:spid="_x0000_s1028" style="position:absolute;margin-left:-1.8pt;margin-top:11.9pt;width:62.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7922F234" w14:textId="6257A42F" w:rsidR="00912B86" w:rsidRDefault="00912B86" w:rsidP="00912B86">
                      <w:pPr>
                        <w:jc w:val="center"/>
                      </w:pPr>
                      <w:r>
                        <w:t>USUARIO</w:t>
                      </w:r>
                    </w:p>
                  </w:txbxContent>
                </v:textbox>
              </v:roundrect>
            </w:pict>
          </mc:Fallback>
        </mc:AlternateContent>
      </w:r>
    </w:p>
    <w:p w14:paraId="24C5A479" w14:textId="146A7FA3" w:rsidR="006E4E6C" w:rsidRDefault="009773ED" w:rsidP="006E4E6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57296BB8" wp14:editId="15D9E04C">
                <wp:simplePos x="0" y="0"/>
                <wp:positionH relativeFrom="column">
                  <wp:posOffset>3648075</wp:posOffset>
                </wp:positionH>
                <wp:positionV relativeFrom="paragraph">
                  <wp:posOffset>143510</wp:posOffset>
                </wp:positionV>
                <wp:extent cx="899160" cy="449580"/>
                <wp:effectExtent l="38100" t="0" r="15240" b="64770"/>
                <wp:wrapNone/>
                <wp:docPr id="16" name="Conector recto de flecha 16"/>
                <wp:cNvGraphicFramePr/>
                <a:graphic xmlns:a="http://schemas.openxmlformats.org/drawingml/2006/main">
                  <a:graphicData uri="http://schemas.microsoft.com/office/word/2010/wordprocessingShape">
                    <wps:wsp>
                      <wps:cNvCnPr/>
                      <wps:spPr>
                        <a:xfrm flipH="1">
                          <a:off x="0" y="0"/>
                          <a:ext cx="899160" cy="44958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0F52DE" id="Conector recto de flecha 16" o:spid="_x0000_s1026" type="#_x0000_t32" style="position:absolute;margin-left:287.25pt;margin-top:11.3pt;width:70.8pt;height:35.4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1B520D6B" wp14:editId="2A3526F3">
                <wp:simplePos x="0" y="0"/>
                <wp:positionH relativeFrom="column">
                  <wp:posOffset>4562475</wp:posOffset>
                </wp:positionH>
                <wp:positionV relativeFrom="paragraph">
                  <wp:posOffset>151130</wp:posOffset>
                </wp:positionV>
                <wp:extent cx="1032510" cy="461010"/>
                <wp:effectExtent l="0" t="0" r="72390" b="53340"/>
                <wp:wrapNone/>
                <wp:docPr id="15" name="Conector recto de flecha 15"/>
                <wp:cNvGraphicFramePr/>
                <a:graphic xmlns:a="http://schemas.openxmlformats.org/drawingml/2006/main">
                  <a:graphicData uri="http://schemas.microsoft.com/office/word/2010/wordprocessingShape">
                    <wps:wsp>
                      <wps:cNvCnPr/>
                      <wps:spPr>
                        <a:xfrm>
                          <a:off x="0" y="0"/>
                          <a:ext cx="1032510" cy="46101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F44FB7" id="Conector recto de flecha 15" o:spid="_x0000_s1026" type="#_x0000_t32" style="position:absolute;margin-left:359.25pt;margin-top:11.9pt;width:81.3pt;height:36.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4BDA83A8" wp14:editId="627E8159">
                <wp:simplePos x="0" y="0"/>
                <wp:positionH relativeFrom="column">
                  <wp:posOffset>4562475</wp:posOffset>
                </wp:positionH>
                <wp:positionV relativeFrom="paragraph">
                  <wp:posOffset>147320</wp:posOffset>
                </wp:positionV>
                <wp:extent cx="22860" cy="468630"/>
                <wp:effectExtent l="57150" t="0" r="53340" b="64770"/>
                <wp:wrapNone/>
                <wp:docPr id="14" name="Conector recto de flecha 14"/>
                <wp:cNvGraphicFramePr/>
                <a:graphic xmlns:a="http://schemas.openxmlformats.org/drawingml/2006/main">
                  <a:graphicData uri="http://schemas.microsoft.com/office/word/2010/wordprocessingShape">
                    <wps:wsp>
                      <wps:cNvCnPr/>
                      <wps:spPr>
                        <a:xfrm>
                          <a:off x="0" y="0"/>
                          <a:ext cx="22860" cy="46863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933B0F" id="Conector recto de flecha 14" o:spid="_x0000_s1026" type="#_x0000_t32" style="position:absolute;margin-left:359.25pt;margin-top:11.6pt;width:1.8pt;height:36.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" strokecolor="#196b24 [3206]" strokeweight="1.5pt">
                <v:stroke endarrow="block" joinstyle="miter"/>
              </v:shape>
            </w:pict>
          </mc:Fallback>
        </mc:AlternateContent>
      </w:r>
    </w:p>
    <w:p w14:paraId="2F756A62" w14:textId="374B5BAD" w:rsidR="006E4E6C" w:rsidRDefault="006E4E6C" w:rsidP="006E4E6C">
      <w:pPr>
        <w:rPr>
          <w:rFonts w:ascii="Times New Roman" w:hAnsi="Times New Roman" w:cs="Times New Roman"/>
          <w:sz w:val="24"/>
          <w:szCs w:val="24"/>
        </w:rPr>
      </w:pPr>
    </w:p>
    <w:p w14:paraId="538B36A2" w14:textId="251F5A8F" w:rsidR="008048A5" w:rsidRDefault="009773ED" w:rsidP="008048A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1DC65A0" wp14:editId="2E81BBE0">
                <wp:simplePos x="0" y="0"/>
                <wp:positionH relativeFrom="column">
                  <wp:posOffset>3342198</wp:posOffset>
                </wp:positionH>
                <wp:positionV relativeFrom="paragraph">
                  <wp:posOffset>31750</wp:posOffset>
                </wp:positionV>
                <wp:extent cx="542925" cy="323850"/>
                <wp:effectExtent l="38100" t="38100" r="123825" b="114300"/>
                <wp:wrapNone/>
                <wp:docPr id="6" name="Rectángulo: esquinas redondeadas 6"/>
                <wp:cNvGraphicFramePr/>
                <a:graphic xmlns:a="http://schemas.openxmlformats.org/drawingml/2006/main">
                  <a:graphicData uri="http://schemas.microsoft.com/office/word/2010/wordprocessingShape">
                    <wps:wsp>
                      <wps:cNvSpPr/>
                      <wps:spPr>
                        <a:xfrm>
                          <a:off x="0" y="0"/>
                          <a:ext cx="542925" cy="32385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281737B2" w14:textId="1DC06422" w:rsidR="00771D39" w:rsidRDefault="00771D39" w:rsidP="00771D39">
                            <w:pPr>
                              <w:spacing w:after="0"/>
                              <w:jc w:val="center"/>
                            </w:pPr>
                            <w:r>
                              <w:t>CITAS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DC65A0" id="Rectángulo: esquinas redondeadas 6" o:spid="_x0000_s1029" style="position:absolute;margin-left:263.15pt;margin-top:2.5pt;width:42.75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281737B2" w14:textId="1DC06422" w:rsidR="00771D39" w:rsidRDefault="00771D39" w:rsidP="00771D39">
                      <w:pPr>
                        <w:spacing w:after="0"/>
                        <w:jc w:val="center"/>
                      </w:pPr>
                      <w:r>
                        <w:t>CITAS</w:t>
                      </w:r>
                    </w:p>
                  </w:txbxContent>
                </v:textbox>
              </v:roundrect>
            </w:pict>
          </mc:Fallback>
        </mc:AlternateContent>
      </w:r>
      <w:r w:rsidR="00C6716B">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F0BC665" wp14:editId="42114F5A">
                <wp:simplePos x="0" y="0"/>
                <wp:positionH relativeFrom="column">
                  <wp:posOffset>4126865</wp:posOffset>
                </wp:positionH>
                <wp:positionV relativeFrom="paragraph">
                  <wp:posOffset>36830</wp:posOffset>
                </wp:positionV>
                <wp:extent cx="952500" cy="323850"/>
                <wp:effectExtent l="38100" t="38100" r="114300" b="114300"/>
                <wp:wrapNone/>
                <wp:docPr id="7" name="Rectángulo: esquinas redondeadas 7"/>
                <wp:cNvGraphicFramePr/>
                <a:graphic xmlns:a="http://schemas.openxmlformats.org/drawingml/2006/main">
                  <a:graphicData uri="http://schemas.microsoft.com/office/word/2010/wordprocessingShape">
                    <wps:wsp>
                      <wps:cNvSpPr/>
                      <wps:spPr>
                        <a:xfrm>
                          <a:off x="0" y="0"/>
                          <a:ext cx="952500" cy="32385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154E62D3" w14:textId="4D5738E8" w:rsidR="00771D39" w:rsidRDefault="00771D39" w:rsidP="00771D39">
                            <w:pPr>
                              <w:spacing w:after="0"/>
                              <w:jc w:val="center"/>
                            </w:pPr>
                            <w:r>
                              <w:t>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0BC665" id="Rectángulo: esquinas redondeadas 7" o:spid="_x0000_s1030" style="position:absolute;margin-left:324.95pt;margin-top:2.9pt;width:75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154E62D3" w14:textId="4D5738E8" w:rsidR="00771D39" w:rsidRDefault="00771D39" w:rsidP="00771D39">
                      <w:pPr>
                        <w:spacing w:after="0"/>
                        <w:jc w:val="center"/>
                      </w:pPr>
                      <w:r>
                        <w:t>INVENTARIO</w:t>
                      </w:r>
                    </w:p>
                  </w:txbxContent>
                </v:textbox>
              </v:roundrect>
            </w:pict>
          </mc:Fallback>
        </mc:AlternateContent>
      </w:r>
      <w:r w:rsidR="0049673B">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F5ACA4D" wp14:editId="2D1DF468">
                <wp:simplePos x="0" y="0"/>
                <wp:positionH relativeFrom="column">
                  <wp:posOffset>5273040</wp:posOffset>
                </wp:positionH>
                <wp:positionV relativeFrom="paragraph">
                  <wp:posOffset>36830</wp:posOffset>
                </wp:positionV>
                <wp:extent cx="952500" cy="323850"/>
                <wp:effectExtent l="38100" t="38100" r="114300" b="114300"/>
                <wp:wrapNone/>
                <wp:docPr id="8" name="Rectángulo: esquinas redondeadas 8"/>
                <wp:cNvGraphicFramePr/>
                <a:graphic xmlns:a="http://schemas.openxmlformats.org/drawingml/2006/main">
                  <a:graphicData uri="http://schemas.microsoft.com/office/word/2010/wordprocessingShape">
                    <wps:wsp>
                      <wps:cNvSpPr/>
                      <wps:spPr>
                        <a:xfrm>
                          <a:off x="0" y="0"/>
                          <a:ext cx="952500" cy="32385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2D566560" w14:textId="147B7B9F" w:rsidR="00771D39" w:rsidRDefault="00771D39" w:rsidP="00771D39">
                            <w:pPr>
                              <w:spacing w:after="0"/>
                              <w:jc w:val="center"/>
                            </w:pPr>
                            <w:r>
                              <w:t>DESPACHO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5ACA4D" id="Rectángulo: esquinas redondeadas 8" o:spid="_x0000_s1031" style="position:absolute;margin-left:415.2pt;margin-top:2.9pt;width:7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2D566560" w14:textId="147B7B9F" w:rsidR="00771D39" w:rsidRDefault="00771D39" w:rsidP="00771D39">
                      <w:pPr>
                        <w:spacing w:after="0"/>
                        <w:jc w:val="center"/>
                      </w:pPr>
                      <w:r>
                        <w:t>DESPACHO</w:t>
                      </w:r>
                    </w:p>
                  </w:txbxContent>
                </v:textbox>
              </v:roundrect>
            </w:pict>
          </mc:Fallback>
        </mc:AlternateContent>
      </w:r>
    </w:p>
    <w:p w14:paraId="48551C74" w14:textId="150CF5DC" w:rsidR="00C6716B" w:rsidRDefault="009773ED" w:rsidP="008048A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6B3A698A" wp14:editId="7FAC7B80">
                <wp:simplePos x="0" y="0"/>
                <wp:positionH relativeFrom="column">
                  <wp:posOffset>4670618</wp:posOffset>
                </wp:positionH>
                <wp:positionV relativeFrom="paragraph">
                  <wp:posOffset>70145</wp:posOffset>
                </wp:positionV>
                <wp:extent cx="1006219" cy="643998"/>
                <wp:effectExtent l="38100" t="0" r="22860" b="60960"/>
                <wp:wrapNone/>
                <wp:docPr id="19" name="Conector recto de flecha 19"/>
                <wp:cNvGraphicFramePr/>
                <a:graphic xmlns:a="http://schemas.openxmlformats.org/drawingml/2006/main">
                  <a:graphicData uri="http://schemas.microsoft.com/office/word/2010/wordprocessingShape">
                    <wps:wsp>
                      <wps:cNvCnPr/>
                      <wps:spPr>
                        <a:xfrm flipH="1">
                          <a:off x="0" y="0"/>
                          <a:ext cx="1006219" cy="64399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44E0D7" id="Conector recto de flecha 19" o:spid="_x0000_s1026" type="#_x0000_t32" style="position:absolute;margin-left:367.75pt;margin-top:5.5pt;width:79.25pt;height:50.7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DFD11B8" wp14:editId="5F3497B2">
                <wp:simplePos x="0" y="0"/>
                <wp:positionH relativeFrom="column">
                  <wp:posOffset>4602091</wp:posOffset>
                </wp:positionH>
                <wp:positionV relativeFrom="paragraph">
                  <wp:posOffset>70145</wp:posOffset>
                </wp:positionV>
                <wp:extent cx="45719" cy="643998"/>
                <wp:effectExtent l="38100" t="0" r="69215" b="60960"/>
                <wp:wrapNone/>
                <wp:docPr id="18" name="Conector recto de flecha 18"/>
                <wp:cNvGraphicFramePr/>
                <a:graphic xmlns:a="http://schemas.openxmlformats.org/drawingml/2006/main">
                  <a:graphicData uri="http://schemas.microsoft.com/office/word/2010/wordprocessingShape">
                    <wps:wsp>
                      <wps:cNvCnPr/>
                      <wps:spPr>
                        <a:xfrm>
                          <a:off x="0" y="0"/>
                          <a:ext cx="45719" cy="64399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D85DFE" id="Conector recto de flecha 18" o:spid="_x0000_s1026" type="#_x0000_t32" style="position:absolute;margin-left:362.35pt;margin-top:5.5pt;width:3.6pt;height:50.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E72F9CB" wp14:editId="0A1EEB46">
                <wp:simplePos x="0" y="0"/>
                <wp:positionH relativeFrom="column">
                  <wp:posOffset>3645257</wp:posOffset>
                </wp:positionH>
                <wp:positionV relativeFrom="paragraph">
                  <wp:posOffset>61106</wp:posOffset>
                </wp:positionV>
                <wp:extent cx="982023" cy="653036"/>
                <wp:effectExtent l="0" t="0" r="66040" b="52070"/>
                <wp:wrapNone/>
                <wp:docPr id="17" name="Conector recto de flecha 17"/>
                <wp:cNvGraphicFramePr/>
                <a:graphic xmlns:a="http://schemas.openxmlformats.org/drawingml/2006/main">
                  <a:graphicData uri="http://schemas.microsoft.com/office/word/2010/wordprocessingShape">
                    <wps:wsp>
                      <wps:cNvCnPr/>
                      <wps:spPr>
                        <a:xfrm>
                          <a:off x="0" y="0"/>
                          <a:ext cx="982023" cy="653036"/>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910DEC" id="Conector recto de flecha 17" o:spid="_x0000_s1026" type="#_x0000_t32" style="position:absolute;margin-left:287.05pt;margin-top:4.8pt;width:77.3pt;height:5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" strokecolor="#196b24 [3206]" strokeweight="1.5pt">
                <v:stroke endarrow="block" joinstyle="miter"/>
              </v:shape>
            </w:pict>
          </mc:Fallback>
        </mc:AlternateContent>
      </w:r>
    </w:p>
    <w:p w14:paraId="79461922" w14:textId="7BF24395" w:rsidR="00C6716B" w:rsidRDefault="00C6716B" w:rsidP="008048A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401F65A6" wp14:editId="0C25D85D">
                <wp:simplePos x="0" y="0"/>
                <wp:positionH relativeFrom="column">
                  <wp:posOffset>1596390</wp:posOffset>
                </wp:positionH>
                <wp:positionV relativeFrom="paragraph">
                  <wp:posOffset>292735</wp:posOffset>
                </wp:positionV>
                <wp:extent cx="1390650" cy="533400"/>
                <wp:effectExtent l="38100" t="38100" r="114300" b="114300"/>
                <wp:wrapNone/>
                <wp:docPr id="10" name="Rectángulo: esquinas redondeadas 10"/>
                <wp:cNvGraphicFramePr/>
                <a:graphic xmlns:a="http://schemas.openxmlformats.org/drawingml/2006/main">
                  <a:graphicData uri="http://schemas.microsoft.com/office/word/2010/wordprocessingShape">
                    <wps:wsp>
                      <wps:cNvSpPr/>
                      <wps:spPr>
                        <a:xfrm>
                          <a:off x="0" y="0"/>
                          <a:ext cx="1390650" cy="53340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62D45877" w14:textId="15BCDA15" w:rsidR="0049673B" w:rsidRDefault="0049673B" w:rsidP="0049673B">
                            <w:pPr>
                              <w:spacing w:after="0"/>
                              <w:jc w:val="center"/>
                            </w:pPr>
                            <w:r>
                              <w:t>REGISTROS</w:t>
                            </w:r>
                            <w:r w:rsidR="00C6716B">
                              <w:t xml:space="preserve"> / TRAZABILIDAD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1F65A6" id="Rectángulo: esquinas redondeadas 10" o:spid="_x0000_s1032" style="position:absolute;margin-left:125.7pt;margin-top:23.05pt;width:109.5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62D45877" w14:textId="15BCDA15" w:rsidR="0049673B" w:rsidRDefault="0049673B" w:rsidP="0049673B">
                      <w:pPr>
                        <w:spacing w:after="0"/>
                        <w:jc w:val="center"/>
                      </w:pPr>
                      <w:r>
                        <w:t>REGISTROS</w:t>
                      </w:r>
                      <w:r w:rsidR="00C6716B">
                        <w:t xml:space="preserve"> / TRAZABILIDAD</w:t>
                      </w:r>
                    </w:p>
                  </w:txbxContent>
                </v:textbox>
              </v:roundrect>
            </w:pict>
          </mc:Fallback>
        </mc:AlternateContent>
      </w:r>
    </w:p>
    <w:p w14:paraId="3EAC9EF4" w14:textId="5015265F" w:rsidR="00C6716B" w:rsidRDefault="009773ED" w:rsidP="008048A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43E8274" wp14:editId="170AD6A9">
                <wp:simplePos x="0" y="0"/>
                <wp:positionH relativeFrom="column">
                  <wp:posOffset>2993313</wp:posOffset>
                </wp:positionH>
                <wp:positionV relativeFrom="paragraph">
                  <wp:posOffset>281476</wp:posOffset>
                </wp:positionV>
                <wp:extent cx="973622" cy="45719"/>
                <wp:effectExtent l="38100" t="38100" r="17145" b="88265"/>
                <wp:wrapNone/>
                <wp:docPr id="20" name="Conector recto de flecha 20"/>
                <wp:cNvGraphicFramePr/>
                <a:graphic xmlns:a="http://schemas.openxmlformats.org/drawingml/2006/main">
                  <a:graphicData uri="http://schemas.microsoft.com/office/word/2010/wordprocessingShape">
                    <wps:wsp>
                      <wps:cNvCnPr/>
                      <wps:spPr>
                        <a:xfrm flipH="1">
                          <a:off x="0" y="0"/>
                          <a:ext cx="973622"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96051" id="Conector recto de flecha 20" o:spid="_x0000_s1026" type="#_x0000_t32" style="position:absolute;margin-left:235.7pt;margin-top:22.15pt;width:76.65pt;height:3.6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" strokecolor="#196b24 [3206]" strokeweight="1.5pt">
                <v:stroke endarrow="block" joinstyle="miter"/>
              </v:shape>
            </w:pict>
          </mc:Fallback>
        </mc:AlternateContent>
      </w:r>
      <w:r w:rsidR="00C6716B">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FE6209C" wp14:editId="05EC13B4">
                <wp:simplePos x="0" y="0"/>
                <wp:positionH relativeFrom="column">
                  <wp:posOffset>3960495</wp:posOffset>
                </wp:positionH>
                <wp:positionV relativeFrom="paragraph">
                  <wp:posOffset>134729</wp:posOffset>
                </wp:positionV>
                <wp:extent cx="1390650" cy="323850"/>
                <wp:effectExtent l="38100" t="38100" r="114300" b="114300"/>
                <wp:wrapNone/>
                <wp:docPr id="9" name="Rectángulo: esquinas redondeadas 9"/>
                <wp:cNvGraphicFramePr/>
                <a:graphic xmlns:a="http://schemas.openxmlformats.org/drawingml/2006/main">
                  <a:graphicData uri="http://schemas.microsoft.com/office/word/2010/wordprocessingShape">
                    <wps:wsp>
                      <wps:cNvSpPr/>
                      <wps:spPr>
                        <a:xfrm>
                          <a:off x="0" y="0"/>
                          <a:ext cx="1390650" cy="323850"/>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69065F15" w14:textId="072C8747" w:rsidR="0049673B" w:rsidRDefault="0049673B" w:rsidP="0049673B">
                            <w:pPr>
                              <w:spacing w:after="0"/>
                              <w:jc w:val="center"/>
                            </w:pPr>
                            <w:r>
                              <w:t>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E6209C" id="Rectángulo: esquinas redondeadas 9" o:spid="_x0000_s1033" style="position:absolute;margin-left:311.85pt;margin-top:10.6pt;width:109.5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69065F15" w14:textId="072C8747" w:rsidR="0049673B" w:rsidRDefault="0049673B" w:rsidP="0049673B">
                      <w:pPr>
                        <w:spacing w:after="0"/>
                        <w:jc w:val="center"/>
                      </w:pPr>
                      <w:r>
                        <w:t>BASE DE DATOS</w:t>
                      </w:r>
                    </w:p>
                  </w:txbxContent>
                </v:textbox>
              </v:roundrect>
            </w:pict>
          </mc:Fallback>
        </mc:AlternateContent>
      </w:r>
    </w:p>
    <w:p w14:paraId="5EB2D339" w14:textId="77777777" w:rsidR="00752EC7" w:rsidRDefault="00752EC7" w:rsidP="008048A5">
      <w:pPr>
        <w:rPr>
          <w:rFonts w:ascii="Times New Roman" w:hAnsi="Times New Roman" w:cs="Times New Roman"/>
          <w:sz w:val="24"/>
          <w:szCs w:val="24"/>
        </w:rPr>
      </w:pPr>
    </w:p>
    <w:p w14:paraId="6C9A43C5" w14:textId="77777777" w:rsidR="00752EC7" w:rsidRDefault="00752EC7" w:rsidP="008048A5">
      <w:pPr>
        <w:rPr>
          <w:rFonts w:ascii="Times New Roman" w:hAnsi="Times New Roman" w:cs="Times New Roman"/>
          <w:sz w:val="24"/>
          <w:szCs w:val="24"/>
        </w:rPr>
      </w:pPr>
    </w:p>
    <w:p w14:paraId="24F60F22" w14:textId="77777777" w:rsidR="00752EC7" w:rsidRDefault="008048A5" w:rsidP="008048A5">
      <w:pPr>
        <w:pStyle w:val="Prrafodelista"/>
        <w:numPr>
          <w:ilvl w:val="1"/>
          <w:numId w:val="1"/>
        </w:numPr>
        <w:rPr>
          <w:rFonts w:ascii="Times New Roman" w:hAnsi="Times New Roman" w:cs="Times New Roman"/>
          <w:sz w:val="24"/>
          <w:szCs w:val="24"/>
        </w:rPr>
      </w:pPr>
      <w:r w:rsidRPr="00752EC7">
        <w:rPr>
          <w:rFonts w:ascii="Times New Roman" w:hAnsi="Times New Roman" w:cs="Times New Roman"/>
          <w:sz w:val="24"/>
          <w:szCs w:val="24"/>
        </w:rPr>
        <w:t>Flujo de seguridad</w:t>
      </w:r>
    </w:p>
    <w:p w14:paraId="09E6CF51" w14:textId="4D432BD9" w:rsidR="008048A5" w:rsidRPr="00752EC7" w:rsidRDefault="008048A5" w:rsidP="007725E5">
      <w:pPr>
        <w:ind w:firstLine="708"/>
        <w:rPr>
          <w:rFonts w:ascii="Times New Roman" w:hAnsi="Times New Roman" w:cs="Times New Roman"/>
          <w:sz w:val="24"/>
          <w:szCs w:val="24"/>
        </w:rPr>
      </w:pPr>
      <w:r w:rsidRPr="00752EC7">
        <w:rPr>
          <w:rFonts w:ascii="Times New Roman" w:hAnsi="Times New Roman" w:cs="Times New Roman"/>
          <w:sz w:val="24"/>
          <w:szCs w:val="24"/>
        </w:rPr>
        <w:t>Un aspecto central será que:</w:t>
      </w:r>
    </w:p>
    <w:p w14:paraId="4426B082" w14:textId="4F77758F" w:rsidR="008048A5" w:rsidRPr="008048A5" w:rsidRDefault="008048A5" w:rsidP="00AB1D98">
      <w:pPr>
        <w:ind w:firstLine="708"/>
        <w:rPr>
          <w:rFonts w:ascii="Times New Roman" w:hAnsi="Times New Roman" w:cs="Times New Roman"/>
          <w:sz w:val="24"/>
          <w:szCs w:val="24"/>
        </w:rPr>
      </w:pPr>
      <w:r w:rsidRPr="008048A5">
        <w:rPr>
          <w:rFonts w:ascii="Times New Roman" w:hAnsi="Times New Roman" w:cs="Times New Roman"/>
          <w:sz w:val="24"/>
          <w:szCs w:val="24"/>
        </w:rPr>
        <w:t>El acceso a un recurso no será autorizado únicamente porque el usuario conozca o modifique su identificador.</w:t>
      </w:r>
    </w:p>
    <w:p w14:paraId="24D92D8E" w14:textId="34E5BEF9" w:rsidR="008048A5" w:rsidRPr="008048A5" w:rsidRDefault="008048A5" w:rsidP="007725E5">
      <w:pPr>
        <w:ind w:firstLine="708"/>
        <w:rPr>
          <w:rFonts w:ascii="Times New Roman" w:hAnsi="Times New Roman" w:cs="Times New Roman"/>
          <w:sz w:val="24"/>
          <w:szCs w:val="24"/>
        </w:rPr>
      </w:pPr>
      <w:r w:rsidRPr="008048A5">
        <w:rPr>
          <w:rFonts w:ascii="Times New Roman" w:hAnsi="Times New Roman" w:cs="Times New Roman"/>
          <w:sz w:val="24"/>
          <w:szCs w:val="24"/>
        </w:rPr>
        <w:t>Por ejemplo, si una solicitud intenta acceder a:</w:t>
      </w:r>
    </w:p>
    <w:p w14:paraId="5EA7FEF5" w14:textId="6CDC2FFE" w:rsidR="008048A5" w:rsidRPr="008048A5" w:rsidRDefault="008048A5" w:rsidP="007725E5">
      <w:pPr>
        <w:jc w:val="center"/>
        <w:rPr>
          <w:rFonts w:ascii="Times New Roman" w:hAnsi="Times New Roman" w:cs="Times New Roman"/>
          <w:sz w:val="24"/>
          <w:szCs w:val="24"/>
        </w:rPr>
      </w:pPr>
      <w:r w:rsidRPr="008048A5">
        <w:rPr>
          <w:rFonts w:ascii="Times New Roman" w:hAnsi="Times New Roman" w:cs="Times New Roman"/>
          <w:sz w:val="24"/>
          <w:szCs w:val="24"/>
        </w:rPr>
        <w:lastRenderedPageBreak/>
        <w:t>/citas/125</w:t>
      </w:r>
    </w:p>
    <w:p w14:paraId="6EC8D807" w14:textId="4B7B56AC" w:rsidR="008048A5" w:rsidRDefault="008048A5" w:rsidP="007D21A5">
      <w:pPr>
        <w:ind w:firstLine="708"/>
        <w:rPr>
          <w:rFonts w:ascii="Times New Roman" w:hAnsi="Times New Roman" w:cs="Times New Roman"/>
          <w:sz w:val="24"/>
          <w:szCs w:val="24"/>
        </w:rPr>
      </w:pPr>
      <w:r w:rsidRPr="008048A5">
        <w:rPr>
          <w:rFonts w:ascii="Times New Roman" w:hAnsi="Times New Roman" w:cs="Times New Roman"/>
          <w:sz w:val="24"/>
          <w:szCs w:val="24"/>
        </w:rPr>
        <w:t xml:space="preserve">el </w:t>
      </w:r>
      <w:proofErr w:type="spellStart"/>
      <w:r w:rsidRPr="008048A5">
        <w:rPr>
          <w:rFonts w:ascii="Times New Roman" w:hAnsi="Times New Roman" w:cs="Times New Roman"/>
          <w:sz w:val="24"/>
          <w:szCs w:val="24"/>
        </w:rPr>
        <w:t>backend</w:t>
      </w:r>
      <w:proofErr w:type="spellEnd"/>
      <w:r w:rsidRPr="008048A5">
        <w:rPr>
          <w:rFonts w:ascii="Times New Roman" w:hAnsi="Times New Roman" w:cs="Times New Roman"/>
          <w:sz w:val="24"/>
          <w:szCs w:val="24"/>
        </w:rPr>
        <w:t xml:space="preserve"> deberá verificar que el usuario autenticado tenga autorización para consultar la cita 125</w:t>
      </w:r>
      <w:r w:rsidR="007725E5">
        <w:rPr>
          <w:rFonts w:ascii="Times New Roman" w:hAnsi="Times New Roman" w:cs="Times New Roman"/>
          <w:sz w:val="24"/>
          <w:szCs w:val="24"/>
        </w:rPr>
        <w:t xml:space="preserve">. </w:t>
      </w:r>
      <w:r w:rsidRPr="008048A5">
        <w:rPr>
          <w:rFonts w:ascii="Times New Roman" w:hAnsi="Times New Roman" w:cs="Times New Roman"/>
          <w:sz w:val="24"/>
          <w:szCs w:val="24"/>
        </w:rPr>
        <w:t>Por tanto:</w:t>
      </w:r>
    </w:p>
    <w:p w14:paraId="0AC9D666" w14:textId="70C8ADBC" w:rsidR="007D21A5" w:rsidRDefault="007D21A5" w:rsidP="007D21A5">
      <w:pPr>
        <w:ind w:firstLine="708"/>
        <w:rPr>
          <w:rFonts w:ascii="Times New Roman" w:hAnsi="Times New Roman" w:cs="Times New Roman"/>
          <w:sz w:val="24"/>
          <w:szCs w:val="24"/>
        </w:rPr>
      </w:pPr>
    </w:p>
    <w:p w14:paraId="42B4935C" w14:textId="292C074B" w:rsidR="007D21A5" w:rsidRDefault="007D21A5" w:rsidP="007D21A5">
      <w:pPr>
        <w:ind w:firstLine="708"/>
        <w:rPr>
          <w:rFonts w:ascii="Times New Roman" w:hAnsi="Times New Roman" w:cs="Times New Roman"/>
          <w:sz w:val="24"/>
          <w:szCs w:val="24"/>
        </w:rPr>
      </w:pPr>
    </w:p>
    <w:p w14:paraId="46D6EBE8" w14:textId="389EC32A" w:rsidR="007D21A5" w:rsidRDefault="00CF3F39" w:rsidP="007D21A5">
      <w:pPr>
        <w:ind w:firstLine="708"/>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07D79D0C" wp14:editId="0E6EAE1C">
                <wp:simplePos x="0" y="0"/>
                <wp:positionH relativeFrom="column">
                  <wp:posOffset>3730700</wp:posOffset>
                </wp:positionH>
                <wp:positionV relativeFrom="paragraph">
                  <wp:posOffset>233338</wp:posOffset>
                </wp:positionV>
                <wp:extent cx="297407" cy="45719"/>
                <wp:effectExtent l="0" t="38100" r="26670" b="88265"/>
                <wp:wrapNone/>
                <wp:docPr id="35" name="Conector recto de flecha 35"/>
                <wp:cNvGraphicFramePr/>
                <a:graphic xmlns:a="http://schemas.openxmlformats.org/drawingml/2006/main">
                  <a:graphicData uri="http://schemas.microsoft.com/office/word/2010/wordprocessingShape">
                    <wps:wsp>
                      <wps:cNvCnPr/>
                      <wps:spPr>
                        <a:xfrm>
                          <a:off x="0" y="0"/>
                          <a:ext cx="297407"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7020F7" id="Conector recto de flecha 35" o:spid="_x0000_s1026" type="#_x0000_t32" style="position:absolute;margin-left:293.75pt;margin-top:18.35pt;width:23.4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5DCA4C74" wp14:editId="30DA3E8A">
                <wp:simplePos x="0" y="0"/>
                <wp:positionH relativeFrom="column">
                  <wp:posOffset>1089860</wp:posOffset>
                </wp:positionH>
                <wp:positionV relativeFrom="paragraph">
                  <wp:posOffset>211730</wp:posOffset>
                </wp:positionV>
                <wp:extent cx="249640" cy="80749"/>
                <wp:effectExtent l="0" t="0" r="55245" b="71755"/>
                <wp:wrapNone/>
                <wp:docPr id="33" name="Conector recto de flecha 33"/>
                <wp:cNvGraphicFramePr/>
                <a:graphic xmlns:a="http://schemas.openxmlformats.org/drawingml/2006/main">
                  <a:graphicData uri="http://schemas.microsoft.com/office/word/2010/wordprocessingShape">
                    <wps:wsp>
                      <wps:cNvCnPr/>
                      <wps:spPr>
                        <a:xfrm>
                          <a:off x="0" y="0"/>
                          <a:ext cx="249640" cy="8074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717C12" id="Conector recto de flecha 33" o:spid="_x0000_s1026" type="#_x0000_t32" style="position:absolute;margin-left:85.8pt;margin-top:16.65pt;width:19.65pt;height:6.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439451A3" wp14:editId="5C4F1EC7">
                <wp:simplePos x="0" y="0"/>
                <wp:positionH relativeFrom="column">
                  <wp:posOffset>2256742</wp:posOffset>
                </wp:positionH>
                <wp:positionV relativeFrom="paragraph">
                  <wp:posOffset>180796</wp:posOffset>
                </wp:positionV>
                <wp:extent cx="317879" cy="45719"/>
                <wp:effectExtent l="0" t="57150" r="25400" b="50165"/>
                <wp:wrapNone/>
                <wp:docPr id="34" name="Conector recto de flecha 34"/>
                <wp:cNvGraphicFramePr/>
                <a:graphic xmlns:a="http://schemas.openxmlformats.org/drawingml/2006/main">
                  <a:graphicData uri="http://schemas.microsoft.com/office/word/2010/wordprocessingShape">
                    <wps:wsp>
                      <wps:cNvCnPr/>
                      <wps:spPr>
                        <a:xfrm flipV="1">
                          <a:off x="0" y="0"/>
                          <a:ext cx="317879"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348F3" id="Conector recto de flecha 34" o:spid="_x0000_s1026" type="#_x0000_t32" style="position:absolute;margin-left:177.7pt;margin-top:14.25pt;width:25.05pt;height:3.6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" strokecolor="#196b24 [3206]" strokeweight="1.5pt">
                <v:stroke endarrow="block" joinstyle="miter"/>
              </v:shape>
            </w:pict>
          </mc:Fallback>
        </mc:AlternateContent>
      </w:r>
      <w:r w:rsidR="00B9158D" w:rsidRPr="007D21A5">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7CF71C44" wp14:editId="3C5F5CD1">
                <wp:simplePos x="0" y="0"/>
                <wp:positionH relativeFrom="column">
                  <wp:posOffset>4027843</wp:posOffset>
                </wp:positionH>
                <wp:positionV relativeFrom="paragraph">
                  <wp:posOffset>58420</wp:posOffset>
                </wp:positionV>
                <wp:extent cx="1585984" cy="338512"/>
                <wp:effectExtent l="38100" t="38100" r="109855" b="118745"/>
                <wp:wrapNone/>
                <wp:docPr id="27" name="Rectángulo: esquinas redondeadas 27"/>
                <wp:cNvGraphicFramePr/>
                <a:graphic xmlns:a="http://schemas.openxmlformats.org/drawingml/2006/main">
                  <a:graphicData uri="http://schemas.microsoft.com/office/word/2010/wordprocessingShape">
                    <wps:wsp>
                      <wps:cNvSpPr/>
                      <wps:spPr>
                        <a:xfrm>
                          <a:off x="0" y="0"/>
                          <a:ext cx="1585984" cy="338512"/>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21EA6E7E" w14:textId="302A6DDC" w:rsidR="00A10E06" w:rsidRPr="007D21A5" w:rsidRDefault="00A10E06"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¿Q</w:t>
                            </w:r>
                            <w:r>
                              <w:rPr>
                                <w:rFonts w:ascii="Times New Roman" w:hAnsi="Times New Roman" w:cs="Times New Roman"/>
                                <w:sz w:val="24"/>
                                <w:szCs w:val="24"/>
                              </w:rPr>
                              <w:t>ué recurso solicita</w:t>
                            </w:r>
                            <w:r w:rsidRPr="008048A5">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71C44" id="Rectángulo: esquinas redondeadas 27" o:spid="_x0000_s1034" style="position:absolute;left:0;text-align:left;margin-left:317.15pt;margin-top:4.6pt;width:124.9pt;height:26.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21EA6E7E" w14:textId="302A6DDC" w:rsidR="00A10E06" w:rsidRPr="007D21A5" w:rsidRDefault="00A10E06"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¿Q</w:t>
                      </w:r>
                      <w:r>
                        <w:rPr>
                          <w:rFonts w:ascii="Times New Roman" w:hAnsi="Times New Roman" w:cs="Times New Roman"/>
                          <w:sz w:val="24"/>
                          <w:szCs w:val="24"/>
                        </w:rPr>
                        <w:t>ué recurso solicita</w:t>
                      </w:r>
                      <w:r w:rsidRPr="008048A5">
                        <w:rPr>
                          <w:rFonts w:ascii="Times New Roman" w:hAnsi="Times New Roman" w:cs="Times New Roman"/>
                          <w:sz w:val="24"/>
                          <w:szCs w:val="24"/>
                        </w:rPr>
                        <w:t>?</w:t>
                      </w:r>
                    </w:p>
                  </w:txbxContent>
                </v:textbox>
              </v:roundrect>
            </w:pict>
          </mc:Fallback>
        </mc:AlternateContent>
      </w:r>
      <w:r w:rsidR="00B9158D" w:rsidRPr="007D21A5">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44906CE8" wp14:editId="4392DC3B">
                <wp:simplePos x="0" y="0"/>
                <wp:positionH relativeFrom="column">
                  <wp:posOffset>2574318</wp:posOffset>
                </wp:positionH>
                <wp:positionV relativeFrom="paragraph">
                  <wp:posOffset>58420</wp:posOffset>
                </wp:positionV>
                <wp:extent cx="1156079" cy="338512"/>
                <wp:effectExtent l="38100" t="38100" r="120650" b="118745"/>
                <wp:wrapNone/>
                <wp:docPr id="26" name="Rectángulo: esquinas redondeadas 26"/>
                <wp:cNvGraphicFramePr/>
                <a:graphic xmlns:a="http://schemas.openxmlformats.org/drawingml/2006/main">
                  <a:graphicData uri="http://schemas.microsoft.com/office/word/2010/wordprocessingShape">
                    <wps:wsp>
                      <wps:cNvSpPr/>
                      <wps:spPr>
                        <a:xfrm>
                          <a:off x="0" y="0"/>
                          <a:ext cx="1156079" cy="338512"/>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451614C7" w14:textId="72E9E5AD" w:rsidR="00A10E06" w:rsidRPr="007D21A5" w:rsidRDefault="00A10E06"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¿Q</w:t>
                            </w:r>
                            <w:r>
                              <w:rPr>
                                <w:rFonts w:ascii="Times New Roman" w:hAnsi="Times New Roman" w:cs="Times New Roman"/>
                                <w:sz w:val="24"/>
                                <w:szCs w:val="24"/>
                              </w:rPr>
                              <w:t>ué rol tiene</w:t>
                            </w:r>
                            <w:r w:rsidRPr="008048A5">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906CE8" id="Rectángulo: esquinas redondeadas 26" o:spid="_x0000_s1035" style="position:absolute;left:0;text-align:left;margin-left:202.7pt;margin-top:4.6pt;width:91.05pt;height:26.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451614C7" w14:textId="72E9E5AD" w:rsidR="00A10E06" w:rsidRPr="007D21A5" w:rsidRDefault="00A10E06"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¿Q</w:t>
                      </w:r>
                      <w:r>
                        <w:rPr>
                          <w:rFonts w:ascii="Times New Roman" w:hAnsi="Times New Roman" w:cs="Times New Roman"/>
                          <w:sz w:val="24"/>
                          <w:szCs w:val="24"/>
                        </w:rPr>
                        <w:t>ué rol tiene</w:t>
                      </w:r>
                      <w:r w:rsidRPr="008048A5">
                        <w:rPr>
                          <w:rFonts w:ascii="Times New Roman" w:hAnsi="Times New Roman" w:cs="Times New Roman"/>
                          <w:sz w:val="24"/>
                          <w:szCs w:val="24"/>
                        </w:rPr>
                        <w:t>?</w:t>
                      </w:r>
                    </w:p>
                  </w:txbxContent>
                </v:textbox>
              </v:roundrect>
            </w:pict>
          </mc:Fallback>
        </mc:AlternateContent>
      </w:r>
      <w:r w:rsidR="00B9158D" w:rsidRPr="007D21A5">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5E1E3F5D" wp14:editId="100687F8">
                <wp:simplePos x="0" y="0"/>
                <wp:positionH relativeFrom="column">
                  <wp:posOffset>1338447</wp:posOffset>
                </wp:positionH>
                <wp:positionV relativeFrom="paragraph">
                  <wp:posOffset>57785</wp:posOffset>
                </wp:positionV>
                <wp:extent cx="917243" cy="338512"/>
                <wp:effectExtent l="38100" t="38100" r="111760" b="118745"/>
                <wp:wrapNone/>
                <wp:docPr id="22" name="Rectángulo: esquinas redondeadas 22"/>
                <wp:cNvGraphicFramePr/>
                <a:graphic xmlns:a="http://schemas.openxmlformats.org/drawingml/2006/main">
                  <a:graphicData uri="http://schemas.microsoft.com/office/word/2010/wordprocessingShape">
                    <wps:wsp>
                      <wps:cNvSpPr/>
                      <wps:spPr>
                        <a:xfrm>
                          <a:off x="0" y="0"/>
                          <a:ext cx="917243" cy="338512"/>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1F2C4324" w14:textId="02154F46" w:rsidR="007D21A5" w:rsidRPr="007D21A5" w:rsidRDefault="007D21A5"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¿Quién 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E3F5D" id="Rectángulo: esquinas redondeadas 22" o:spid="_x0000_s1036" style="position:absolute;left:0;text-align:left;margin-left:105.4pt;margin-top:4.55pt;width:72.2pt;height:26.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1F2C4324" w14:textId="02154F46" w:rsidR="007D21A5" w:rsidRPr="007D21A5" w:rsidRDefault="007D21A5"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¿Quién es?</w:t>
                      </w:r>
                    </w:p>
                  </w:txbxContent>
                </v:textbox>
              </v:roundrect>
            </w:pict>
          </mc:Fallback>
        </mc:AlternateContent>
      </w:r>
      <w:r w:rsidR="00B9158D" w:rsidRPr="007D21A5">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3AE75A25" wp14:editId="4C9B4D21">
                <wp:simplePos x="0" y="0"/>
                <wp:positionH relativeFrom="column">
                  <wp:posOffset>-18879</wp:posOffset>
                </wp:positionH>
                <wp:positionV relativeFrom="paragraph">
                  <wp:posOffset>-46355</wp:posOffset>
                </wp:positionV>
                <wp:extent cx="1107743" cy="487339"/>
                <wp:effectExtent l="38100" t="38100" r="111760" b="122555"/>
                <wp:wrapNone/>
                <wp:docPr id="21" name="Rectángulo: esquinas redondeadas 21"/>
                <wp:cNvGraphicFramePr/>
                <a:graphic xmlns:a="http://schemas.openxmlformats.org/drawingml/2006/main">
                  <a:graphicData uri="http://schemas.microsoft.com/office/word/2010/wordprocessingShape">
                    <wps:wsp>
                      <wps:cNvSpPr/>
                      <wps:spPr>
                        <a:xfrm>
                          <a:off x="0" y="0"/>
                          <a:ext cx="1107743" cy="487339"/>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31B96C0F" w14:textId="299C4820" w:rsidR="007D21A5" w:rsidRDefault="007D21A5" w:rsidP="00B9158D">
                            <w:pPr>
                              <w:spacing w:after="0"/>
                              <w:jc w:val="center"/>
                            </w:pPr>
                            <w:r>
                              <w:t>USUARIO</w:t>
                            </w:r>
                          </w:p>
                          <w:p w14:paraId="7343583B" w14:textId="52E52B48" w:rsidR="007D21A5" w:rsidRDefault="007D21A5" w:rsidP="00B9158D">
                            <w:pPr>
                              <w:spacing w:after="0"/>
                              <w:jc w:val="center"/>
                            </w:pPr>
                            <w:r>
                              <w:t>AUTENTICADO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75A25" id="Rectángulo: esquinas redondeadas 21" o:spid="_x0000_s1037" style="position:absolute;left:0;text-align:left;margin-left:-1.5pt;margin-top:-3.65pt;width:87.2pt;height:38.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31B96C0F" w14:textId="299C4820" w:rsidR="007D21A5" w:rsidRDefault="007D21A5" w:rsidP="00B9158D">
                      <w:pPr>
                        <w:spacing w:after="0"/>
                        <w:jc w:val="center"/>
                      </w:pPr>
                      <w:r>
                        <w:t>USUARIO</w:t>
                      </w:r>
                    </w:p>
                    <w:p w14:paraId="7343583B" w14:textId="52E52B48" w:rsidR="007D21A5" w:rsidRDefault="007D21A5" w:rsidP="00B9158D">
                      <w:pPr>
                        <w:spacing w:after="0"/>
                        <w:jc w:val="center"/>
                      </w:pPr>
                      <w:r>
                        <w:t>AUTENTICADO</w:t>
                      </w:r>
                    </w:p>
                  </w:txbxContent>
                </v:textbox>
              </v:roundrect>
            </w:pict>
          </mc:Fallback>
        </mc:AlternateContent>
      </w:r>
    </w:p>
    <w:p w14:paraId="513AD44B" w14:textId="73128D0D" w:rsidR="008048A5" w:rsidRPr="008048A5" w:rsidRDefault="00CF3F39" w:rsidP="00B915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54DC6240" wp14:editId="0C7E1814">
                <wp:simplePos x="0" y="0"/>
                <wp:positionH relativeFrom="column">
                  <wp:posOffset>4829346</wp:posOffset>
                </wp:positionH>
                <wp:positionV relativeFrom="paragraph">
                  <wp:posOffset>99457</wp:posOffset>
                </wp:positionV>
                <wp:extent cx="45719" cy="344037"/>
                <wp:effectExtent l="38100" t="0" r="69215" b="56515"/>
                <wp:wrapNone/>
                <wp:docPr id="36" name="Conector recto de flecha 36"/>
                <wp:cNvGraphicFramePr/>
                <a:graphic xmlns:a="http://schemas.openxmlformats.org/drawingml/2006/main">
                  <a:graphicData uri="http://schemas.microsoft.com/office/word/2010/wordprocessingShape">
                    <wps:wsp>
                      <wps:cNvCnPr/>
                      <wps:spPr>
                        <a:xfrm>
                          <a:off x="0" y="0"/>
                          <a:ext cx="45719" cy="344037"/>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A890DB" id="Conector recto de flecha 36" o:spid="_x0000_s1026" type="#_x0000_t32" style="position:absolute;margin-left:380.25pt;margin-top:7.85pt;width:3.6pt;height:27.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" strokecolor="#196b24 [3206]" strokeweight="1.5pt">
                <v:stroke endarrow="block" joinstyle="miter"/>
              </v:shape>
            </w:pict>
          </mc:Fallback>
        </mc:AlternateContent>
      </w:r>
    </w:p>
    <w:p w14:paraId="4DE4B2B9" w14:textId="29BA2FAC" w:rsidR="00CF3F39" w:rsidRDefault="00CF3F39" w:rsidP="008048A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66BC08AB" wp14:editId="0A73D2FC">
                <wp:simplePos x="0" y="0"/>
                <wp:positionH relativeFrom="column">
                  <wp:posOffset>2908812</wp:posOffset>
                </wp:positionH>
                <wp:positionV relativeFrom="paragraph">
                  <wp:posOffset>150192</wp:posOffset>
                </wp:positionV>
                <wp:extent cx="345762" cy="45719"/>
                <wp:effectExtent l="0" t="57150" r="16510" b="50165"/>
                <wp:wrapNone/>
                <wp:docPr id="39" name="Conector recto de flecha 39"/>
                <wp:cNvGraphicFramePr/>
                <a:graphic xmlns:a="http://schemas.openxmlformats.org/drawingml/2006/main">
                  <a:graphicData uri="http://schemas.microsoft.com/office/word/2010/wordprocessingShape">
                    <wps:wsp>
                      <wps:cNvCnPr/>
                      <wps:spPr>
                        <a:xfrm flipH="1" flipV="1">
                          <a:off x="0" y="0"/>
                          <a:ext cx="345762"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401350" id="Conector recto de flecha 39" o:spid="_x0000_s1026" type="#_x0000_t32" style="position:absolute;margin-left:229.05pt;margin-top:11.85pt;width:27.25pt;height:3.6p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" strokecolor="#196b24 [3206]"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75576A23" wp14:editId="7BA8E77E">
                <wp:simplePos x="0" y="0"/>
                <wp:positionH relativeFrom="column">
                  <wp:posOffset>3727071</wp:posOffset>
                </wp:positionH>
                <wp:positionV relativeFrom="paragraph">
                  <wp:posOffset>152666</wp:posOffset>
                </wp:positionV>
                <wp:extent cx="297967" cy="234856"/>
                <wp:effectExtent l="38100" t="38100" r="26035" b="32385"/>
                <wp:wrapNone/>
                <wp:docPr id="38" name="Conector recto de flecha 38"/>
                <wp:cNvGraphicFramePr/>
                <a:graphic xmlns:a="http://schemas.openxmlformats.org/drawingml/2006/main">
                  <a:graphicData uri="http://schemas.microsoft.com/office/word/2010/wordprocessingShape">
                    <wps:wsp>
                      <wps:cNvCnPr/>
                      <wps:spPr>
                        <a:xfrm flipH="1" flipV="1">
                          <a:off x="0" y="0"/>
                          <a:ext cx="297967" cy="234856"/>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B34B47" id="Conector recto de flecha 38" o:spid="_x0000_s1026" type="#_x0000_t32" style="position:absolute;margin-left:293.45pt;margin-top:12pt;width:23.45pt;height:18.5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" strokecolor="#196b24 [3206]" strokeweight="1.5pt">
                <v:stroke endarrow="block" joinstyle="miter"/>
              </v:shape>
            </w:pict>
          </mc:Fallback>
        </mc:AlternateContent>
      </w:r>
      <w:r w:rsidR="00366BBD" w:rsidRPr="007D21A5">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65B3CD82" wp14:editId="5FB54815">
                <wp:simplePos x="0" y="0"/>
                <wp:positionH relativeFrom="column">
                  <wp:posOffset>1601650</wp:posOffset>
                </wp:positionH>
                <wp:positionV relativeFrom="paragraph">
                  <wp:posOffset>23012</wp:posOffset>
                </wp:positionV>
                <wp:extent cx="1310365" cy="338512"/>
                <wp:effectExtent l="38100" t="38100" r="118745" b="118745"/>
                <wp:wrapNone/>
                <wp:docPr id="31" name="Rectángulo: esquinas redondeadas 31"/>
                <wp:cNvGraphicFramePr/>
                <a:graphic xmlns:a="http://schemas.openxmlformats.org/drawingml/2006/main">
                  <a:graphicData uri="http://schemas.microsoft.com/office/word/2010/wordprocessingShape">
                    <wps:wsp>
                      <wps:cNvSpPr/>
                      <wps:spPr>
                        <a:xfrm>
                          <a:off x="0" y="0"/>
                          <a:ext cx="1310365" cy="338512"/>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6F30408D" w14:textId="61E2B3AA" w:rsidR="00366BBD" w:rsidRPr="007D21A5" w:rsidRDefault="00366BBD" w:rsidP="00366BBD">
                            <w:pPr>
                              <w:spacing w:after="0"/>
                              <w:rPr>
                                <w:rFonts w:ascii="Times New Roman" w:hAnsi="Times New Roman" w:cs="Times New Roman"/>
                                <w:sz w:val="24"/>
                                <w:szCs w:val="24"/>
                              </w:rPr>
                            </w:pPr>
                            <w:r>
                              <w:rPr>
                                <w:rFonts w:ascii="Times New Roman" w:hAnsi="Times New Roman" w:cs="Times New Roman"/>
                                <w:sz w:val="24"/>
                                <w:szCs w:val="24"/>
                              </w:rPr>
                              <w:t>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B3CD82" id="Rectángulo: esquinas redondeadas 31" o:spid="_x0000_s1038" style="position:absolute;margin-left:126.1pt;margin-top:1.8pt;width:103.2pt;height:26.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6F30408D" w14:textId="61E2B3AA" w:rsidR="00366BBD" w:rsidRPr="007D21A5" w:rsidRDefault="00366BBD" w:rsidP="00366BBD">
                      <w:pPr>
                        <w:spacing w:after="0"/>
                        <w:rPr>
                          <w:rFonts w:ascii="Times New Roman" w:hAnsi="Times New Roman" w:cs="Times New Roman"/>
                          <w:sz w:val="24"/>
                          <w:szCs w:val="24"/>
                        </w:rPr>
                      </w:pPr>
                      <w:r>
                        <w:rPr>
                          <w:rFonts w:ascii="Times New Roman" w:hAnsi="Times New Roman" w:cs="Times New Roman"/>
                          <w:sz w:val="24"/>
                          <w:szCs w:val="24"/>
                        </w:rPr>
                        <w:t>INFORMACIÓN</w:t>
                      </w:r>
                    </w:p>
                  </w:txbxContent>
                </v:textbox>
              </v:roundrect>
            </w:pict>
          </mc:Fallback>
        </mc:AlternateContent>
      </w:r>
      <w:r w:rsidR="00B9158D" w:rsidRPr="007D21A5">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5BBE931B" wp14:editId="31877DFB">
                <wp:simplePos x="0" y="0"/>
                <wp:positionH relativeFrom="column">
                  <wp:posOffset>3250187</wp:posOffset>
                </wp:positionH>
                <wp:positionV relativeFrom="paragraph">
                  <wp:posOffset>23012</wp:posOffset>
                </wp:positionV>
                <wp:extent cx="477188" cy="338512"/>
                <wp:effectExtent l="38100" t="38100" r="113665" b="118745"/>
                <wp:wrapNone/>
                <wp:docPr id="29" name="Rectángulo: esquinas redondeadas 29"/>
                <wp:cNvGraphicFramePr/>
                <a:graphic xmlns:a="http://schemas.openxmlformats.org/drawingml/2006/main">
                  <a:graphicData uri="http://schemas.microsoft.com/office/word/2010/wordprocessingShape">
                    <wps:wsp>
                      <wps:cNvSpPr/>
                      <wps:spPr>
                        <a:xfrm>
                          <a:off x="0" y="0"/>
                          <a:ext cx="477188" cy="338512"/>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2ECA8363" w14:textId="7FF14A90" w:rsidR="00B9158D" w:rsidRPr="007D21A5" w:rsidRDefault="00B9158D" w:rsidP="00B9158D">
                            <w:pPr>
                              <w:spacing w:after="0"/>
                              <w:jc w:val="center"/>
                              <w:rPr>
                                <w:rFonts w:ascii="Times New Roman" w:hAnsi="Times New Roman" w:cs="Times New Roman"/>
                                <w:sz w:val="24"/>
                                <w:szCs w:val="24"/>
                              </w:rPr>
                            </w:pPr>
                            <w:r>
                              <w:rPr>
                                <w:rFonts w:ascii="Times New Roman" w:hAnsi="Times New Roman" w:cs="Times New Roman"/>
                                <w:sz w:val="24"/>
                                <w:szCs w:val="24"/>
                              </w:rP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E931B" id="Rectángulo: esquinas redondeadas 29" o:spid="_x0000_s1039" style="position:absolute;margin-left:255.9pt;margin-top:1.8pt;width:37.55pt;height:26.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2ECA8363" w14:textId="7FF14A90" w:rsidR="00B9158D" w:rsidRPr="007D21A5" w:rsidRDefault="00B9158D" w:rsidP="00B9158D">
                      <w:pPr>
                        <w:spacing w:after="0"/>
                        <w:jc w:val="center"/>
                        <w:rPr>
                          <w:rFonts w:ascii="Times New Roman" w:hAnsi="Times New Roman" w:cs="Times New Roman"/>
                          <w:sz w:val="24"/>
                          <w:szCs w:val="24"/>
                        </w:rPr>
                      </w:pPr>
                      <w:r>
                        <w:rPr>
                          <w:rFonts w:ascii="Times New Roman" w:hAnsi="Times New Roman" w:cs="Times New Roman"/>
                          <w:sz w:val="24"/>
                          <w:szCs w:val="24"/>
                        </w:rPr>
                        <w:t>SI</w:t>
                      </w:r>
                    </w:p>
                  </w:txbxContent>
                </v:textbox>
              </v:roundrect>
            </w:pict>
          </mc:Fallback>
        </mc:AlternateContent>
      </w:r>
      <w:r w:rsidR="00B9158D" w:rsidRPr="007D21A5">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51E669E7" wp14:editId="24C67D28">
                <wp:simplePos x="0" y="0"/>
                <wp:positionH relativeFrom="column">
                  <wp:posOffset>4027805</wp:posOffset>
                </wp:positionH>
                <wp:positionV relativeFrom="paragraph">
                  <wp:posOffset>154826</wp:posOffset>
                </wp:positionV>
                <wp:extent cx="1585984" cy="514634"/>
                <wp:effectExtent l="38100" t="38100" r="109855" b="114300"/>
                <wp:wrapNone/>
                <wp:docPr id="28" name="Rectángulo: esquinas redondeadas 28"/>
                <wp:cNvGraphicFramePr/>
                <a:graphic xmlns:a="http://schemas.openxmlformats.org/drawingml/2006/main">
                  <a:graphicData uri="http://schemas.microsoft.com/office/word/2010/wordprocessingShape">
                    <wps:wsp>
                      <wps:cNvSpPr/>
                      <wps:spPr>
                        <a:xfrm>
                          <a:off x="0" y="0"/>
                          <a:ext cx="1585984" cy="514634"/>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28E9EBC2" w14:textId="42122ED7" w:rsidR="00B9158D" w:rsidRPr="007D21A5" w:rsidRDefault="00B9158D"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w:t>
                            </w:r>
                            <w:r>
                              <w:rPr>
                                <w:rFonts w:ascii="Times New Roman" w:hAnsi="Times New Roman" w:cs="Times New Roman"/>
                                <w:sz w:val="24"/>
                                <w:szCs w:val="24"/>
                              </w:rPr>
                              <w:t>Puede acceder a ese recurso</w:t>
                            </w:r>
                            <w:r w:rsidRPr="008048A5">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E669E7" id="Rectángulo: esquinas redondeadas 28" o:spid="_x0000_s1040" style="position:absolute;margin-left:317.15pt;margin-top:12.2pt;width:124.9pt;height:4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28E9EBC2" w14:textId="42122ED7" w:rsidR="00B9158D" w:rsidRPr="007D21A5" w:rsidRDefault="00B9158D" w:rsidP="00B9158D">
                      <w:pPr>
                        <w:spacing w:after="0"/>
                        <w:jc w:val="center"/>
                        <w:rPr>
                          <w:rFonts w:ascii="Times New Roman" w:hAnsi="Times New Roman" w:cs="Times New Roman"/>
                          <w:sz w:val="24"/>
                          <w:szCs w:val="24"/>
                        </w:rPr>
                      </w:pPr>
                      <w:r w:rsidRPr="008048A5">
                        <w:rPr>
                          <w:rFonts w:ascii="Times New Roman" w:hAnsi="Times New Roman" w:cs="Times New Roman"/>
                          <w:sz w:val="24"/>
                          <w:szCs w:val="24"/>
                        </w:rPr>
                        <w:t>¿</w:t>
                      </w:r>
                      <w:r>
                        <w:rPr>
                          <w:rFonts w:ascii="Times New Roman" w:hAnsi="Times New Roman" w:cs="Times New Roman"/>
                          <w:sz w:val="24"/>
                          <w:szCs w:val="24"/>
                        </w:rPr>
                        <w:t>Puede acceder a ese recurso</w:t>
                      </w:r>
                      <w:r w:rsidRPr="008048A5">
                        <w:rPr>
                          <w:rFonts w:ascii="Times New Roman" w:hAnsi="Times New Roman" w:cs="Times New Roman"/>
                          <w:sz w:val="24"/>
                          <w:szCs w:val="24"/>
                        </w:rPr>
                        <w:t>?</w:t>
                      </w:r>
                    </w:p>
                  </w:txbxContent>
                </v:textbox>
              </v:roundrect>
            </w:pict>
          </mc:Fallback>
        </mc:AlternateContent>
      </w:r>
      <w:r w:rsidR="008048A5" w:rsidRPr="008048A5">
        <w:rPr>
          <w:rFonts w:ascii="Times New Roman" w:hAnsi="Times New Roman" w:cs="Times New Roman"/>
          <w:sz w:val="24"/>
          <w:szCs w:val="24"/>
        </w:rPr>
        <w:t xml:space="preserve">    </w:t>
      </w:r>
    </w:p>
    <w:p w14:paraId="1E526720" w14:textId="2510AD00" w:rsidR="00CF3F39" w:rsidRDefault="00CF3F39" w:rsidP="008048A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0AD38AB7" wp14:editId="7708333E">
                <wp:simplePos x="0" y="0"/>
                <wp:positionH relativeFrom="column">
                  <wp:posOffset>3730701</wp:posOffset>
                </wp:positionH>
                <wp:positionV relativeFrom="paragraph">
                  <wp:posOffset>96692</wp:posOffset>
                </wp:positionV>
                <wp:extent cx="297407" cy="218364"/>
                <wp:effectExtent l="38100" t="0" r="26670" b="48895"/>
                <wp:wrapNone/>
                <wp:docPr id="37" name="Conector recto de flecha 37"/>
                <wp:cNvGraphicFramePr/>
                <a:graphic xmlns:a="http://schemas.openxmlformats.org/drawingml/2006/main">
                  <a:graphicData uri="http://schemas.microsoft.com/office/word/2010/wordprocessingShape">
                    <wps:wsp>
                      <wps:cNvCnPr/>
                      <wps:spPr>
                        <a:xfrm flipH="1">
                          <a:off x="0" y="0"/>
                          <a:ext cx="297407" cy="218364"/>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A3BFB2" id="Conector recto de flecha 37" o:spid="_x0000_s1026" type="#_x0000_t32" style="position:absolute;margin-left:293.75pt;margin-top:7.6pt;width:23.4pt;height:17.2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" strokecolor="#196b24 [3206]" strokeweight="1.5pt">
                <v:stroke endarrow="block" joinstyle="miter"/>
              </v:shape>
            </w:pict>
          </mc:Fallback>
        </mc:AlternateContent>
      </w:r>
      <w:r w:rsidR="00366BBD" w:rsidRPr="007D21A5">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4024EEDC" wp14:editId="1213B2EA">
                <wp:simplePos x="0" y="0"/>
                <wp:positionH relativeFrom="column">
                  <wp:posOffset>987502</wp:posOffset>
                </wp:positionH>
                <wp:positionV relativeFrom="paragraph">
                  <wp:posOffset>182558</wp:posOffset>
                </wp:positionV>
                <wp:extent cx="1918790" cy="338512"/>
                <wp:effectExtent l="38100" t="38100" r="120015" b="118745"/>
                <wp:wrapNone/>
                <wp:docPr id="32" name="Rectángulo: esquinas redondeadas 32"/>
                <wp:cNvGraphicFramePr/>
                <a:graphic xmlns:a="http://schemas.openxmlformats.org/drawingml/2006/main">
                  <a:graphicData uri="http://schemas.microsoft.com/office/word/2010/wordprocessingShape">
                    <wps:wsp>
                      <wps:cNvSpPr/>
                      <wps:spPr>
                        <a:xfrm>
                          <a:off x="0" y="0"/>
                          <a:ext cx="1918790" cy="338512"/>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09D622FC" w14:textId="22DE1402" w:rsidR="00366BBD" w:rsidRPr="007D21A5" w:rsidRDefault="00366BBD" w:rsidP="00366BBD">
                            <w:pPr>
                              <w:spacing w:after="0"/>
                              <w:rPr>
                                <w:rFonts w:ascii="Times New Roman" w:hAnsi="Times New Roman" w:cs="Times New Roman"/>
                                <w:sz w:val="24"/>
                                <w:szCs w:val="24"/>
                              </w:rPr>
                            </w:pPr>
                            <w:r>
                              <w:rPr>
                                <w:rFonts w:ascii="Times New Roman" w:hAnsi="Times New Roman" w:cs="Times New Roman"/>
                                <w:sz w:val="24"/>
                                <w:szCs w:val="24"/>
                              </w:rPr>
                              <w:t>ERROR 403 FORBID</w:t>
                            </w:r>
                            <w:r w:rsidR="00CF3F39">
                              <w:rPr>
                                <w:rFonts w:ascii="Times New Roman" w:hAnsi="Times New Roman" w:cs="Times New Roman"/>
                                <w:sz w:val="24"/>
                                <w:szCs w:val="24"/>
                              </w:rPr>
                              <w:t>D</w:t>
                            </w:r>
                            <w:r>
                              <w:rPr>
                                <w:rFonts w:ascii="Times New Roman" w:hAnsi="Times New Roman" w:cs="Times New Roman"/>
                                <w:sz w:val="24"/>
                                <w:szCs w:val="24"/>
                              </w:rPr>
                              <w: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24EEDC" id="Rectángulo: esquinas redondeadas 32" o:spid="_x0000_s1041" style="position:absolute;margin-left:77.75pt;margin-top:14.35pt;width:151.1pt;height:26.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09D622FC" w14:textId="22DE1402" w:rsidR="00366BBD" w:rsidRPr="007D21A5" w:rsidRDefault="00366BBD" w:rsidP="00366BBD">
                      <w:pPr>
                        <w:spacing w:after="0"/>
                        <w:rPr>
                          <w:rFonts w:ascii="Times New Roman" w:hAnsi="Times New Roman" w:cs="Times New Roman"/>
                          <w:sz w:val="24"/>
                          <w:szCs w:val="24"/>
                        </w:rPr>
                      </w:pPr>
                      <w:r>
                        <w:rPr>
                          <w:rFonts w:ascii="Times New Roman" w:hAnsi="Times New Roman" w:cs="Times New Roman"/>
                          <w:sz w:val="24"/>
                          <w:szCs w:val="24"/>
                        </w:rPr>
                        <w:t>ERROR 403 FORBID</w:t>
                      </w:r>
                      <w:r w:rsidR="00CF3F39">
                        <w:rPr>
                          <w:rFonts w:ascii="Times New Roman" w:hAnsi="Times New Roman" w:cs="Times New Roman"/>
                          <w:sz w:val="24"/>
                          <w:szCs w:val="24"/>
                        </w:rPr>
                        <w:t>D</w:t>
                      </w:r>
                      <w:r>
                        <w:rPr>
                          <w:rFonts w:ascii="Times New Roman" w:hAnsi="Times New Roman" w:cs="Times New Roman"/>
                          <w:sz w:val="24"/>
                          <w:szCs w:val="24"/>
                        </w:rPr>
                        <w:t>EN</w:t>
                      </w:r>
                    </w:p>
                  </w:txbxContent>
                </v:textbox>
              </v:roundrect>
            </w:pict>
          </mc:Fallback>
        </mc:AlternateContent>
      </w:r>
      <w:r w:rsidR="00B9158D" w:rsidRPr="007D21A5">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5F821D5F" wp14:editId="6B704D4A">
                <wp:simplePos x="0" y="0"/>
                <wp:positionH relativeFrom="column">
                  <wp:posOffset>3253029</wp:posOffset>
                </wp:positionH>
                <wp:positionV relativeFrom="paragraph">
                  <wp:posOffset>189382</wp:posOffset>
                </wp:positionV>
                <wp:extent cx="476885" cy="338512"/>
                <wp:effectExtent l="38100" t="38100" r="113665" b="118745"/>
                <wp:wrapNone/>
                <wp:docPr id="30" name="Rectángulo: esquinas redondeadas 30"/>
                <wp:cNvGraphicFramePr/>
                <a:graphic xmlns:a="http://schemas.openxmlformats.org/drawingml/2006/main">
                  <a:graphicData uri="http://schemas.microsoft.com/office/word/2010/wordprocessingShape">
                    <wps:wsp>
                      <wps:cNvSpPr/>
                      <wps:spPr>
                        <a:xfrm>
                          <a:off x="0" y="0"/>
                          <a:ext cx="476885" cy="338512"/>
                        </a:xfrm>
                        <a:prstGeom prst="roundRect">
                          <a:avLst/>
                        </a:prstGeom>
                        <a:effectLst>
                          <a:outerShdw blurRad="50800" dist="38100" dir="2700000" algn="tl"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159A5932" w14:textId="42F2FBB3" w:rsidR="00B9158D" w:rsidRPr="007D21A5" w:rsidRDefault="00366BBD" w:rsidP="00B9158D">
                            <w:pPr>
                              <w:spacing w:after="0"/>
                              <w:jc w:val="center"/>
                              <w:rPr>
                                <w:rFonts w:ascii="Times New Roman" w:hAnsi="Times New Roman" w:cs="Times New Roman"/>
                                <w:sz w:val="24"/>
                                <w:szCs w:val="24"/>
                              </w:rPr>
                            </w:pPr>
                            <w:r>
                              <w:rPr>
                                <w:rFonts w:ascii="Times New Roman" w:hAnsi="Times New Roman" w:cs="Times New Roman"/>
                                <w:sz w:val="24"/>
                                <w:szCs w:val="24"/>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821D5F" id="Rectángulo: esquinas redondeadas 30" o:spid="_x0000_s1042" style="position:absolute;margin-left:256.15pt;margin-top:14.9pt;width:37.55pt;height:26.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" fillcolor="#81d463 [2169]" strokecolor="#4ea72e [3209]" strokeweight=".5pt">
                <v:fill color2="#66cb42 [2617]" rotate="t" colors="0 #a8d5a0;.5 #9bca93;1 #8ac67e" focus="100%" type="gradient">
                  <o:fill v:ext="view" type="gradientUnscaled"/>
                </v:fill>
                <v:stroke joinstyle="miter"/>
                <v:shadow on="t" color="black" opacity="26214f" origin="-.5,-.5" offset=".74836mm,.74836mm"/>
                <v:textbox>
                  <w:txbxContent>
                    <w:p w14:paraId="159A5932" w14:textId="42F2FBB3" w:rsidR="00B9158D" w:rsidRPr="007D21A5" w:rsidRDefault="00366BBD" w:rsidP="00B9158D">
                      <w:pPr>
                        <w:spacing w:after="0"/>
                        <w:jc w:val="center"/>
                        <w:rPr>
                          <w:rFonts w:ascii="Times New Roman" w:hAnsi="Times New Roman" w:cs="Times New Roman"/>
                          <w:sz w:val="24"/>
                          <w:szCs w:val="24"/>
                        </w:rPr>
                      </w:pPr>
                      <w:r>
                        <w:rPr>
                          <w:rFonts w:ascii="Times New Roman" w:hAnsi="Times New Roman" w:cs="Times New Roman"/>
                          <w:sz w:val="24"/>
                          <w:szCs w:val="24"/>
                        </w:rPr>
                        <w:t>NO</w:t>
                      </w:r>
                    </w:p>
                  </w:txbxContent>
                </v:textbox>
              </v:roundrect>
            </w:pict>
          </mc:Fallback>
        </mc:AlternateContent>
      </w:r>
    </w:p>
    <w:p w14:paraId="074B95E3" w14:textId="0BC9A6A1" w:rsidR="00CF3F39" w:rsidRPr="008048A5" w:rsidRDefault="00CF3F39" w:rsidP="008048A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2F0DE1C7" wp14:editId="6476F173">
                <wp:simplePos x="0" y="0"/>
                <wp:positionH relativeFrom="column">
                  <wp:posOffset>2902993</wp:posOffset>
                </wp:positionH>
                <wp:positionV relativeFrom="paragraph">
                  <wp:posOffset>79451</wp:posOffset>
                </wp:positionV>
                <wp:extent cx="350946" cy="45719"/>
                <wp:effectExtent l="38100" t="38100" r="11430" b="88265"/>
                <wp:wrapNone/>
                <wp:docPr id="40" name="Conector recto de flecha 40"/>
                <wp:cNvGraphicFramePr/>
                <a:graphic xmlns:a="http://schemas.openxmlformats.org/drawingml/2006/main">
                  <a:graphicData uri="http://schemas.microsoft.com/office/word/2010/wordprocessingShape">
                    <wps:wsp>
                      <wps:cNvCnPr/>
                      <wps:spPr>
                        <a:xfrm flipH="1">
                          <a:off x="0" y="0"/>
                          <a:ext cx="350946"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D73DF" id="Conector recto de flecha 40" o:spid="_x0000_s1026" type="#_x0000_t32" style="position:absolute;margin-left:228.6pt;margin-top:6.25pt;width:27.65pt;height:3.6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" strokecolor="#196b24 [3206]" strokeweight="1.5pt">
                <v:stroke endarrow="block" joinstyle="miter"/>
              </v:shape>
            </w:pict>
          </mc:Fallback>
        </mc:AlternateContent>
      </w:r>
    </w:p>
    <w:p w14:paraId="11CC4282" w14:textId="290FC70D" w:rsidR="008048A5" w:rsidRDefault="008048A5" w:rsidP="007725E5">
      <w:pPr>
        <w:ind w:firstLine="708"/>
        <w:rPr>
          <w:rFonts w:ascii="Times New Roman" w:hAnsi="Times New Roman" w:cs="Times New Roman"/>
          <w:sz w:val="24"/>
          <w:szCs w:val="24"/>
        </w:rPr>
      </w:pPr>
      <w:r w:rsidRPr="008048A5">
        <w:rPr>
          <w:rFonts w:ascii="Times New Roman" w:hAnsi="Times New Roman" w:cs="Times New Roman"/>
          <w:sz w:val="24"/>
          <w:szCs w:val="24"/>
        </w:rPr>
        <w:t>Este punto conecta directamente el producto con la ruta G. Seguridad Web y con el problema original registrado por el equipo.</w:t>
      </w:r>
    </w:p>
    <w:p w14:paraId="301E82B9" w14:textId="1A534577" w:rsidR="00752EC7" w:rsidRPr="006820B2" w:rsidRDefault="00752EC7" w:rsidP="006820B2">
      <w:pPr>
        <w:pStyle w:val="Prrafodelista"/>
        <w:numPr>
          <w:ilvl w:val="1"/>
          <w:numId w:val="1"/>
        </w:numPr>
        <w:rPr>
          <w:rFonts w:ascii="Times New Roman" w:hAnsi="Times New Roman" w:cs="Times New Roman"/>
          <w:sz w:val="24"/>
          <w:szCs w:val="24"/>
        </w:rPr>
      </w:pPr>
      <w:r w:rsidRPr="006820B2">
        <w:rPr>
          <w:rFonts w:ascii="Times New Roman" w:hAnsi="Times New Roman" w:cs="Times New Roman"/>
          <w:sz w:val="24"/>
          <w:szCs w:val="24"/>
        </w:rPr>
        <w:t>Incluye</w:t>
      </w:r>
    </w:p>
    <w:p w14:paraId="1D89C10F" w14:textId="77777777" w:rsidR="00752EC7" w:rsidRPr="007725E5" w:rsidRDefault="00752EC7" w:rsidP="007725E5">
      <w:pPr>
        <w:ind w:left="360"/>
        <w:rPr>
          <w:rFonts w:ascii="Times New Roman" w:hAnsi="Times New Roman" w:cs="Times New Roman"/>
          <w:sz w:val="24"/>
          <w:szCs w:val="24"/>
        </w:rPr>
      </w:pPr>
      <w:r w:rsidRPr="007725E5">
        <w:rPr>
          <w:rFonts w:ascii="Times New Roman" w:hAnsi="Times New Roman" w:cs="Times New Roman"/>
          <w:sz w:val="24"/>
          <w:szCs w:val="24"/>
        </w:rPr>
        <w:t>Gestión de usuarios</w:t>
      </w:r>
    </w:p>
    <w:p w14:paraId="48C02BB9" w14:textId="77777777" w:rsidR="00752EC7" w:rsidRPr="00AB1D98" w:rsidRDefault="00752EC7" w:rsidP="007725E5">
      <w:pPr>
        <w:pStyle w:val="Prrafodelista"/>
        <w:numPr>
          <w:ilvl w:val="0"/>
          <w:numId w:val="17"/>
        </w:numPr>
        <w:ind w:left="1080"/>
        <w:rPr>
          <w:rFonts w:ascii="Times New Roman" w:hAnsi="Times New Roman" w:cs="Times New Roman"/>
          <w:sz w:val="24"/>
          <w:szCs w:val="24"/>
        </w:rPr>
      </w:pPr>
      <w:r w:rsidRPr="00AB1D98">
        <w:rPr>
          <w:rFonts w:ascii="Times New Roman" w:hAnsi="Times New Roman" w:cs="Times New Roman"/>
          <w:sz w:val="24"/>
          <w:szCs w:val="24"/>
        </w:rPr>
        <w:t>Registro de usuarios.</w:t>
      </w:r>
    </w:p>
    <w:p w14:paraId="0F5A38CB" w14:textId="77777777" w:rsidR="00752EC7" w:rsidRPr="00AB1D98" w:rsidRDefault="00752EC7" w:rsidP="007725E5">
      <w:pPr>
        <w:pStyle w:val="Prrafodelista"/>
        <w:numPr>
          <w:ilvl w:val="0"/>
          <w:numId w:val="17"/>
        </w:numPr>
        <w:ind w:left="1080"/>
        <w:rPr>
          <w:rFonts w:ascii="Times New Roman" w:hAnsi="Times New Roman" w:cs="Times New Roman"/>
          <w:sz w:val="24"/>
          <w:szCs w:val="24"/>
        </w:rPr>
      </w:pPr>
      <w:r w:rsidRPr="00AB1D98">
        <w:rPr>
          <w:rFonts w:ascii="Times New Roman" w:hAnsi="Times New Roman" w:cs="Times New Roman"/>
          <w:sz w:val="24"/>
          <w:szCs w:val="24"/>
        </w:rPr>
        <w:t>Inicio y cierre de sesión.</w:t>
      </w:r>
    </w:p>
    <w:p w14:paraId="13417C65" w14:textId="77777777" w:rsidR="00752EC7" w:rsidRPr="00AB1D98" w:rsidRDefault="00752EC7" w:rsidP="007725E5">
      <w:pPr>
        <w:pStyle w:val="Prrafodelista"/>
        <w:numPr>
          <w:ilvl w:val="0"/>
          <w:numId w:val="17"/>
        </w:numPr>
        <w:ind w:left="1080"/>
        <w:rPr>
          <w:rFonts w:ascii="Times New Roman" w:hAnsi="Times New Roman" w:cs="Times New Roman"/>
          <w:sz w:val="24"/>
          <w:szCs w:val="24"/>
        </w:rPr>
      </w:pPr>
      <w:r w:rsidRPr="00AB1D98">
        <w:rPr>
          <w:rFonts w:ascii="Times New Roman" w:hAnsi="Times New Roman" w:cs="Times New Roman"/>
          <w:sz w:val="24"/>
          <w:szCs w:val="24"/>
        </w:rPr>
        <w:t>Autenticación.</w:t>
      </w:r>
    </w:p>
    <w:p w14:paraId="524DEE74" w14:textId="77777777" w:rsidR="00752EC7" w:rsidRPr="00AB1D98" w:rsidRDefault="00752EC7" w:rsidP="007725E5">
      <w:pPr>
        <w:pStyle w:val="Prrafodelista"/>
        <w:numPr>
          <w:ilvl w:val="0"/>
          <w:numId w:val="17"/>
        </w:numPr>
        <w:ind w:left="1080"/>
        <w:rPr>
          <w:rFonts w:ascii="Times New Roman" w:hAnsi="Times New Roman" w:cs="Times New Roman"/>
          <w:sz w:val="24"/>
          <w:szCs w:val="24"/>
        </w:rPr>
      </w:pPr>
      <w:r w:rsidRPr="00AB1D98">
        <w:rPr>
          <w:rFonts w:ascii="Times New Roman" w:hAnsi="Times New Roman" w:cs="Times New Roman"/>
          <w:sz w:val="24"/>
          <w:szCs w:val="24"/>
        </w:rPr>
        <w:t>Gestión de roles.</w:t>
      </w:r>
    </w:p>
    <w:p w14:paraId="12C1C816" w14:textId="77777777" w:rsidR="00752EC7" w:rsidRPr="00AB1D98" w:rsidRDefault="00752EC7" w:rsidP="007725E5">
      <w:pPr>
        <w:pStyle w:val="Prrafodelista"/>
        <w:numPr>
          <w:ilvl w:val="0"/>
          <w:numId w:val="17"/>
        </w:numPr>
        <w:ind w:left="1080"/>
        <w:rPr>
          <w:rFonts w:ascii="Times New Roman" w:hAnsi="Times New Roman" w:cs="Times New Roman"/>
          <w:sz w:val="24"/>
          <w:szCs w:val="24"/>
        </w:rPr>
      </w:pPr>
      <w:r w:rsidRPr="00AB1D98">
        <w:rPr>
          <w:rFonts w:ascii="Times New Roman" w:hAnsi="Times New Roman" w:cs="Times New Roman"/>
          <w:sz w:val="24"/>
          <w:szCs w:val="24"/>
        </w:rPr>
        <w:t>Control de permisos.</w:t>
      </w:r>
    </w:p>
    <w:p w14:paraId="2F25B5B5" w14:textId="77777777"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Módulo de citas</w:t>
      </w:r>
    </w:p>
    <w:p w14:paraId="54B89FB1" w14:textId="77777777" w:rsidR="00752EC7" w:rsidRPr="00AB1D98" w:rsidRDefault="00752EC7" w:rsidP="007725E5">
      <w:pPr>
        <w:pStyle w:val="Prrafodelista"/>
        <w:numPr>
          <w:ilvl w:val="0"/>
          <w:numId w:val="18"/>
        </w:numPr>
        <w:ind w:left="1080"/>
        <w:rPr>
          <w:rFonts w:ascii="Times New Roman" w:hAnsi="Times New Roman" w:cs="Times New Roman"/>
          <w:sz w:val="24"/>
          <w:szCs w:val="24"/>
        </w:rPr>
      </w:pPr>
      <w:r w:rsidRPr="00AB1D98">
        <w:rPr>
          <w:rFonts w:ascii="Times New Roman" w:hAnsi="Times New Roman" w:cs="Times New Roman"/>
          <w:sz w:val="24"/>
          <w:szCs w:val="24"/>
        </w:rPr>
        <w:t>Registro de citas.</w:t>
      </w:r>
    </w:p>
    <w:p w14:paraId="49D33951" w14:textId="77777777" w:rsidR="00752EC7" w:rsidRPr="00AB1D98" w:rsidRDefault="00752EC7" w:rsidP="007725E5">
      <w:pPr>
        <w:pStyle w:val="Prrafodelista"/>
        <w:numPr>
          <w:ilvl w:val="0"/>
          <w:numId w:val="18"/>
        </w:numPr>
        <w:ind w:left="1080"/>
        <w:rPr>
          <w:rFonts w:ascii="Times New Roman" w:hAnsi="Times New Roman" w:cs="Times New Roman"/>
          <w:sz w:val="24"/>
          <w:szCs w:val="24"/>
        </w:rPr>
      </w:pPr>
      <w:r w:rsidRPr="00AB1D98">
        <w:rPr>
          <w:rFonts w:ascii="Times New Roman" w:hAnsi="Times New Roman" w:cs="Times New Roman"/>
          <w:sz w:val="24"/>
          <w:szCs w:val="24"/>
        </w:rPr>
        <w:t>Consulta de citas.</w:t>
      </w:r>
    </w:p>
    <w:p w14:paraId="474AC778" w14:textId="77777777" w:rsidR="00752EC7" w:rsidRPr="00AB1D98" w:rsidRDefault="00752EC7" w:rsidP="007725E5">
      <w:pPr>
        <w:pStyle w:val="Prrafodelista"/>
        <w:numPr>
          <w:ilvl w:val="0"/>
          <w:numId w:val="18"/>
        </w:numPr>
        <w:ind w:left="1080"/>
        <w:rPr>
          <w:rFonts w:ascii="Times New Roman" w:hAnsi="Times New Roman" w:cs="Times New Roman"/>
          <w:sz w:val="24"/>
          <w:szCs w:val="24"/>
        </w:rPr>
      </w:pPr>
      <w:r w:rsidRPr="00AB1D98">
        <w:rPr>
          <w:rFonts w:ascii="Times New Roman" w:hAnsi="Times New Roman" w:cs="Times New Roman"/>
          <w:sz w:val="24"/>
          <w:szCs w:val="24"/>
        </w:rPr>
        <w:t>Modificación.</w:t>
      </w:r>
    </w:p>
    <w:p w14:paraId="1AD327C7" w14:textId="77777777" w:rsidR="00752EC7" w:rsidRPr="00AB1D98" w:rsidRDefault="00752EC7" w:rsidP="007725E5">
      <w:pPr>
        <w:pStyle w:val="Prrafodelista"/>
        <w:numPr>
          <w:ilvl w:val="0"/>
          <w:numId w:val="18"/>
        </w:numPr>
        <w:ind w:left="1080"/>
        <w:rPr>
          <w:rFonts w:ascii="Times New Roman" w:hAnsi="Times New Roman" w:cs="Times New Roman"/>
          <w:sz w:val="24"/>
          <w:szCs w:val="24"/>
        </w:rPr>
      </w:pPr>
      <w:r w:rsidRPr="00AB1D98">
        <w:rPr>
          <w:rFonts w:ascii="Times New Roman" w:hAnsi="Times New Roman" w:cs="Times New Roman"/>
          <w:sz w:val="24"/>
          <w:szCs w:val="24"/>
        </w:rPr>
        <w:t>Cancelación.</w:t>
      </w:r>
    </w:p>
    <w:p w14:paraId="31A9C753" w14:textId="77777777" w:rsidR="00752EC7" w:rsidRPr="00AB1D98" w:rsidRDefault="00752EC7" w:rsidP="007725E5">
      <w:pPr>
        <w:pStyle w:val="Prrafodelista"/>
        <w:numPr>
          <w:ilvl w:val="0"/>
          <w:numId w:val="18"/>
        </w:numPr>
        <w:ind w:left="1080"/>
        <w:rPr>
          <w:rFonts w:ascii="Times New Roman" w:hAnsi="Times New Roman" w:cs="Times New Roman"/>
          <w:sz w:val="24"/>
          <w:szCs w:val="24"/>
        </w:rPr>
      </w:pPr>
      <w:r w:rsidRPr="00AB1D98">
        <w:rPr>
          <w:rFonts w:ascii="Times New Roman" w:hAnsi="Times New Roman" w:cs="Times New Roman"/>
          <w:sz w:val="24"/>
          <w:szCs w:val="24"/>
        </w:rPr>
        <w:t>Estado de la cita.</w:t>
      </w:r>
    </w:p>
    <w:p w14:paraId="5950804F" w14:textId="77777777" w:rsidR="00752EC7" w:rsidRPr="00AB1D98" w:rsidRDefault="00752EC7" w:rsidP="007725E5">
      <w:pPr>
        <w:pStyle w:val="Prrafodelista"/>
        <w:numPr>
          <w:ilvl w:val="0"/>
          <w:numId w:val="18"/>
        </w:numPr>
        <w:ind w:left="1080"/>
        <w:rPr>
          <w:rFonts w:ascii="Times New Roman" w:hAnsi="Times New Roman" w:cs="Times New Roman"/>
          <w:sz w:val="24"/>
          <w:szCs w:val="24"/>
        </w:rPr>
      </w:pPr>
      <w:r w:rsidRPr="00AB1D98">
        <w:rPr>
          <w:rFonts w:ascii="Times New Roman" w:hAnsi="Times New Roman" w:cs="Times New Roman"/>
          <w:sz w:val="24"/>
          <w:szCs w:val="24"/>
        </w:rPr>
        <w:t>Gestión de horarios.</w:t>
      </w:r>
    </w:p>
    <w:p w14:paraId="005749A5" w14:textId="77777777" w:rsidR="00752EC7" w:rsidRPr="00AB1D98" w:rsidRDefault="00752EC7" w:rsidP="007725E5">
      <w:pPr>
        <w:pStyle w:val="Prrafodelista"/>
        <w:numPr>
          <w:ilvl w:val="0"/>
          <w:numId w:val="18"/>
        </w:numPr>
        <w:ind w:left="1080"/>
        <w:rPr>
          <w:rFonts w:ascii="Times New Roman" w:hAnsi="Times New Roman" w:cs="Times New Roman"/>
          <w:sz w:val="24"/>
          <w:szCs w:val="24"/>
        </w:rPr>
      </w:pPr>
      <w:r w:rsidRPr="00AB1D98">
        <w:rPr>
          <w:rFonts w:ascii="Times New Roman" w:hAnsi="Times New Roman" w:cs="Times New Roman"/>
          <w:sz w:val="24"/>
          <w:szCs w:val="24"/>
        </w:rPr>
        <w:t>Asociación con usuario/profesional.</w:t>
      </w:r>
    </w:p>
    <w:p w14:paraId="2FB0E47B" w14:textId="77777777"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Módulo de inventario</w:t>
      </w:r>
    </w:p>
    <w:p w14:paraId="303A1C9A" w14:textId="77777777" w:rsidR="00752EC7" w:rsidRPr="00AB1D98" w:rsidRDefault="00752EC7" w:rsidP="007725E5">
      <w:pPr>
        <w:pStyle w:val="Prrafodelista"/>
        <w:numPr>
          <w:ilvl w:val="0"/>
          <w:numId w:val="19"/>
        </w:numPr>
        <w:ind w:left="1080"/>
        <w:rPr>
          <w:rFonts w:ascii="Times New Roman" w:hAnsi="Times New Roman" w:cs="Times New Roman"/>
          <w:sz w:val="24"/>
          <w:szCs w:val="24"/>
        </w:rPr>
      </w:pPr>
      <w:r w:rsidRPr="00AB1D98">
        <w:rPr>
          <w:rFonts w:ascii="Times New Roman" w:hAnsi="Times New Roman" w:cs="Times New Roman"/>
          <w:sz w:val="24"/>
          <w:szCs w:val="24"/>
        </w:rPr>
        <w:t>Registro de medicamentos.</w:t>
      </w:r>
    </w:p>
    <w:p w14:paraId="4068009C" w14:textId="77777777" w:rsidR="00752EC7" w:rsidRPr="00AB1D98" w:rsidRDefault="00752EC7" w:rsidP="007725E5">
      <w:pPr>
        <w:pStyle w:val="Prrafodelista"/>
        <w:numPr>
          <w:ilvl w:val="0"/>
          <w:numId w:val="19"/>
        </w:numPr>
        <w:ind w:left="1080"/>
        <w:rPr>
          <w:rFonts w:ascii="Times New Roman" w:hAnsi="Times New Roman" w:cs="Times New Roman"/>
          <w:sz w:val="24"/>
          <w:szCs w:val="24"/>
        </w:rPr>
      </w:pPr>
      <w:r w:rsidRPr="00AB1D98">
        <w:rPr>
          <w:rFonts w:ascii="Times New Roman" w:hAnsi="Times New Roman" w:cs="Times New Roman"/>
          <w:sz w:val="24"/>
          <w:szCs w:val="24"/>
        </w:rPr>
        <w:t>Existencias.</w:t>
      </w:r>
    </w:p>
    <w:p w14:paraId="70EC3124" w14:textId="77777777" w:rsidR="00752EC7" w:rsidRPr="00AB1D98" w:rsidRDefault="00752EC7" w:rsidP="007725E5">
      <w:pPr>
        <w:pStyle w:val="Prrafodelista"/>
        <w:numPr>
          <w:ilvl w:val="0"/>
          <w:numId w:val="19"/>
        </w:numPr>
        <w:ind w:left="1080"/>
        <w:rPr>
          <w:rFonts w:ascii="Times New Roman" w:hAnsi="Times New Roman" w:cs="Times New Roman"/>
          <w:sz w:val="24"/>
          <w:szCs w:val="24"/>
        </w:rPr>
      </w:pPr>
      <w:r w:rsidRPr="00AB1D98">
        <w:rPr>
          <w:rFonts w:ascii="Times New Roman" w:hAnsi="Times New Roman" w:cs="Times New Roman"/>
          <w:sz w:val="24"/>
          <w:szCs w:val="24"/>
        </w:rPr>
        <w:t>Entradas.</w:t>
      </w:r>
    </w:p>
    <w:p w14:paraId="3026356E" w14:textId="77777777" w:rsidR="00752EC7" w:rsidRPr="00AB1D98" w:rsidRDefault="00752EC7" w:rsidP="007725E5">
      <w:pPr>
        <w:pStyle w:val="Prrafodelista"/>
        <w:numPr>
          <w:ilvl w:val="0"/>
          <w:numId w:val="19"/>
        </w:numPr>
        <w:ind w:left="1080"/>
        <w:rPr>
          <w:rFonts w:ascii="Times New Roman" w:hAnsi="Times New Roman" w:cs="Times New Roman"/>
          <w:sz w:val="24"/>
          <w:szCs w:val="24"/>
        </w:rPr>
      </w:pPr>
      <w:r w:rsidRPr="00AB1D98">
        <w:rPr>
          <w:rFonts w:ascii="Times New Roman" w:hAnsi="Times New Roman" w:cs="Times New Roman"/>
          <w:sz w:val="24"/>
          <w:szCs w:val="24"/>
        </w:rPr>
        <w:t>Salidas.</w:t>
      </w:r>
    </w:p>
    <w:p w14:paraId="44DC8079" w14:textId="77777777" w:rsidR="00752EC7" w:rsidRPr="00AB1D98" w:rsidRDefault="00752EC7" w:rsidP="007725E5">
      <w:pPr>
        <w:pStyle w:val="Prrafodelista"/>
        <w:numPr>
          <w:ilvl w:val="0"/>
          <w:numId w:val="19"/>
        </w:numPr>
        <w:ind w:left="1080"/>
        <w:rPr>
          <w:rFonts w:ascii="Times New Roman" w:hAnsi="Times New Roman" w:cs="Times New Roman"/>
          <w:sz w:val="24"/>
          <w:szCs w:val="24"/>
        </w:rPr>
      </w:pPr>
      <w:r w:rsidRPr="00AB1D98">
        <w:rPr>
          <w:rFonts w:ascii="Times New Roman" w:hAnsi="Times New Roman" w:cs="Times New Roman"/>
          <w:sz w:val="24"/>
          <w:szCs w:val="24"/>
        </w:rPr>
        <w:lastRenderedPageBreak/>
        <w:t>Movimientos.</w:t>
      </w:r>
    </w:p>
    <w:p w14:paraId="5A396EAF" w14:textId="77777777" w:rsidR="00752EC7" w:rsidRPr="00AB1D98" w:rsidRDefault="00752EC7" w:rsidP="007725E5">
      <w:pPr>
        <w:pStyle w:val="Prrafodelista"/>
        <w:numPr>
          <w:ilvl w:val="0"/>
          <w:numId w:val="19"/>
        </w:numPr>
        <w:ind w:left="1080"/>
        <w:rPr>
          <w:rFonts w:ascii="Times New Roman" w:hAnsi="Times New Roman" w:cs="Times New Roman"/>
          <w:sz w:val="24"/>
          <w:szCs w:val="24"/>
        </w:rPr>
      </w:pPr>
      <w:r w:rsidRPr="00AB1D98">
        <w:rPr>
          <w:rFonts w:ascii="Times New Roman" w:hAnsi="Times New Roman" w:cs="Times New Roman"/>
          <w:sz w:val="24"/>
          <w:szCs w:val="24"/>
        </w:rPr>
        <w:t>Consulta de inventario.</w:t>
      </w:r>
    </w:p>
    <w:p w14:paraId="68580969" w14:textId="77777777" w:rsidR="00752EC7" w:rsidRPr="00AB1D98" w:rsidRDefault="00752EC7" w:rsidP="007725E5">
      <w:pPr>
        <w:pStyle w:val="Prrafodelista"/>
        <w:numPr>
          <w:ilvl w:val="0"/>
          <w:numId w:val="19"/>
        </w:numPr>
        <w:ind w:left="1080"/>
        <w:rPr>
          <w:rFonts w:ascii="Times New Roman" w:hAnsi="Times New Roman" w:cs="Times New Roman"/>
          <w:sz w:val="24"/>
          <w:szCs w:val="24"/>
        </w:rPr>
      </w:pPr>
      <w:r w:rsidRPr="00AB1D98">
        <w:rPr>
          <w:rFonts w:ascii="Times New Roman" w:hAnsi="Times New Roman" w:cs="Times New Roman"/>
          <w:sz w:val="24"/>
          <w:szCs w:val="24"/>
        </w:rPr>
        <w:t>Alertas de existencias bajas.</w:t>
      </w:r>
    </w:p>
    <w:p w14:paraId="146DF92F" w14:textId="77777777"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Módulo de despacho</w:t>
      </w:r>
    </w:p>
    <w:p w14:paraId="59FD3319" w14:textId="77777777" w:rsidR="00752EC7" w:rsidRPr="00AB1D98" w:rsidRDefault="00752EC7" w:rsidP="007725E5">
      <w:pPr>
        <w:pStyle w:val="Prrafodelista"/>
        <w:numPr>
          <w:ilvl w:val="0"/>
          <w:numId w:val="20"/>
        </w:numPr>
        <w:ind w:left="1080"/>
        <w:rPr>
          <w:rFonts w:ascii="Times New Roman" w:hAnsi="Times New Roman" w:cs="Times New Roman"/>
          <w:sz w:val="24"/>
          <w:szCs w:val="24"/>
        </w:rPr>
      </w:pPr>
      <w:r w:rsidRPr="00AB1D98">
        <w:rPr>
          <w:rFonts w:ascii="Times New Roman" w:hAnsi="Times New Roman" w:cs="Times New Roman"/>
          <w:sz w:val="24"/>
          <w:szCs w:val="24"/>
        </w:rPr>
        <w:t>Registro de solicitudes.</w:t>
      </w:r>
    </w:p>
    <w:p w14:paraId="619E3AAB" w14:textId="77777777" w:rsidR="00752EC7" w:rsidRPr="00AB1D98" w:rsidRDefault="00752EC7" w:rsidP="007725E5">
      <w:pPr>
        <w:pStyle w:val="Prrafodelista"/>
        <w:numPr>
          <w:ilvl w:val="0"/>
          <w:numId w:val="20"/>
        </w:numPr>
        <w:ind w:left="1080"/>
        <w:rPr>
          <w:rFonts w:ascii="Times New Roman" w:hAnsi="Times New Roman" w:cs="Times New Roman"/>
          <w:sz w:val="24"/>
          <w:szCs w:val="24"/>
        </w:rPr>
      </w:pPr>
      <w:r w:rsidRPr="00AB1D98">
        <w:rPr>
          <w:rFonts w:ascii="Times New Roman" w:hAnsi="Times New Roman" w:cs="Times New Roman"/>
          <w:sz w:val="24"/>
          <w:szCs w:val="24"/>
        </w:rPr>
        <w:t>Consulta de disponibilidad.</w:t>
      </w:r>
    </w:p>
    <w:p w14:paraId="0E3DA43E" w14:textId="77777777" w:rsidR="00752EC7" w:rsidRPr="00AB1D98" w:rsidRDefault="00752EC7" w:rsidP="007725E5">
      <w:pPr>
        <w:pStyle w:val="Prrafodelista"/>
        <w:numPr>
          <w:ilvl w:val="0"/>
          <w:numId w:val="20"/>
        </w:numPr>
        <w:ind w:left="1080"/>
        <w:rPr>
          <w:rFonts w:ascii="Times New Roman" w:hAnsi="Times New Roman" w:cs="Times New Roman"/>
          <w:sz w:val="24"/>
          <w:szCs w:val="24"/>
        </w:rPr>
      </w:pPr>
      <w:r w:rsidRPr="00AB1D98">
        <w:rPr>
          <w:rFonts w:ascii="Times New Roman" w:hAnsi="Times New Roman" w:cs="Times New Roman"/>
          <w:sz w:val="24"/>
          <w:szCs w:val="24"/>
        </w:rPr>
        <w:t>Registro de entrega.</w:t>
      </w:r>
    </w:p>
    <w:p w14:paraId="6DD28423" w14:textId="77777777" w:rsidR="00752EC7" w:rsidRPr="00AB1D98" w:rsidRDefault="00752EC7" w:rsidP="007725E5">
      <w:pPr>
        <w:pStyle w:val="Prrafodelista"/>
        <w:numPr>
          <w:ilvl w:val="0"/>
          <w:numId w:val="20"/>
        </w:numPr>
        <w:ind w:left="1080"/>
        <w:rPr>
          <w:rFonts w:ascii="Times New Roman" w:hAnsi="Times New Roman" w:cs="Times New Roman"/>
          <w:sz w:val="24"/>
          <w:szCs w:val="24"/>
        </w:rPr>
      </w:pPr>
      <w:r w:rsidRPr="00AB1D98">
        <w:rPr>
          <w:rFonts w:ascii="Times New Roman" w:hAnsi="Times New Roman" w:cs="Times New Roman"/>
          <w:sz w:val="24"/>
          <w:szCs w:val="24"/>
        </w:rPr>
        <w:t>Cantidad entregada.</w:t>
      </w:r>
    </w:p>
    <w:p w14:paraId="40241399" w14:textId="77777777" w:rsidR="00752EC7" w:rsidRPr="00AB1D98" w:rsidRDefault="00752EC7" w:rsidP="007725E5">
      <w:pPr>
        <w:pStyle w:val="Prrafodelista"/>
        <w:numPr>
          <w:ilvl w:val="0"/>
          <w:numId w:val="20"/>
        </w:numPr>
        <w:ind w:left="1080"/>
        <w:rPr>
          <w:rFonts w:ascii="Times New Roman" w:hAnsi="Times New Roman" w:cs="Times New Roman"/>
          <w:sz w:val="24"/>
          <w:szCs w:val="24"/>
        </w:rPr>
      </w:pPr>
      <w:r w:rsidRPr="00AB1D98">
        <w:rPr>
          <w:rFonts w:ascii="Times New Roman" w:hAnsi="Times New Roman" w:cs="Times New Roman"/>
          <w:sz w:val="24"/>
          <w:szCs w:val="24"/>
        </w:rPr>
        <w:t>Actualización del inventario.</w:t>
      </w:r>
    </w:p>
    <w:p w14:paraId="4310A92D" w14:textId="77777777" w:rsidR="00752EC7" w:rsidRPr="00AB1D98" w:rsidRDefault="00752EC7" w:rsidP="007725E5">
      <w:pPr>
        <w:pStyle w:val="Prrafodelista"/>
        <w:numPr>
          <w:ilvl w:val="0"/>
          <w:numId w:val="20"/>
        </w:numPr>
        <w:ind w:left="1080"/>
        <w:rPr>
          <w:rFonts w:ascii="Times New Roman" w:hAnsi="Times New Roman" w:cs="Times New Roman"/>
          <w:sz w:val="24"/>
          <w:szCs w:val="24"/>
        </w:rPr>
      </w:pPr>
      <w:r w:rsidRPr="00AB1D98">
        <w:rPr>
          <w:rFonts w:ascii="Times New Roman" w:hAnsi="Times New Roman" w:cs="Times New Roman"/>
          <w:sz w:val="24"/>
          <w:szCs w:val="24"/>
        </w:rPr>
        <w:t>Historial de despachos.</w:t>
      </w:r>
    </w:p>
    <w:p w14:paraId="7136FFF5" w14:textId="77777777"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Seguridad</w:t>
      </w:r>
    </w:p>
    <w:p w14:paraId="66064753" w14:textId="77777777" w:rsidR="00752EC7" w:rsidRPr="00AB1D98" w:rsidRDefault="00752EC7" w:rsidP="007725E5">
      <w:pPr>
        <w:pStyle w:val="Prrafodelista"/>
        <w:numPr>
          <w:ilvl w:val="0"/>
          <w:numId w:val="16"/>
        </w:numPr>
        <w:ind w:left="1080"/>
        <w:rPr>
          <w:rFonts w:ascii="Times New Roman" w:hAnsi="Times New Roman" w:cs="Times New Roman"/>
          <w:sz w:val="24"/>
          <w:szCs w:val="24"/>
        </w:rPr>
      </w:pPr>
      <w:r w:rsidRPr="00AB1D98">
        <w:rPr>
          <w:rFonts w:ascii="Times New Roman" w:hAnsi="Times New Roman" w:cs="Times New Roman"/>
          <w:sz w:val="24"/>
          <w:szCs w:val="24"/>
        </w:rPr>
        <w:t>Autenticación.</w:t>
      </w:r>
    </w:p>
    <w:p w14:paraId="19EB1598" w14:textId="77777777" w:rsidR="00752EC7" w:rsidRPr="00AB1D98" w:rsidRDefault="00752EC7" w:rsidP="007725E5">
      <w:pPr>
        <w:pStyle w:val="Prrafodelista"/>
        <w:numPr>
          <w:ilvl w:val="0"/>
          <w:numId w:val="16"/>
        </w:numPr>
        <w:ind w:left="1080"/>
        <w:rPr>
          <w:rFonts w:ascii="Times New Roman" w:hAnsi="Times New Roman" w:cs="Times New Roman"/>
          <w:sz w:val="24"/>
          <w:szCs w:val="24"/>
        </w:rPr>
      </w:pPr>
      <w:r w:rsidRPr="00AB1D98">
        <w:rPr>
          <w:rFonts w:ascii="Times New Roman" w:hAnsi="Times New Roman" w:cs="Times New Roman"/>
          <w:sz w:val="24"/>
          <w:szCs w:val="24"/>
        </w:rPr>
        <w:t>Autorización.</w:t>
      </w:r>
    </w:p>
    <w:p w14:paraId="6AA824E9" w14:textId="77777777" w:rsidR="00752EC7" w:rsidRPr="00AB1D98" w:rsidRDefault="00752EC7" w:rsidP="007725E5">
      <w:pPr>
        <w:pStyle w:val="Prrafodelista"/>
        <w:numPr>
          <w:ilvl w:val="0"/>
          <w:numId w:val="16"/>
        </w:numPr>
        <w:ind w:left="1080"/>
        <w:rPr>
          <w:rFonts w:ascii="Times New Roman" w:hAnsi="Times New Roman" w:cs="Times New Roman"/>
          <w:sz w:val="24"/>
          <w:szCs w:val="24"/>
        </w:rPr>
      </w:pPr>
      <w:r w:rsidRPr="00AB1D98">
        <w:rPr>
          <w:rFonts w:ascii="Times New Roman" w:hAnsi="Times New Roman" w:cs="Times New Roman"/>
          <w:sz w:val="24"/>
          <w:szCs w:val="24"/>
        </w:rPr>
        <w:t>Roles.</w:t>
      </w:r>
    </w:p>
    <w:p w14:paraId="4F9CDD6E" w14:textId="77777777" w:rsidR="00752EC7" w:rsidRPr="00AB1D98" w:rsidRDefault="00752EC7" w:rsidP="007725E5">
      <w:pPr>
        <w:pStyle w:val="Prrafodelista"/>
        <w:numPr>
          <w:ilvl w:val="0"/>
          <w:numId w:val="15"/>
        </w:numPr>
        <w:ind w:left="1080"/>
        <w:rPr>
          <w:rFonts w:ascii="Times New Roman" w:hAnsi="Times New Roman" w:cs="Times New Roman"/>
          <w:sz w:val="24"/>
          <w:szCs w:val="24"/>
        </w:rPr>
      </w:pPr>
      <w:r w:rsidRPr="00AB1D98">
        <w:rPr>
          <w:rFonts w:ascii="Times New Roman" w:hAnsi="Times New Roman" w:cs="Times New Roman"/>
          <w:sz w:val="24"/>
          <w:szCs w:val="24"/>
        </w:rPr>
        <w:t>Control de acceso por recurso.</w:t>
      </w:r>
    </w:p>
    <w:p w14:paraId="4FE7962F" w14:textId="77777777" w:rsidR="00752EC7" w:rsidRPr="00AB1D98" w:rsidRDefault="00752EC7" w:rsidP="007725E5">
      <w:pPr>
        <w:pStyle w:val="Prrafodelista"/>
        <w:numPr>
          <w:ilvl w:val="0"/>
          <w:numId w:val="15"/>
        </w:numPr>
        <w:ind w:left="1080"/>
        <w:rPr>
          <w:rFonts w:ascii="Times New Roman" w:hAnsi="Times New Roman" w:cs="Times New Roman"/>
          <w:sz w:val="24"/>
          <w:szCs w:val="24"/>
        </w:rPr>
      </w:pPr>
      <w:r w:rsidRPr="00AB1D98">
        <w:rPr>
          <w:rFonts w:ascii="Times New Roman" w:hAnsi="Times New Roman" w:cs="Times New Roman"/>
          <w:sz w:val="24"/>
          <w:szCs w:val="24"/>
        </w:rPr>
        <w:t xml:space="preserve">Validación de permisos en </w:t>
      </w:r>
      <w:proofErr w:type="spellStart"/>
      <w:r w:rsidRPr="00AB1D98">
        <w:rPr>
          <w:rFonts w:ascii="Times New Roman" w:hAnsi="Times New Roman" w:cs="Times New Roman"/>
          <w:sz w:val="24"/>
          <w:szCs w:val="24"/>
        </w:rPr>
        <w:t>backend</w:t>
      </w:r>
      <w:proofErr w:type="spellEnd"/>
      <w:r w:rsidRPr="00AB1D98">
        <w:rPr>
          <w:rFonts w:ascii="Times New Roman" w:hAnsi="Times New Roman" w:cs="Times New Roman"/>
          <w:sz w:val="24"/>
          <w:szCs w:val="24"/>
        </w:rPr>
        <w:t>.</w:t>
      </w:r>
    </w:p>
    <w:p w14:paraId="02795F05" w14:textId="77777777" w:rsidR="00752EC7" w:rsidRPr="00AB1D98" w:rsidRDefault="00752EC7" w:rsidP="007725E5">
      <w:pPr>
        <w:pStyle w:val="Prrafodelista"/>
        <w:numPr>
          <w:ilvl w:val="0"/>
          <w:numId w:val="15"/>
        </w:numPr>
        <w:ind w:left="1080"/>
        <w:rPr>
          <w:rFonts w:ascii="Times New Roman" w:hAnsi="Times New Roman" w:cs="Times New Roman"/>
          <w:sz w:val="24"/>
          <w:szCs w:val="24"/>
        </w:rPr>
      </w:pPr>
      <w:r w:rsidRPr="00AB1D98">
        <w:rPr>
          <w:rFonts w:ascii="Times New Roman" w:hAnsi="Times New Roman" w:cs="Times New Roman"/>
          <w:sz w:val="24"/>
          <w:szCs w:val="24"/>
        </w:rPr>
        <w:t xml:space="preserve">Protección de </w:t>
      </w:r>
      <w:proofErr w:type="spellStart"/>
      <w:r w:rsidRPr="00AB1D98">
        <w:rPr>
          <w:rFonts w:ascii="Times New Roman" w:hAnsi="Times New Roman" w:cs="Times New Roman"/>
          <w:sz w:val="24"/>
          <w:szCs w:val="24"/>
        </w:rPr>
        <w:t>endpoints</w:t>
      </w:r>
      <w:proofErr w:type="spellEnd"/>
      <w:r w:rsidRPr="00AB1D98">
        <w:rPr>
          <w:rFonts w:ascii="Times New Roman" w:hAnsi="Times New Roman" w:cs="Times New Roman"/>
          <w:sz w:val="24"/>
          <w:szCs w:val="24"/>
        </w:rPr>
        <w:t>.</w:t>
      </w:r>
    </w:p>
    <w:p w14:paraId="053F0369" w14:textId="77777777" w:rsidR="00752EC7" w:rsidRPr="00AB1D98" w:rsidRDefault="00752EC7" w:rsidP="007725E5">
      <w:pPr>
        <w:pStyle w:val="Prrafodelista"/>
        <w:numPr>
          <w:ilvl w:val="0"/>
          <w:numId w:val="15"/>
        </w:numPr>
        <w:ind w:left="1080"/>
        <w:rPr>
          <w:rFonts w:ascii="Times New Roman" w:hAnsi="Times New Roman" w:cs="Times New Roman"/>
          <w:sz w:val="24"/>
          <w:szCs w:val="24"/>
        </w:rPr>
      </w:pPr>
      <w:r w:rsidRPr="00AB1D98">
        <w:rPr>
          <w:rFonts w:ascii="Times New Roman" w:hAnsi="Times New Roman" w:cs="Times New Roman"/>
          <w:sz w:val="24"/>
          <w:szCs w:val="24"/>
        </w:rPr>
        <w:t>Manejo de sesiones/tokens.</w:t>
      </w:r>
    </w:p>
    <w:p w14:paraId="5D727649" w14:textId="77777777" w:rsidR="00752EC7" w:rsidRPr="00AB1D98" w:rsidRDefault="00752EC7" w:rsidP="007725E5">
      <w:pPr>
        <w:pStyle w:val="Prrafodelista"/>
        <w:numPr>
          <w:ilvl w:val="0"/>
          <w:numId w:val="15"/>
        </w:numPr>
        <w:ind w:left="1080"/>
        <w:rPr>
          <w:rFonts w:ascii="Times New Roman" w:hAnsi="Times New Roman" w:cs="Times New Roman"/>
          <w:sz w:val="24"/>
          <w:szCs w:val="24"/>
        </w:rPr>
      </w:pPr>
      <w:r w:rsidRPr="00AB1D98">
        <w:rPr>
          <w:rFonts w:ascii="Times New Roman" w:hAnsi="Times New Roman" w:cs="Times New Roman"/>
          <w:sz w:val="24"/>
          <w:szCs w:val="24"/>
        </w:rPr>
        <w:t>Registros de operaciones.</w:t>
      </w:r>
    </w:p>
    <w:p w14:paraId="0B30C6A0" w14:textId="77777777"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Información</w:t>
      </w:r>
    </w:p>
    <w:p w14:paraId="694092D5" w14:textId="77777777" w:rsidR="00752EC7" w:rsidRPr="00AB1D98" w:rsidRDefault="00752EC7" w:rsidP="007725E5">
      <w:pPr>
        <w:pStyle w:val="Prrafodelista"/>
        <w:numPr>
          <w:ilvl w:val="0"/>
          <w:numId w:val="21"/>
        </w:numPr>
        <w:ind w:left="1080"/>
        <w:rPr>
          <w:rFonts w:ascii="Times New Roman" w:hAnsi="Times New Roman" w:cs="Times New Roman"/>
          <w:sz w:val="24"/>
          <w:szCs w:val="24"/>
        </w:rPr>
      </w:pPr>
      <w:r w:rsidRPr="00AB1D98">
        <w:rPr>
          <w:rFonts w:ascii="Times New Roman" w:hAnsi="Times New Roman" w:cs="Times New Roman"/>
          <w:sz w:val="24"/>
          <w:szCs w:val="24"/>
        </w:rPr>
        <w:t>Base de datos.</w:t>
      </w:r>
    </w:p>
    <w:p w14:paraId="6D4DE3BF" w14:textId="77777777" w:rsidR="00752EC7" w:rsidRPr="00AB1D98" w:rsidRDefault="00752EC7" w:rsidP="007725E5">
      <w:pPr>
        <w:pStyle w:val="Prrafodelista"/>
        <w:numPr>
          <w:ilvl w:val="0"/>
          <w:numId w:val="21"/>
        </w:numPr>
        <w:ind w:left="1080"/>
        <w:rPr>
          <w:rFonts w:ascii="Times New Roman" w:hAnsi="Times New Roman" w:cs="Times New Roman"/>
          <w:sz w:val="24"/>
          <w:szCs w:val="24"/>
        </w:rPr>
      </w:pPr>
      <w:r w:rsidRPr="00AB1D98">
        <w:rPr>
          <w:rFonts w:ascii="Times New Roman" w:hAnsi="Times New Roman" w:cs="Times New Roman"/>
          <w:sz w:val="24"/>
          <w:szCs w:val="24"/>
        </w:rPr>
        <w:t>Registro de operaciones.</w:t>
      </w:r>
    </w:p>
    <w:p w14:paraId="60270594" w14:textId="77777777" w:rsidR="00752EC7" w:rsidRPr="00AB1D98" w:rsidRDefault="00752EC7" w:rsidP="007725E5">
      <w:pPr>
        <w:pStyle w:val="Prrafodelista"/>
        <w:numPr>
          <w:ilvl w:val="0"/>
          <w:numId w:val="21"/>
        </w:numPr>
        <w:ind w:left="1080"/>
        <w:rPr>
          <w:rFonts w:ascii="Times New Roman" w:hAnsi="Times New Roman" w:cs="Times New Roman"/>
          <w:sz w:val="24"/>
          <w:szCs w:val="24"/>
        </w:rPr>
      </w:pPr>
      <w:r w:rsidRPr="00AB1D98">
        <w:rPr>
          <w:rFonts w:ascii="Times New Roman" w:hAnsi="Times New Roman" w:cs="Times New Roman"/>
          <w:sz w:val="24"/>
          <w:szCs w:val="24"/>
        </w:rPr>
        <w:t>Historial de procesos.</w:t>
      </w:r>
    </w:p>
    <w:p w14:paraId="540DEDE2" w14:textId="77777777" w:rsidR="00752EC7" w:rsidRPr="00AB1D98" w:rsidRDefault="00752EC7" w:rsidP="007725E5">
      <w:pPr>
        <w:pStyle w:val="Prrafodelista"/>
        <w:numPr>
          <w:ilvl w:val="0"/>
          <w:numId w:val="21"/>
        </w:numPr>
        <w:ind w:left="1080"/>
        <w:rPr>
          <w:rFonts w:ascii="Times New Roman" w:hAnsi="Times New Roman" w:cs="Times New Roman"/>
          <w:sz w:val="24"/>
          <w:szCs w:val="24"/>
        </w:rPr>
      </w:pPr>
      <w:r w:rsidRPr="00AB1D98">
        <w:rPr>
          <w:rFonts w:ascii="Times New Roman" w:hAnsi="Times New Roman" w:cs="Times New Roman"/>
          <w:sz w:val="24"/>
          <w:szCs w:val="24"/>
        </w:rPr>
        <w:t>Trazabilidad.</w:t>
      </w:r>
    </w:p>
    <w:p w14:paraId="06608686" w14:textId="26A86E3E" w:rsidR="00752EC7" w:rsidRPr="006820B2" w:rsidRDefault="00752EC7" w:rsidP="006820B2">
      <w:pPr>
        <w:pStyle w:val="Prrafodelista"/>
        <w:numPr>
          <w:ilvl w:val="1"/>
          <w:numId w:val="1"/>
        </w:numPr>
        <w:rPr>
          <w:rFonts w:ascii="Times New Roman" w:hAnsi="Times New Roman" w:cs="Times New Roman"/>
          <w:sz w:val="24"/>
          <w:szCs w:val="24"/>
        </w:rPr>
      </w:pPr>
      <w:r w:rsidRPr="006820B2">
        <w:rPr>
          <w:rFonts w:ascii="Times New Roman" w:hAnsi="Times New Roman" w:cs="Times New Roman"/>
          <w:sz w:val="24"/>
          <w:szCs w:val="24"/>
        </w:rPr>
        <w:t>No incluye</w:t>
      </w:r>
    </w:p>
    <w:p w14:paraId="15176F0A" w14:textId="171508C3"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Para mantener el proyecto viable, no se incluirá:</w:t>
      </w:r>
    </w:p>
    <w:p w14:paraId="3F0B89EE"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Diagnóstico médico automatizado.</w:t>
      </w:r>
    </w:p>
    <w:p w14:paraId="38B74B40"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Inteligencia artificial para diagnóstico.</w:t>
      </w:r>
    </w:p>
    <w:p w14:paraId="6ACE9D48"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Telemedicina.</w:t>
      </w:r>
    </w:p>
    <w:p w14:paraId="1374B47E"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Facturación.</w:t>
      </w:r>
    </w:p>
    <w:p w14:paraId="7F3CF773"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Gestión de EPS.</w:t>
      </w:r>
    </w:p>
    <w:p w14:paraId="60EDE106"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Gestión financiera.</w:t>
      </w:r>
    </w:p>
    <w:p w14:paraId="20DE92E6"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Integración real con SISPRO.</w:t>
      </w:r>
    </w:p>
    <w:p w14:paraId="15B654BA"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Integración real con otras IPS.</w:t>
      </w:r>
    </w:p>
    <w:p w14:paraId="0EDD2EE0"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Historia clínica electrónica nacional.</w:t>
      </w:r>
    </w:p>
    <w:p w14:paraId="565C0FE8"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lastRenderedPageBreak/>
        <w:t>Prescripción médica electrónica oficial.</w:t>
      </w:r>
    </w:p>
    <w:p w14:paraId="24DB0A87"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Interoperabilidad con la plataforma nacional de IHCE.</w:t>
      </w:r>
    </w:p>
    <w:p w14:paraId="022FAF51" w14:textId="77777777"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Gestión hospitalaria completa.</w:t>
      </w:r>
    </w:p>
    <w:p w14:paraId="2226375E" w14:textId="5FA2E168" w:rsidR="00752EC7" w:rsidRPr="006820B2" w:rsidRDefault="00752EC7" w:rsidP="007725E5">
      <w:pPr>
        <w:pStyle w:val="Prrafodelista"/>
        <w:numPr>
          <w:ilvl w:val="0"/>
          <w:numId w:val="22"/>
        </w:numPr>
        <w:ind w:left="1080"/>
        <w:rPr>
          <w:rFonts w:ascii="Times New Roman" w:hAnsi="Times New Roman" w:cs="Times New Roman"/>
          <w:sz w:val="24"/>
          <w:szCs w:val="24"/>
        </w:rPr>
      </w:pPr>
      <w:r w:rsidRPr="006820B2">
        <w:rPr>
          <w:rFonts w:ascii="Times New Roman" w:hAnsi="Times New Roman" w:cs="Times New Roman"/>
          <w:sz w:val="24"/>
          <w:szCs w:val="24"/>
        </w:rPr>
        <w:t>Aplicación móvil nativa.</w:t>
      </w:r>
    </w:p>
    <w:p w14:paraId="7F1DEB1A" w14:textId="06AE414E" w:rsidR="00752EC7" w:rsidRPr="00752EC7" w:rsidRDefault="00752EC7" w:rsidP="007725E5">
      <w:pPr>
        <w:ind w:left="360" w:firstLine="348"/>
        <w:rPr>
          <w:rFonts w:ascii="Times New Roman" w:hAnsi="Times New Roman" w:cs="Times New Roman"/>
          <w:sz w:val="24"/>
          <w:szCs w:val="24"/>
        </w:rPr>
      </w:pPr>
      <w:r w:rsidRPr="00752EC7">
        <w:rPr>
          <w:rFonts w:ascii="Times New Roman" w:hAnsi="Times New Roman" w:cs="Times New Roman"/>
          <w:sz w:val="24"/>
          <w:szCs w:val="24"/>
        </w:rPr>
        <w:t>El sistema será un sistema académico/prototipo funcional para el contexto definido, y no pretende sustituir los sistemas oficiales de información clínica o gubernamentales.</w:t>
      </w:r>
    </w:p>
    <w:p w14:paraId="39D13D01" w14:textId="1A6EF7DC" w:rsidR="00752EC7" w:rsidRPr="006820B2" w:rsidRDefault="00752EC7" w:rsidP="007725E5">
      <w:pPr>
        <w:pStyle w:val="Prrafodelista"/>
        <w:numPr>
          <w:ilvl w:val="1"/>
          <w:numId w:val="1"/>
        </w:numPr>
        <w:ind w:left="1800"/>
        <w:rPr>
          <w:rFonts w:ascii="Times New Roman" w:hAnsi="Times New Roman" w:cs="Times New Roman"/>
          <w:sz w:val="24"/>
          <w:szCs w:val="24"/>
        </w:rPr>
      </w:pPr>
      <w:r w:rsidRPr="006820B2">
        <w:rPr>
          <w:rFonts w:ascii="Times New Roman" w:hAnsi="Times New Roman" w:cs="Times New Roman"/>
          <w:sz w:val="24"/>
          <w:szCs w:val="24"/>
        </w:rPr>
        <w:t>Supuestos y restricciones</w:t>
      </w:r>
    </w:p>
    <w:p w14:paraId="2B1E333F" w14:textId="77777777"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Supuestos</w:t>
      </w:r>
    </w:p>
    <w:p w14:paraId="40A0B03C" w14:textId="77777777" w:rsidR="00752EC7" w:rsidRPr="006820B2" w:rsidRDefault="00752EC7" w:rsidP="007725E5">
      <w:pPr>
        <w:pStyle w:val="Prrafodelista"/>
        <w:numPr>
          <w:ilvl w:val="0"/>
          <w:numId w:val="23"/>
        </w:numPr>
        <w:ind w:left="1080"/>
        <w:rPr>
          <w:rFonts w:ascii="Times New Roman" w:hAnsi="Times New Roman" w:cs="Times New Roman"/>
          <w:sz w:val="24"/>
          <w:szCs w:val="24"/>
        </w:rPr>
      </w:pPr>
      <w:r w:rsidRPr="006820B2">
        <w:rPr>
          <w:rFonts w:ascii="Times New Roman" w:hAnsi="Times New Roman" w:cs="Times New Roman"/>
          <w:sz w:val="24"/>
          <w:szCs w:val="24"/>
        </w:rPr>
        <w:t>Enfermería Unitrópico permitirá el levantamiento de requisitos.</w:t>
      </w:r>
    </w:p>
    <w:p w14:paraId="6F95B80C" w14:textId="77777777" w:rsidR="00752EC7" w:rsidRPr="006820B2" w:rsidRDefault="00752EC7" w:rsidP="007725E5">
      <w:pPr>
        <w:pStyle w:val="Prrafodelista"/>
        <w:numPr>
          <w:ilvl w:val="0"/>
          <w:numId w:val="23"/>
        </w:numPr>
        <w:ind w:left="1080"/>
        <w:rPr>
          <w:rFonts w:ascii="Times New Roman" w:hAnsi="Times New Roman" w:cs="Times New Roman"/>
          <w:sz w:val="24"/>
          <w:szCs w:val="24"/>
        </w:rPr>
      </w:pPr>
      <w:r w:rsidRPr="006820B2">
        <w:rPr>
          <w:rFonts w:ascii="Times New Roman" w:hAnsi="Times New Roman" w:cs="Times New Roman"/>
          <w:sz w:val="24"/>
          <w:szCs w:val="24"/>
        </w:rPr>
        <w:t>Los usuarios del sistema estarán asociados a roles.</w:t>
      </w:r>
    </w:p>
    <w:p w14:paraId="5DC2A4C9" w14:textId="77777777" w:rsidR="00752EC7" w:rsidRPr="006820B2" w:rsidRDefault="00752EC7" w:rsidP="007725E5">
      <w:pPr>
        <w:pStyle w:val="Prrafodelista"/>
        <w:numPr>
          <w:ilvl w:val="0"/>
          <w:numId w:val="23"/>
        </w:numPr>
        <w:ind w:left="1080"/>
        <w:rPr>
          <w:rFonts w:ascii="Times New Roman" w:hAnsi="Times New Roman" w:cs="Times New Roman"/>
          <w:sz w:val="24"/>
          <w:szCs w:val="24"/>
        </w:rPr>
      </w:pPr>
      <w:r w:rsidRPr="006820B2">
        <w:rPr>
          <w:rFonts w:ascii="Times New Roman" w:hAnsi="Times New Roman" w:cs="Times New Roman"/>
          <w:sz w:val="24"/>
          <w:szCs w:val="24"/>
        </w:rPr>
        <w:t>Existirá conectividad para utilizar la aplicación web.</w:t>
      </w:r>
    </w:p>
    <w:p w14:paraId="0F3899C0" w14:textId="77777777" w:rsidR="00752EC7" w:rsidRPr="006820B2" w:rsidRDefault="00752EC7" w:rsidP="007725E5">
      <w:pPr>
        <w:pStyle w:val="Prrafodelista"/>
        <w:numPr>
          <w:ilvl w:val="0"/>
          <w:numId w:val="23"/>
        </w:numPr>
        <w:ind w:left="1080"/>
        <w:rPr>
          <w:rFonts w:ascii="Times New Roman" w:hAnsi="Times New Roman" w:cs="Times New Roman"/>
          <w:sz w:val="24"/>
          <w:szCs w:val="24"/>
        </w:rPr>
      </w:pPr>
      <w:r w:rsidRPr="006820B2">
        <w:rPr>
          <w:rFonts w:ascii="Times New Roman" w:hAnsi="Times New Roman" w:cs="Times New Roman"/>
          <w:sz w:val="24"/>
          <w:szCs w:val="24"/>
        </w:rPr>
        <w:t>Los procesos definidos podrán ser representados mediante los módulos propuestos.</w:t>
      </w:r>
    </w:p>
    <w:p w14:paraId="096F0F5A" w14:textId="77777777" w:rsidR="00752EC7" w:rsidRPr="006820B2" w:rsidRDefault="00752EC7" w:rsidP="007725E5">
      <w:pPr>
        <w:pStyle w:val="Prrafodelista"/>
        <w:numPr>
          <w:ilvl w:val="0"/>
          <w:numId w:val="23"/>
        </w:numPr>
        <w:ind w:left="1080"/>
        <w:rPr>
          <w:rFonts w:ascii="Times New Roman" w:hAnsi="Times New Roman" w:cs="Times New Roman"/>
          <w:sz w:val="24"/>
          <w:szCs w:val="24"/>
        </w:rPr>
      </w:pPr>
      <w:r w:rsidRPr="006820B2">
        <w:rPr>
          <w:rFonts w:ascii="Times New Roman" w:hAnsi="Times New Roman" w:cs="Times New Roman"/>
          <w:sz w:val="24"/>
          <w:szCs w:val="24"/>
        </w:rPr>
        <w:t>Los datos utilizados durante el desarrollo podrán ser datos ficticios o anonimizados.</w:t>
      </w:r>
    </w:p>
    <w:p w14:paraId="04ACB6CE" w14:textId="77777777" w:rsidR="00752EC7" w:rsidRPr="006820B2" w:rsidRDefault="00752EC7" w:rsidP="007725E5">
      <w:pPr>
        <w:pStyle w:val="Prrafodelista"/>
        <w:numPr>
          <w:ilvl w:val="0"/>
          <w:numId w:val="23"/>
        </w:numPr>
        <w:ind w:left="1080"/>
        <w:rPr>
          <w:rFonts w:ascii="Times New Roman" w:hAnsi="Times New Roman" w:cs="Times New Roman"/>
          <w:sz w:val="24"/>
          <w:szCs w:val="24"/>
        </w:rPr>
      </w:pPr>
      <w:r w:rsidRPr="006820B2">
        <w:rPr>
          <w:rFonts w:ascii="Times New Roman" w:hAnsi="Times New Roman" w:cs="Times New Roman"/>
          <w:sz w:val="24"/>
          <w:szCs w:val="24"/>
        </w:rPr>
        <w:t>La institución proporcionará la información necesaria para comprender los procesos sin exponer datos personales reales.</w:t>
      </w:r>
    </w:p>
    <w:p w14:paraId="70EDBEC5" w14:textId="77777777" w:rsidR="00752EC7" w:rsidRPr="00752EC7" w:rsidRDefault="00752EC7" w:rsidP="007725E5">
      <w:pPr>
        <w:ind w:left="360"/>
        <w:rPr>
          <w:rFonts w:ascii="Times New Roman" w:hAnsi="Times New Roman" w:cs="Times New Roman"/>
          <w:sz w:val="24"/>
          <w:szCs w:val="24"/>
        </w:rPr>
      </w:pPr>
      <w:r w:rsidRPr="00752EC7">
        <w:rPr>
          <w:rFonts w:ascii="Times New Roman" w:hAnsi="Times New Roman" w:cs="Times New Roman"/>
          <w:sz w:val="24"/>
          <w:szCs w:val="24"/>
        </w:rPr>
        <w:t>Restricciones</w:t>
      </w:r>
    </w:p>
    <w:p w14:paraId="6BBC85C6" w14:textId="77777777" w:rsidR="00752EC7" w:rsidRPr="006820B2" w:rsidRDefault="00752EC7" w:rsidP="007725E5">
      <w:pPr>
        <w:pStyle w:val="Prrafodelista"/>
        <w:numPr>
          <w:ilvl w:val="0"/>
          <w:numId w:val="24"/>
        </w:numPr>
        <w:ind w:left="1080"/>
        <w:rPr>
          <w:rFonts w:ascii="Times New Roman" w:hAnsi="Times New Roman" w:cs="Times New Roman"/>
          <w:sz w:val="24"/>
          <w:szCs w:val="24"/>
        </w:rPr>
      </w:pPr>
      <w:r w:rsidRPr="006820B2">
        <w:rPr>
          <w:rFonts w:ascii="Times New Roman" w:hAnsi="Times New Roman" w:cs="Times New Roman"/>
          <w:sz w:val="24"/>
          <w:szCs w:val="24"/>
        </w:rPr>
        <w:t>El proyecto se desarrolla dentro del periodo académico establecido.</w:t>
      </w:r>
    </w:p>
    <w:p w14:paraId="3A64E0A9" w14:textId="77777777" w:rsidR="00752EC7" w:rsidRPr="006820B2" w:rsidRDefault="00752EC7" w:rsidP="007725E5">
      <w:pPr>
        <w:pStyle w:val="Prrafodelista"/>
        <w:numPr>
          <w:ilvl w:val="0"/>
          <w:numId w:val="24"/>
        </w:numPr>
        <w:ind w:left="1080"/>
        <w:rPr>
          <w:rFonts w:ascii="Times New Roman" w:hAnsi="Times New Roman" w:cs="Times New Roman"/>
          <w:sz w:val="24"/>
          <w:szCs w:val="24"/>
        </w:rPr>
      </w:pPr>
      <w:r w:rsidRPr="006820B2">
        <w:rPr>
          <w:rFonts w:ascii="Times New Roman" w:hAnsi="Times New Roman" w:cs="Times New Roman"/>
          <w:sz w:val="24"/>
          <w:szCs w:val="24"/>
        </w:rPr>
        <w:t>No se realizará integración con sistemas externos de salud.</w:t>
      </w:r>
    </w:p>
    <w:p w14:paraId="4B0B843E" w14:textId="77777777" w:rsidR="00752EC7" w:rsidRPr="006820B2" w:rsidRDefault="00752EC7" w:rsidP="007725E5">
      <w:pPr>
        <w:pStyle w:val="Prrafodelista"/>
        <w:numPr>
          <w:ilvl w:val="0"/>
          <w:numId w:val="24"/>
        </w:numPr>
        <w:ind w:left="1080"/>
        <w:rPr>
          <w:rFonts w:ascii="Times New Roman" w:hAnsi="Times New Roman" w:cs="Times New Roman"/>
          <w:sz w:val="24"/>
          <w:szCs w:val="24"/>
        </w:rPr>
      </w:pPr>
      <w:r w:rsidRPr="006820B2">
        <w:rPr>
          <w:rFonts w:ascii="Times New Roman" w:hAnsi="Times New Roman" w:cs="Times New Roman"/>
          <w:sz w:val="24"/>
          <w:szCs w:val="24"/>
        </w:rPr>
        <w:t>No se utilizarán historias clínicas reales durante las pruebas.</w:t>
      </w:r>
    </w:p>
    <w:p w14:paraId="13DD17FE" w14:textId="77777777" w:rsidR="00752EC7" w:rsidRPr="006820B2" w:rsidRDefault="00752EC7" w:rsidP="007725E5">
      <w:pPr>
        <w:pStyle w:val="Prrafodelista"/>
        <w:numPr>
          <w:ilvl w:val="0"/>
          <w:numId w:val="24"/>
        </w:numPr>
        <w:ind w:left="1080"/>
        <w:rPr>
          <w:rFonts w:ascii="Times New Roman" w:hAnsi="Times New Roman" w:cs="Times New Roman"/>
          <w:sz w:val="24"/>
          <w:szCs w:val="24"/>
        </w:rPr>
      </w:pPr>
      <w:r w:rsidRPr="006820B2">
        <w:rPr>
          <w:rFonts w:ascii="Times New Roman" w:hAnsi="Times New Roman" w:cs="Times New Roman"/>
          <w:sz w:val="24"/>
          <w:szCs w:val="24"/>
        </w:rPr>
        <w:t>La solución estará limitada a los procesos definidos en el alcance.</w:t>
      </w:r>
    </w:p>
    <w:p w14:paraId="23EE1A1B" w14:textId="77777777" w:rsidR="00752EC7" w:rsidRPr="006820B2" w:rsidRDefault="00752EC7" w:rsidP="007725E5">
      <w:pPr>
        <w:pStyle w:val="Prrafodelista"/>
        <w:numPr>
          <w:ilvl w:val="0"/>
          <w:numId w:val="24"/>
        </w:numPr>
        <w:ind w:left="1080"/>
        <w:rPr>
          <w:rFonts w:ascii="Times New Roman" w:hAnsi="Times New Roman" w:cs="Times New Roman"/>
          <w:sz w:val="24"/>
          <w:szCs w:val="24"/>
        </w:rPr>
      </w:pPr>
      <w:r w:rsidRPr="006820B2">
        <w:rPr>
          <w:rFonts w:ascii="Times New Roman" w:hAnsi="Times New Roman" w:cs="Times New Roman"/>
          <w:sz w:val="24"/>
          <w:szCs w:val="24"/>
        </w:rPr>
        <w:t>La seguridad será evaluada mediante escenarios y pruebas controladas.</w:t>
      </w:r>
    </w:p>
    <w:p w14:paraId="5D541024" w14:textId="69039484" w:rsidR="00752EC7" w:rsidRDefault="00752EC7" w:rsidP="007725E5">
      <w:pPr>
        <w:pStyle w:val="Prrafodelista"/>
        <w:numPr>
          <w:ilvl w:val="0"/>
          <w:numId w:val="24"/>
        </w:numPr>
        <w:ind w:left="1080"/>
        <w:rPr>
          <w:rFonts w:ascii="Times New Roman" w:hAnsi="Times New Roman" w:cs="Times New Roman"/>
          <w:sz w:val="24"/>
          <w:szCs w:val="24"/>
        </w:rPr>
      </w:pPr>
      <w:r w:rsidRPr="006820B2">
        <w:rPr>
          <w:rFonts w:ascii="Times New Roman" w:hAnsi="Times New Roman" w:cs="Times New Roman"/>
          <w:sz w:val="24"/>
          <w:szCs w:val="24"/>
        </w:rPr>
        <w:t>Los requisitos definitivos estarán sujetos al levantamiento con Enfermería.</w:t>
      </w:r>
    </w:p>
    <w:p w14:paraId="49658A6F" w14:textId="77777777" w:rsidR="007725E5" w:rsidRPr="006820B2" w:rsidRDefault="007725E5" w:rsidP="007725E5">
      <w:pPr>
        <w:pStyle w:val="Prrafodelista"/>
        <w:ind w:left="1080"/>
        <w:rPr>
          <w:rFonts w:ascii="Times New Roman" w:hAnsi="Times New Roman" w:cs="Times New Roman"/>
          <w:sz w:val="24"/>
          <w:szCs w:val="24"/>
        </w:rPr>
      </w:pPr>
    </w:p>
    <w:p w14:paraId="3B6F6BF2" w14:textId="574DCE74" w:rsidR="003417F0" w:rsidRDefault="00404DD6" w:rsidP="003417F0">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RIESGOS Y CRITERIOS DE ACEPTACIÓN</w:t>
      </w:r>
    </w:p>
    <w:p w14:paraId="5EF6277C" w14:textId="156C6966" w:rsidR="003417F0" w:rsidRDefault="003417F0" w:rsidP="003417F0">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Riesgos</w:t>
      </w:r>
    </w:p>
    <w:tbl>
      <w:tblPr>
        <w:tblStyle w:val="Tablaconcuadrcula3-nfasis3"/>
        <w:tblW w:w="0" w:type="auto"/>
        <w:tblLook w:val="04A0" w:firstRow="1" w:lastRow="0" w:firstColumn="1" w:lastColumn="0" w:noHBand="0" w:noVBand="1"/>
      </w:tblPr>
      <w:tblGrid>
        <w:gridCol w:w="2580"/>
        <w:gridCol w:w="1564"/>
        <w:gridCol w:w="1070"/>
        <w:gridCol w:w="3624"/>
      </w:tblGrid>
      <w:tr w:rsidR="003417F0" w:rsidRPr="00404DD6" w14:paraId="00E74F1F" w14:textId="77777777" w:rsidTr="008664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7BF1EE" w14:textId="77777777" w:rsidR="003417F0" w:rsidRPr="00404DD6" w:rsidRDefault="003417F0" w:rsidP="00866476">
            <w:pPr>
              <w:jc w:val="cente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Riesgo</w:t>
            </w:r>
          </w:p>
        </w:tc>
        <w:tc>
          <w:tcPr>
            <w:tcW w:w="0" w:type="auto"/>
            <w:hideMark/>
          </w:tcPr>
          <w:p w14:paraId="29FD016B" w14:textId="77777777" w:rsidR="003417F0" w:rsidRPr="00404DD6" w:rsidRDefault="003417F0" w:rsidP="008664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Probabilidad</w:t>
            </w:r>
          </w:p>
        </w:tc>
        <w:tc>
          <w:tcPr>
            <w:tcW w:w="0" w:type="auto"/>
            <w:hideMark/>
          </w:tcPr>
          <w:p w14:paraId="6A2C240F" w14:textId="77777777" w:rsidR="003417F0" w:rsidRPr="00404DD6" w:rsidRDefault="003417F0" w:rsidP="008664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Impacto</w:t>
            </w:r>
          </w:p>
        </w:tc>
        <w:tc>
          <w:tcPr>
            <w:tcW w:w="0" w:type="auto"/>
            <w:hideMark/>
          </w:tcPr>
          <w:p w14:paraId="3A704A83" w14:textId="77777777" w:rsidR="003417F0" w:rsidRPr="00404DD6" w:rsidRDefault="003417F0" w:rsidP="008664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Mitigación</w:t>
            </w:r>
          </w:p>
        </w:tc>
      </w:tr>
      <w:tr w:rsidR="003417F0" w:rsidRPr="00404DD6" w14:paraId="6EBD59B8" w14:textId="77777777" w:rsidTr="00866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30F56"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Requisitos incompletos</w:t>
            </w:r>
          </w:p>
        </w:tc>
        <w:tc>
          <w:tcPr>
            <w:tcW w:w="0" w:type="auto"/>
            <w:hideMark/>
          </w:tcPr>
          <w:p w14:paraId="70001D1F"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Media</w:t>
            </w:r>
          </w:p>
        </w:tc>
        <w:tc>
          <w:tcPr>
            <w:tcW w:w="0" w:type="auto"/>
            <w:hideMark/>
          </w:tcPr>
          <w:p w14:paraId="4F6A337C"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Alto</w:t>
            </w:r>
          </w:p>
        </w:tc>
        <w:tc>
          <w:tcPr>
            <w:tcW w:w="0" w:type="auto"/>
            <w:hideMark/>
          </w:tcPr>
          <w:p w14:paraId="3845F463"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Entrevistas y validación con Enfermería</w:t>
            </w:r>
          </w:p>
        </w:tc>
      </w:tr>
      <w:tr w:rsidR="003417F0" w:rsidRPr="00404DD6" w14:paraId="7953326A" w14:textId="77777777" w:rsidTr="00866476">
        <w:tc>
          <w:tcPr>
            <w:cnfStyle w:val="001000000000" w:firstRow="0" w:lastRow="0" w:firstColumn="1" w:lastColumn="0" w:oddVBand="0" w:evenVBand="0" w:oddHBand="0" w:evenHBand="0" w:firstRowFirstColumn="0" w:firstRowLastColumn="0" w:lastRowFirstColumn="0" w:lastRowLastColumn="0"/>
            <w:tcW w:w="0" w:type="auto"/>
            <w:hideMark/>
          </w:tcPr>
          <w:p w14:paraId="7127ED4A"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Cambios en los requisitos</w:t>
            </w:r>
          </w:p>
        </w:tc>
        <w:tc>
          <w:tcPr>
            <w:tcW w:w="0" w:type="auto"/>
            <w:hideMark/>
          </w:tcPr>
          <w:p w14:paraId="23C71D0E"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Media</w:t>
            </w:r>
          </w:p>
        </w:tc>
        <w:tc>
          <w:tcPr>
            <w:tcW w:w="0" w:type="auto"/>
            <w:hideMark/>
          </w:tcPr>
          <w:p w14:paraId="28B26E97"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Medio</w:t>
            </w:r>
          </w:p>
        </w:tc>
        <w:tc>
          <w:tcPr>
            <w:tcW w:w="0" w:type="auto"/>
            <w:hideMark/>
          </w:tcPr>
          <w:p w14:paraId="60495BCA"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Control de cambios y priorización</w:t>
            </w:r>
          </w:p>
        </w:tc>
      </w:tr>
      <w:tr w:rsidR="003417F0" w:rsidRPr="00404DD6" w14:paraId="0604DEF2" w14:textId="77777777" w:rsidTr="00866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20B24"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Acceso no autorizado a información</w:t>
            </w:r>
          </w:p>
        </w:tc>
        <w:tc>
          <w:tcPr>
            <w:tcW w:w="0" w:type="auto"/>
            <w:hideMark/>
          </w:tcPr>
          <w:p w14:paraId="3A3216A8"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Media</w:t>
            </w:r>
          </w:p>
        </w:tc>
        <w:tc>
          <w:tcPr>
            <w:tcW w:w="0" w:type="auto"/>
            <w:hideMark/>
          </w:tcPr>
          <w:p w14:paraId="2E9BF5D0"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Alto</w:t>
            </w:r>
          </w:p>
        </w:tc>
        <w:tc>
          <w:tcPr>
            <w:tcW w:w="0" w:type="auto"/>
            <w:hideMark/>
          </w:tcPr>
          <w:p w14:paraId="3031EAAE"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Autenticación, autorización y pruebas de seguridad</w:t>
            </w:r>
          </w:p>
        </w:tc>
      </w:tr>
      <w:tr w:rsidR="003417F0" w:rsidRPr="00404DD6" w14:paraId="096E9F29" w14:textId="77777777" w:rsidTr="00866476">
        <w:tc>
          <w:tcPr>
            <w:cnfStyle w:val="001000000000" w:firstRow="0" w:lastRow="0" w:firstColumn="1" w:lastColumn="0" w:oddVBand="0" w:evenVBand="0" w:oddHBand="0" w:evenHBand="0" w:firstRowFirstColumn="0" w:firstRowLastColumn="0" w:lastRowFirstColumn="0" w:lastRowLastColumn="0"/>
            <w:tcW w:w="0" w:type="auto"/>
            <w:hideMark/>
          </w:tcPr>
          <w:p w14:paraId="03E99334"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Manipulación de identificadores</w:t>
            </w:r>
          </w:p>
        </w:tc>
        <w:tc>
          <w:tcPr>
            <w:tcW w:w="0" w:type="auto"/>
            <w:hideMark/>
          </w:tcPr>
          <w:p w14:paraId="32C0E897"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Alta</w:t>
            </w:r>
          </w:p>
        </w:tc>
        <w:tc>
          <w:tcPr>
            <w:tcW w:w="0" w:type="auto"/>
            <w:hideMark/>
          </w:tcPr>
          <w:p w14:paraId="2DA7B343"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Alto</w:t>
            </w:r>
          </w:p>
        </w:tc>
        <w:tc>
          <w:tcPr>
            <w:tcW w:w="0" w:type="auto"/>
            <w:hideMark/>
          </w:tcPr>
          <w:p w14:paraId="1594D2FB"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 xml:space="preserve">Validación de autorización en </w:t>
            </w:r>
            <w:proofErr w:type="spellStart"/>
            <w:r w:rsidRPr="00404DD6">
              <w:rPr>
                <w:rFonts w:ascii="Times New Roman" w:eastAsia="Times New Roman" w:hAnsi="Times New Roman" w:cs="Times New Roman"/>
                <w:kern w:val="0"/>
                <w:sz w:val="24"/>
                <w:szCs w:val="24"/>
                <w:lang w:eastAsia="es-CO"/>
                <w14:ligatures w14:val="none"/>
              </w:rPr>
              <w:t>backend</w:t>
            </w:r>
            <w:proofErr w:type="spellEnd"/>
          </w:p>
        </w:tc>
      </w:tr>
      <w:tr w:rsidR="003417F0" w:rsidRPr="00404DD6" w14:paraId="4074379C" w14:textId="77777777" w:rsidTr="00866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C8F4E"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lastRenderedPageBreak/>
              <w:t>Pérdida o inconsistencia de datos</w:t>
            </w:r>
          </w:p>
        </w:tc>
        <w:tc>
          <w:tcPr>
            <w:tcW w:w="0" w:type="auto"/>
            <w:hideMark/>
          </w:tcPr>
          <w:p w14:paraId="6F729201"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Baja</w:t>
            </w:r>
          </w:p>
        </w:tc>
        <w:tc>
          <w:tcPr>
            <w:tcW w:w="0" w:type="auto"/>
            <w:hideMark/>
          </w:tcPr>
          <w:p w14:paraId="19581525"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Alto</w:t>
            </w:r>
          </w:p>
        </w:tc>
        <w:tc>
          <w:tcPr>
            <w:tcW w:w="0" w:type="auto"/>
            <w:hideMark/>
          </w:tcPr>
          <w:p w14:paraId="632FEBC1"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Validaciones y diseño adecuado de BD</w:t>
            </w:r>
          </w:p>
        </w:tc>
      </w:tr>
      <w:tr w:rsidR="003417F0" w:rsidRPr="00404DD6" w14:paraId="51546E99" w14:textId="77777777" w:rsidTr="00866476">
        <w:tc>
          <w:tcPr>
            <w:cnfStyle w:val="001000000000" w:firstRow="0" w:lastRow="0" w:firstColumn="1" w:lastColumn="0" w:oddVBand="0" w:evenVBand="0" w:oddHBand="0" w:evenHBand="0" w:firstRowFirstColumn="0" w:firstRowLastColumn="0" w:lastRowFirstColumn="0" w:lastRowLastColumn="0"/>
            <w:tcW w:w="0" w:type="auto"/>
            <w:hideMark/>
          </w:tcPr>
          <w:p w14:paraId="4586361C"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Exposición de datos sensibles</w:t>
            </w:r>
          </w:p>
        </w:tc>
        <w:tc>
          <w:tcPr>
            <w:tcW w:w="0" w:type="auto"/>
            <w:hideMark/>
          </w:tcPr>
          <w:p w14:paraId="48D6B33A"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Baja</w:t>
            </w:r>
          </w:p>
        </w:tc>
        <w:tc>
          <w:tcPr>
            <w:tcW w:w="0" w:type="auto"/>
            <w:hideMark/>
          </w:tcPr>
          <w:p w14:paraId="6FA696DA"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Alto</w:t>
            </w:r>
          </w:p>
        </w:tc>
        <w:tc>
          <w:tcPr>
            <w:tcW w:w="0" w:type="auto"/>
            <w:hideMark/>
          </w:tcPr>
          <w:p w14:paraId="64F620C7"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Datos ficticios/anonimizados durante desarrollo</w:t>
            </w:r>
          </w:p>
        </w:tc>
      </w:tr>
      <w:tr w:rsidR="003417F0" w:rsidRPr="00404DD6" w14:paraId="092BA173" w14:textId="77777777" w:rsidTr="00866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3CA89"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Retraso en desarrollo</w:t>
            </w:r>
          </w:p>
        </w:tc>
        <w:tc>
          <w:tcPr>
            <w:tcW w:w="0" w:type="auto"/>
            <w:hideMark/>
          </w:tcPr>
          <w:p w14:paraId="0B1DB347"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Media</w:t>
            </w:r>
          </w:p>
        </w:tc>
        <w:tc>
          <w:tcPr>
            <w:tcW w:w="0" w:type="auto"/>
            <w:hideMark/>
          </w:tcPr>
          <w:p w14:paraId="0D73658A"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Medio</w:t>
            </w:r>
          </w:p>
        </w:tc>
        <w:tc>
          <w:tcPr>
            <w:tcW w:w="0" w:type="auto"/>
            <w:hideMark/>
          </w:tcPr>
          <w:p w14:paraId="1F0B2232" w14:textId="77777777" w:rsidR="003417F0" w:rsidRPr="00404DD6" w:rsidRDefault="003417F0" w:rsidP="008664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Seguimiento del cronograma</w:t>
            </w:r>
          </w:p>
        </w:tc>
      </w:tr>
      <w:tr w:rsidR="003417F0" w:rsidRPr="00404DD6" w14:paraId="2EF1997B" w14:textId="77777777" w:rsidTr="00866476">
        <w:tc>
          <w:tcPr>
            <w:cnfStyle w:val="001000000000" w:firstRow="0" w:lastRow="0" w:firstColumn="1" w:lastColumn="0" w:oddVBand="0" w:evenVBand="0" w:oddHBand="0" w:evenHBand="0" w:firstRowFirstColumn="0" w:firstRowLastColumn="0" w:lastRowFirstColumn="0" w:lastRowLastColumn="0"/>
            <w:tcW w:w="0" w:type="auto"/>
            <w:hideMark/>
          </w:tcPr>
          <w:p w14:paraId="69DD5E9D" w14:textId="77777777" w:rsidR="003417F0" w:rsidRPr="00404DD6" w:rsidRDefault="003417F0" w:rsidP="00866476">
            <w:pPr>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Errores en integración de módulos</w:t>
            </w:r>
          </w:p>
        </w:tc>
        <w:tc>
          <w:tcPr>
            <w:tcW w:w="0" w:type="auto"/>
            <w:hideMark/>
          </w:tcPr>
          <w:p w14:paraId="6C83A2D2"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Media</w:t>
            </w:r>
          </w:p>
        </w:tc>
        <w:tc>
          <w:tcPr>
            <w:tcW w:w="0" w:type="auto"/>
            <w:hideMark/>
          </w:tcPr>
          <w:p w14:paraId="110A40D0"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Medio</w:t>
            </w:r>
          </w:p>
        </w:tc>
        <w:tc>
          <w:tcPr>
            <w:tcW w:w="0" w:type="auto"/>
            <w:hideMark/>
          </w:tcPr>
          <w:p w14:paraId="51651C0A" w14:textId="77777777" w:rsidR="003417F0" w:rsidRPr="00404DD6" w:rsidRDefault="003417F0" w:rsidP="008664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CO"/>
                <w14:ligatures w14:val="none"/>
              </w:rPr>
            </w:pPr>
            <w:r w:rsidRPr="00404DD6">
              <w:rPr>
                <w:rFonts w:ascii="Times New Roman" w:eastAsia="Times New Roman" w:hAnsi="Times New Roman" w:cs="Times New Roman"/>
                <w:kern w:val="0"/>
                <w:sz w:val="24"/>
                <w:szCs w:val="24"/>
                <w:lang w:eastAsia="es-CO"/>
                <w14:ligatures w14:val="none"/>
              </w:rPr>
              <w:t>Pruebas de integración</w:t>
            </w:r>
          </w:p>
        </w:tc>
      </w:tr>
    </w:tbl>
    <w:p w14:paraId="7B1437EE" w14:textId="77777777" w:rsidR="003417F0" w:rsidRPr="003417F0" w:rsidRDefault="003417F0" w:rsidP="003417F0">
      <w:pPr>
        <w:rPr>
          <w:rFonts w:ascii="Times New Roman" w:hAnsi="Times New Roman" w:cs="Times New Roman"/>
          <w:sz w:val="24"/>
          <w:szCs w:val="24"/>
        </w:rPr>
      </w:pPr>
    </w:p>
    <w:p w14:paraId="63A07F62" w14:textId="0599C21A" w:rsidR="003417F0" w:rsidRDefault="003417F0" w:rsidP="003417F0">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Criterios de aceptación</w:t>
      </w:r>
    </w:p>
    <w:p w14:paraId="2D338BB4" w14:textId="77777777" w:rsidR="003417F0" w:rsidRPr="003417F0" w:rsidRDefault="003417F0" w:rsidP="003417F0">
      <w:pPr>
        <w:rPr>
          <w:rFonts w:ascii="Times New Roman" w:hAnsi="Times New Roman" w:cs="Times New Roman"/>
          <w:sz w:val="24"/>
          <w:szCs w:val="24"/>
        </w:rPr>
      </w:pPr>
      <w:r w:rsidRPr="003417F0">
        <w:rPr>
          <w:rFonts w:ascii="Times New Roman" w:hAnsi="Times New Roman" w:cs="Times New Roman"/>
          <w:sz w:val="24"/>
          <w:szCs w:val="24"/>
        </w:rPr>
        <w:t>Autenticación</w:t>
      </w:r>
    </w:p>
    <w:p w14:paraId="2D83365C" w14:textId="77777777" w:rsidR="003417F0" w:rsidRPr="003417F0" w:rsidRDefault="003417F0" w:rsidP="003417F0">
      <w:pPr>
        <w:pStyle w:val="Prrafodelista"/>
        <w:numPr>
          <w:ilvl w:val="0"/>
          <w:numId w:val="9"/>
        </w:numPr>
        <w:rPr>
          <w:rFonts w:ascii="Times New Roman" w:hAnsi="Times New Roman" w:cs="Times New Roman"/>
          <w:sz w:val="24"/>
          <w:szCs w:val="24"/>
        </w:rPr>
      </w:pPr>
      <w:r w:rsidRPr="003417F0">
        <w:rPr>
          <w:rFonts w:ascii="Times New Roman" w:hAnsi="Times New Roman" w:cs="Times New Roman"/>
          <w:sz w:val="24"/>
          <w:szCs w:val="24"/>
        </w:rPr>
        <w:t>El usuario debe autenticarse antes de acceder al sistema.</w:t>
      </w:r>
    </w:p>
    <w:p w14:paraId="1DC92338" w14:textId="77777777" w:rsidR="003417F0" w:rsidRPr="003417F0" w:rsidRDefault="003417F0" w:rsidP="003417F0">
      <w:pPr>
        <w:pStyle w:val="Prrafodelista"/>
        <w:numPr>
          <w:ilvl w:val="0"/>
          <w:numId w:val="9"/>
        </w:numPr>
        <w:rPr>
          <w:rFonts w:ascii="Times New Roman" w:hAnsi="Times New Roman" w:cs="Times New Roman"/>
          <w:sz w:val="24"/>
          <w:szCs w:val="24"/>
        </w:rPr>
      </w:pPr>
      <w:r w:rsidRPr="003417F0">
        <w:rPr>
          <w:rFonts w:ascii="Times New Roman" w:hAnsi="Times New Roman" w:cs="Times New Roman"/>
          <w:sz w:val="24"/>
          <w:szCs w:val="24"/>
        </w:rPr>
        <w:t>Las credenciales inválidas deben ser rechazadas.</w:t>
      </w:r>
    </w:p>
    <w:p w14:paraId="4858CCDF" w14:textId="77777777" w:rsidR="003417F0" w:rsidRPr="003417F0" w:rsidRDefault="003417F0" w:rsidP="003417F0">
      <w:pPr>
        <w:pStyle w:val="Prrafodelista"/>
        <w:numPr>
          <w:ilvl w:val="0"/>
          <w:numId w:val="9"/>
        </w:numPr>
        <w:rPr>
          <w:rFonts w:ascii="Times New Roman" w:hAnsi="Times New Roman" w:cs="Times New Roman"/>
          <w:sz w:val="24"/>
          <w:szCs w:val="24"/>
        </w:rPr>
      </w:pPr>
      <w:r w:rsidRPr="003417F0">
        <w:rPr>
          <w:rFonts w:ascii="Times New Roman" w:hAnsi="Times New Roman" w:cs="Times New Roman"/>
          <w:sz w:val="24"/>
          <w:szCs w:val="24"/>
        </w:rPr>
        <w:t>Las rutas protegidas no deben ser accesibles sin autenticación.</w:t>
      </w:r>
    </w:p>
    <w:p w14:paraId="11B86354" w14:textId="77777777" w:rsidR="003417F0" w:rsidRPr="003417F0" w:rsidRDefault="003417F0" w:rsidP="003417F0">
      <w:pPr>
        <w:rPr>
          <w:rFonts w:ascii="Times New Roman" w:hAnsi="Times New Roman" w:cs="Times New Roman"/>
          <w:sz w:val="24"/>
          <w:szCs w:val="24"/>
        </w:rPr>
      </w:pPr>
      <w:r w:rsidRPr="003417F0">
        <w:rPr>
          <w:rFonts w:ascii="Times New Roman" w:hAnsi="Times New Roman" w:cs="Times New Roman"/>
          <w:sz w:val="24"/>
          <w:szCs w:val="24"/>
        </w:rPr>
        <w:t>Autorización</w:t>
      </w:r>
    </w:p>
    <w:p w14:paraId="69C73899" w14:textId="77777777" w:rsidR="003417F0" w:rsidRPr="0087753D" w:rsidRDefault="003417F0" w:rsidP="0087753D">
      <w:pPr>
        <w:pStyle w:val="Prrafodelista"/>
        <w:numPr>
          <w:ilvl w:val="0"/>
          <w:numId w:val="10"/>
        </w:numPr>
        <w:rPr>
          <w:rFonts w:ascii="Times New Roman" w:hAnsi="Times New Roman" w:cs="Times New Roman"/>
          <w:sz w:val="24"/>
          <w:szCs w:val="24"/>
        </w:rPr>
      </w:pPr>
      <w:r w:rsidRPr="0087753D">
        <w:rPr>
          <w:rFonts w:ascii="Times New Roman" w:hAnsi="Times New Roman" w:cs="Times New Roman"/>
          <w:sz w:val="24"/>
          <w:szCs w:val="24"/>
        </w:rPr>
        <w:t>Cada usuario debe tener un rol definido.</w:t>
      </w:r>
    </w:p>
    <w:p w14:paraId="1AD3306F" w14:textId="77777777" w:rsidR="003417F0" w:rsidRPr="0087753D" w:rsidRDefault="003417F0" w:rsidP="0087753D">
      <w:pPr>
        <w:pStyle w:val="Prrafodelista"/>
        <w:numPr>
          <w:ilvl w:val="0"/>
          <w:numId w:val="10"/>
        </w:numPr>
        <w:rPr>
          <w:rFonts w:ascii="Times New Roman" w:hAnsi="Times New Roman" w:cs="Times New Roman"/>
          <w:sz w:val="24"/>
          <w:szCs w:val="24"/>
        </w:rPr>
      </w:pPr>
      <w:r w:rsidRPr="0087753D">
        <w:rPr>
          <w:rFonts w:ascii="Times New Roman" w:hAnsi="Times New Roman" w:cs="Times New Roman"/>
          <w:sz w:val="24"/>
          <w:szCs w:val="24"/>
        </w:rPr>
        <w:t>Las funcionalidades deben estar restringidas según el rol.</w:t>
      </w:r>
    </w:p>
    <w:p w14:paraId="32F5C68D" w14:textId="77777777" w:rsidR="003417F0" w:rsidRPr="0087753D" w:rsidRDefault="003417F0" w:rsidP="0087753D">
      <w:pPr>
        <w:pStyle w:val="Prrafodelista"/>
        <w:numPr>
          <w:ilvl w:val="0"/>
          <w:numId w:val="10"/>
        </w:numPr>
        <w:rPr>
          <w:rFonts w:ascii="Times New Roman" w:hAnsi="Times New Roman" w:cs="Times New Roman"/>
          <w:sz w:val="24"/>
          <w:szCs w:val="24"/>
        </w:rPr>
      </w:pPr>
      <w:r w:rsidRPr="0087753D">
        <w:rPr>
          <w:rFonts w:ascii="Times New Roman" w:hAnsi="Times New Roman" w:cs="Times New Roman"/>
          <w:sz w:val="24"/>
          <w:szCs w:val="24"/>
        </w:rPr>
        <w:t xml:space="preserve">El </w:t>
      </w:r>
      <w:proofErr w:type="spellStart"/>
      <w:r w:rsidRPr="0087753D">
        <w:rPr>
          <w:rFonts w:ascii="Times New Roman" w:hAnsi="Times New Roman" w:cs="Times New Roman"/>
          <w:sz w:val="24"/>
          <w:szCs w:val="24"/>
        </w:rPr>
        <w:t>backend</w:t>
      </w:r>
      <w:proofErr w:type="spellEnd"/>
      <w:r w:rsidRPr="0087753D">
        <w:rPr>
          <w:rFonts w:ascii="Times New Roman" w:hAnsi="Times New Roman" w:cs="Times New Roman"/>
          <w:sz w:val="24"/>
          <w:szCs w:val="24"/>
        </w:rPr>
        <w:t xml:space="preserve"> debe verificar los permisos.</w:t>
      </w:r>
    </w:p>
    <w:p w14:paraId="19CED9DB" w14:textId="77777777" w:rsidR="003417F0" w:rsidRPr="0087753D" w:rsidRDefault="003417F0" w:rsidP="0087753D">
      <w:pPr>
        <w:pStyle w:val="Prrafodelista"/>
        <w:numPr>
          <w:ilvl w:val="0"/>
          <w:numId w:val="10"/>
        </w:numPr>
        <w:rPr>
          <w:rFonts w:ascii="Times New Roman" w:hAnsi="Times New Roman" w:cs="Times New Roman"/>
          <w:sz w:val="24"/>
          <w:szCs w:val="24"/>
        </w:rPr>
      </w:pPr>
      <w:r w:rsidRPr="0087753D">
        <w:rPr>
          <w:rFonts w:ascii="Times New Roman" w:hAnsi="Times New Roman" w:cs="Times New Roman"/>
          <w:sz w:val="24"/>
          <w:szCs w:val="24"/>
        </w:rPr>
        <w:t>Un usuario no debe poder acceder a información ajena modificando identificadores.</w:t>
      </w:r>
    </w:p>
    <w:p w14:paraId="2F8856BD" w14:textId="77777777" w:rsidR="003417F0" w:rsidRPr="003417F0" w:rsidRDefault="003417F0" w:rsidP="003417F0">
      <w:pPr>
        <w:rPr>
          <w:rFonts w:ascii="Times New Roman" w:hAnsi="Times New Roman" w:cs="Times New Roman"/>
          <w:sz w:val="24"/>
          <w:szCs w:val="24"/>
        </w:rPr>
      </w:pPr>
      <w:r w:rsidRPr="003417F0">
        <w:rPr>
          <w:rFonts w:ascii="Times New Roman" w:hAnsi="Times New Roman" w:cs="Times New Roman"/>
          <w:sz w:val="24"/>
          <w:szCs w:val="24"/>
        </w:rPr>
        <w:t>Citas</w:t>
      </w:r>
    </w:p>
    <w:p w14:paraId="1C7462A2" w14:textId="77777777" w:rsidR="003417F0" w:rsidRPr="0087753D" w:rsidRDefault="003417F0" w:rsidP="0087753D">
      <w:pPr>
        <w:pStyle w:val="Prrafodelista"/>
        <w:numPr>
          <w:ilvl w:val="0"/>
          <w:numId w:val="11"/>
        </w:numPr>
        <w:rPr>
          <w:rFonts w:ascii="Times New Roman" w:hAnsi="Times New Roman" w:cs="Times New Roman"/>
          <w:sz w:val="24"/>
          <w:szCs w:val="24"/>
        </w:rPr>
      </w:pPr>
      <w:r w:rsidRPr="0087753D">
        <w:rPr>
          <w:rFonts w:ascii="Times New Roman" w:hAnsi="Times New Roman" w:cs="Times New Roman"/>
          <w:sz w:val="24"/>
          <w:szCs w:val="24"/>
        </w:rPr>
        <w:t>Debe ser posible crear una cita.</w:t>
      </w:r>
    </w:p>
    <w:p w14:paraId="37F8AFC0" w14:textId="77777777" w:rsidR="003417F0" w:rsidRPr="0087753D" w:rsidRDefault="003417F0" w:rsidP="0087753D">
      <w:pPr>
        <w:pStyle w:val="Prrafodelista"/>
        <w:numPr>
          <w:ilvl w:val="0"/>
          <w:numId w:val="11"/>
        </w:numPr>
        <w:rPr>
          <w:rFonts w:ascii="Times New Roman" w:hAnsi="Times New Roman" w:cs="Times New Roman"/>
          <w:sz w:val="24"/>
          <w:szCs w:val="24"/>
        </w:rPr>
      </w:pPr>
      <w:r w:rsidRPr="0087753D">
        <w:rPr>
          <w:rFonts w:ascii="Times New Roman" w:hAnsi="Times New Roman" w:cs="Times New Roman"/>
          <w:sz w:val="24"/>
          <w:szCs w:val="24"/>
        </w:rPr>
        <w:t>Debe ser posible consultar una cita autorizada.</w:t>
      </w:r>
    </w:p>
    <w:p w14:paraId="5A7B3CDA" w14:textId="77777777" w:rsidR="003417F0" w:rsidRPr="0087753D" w:rsidRDefault="003417F0" w:rsidP="0087753D">
      <w:pPr>
        <w:pStyle w:val="Prrafodelista"/>
        <w:numPr>
          <w:ilvl w:val="0"/>
          <w:numId w:val="11"/>
        </w:numPr>
        <w:rPr>
          <w:rFonts w:ascii="Times New Roman" w:hAnsi="Times New Roman" w:cs="Times New Roman"/>
          <w:sz w:val="24"/>
          <w:szCs w:val="24"/>
        </w:rPr>
      </w:pPr>
      <w:r w:rsidRPr="0087753D">
        <w:rPr>
          <w:rFonts w:ascii="Times New Roman" w:hAnsi="Times New Roman" w:cs="Times New Roman"/>
          <w:sz w:val="24"/>
          <w:szCs w:val="24"/>
        </w:rPr>
        <w:t>Debe ser posible modificar o cancelar una cita según los permisos correspondientes.</w:t>
      </w:r>
    </w:p>
    <w:p w14:paraId="44DA6ACF" w14:textId="77777777" w:rsidR="003417F0" w:rsidRPr="0087753D" w:rsidRDefault="003417F0" w:rsidP="0087753D">
      <w:pPr>
        <w:pStyle w:val="Prrafodelista"/>
        <w:numPr>
          <w:ilvl w:val="0"/>
          <w:numId w:val="11"/>
        </w:numPr>
        <w:rPr>
          <w:rFonts w:ascii="Times New Roman" w:hAnsi="Times New Roman" w:cs="Times New Roman"/>
          <w:sz w:val="24"/>
          <w:szCs w:val="24"/>
        </w:rPr>
      </w:pPr>
      <w:r w:rsidRPr="0087753D">
        <w:rPr>
          <w:rFonts w:ascii="Times New Roman" w:hAnsi="Times New Roman" w:cs="Times New Roman"/>
          <w:sz w:val="24"/>
          <w:szCs w:val="24"/>
        </w:rPr>
        <w:t>Las operaciones deben quedar registradas.</w:t>
      </w:r>
    </w:p>
    <w:p w14:paraId="0A406B75" w14:textId="77777777" w:rsidR="003417F0" w:rsidRPr="003417F0" w:rsidRDefault="003417F0" w:rsidP="003417F0">
      <w:pPr>
        <w:rPr>
          <w:rFonts w:ascii="Times New Roman" w:hAnsi="Times New Roman" w:cs="Times New Roman"/>
          <w:sz w:val="24"/>
          <w:szCs w:val="24"/>
        </w:rPr>
      </w:pPr>
      <w:r w:rsidRPr="003417F0">
        <w:rPr>
          <w:rFonts w:ascii="Times New Roman" w:hAnsi="Times New Roman" w:cs="Times New Roman"/>
          <w:sz w:val="24"/>
          <w:szCs w:val="24"/>
        </w:rPr>
        <w:t>Inventario</w:t>
      </w:r>
    </w:p>
    <w:p w14:paraId="64671C54" w14:textId="77777777" w:rsidR="003417F0" w:rsidRPr="0087753D" w:rsidRDefault="003417F0" w:rsidP="0087753D">
      <w:pPr>
        <w:pStyle w:val="Prrafodelista"/>
        <w:numPr>
          <w:ilvl w:val="0"/>
          <w:numId w:val="12"/>
        </w:numPr>
        <w:rPr>
          <w:rFonts w:ascii="Times New Roman" w:hAnsi="Times New Roman" w:cs="Times New Roman"/>
          <w:sz w:val="24"/>
          <w:szCs w:val="24"/>
        </w:rPr>
      </w:pPr>
      <w:r w:rsidRPr="0087753D">
        <w:rPr>
          <w:rFonts w:ascii="Times New Roman" w:hAnsi="Times New Roman" w:cs="Times New Roman"/>
          <w:sz w:val="24"/>
          <w:szCs w:val="24"/>
        </w:rPr>
        <w:t>Debe ser posible registrar medicamentos.</w:t>
      </w:r>
    </w:p>
    <w:p w14:paraId="62B69E87" w14:textId="77777777" w:rsidR="003417F0" w:rsidRPr="0087753D" w:rsidRDefault="003417F0" w:rsidP="0087753D">
      <w:pPr>
        <w:pStyle w:val="Prrafodelista"/>
        <w:numPr>
          <w:ilvl w:val="0"/>
          <w:numId w:val="12"/>
        </w:numPr>
        <w:rPr>
          <w:rFonts w:ascii="Times New Roman" w:hAnsi="Times New Roman" w:cs="Times New Roman"/>
          <w:sz w:val="24"/>
          <w:szCs w:val="24"/>
        </w:rPr>
      </w:pPr>
      <w:r w:rsidRPr="0087753D">
        <w:rPr>
          <w:rFonts w:ascii="Times New Roman" w:hAnsi="Times New Roman" w:cs="Times New Roman"/>
          <w:sz w:val="24"/>
          <w:szCs w:val="24"/>
        </w:rPr>
        <w:t>Debe ser posible registrar movimientos.</w:t>
      </w:r>
    </w:p>
    <w:p w14:paraId="12EC7CFC" w14:textId="77777777" w:rsidR="003417F0" w:rsidRPr="0087753D" w:rsidRDefault="003417F0" w:rsidP="0087753D">
      <w:pPr>
        <w:pStyle w:val="Prrafodelista"/>
        <w:numPr>
          <w:ilvl w:val="0"/>
          <w:numId w:val="12"/>
        </w:numPr>
        <w:rPr>
          <w:rFonts w:ascii="Times New Roman" w:hAnsi="Times New Roman" w:cs="Times New Roman"/>
          <w:sz w:val="24"/>
          <w:szCs w:val="24"/>
        </w:rPr>
      </w:pPr>
      <w:r w:rsidRPr="0087753D">
        <w:rPr>
          <w:rFonts w:ascii="Times New Roman" w:hAnsi="Times New Roman" w:cs="Times New Roman"/>
          <w:sz w:val="24"/>
          <w:szCs w:val="24"/>
        </w:rPr>
        <w:t>Las existencias deben actualizarse correctamente.</w:t>
      </w:r>
    </w:p>
    <w:p w14:paraId="15837E28" w14:textId="77777777" w:rsidR="003417F0" w:rsidRPr="0087753D" w:rsidRDefault="003417F0" w:rsidP="0087753D">
      <w:pPr>
        <w:pStyle w:val="Prrafodelista"/>
        <w:numPr>
          <w:ilvl w:val="0"/>
          <w:numId w:val="12"/>
        </w:numPr>
        <w:rPr>
          <w:rFonts w:ascii="Times New Roman" w:hAnsi="Times New Roman" w:cs="Times New Roman"/>
          <w:sz w:val="24"/>
          <w:szCs w:val="24"/>
        </w:rPr>
      </w:pPr>
      <w:r w:rsidRPr="0087753D">
        <w:rPr>
          <w:rFonts w:ascii="Times New Roman" w:hAnsi="Times New Roman" w:cs="Times New Roman"/>
          <w:sz w:val="24"/>
          <w:szCs w:val="24"/>
        </w:rPr>
        <w:t>Los movimientos deben conservar su registro.</w:t>
      </w:r>
    </w:p>
    <w:p w14:paraId="708B7741" w14:textId="77777777" w:rsidR="003417F0" w:rsidRPr="003417F0" w:rsidRDefault="003417F0" w:rsidP="003417F0">
      <w:pPr>
        <w:rPr>
          <w:rFonts w:ascii="Times New Roman" w:hAnsi="Times New Roman" w:cs="Times New Roman"/>
          <w:sz w:val="24"/>
          <w:szCs w:val="24"/>
        </w:rPr>
      </w:pPr>
      <w:r w:rsidRPr="003417F0">
        <w:rPr>
          <w:rFonts w:ascii="Times New Roman" w:hAnsi="Times New Roman" w:cs="Times New Roman"/>
          <w:sz w:val="24"/>
          <w:szCs w:val="24"/>
        </w:rPr>
        <w:t>Despacho</w:t>
      </w:r>
    </w:p>
    <w:p w14:paraId="316AF7B1" w14:textId="77777777" w:rsidR="003417F0" w:rsidRPr="0087753D" w:rsidRDefault="003417F0" w:rsidP="0087753D">
      <w:pPr>
        <w:pStyle w:val="Prrafodelista"/>
        <w:numPr>
          <w:ilvl w:val="0"/>
          <w:numId w:val="13"/>
        </w:numPr>
        <w:rPr>
          <w:rFonts w:ascii="Times New Roman" w:hAnsi="Times New Roman" w:cs="Times New Roman"/>
          <w:sz w:val="24"/>
          <w:szCs w:val="24"/>
        </w:rPr>
      </w:pPr>
      <w:r w:rsidRPr="0087753D">
        <w:rPr>
          <w:rFonts w:ascii="Times New Roman" w:hAnsi="Times New Roman" w:cs="Times New Roman"/>
          <w:sz w:val="24"/>
          <w:szCs w:val="24"/>
        </w:rPr>
        <w:t>Debe ser posible registrar un despacho.</w:t>
      </w:r>
    </w:p>
    <w:p w14:paraId="6FAD1D89" w14:textId="77777777" w:rsidR="003417F0" w:rsidRPr="0087753D" w:rsidRDefault="003417F0" w:rsidP="0087753D">
      <w:pPr>
        <w:pStyle w:val="Prrafodelista"/>
        <w:numPr>
          <w:ilvl w:val="0"/>
          <w:numId w:val="13"/>
        </w:numPr>
        <w:rPr>
          <w:rFonts w:ascii="Times New Roman" w:hAnsi="Times New Roman" w:cs="Times New Roman"/>
          <w:sz w:val="24"/>
          <w:szCs w:val="24"/>
        </w:rPr>
      </w:pPr>
      <w:r w:rsidRPr="0087753D">
        <w:rPr>
          <w:rFonts w:ascii="Times New Roman" w:hAnsi="Times New Roman" w:cs="Times New Roman"/>
          <w:sz w:val="24"/>
          <w:szCs w:val="24"/>
        </w:rPr>
        <w:t>El sistema debe verificar la disponibilidad del medicamento.</w:t>
      </w:r>
    </w:p>
    <w:p w14:paraId="5F53019C" w14:textId="77777777" w:rsidR="003417F0" w:rsidRPr="0087753D" w:rsidRDefault="003417F0" w:rsidP="0087753D">
      <w:pPr>
        <w:pStyle w:val="Prrafodelista"/>
        <w:numPr>
          <w:ilvl w:val="0"/>
          <w:numId w:val="13"/>
        </w:numPr>
        <w:rPr>
          <w:rFonts w:ascii="Times New Roman" w:hAnsi="Times New Roman" w:cs="Times New Roman"/>
          <w:sz w:val="24"/>
          <w:szCs w:val="24"/>
        </w:rPr>
      </w:pPr>
      <w:r w:rsidRPr="0087753D">
        <w:rPr>
          <w:rFonts w:ascii="Times New Roman" w:hAnsi="Times New Roman" w:cs="Times New Roman"/>
          <w:sz w:val="24"/>
          <w:szCs w:val="24"/>
        </w:rPr>
        <w:t>El despacho debe actualizar el inventario.</w:t>
      </w:r>
    </w:p>
    <w:p w14:paraId="0E71ACCB" w14:textId="77777777" w:rsidR="003417F0" w:rsidRPr="0087753D" w:rsidRDefault="003417F0" w:rsidP="0087753D">
      <w:pPr>
        <w:pStyle w:val="Prrafodelista"/>
        <w:numPr>
          <w:ilvl w:val="0"/>
          <w:numId w:val="13"/>
        </w:numPr>
        <w:rPr>
          <w:rFonts w:ascii="Times New Roman" w:hAnsi="Times New Roman" w:cs="Times New Roman"/>
          <w:sz w:val="24"/>
          <w:szCs w:val="24"/>
        </w:rPr>
      </w:pPr>
      <w:r w:rsidRPr="0087753D">
        <w:rPr>
          <w:rFonts w:ascii="Times New Roman" w:hAnsi="Times New Roman" w:cs="Times New Roman"/>
          <w:sz w:val="24"/>
          <w:szCs w:val="24"/>
        </w:rPr>
        <w:t>Debe quedar registro de quién realizó la operación.</w:t>
      </w:r>
    </w:p>
    <w:p w14:paraId="7355A270" w14:textId="7CA8A5A4" w:rsidR="003417F0" w:rsidRPr="003417F0" w:rsidRDefault="003417F0" w:rsidP="003417F0">
      <w:pPr>
        <w:rPr>
          <w:rFonts w:ascii="Times New Roman" w:hAnsi="Times New Roman" w:cs="Times New Roman"/>
          <w:sz w:val="24"/>
          <w:szCs w:val="24"/>
        </w:rPr>
      </w:pPr>
      <w:r w:rsidRPr="003417F0">
        <w:rPr>
          <w:rFonts w:ascii="Times New Roman" w:hAnsi="Times New Roman" w:cs="Times New Roman"/>
          <w:sz w:val="24"/>
          <w:szCs w:val="24"/>
        </w:rPr>
        <w:t>Seguridad</w:t>
      </w:r>
    </w:p>
    <w:p w14:paraId="0619700F" w14:textId="05877168" w:rsidR="003417F0" w:rsidRPr="007725E5" w:rsidRDefault="003417F0" w:rsidP="007725E5">
      <w:pPr>
        <w:ind w:firstLine="708"/>
        <w:rPr>
          <w:rFonts w:ascii="Times New Roman" w:hAnsi="Times New Roman" w:cs="Times New Roman"/>
          <w:sz w:val="24"/>
          <w:szCs w:val="24"/>
        </w:rPr>
      </w:pPr>
      <w:r w:rsidRPr="007725E5">
        <w:rPr>
          <w:rFonts w:ascii="Times New Roman" w:hAnsi="Times New Roman" w:cs="Times New Roman"/>
          <w:sz w:val="24"/>
          <w:szCs w:val="24"/>
        </w:rPr>
        <w:lastRenderedPageBreak/>
        <w:t xml:space="preserve">Ante una solicitud de un recurso perteneciente a otro usuario, el servidor deberá impedir el </w:t>
      </w:r>
      <w:r w:rsidR="00262BF1" w:rsidRPr="007725E5">
        <w:rPr>
          <w:rFonts w:ascii="Times New Roman" w:hAnsi="Times New Roman" w:cs="Times New Roman"/>
          <w:sz w:val="24"/>
          <w:szCs w:val="24"/>
        </w:rPr>
        <w:t>acceso,</w:t>
      </w:r>
      <w:r w:rsidRPr="007725E5">
        <w:rPr>
          <w:rFonts w:ascii="Times New Roman" w:hAnsi="Times New Roman" w:cs="Times New Roman"/>
          <w:sz w:val="24"/>
          <w:szCs w:val="24"/>
        </w:rPr>
        <w:t xml:space="preserve"> aunque el solicitante conozca o modifique el identificador del recurso.</w:t>
      </w:r>
    </w:p>
    <w:p w14:paraId="4878582D" w14:textId="3D8F8687" w:rsidR="003417F0" w:rsidRPr="003417F0" w:rsidRDefault="003417F0" w:rsidP="007725E5">
      <w:pPr>
        <w:ind w:firstLine="708"/>
        <w:rPr>
          <w:rFonts w:ascii="Times New Roman" w:hAnsi="Times New Roman" w:cs="Times New Roman"/>
          <w:sz w:val="24"/>
          <w:szCs w:val="24"/>
        </w:rPr>
      </w:pPr>
      <w:r w:rsidRPr="003417F0">
        <w:rPr>
          <w:rFonts w:ascii="Times New Roman" w:hAnsi="Times New Roman" w:cs="Times New Roman"/>
          <w:sz w:val="24"/>
          <w:szCs w:val="24"/>
        </w:rPr>
        <w:t>Por ejemplo:</w:t>
      </w:r>
    </w:p>
    <w:p w14:paraId="410C350D" w14:textId="4628ABA7" w:rsidR="003417F0" w:rsidRPr="003417F0" w:rsidRDefault="003417F0" w:rsidP="0010367F">
      <w:pPr>
        <w:ind w:left="708" w:firstLine="708"/>
        <w:jc w:val="center"/>
        <w:rPr>
          <w:rFonts w:ascii="Times New Roman" w:hAnsi="Times New Roman" w:cs="Times New Roman"/>
          <w:sz w:val="24"/>
          <w:szCs w:val="24"/>
        </w:rPr>
      </w:pPr>
      <w:r w:rsidRPr="003417F0">
        <w:rPr>
          <w:rFonts w:ascii="Times New Roman" w:hAnsi="Times New Roman" w:cs="Times New Roman"/>
          <w:sz w:val="24"/>
          <w:szCs w:val="24"/>
        </w:rPr>
        <w:t>GET /api/pacientes/125</w:t>
      </w:r>
    </w:p>
    <w:p w14:paraId="4033D97F" w14:textId="214E11DE" w:rsidR="003417F0" w:rsidRPr="003417F0" w:rsidRDefault="003417F0" w:rsidP="0087753D">
      <w:pPr>
        <w:ind w:left="708"/>
        <w:rPr>
          <w:rFonts w:ascii="Times New Roman" w:hAnsi="Times New Roman" w:cs="Times New Roman"/>
          <w:sz w:val="24"/>
          <w:szCs w:val="24"/>
        </w:rPr>
      </w:pPr>
      <w:r w:rsidRPr="003417F0">
        <w:rPr>
          <w:rFonts w:ascii="Times New Roman" w:hAnsi="Times New Roman" w:cs="Times New Roman"/>
          <w:sz w:val="24"/>
          <w:szCs w:val="24"/>
        </w:rPr>
        <w:t>Si el usuario autenticado no tiene autorización sobre el paciente 125:</w:t>
      </w:r>
    </w:p>
    <w:p w14:paraId="4825C5D8" w14:textId="4B103037" w:rsidR="003417F0" w:rsidRPr="003417F0" w:rsidRDefault="003417F0" w:rsidP="0010367F">
      <w:pPr>
        <w:ind w:left="708" w:firstLine="708"/>
        <w:jc w:val="center"/>
        <w:rPr>
          <w:rFonts w:ascii="Times New Roman" w:hAnsi="Times New Roman" w:cs="Times New Roman"/>
          <w:sz w:val="24"/>
          <w:szCs w:val="24"/>
        </w:rPr>
      </w:pPr>
      <w:r w:rsidRPr="003417F0">
        <w:rPr>
          <w:rFonts w:ascii="Times New Roman" w:hAnsi="Times New Roman" w:cs="Times New Roman"/>
          <w:sz w:val="24"/>
          <w:szCs w:val="24"/>
        </w:rPr>
        <w:t xml:space="preserve">HTTP 403 </w:t>
      </w:r>
      <w:proofErr w:type="spellStart"/>
      <w:r w:rsidRPr="003417F0">
        <w:rPr>
          <w:rFonts w:ascii="Times New Roman" w:hAnsi="Times New Roman" w:cs="Times New Roman"/>
          <w:sz w:val="24"/>
          <w:szCs w:val="24"/>
        </w:rPr>
        <w:t>Forbidden</w:t>
      </w:r>
      <w:proofErr w:type="spellEnd"/>
    </w:p>
    <w:p w14:paraId="3686AF7F" w14:textId="6D7081DB" w:rsidR="003417F0" w:rsidRPr="003417F0" w:rsidRDefault="0087753D" w:rsidP="0087753D">
      <w:pPr>
        <w:ind w:left="708"/>
        <w:rPr>
          <w:rFonts w:ascii="Times New Roman" w:hAnsi="Times New Roman" w:cs="Times New Roman"/>
          <w:sz w:val="24"/>
          <w:szCs w:val="24"/>
        </w:rPr>
      </w:pPr>
      <w:r>
        <w:rPr>
          <w:rFonts w:ascii="Times New Roman" w:hAnsi="Times New Roman" w:cs="Times New Roman"/>
          <w:sz w:val="24"/>
          <w:szCs w:val="24"/>
        </w:rPr>
        <w:t>N</w:t>
      </w:r>
      <w:r w:rsidR="003417F0" w:rsidRPr="003417F0">
        <w:rPr>
          <w:rFonts w:ascii="Times New Roman" w:hAnsi="Times New Roman" w:cs="Times New Roman"/>
          <w:sz w:val="24"/>
          <w:szCs w:val="24"/>
        </w:rPr>
        <w:t>o deberá retornar los datos del paciente.</w:t>
      </w:r>
    </w:p>
    <w:p w14:paraId="76B81EAF" w14:textId="78485528" w:rsidR="00262BF1" w:rsidRDefault="003417F0" w:rsidP="0087753D">
      <w:pPr>
        <w:ind w:left="708"/>
        <w:rPr>
          <w:rFonts w:ascii="Times New Roman" w:hAnsi="Times New Roman" w:cs="Times New Roman"/>
          <w:sz w:val="24"/>
          <w:szCs w:val="24"/>
        </w:rPr>
      </w:pPr>
      <w:r w:rsidRPr="003417F0">
        <w:rPr>
          <w:rFonts w:ascii="Times New Roman" w:hAnsi="Times New Roman" w:cs="Times New Roman"/>
          <w:sz w:val="24"/>
          <w:szCs w:val="24"/>
        </w:rPr>
        <w:t>Esto convierte el problema inicial del equipo en un criterio de aceptación verificable y medible.</w:t>
      </w:r>
    </w:p>
    <w:p w14:paraId="09F7D8C5" w14:textId="77777777" w:rsidR="00262BF1" w:rsidRDefault="00262BF1">
      <w:pPr>
        <w:rPr>
          <w:rFonts w:ascii="Times New Roman" w:hAnsi="Times New Roman" w:cs="Times New Roman"/>
          <w:sz w:val="24"/>
          <w:szCs w:val="24"/>
        </w:rPr>
      </w:pPr>
      <w:r>
        <w:rPr>
          <w:rFonts w:ascii="Times New Roman" w:hAnsi="Times New Roman" w:cs="Times New Roman"/>
          <w:sz w:val="24"/>
          <w:szCs w:val="24"/>
        </w:rPr>
        <w:br w:type="page"/>
      </w:r>
    </w:p>
    <w:p w14:paraId="3F13DE6A" w14:textId="7BAEC180" w:rsidR="003417F0" w:rsidRDefault="00262BF1" w:rsidP="0087753D">
      <w:pPr>
        <w:ind w:left="708"/>
        <w:rPr>
          <w:rFonts w:ascii="Times New Roman" w:hAnsi="Times New Roman" w:cs="Times New Roman"/>
          <w:sz w:val="24"/>
          <w:szCs w:val="24"/>
        </w:rPr>
      </w:pPr>
      <w:r>
        <w:rPr>
          <w:rFonts w:ascii="Times New Roman" w:hAnsi="Times New Roman" w:cs="Times New Roman"/>
          <w:sz w:val="24"/>
          <w:szCs w:val="24"/>
        </w:rPr>
        <w:lastRenderedPageBreak/>
        <w:t>BIBLIOGRAFÍA</w:t>
      </w:r>
    </w:p>
    <w:p w14:paraId="6A08AE38" w14:textId="0F3246E5" w:rsidR="00262BF1" w:rsidRPr="00262BF1" w:rsidRDefault="00262BF1" w:rsidP="00262BF1">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262BF1">
        <w:rPr>
          <w:rFonts w:ascii="Times New Roman" w:hAnsi="Times New Roman" w:cs="Times New Roman"/>
          <w:noProof/>
          <w:sz w:val="24"/>
          <w:szCs w:val="24"/>
        </w:rPr>
        <w:t xml:space="preserve">Armaijn, L., Darmayanti, D., Sonia, B., &amp; Rochmat, H. (2024). </w:t>
      </w:r>
      <w:r w:rsidRPr="00262BF1">
        <w:rPr>
          <w:rFonts w:ascii="Times New Roman" w:hAnsi="Times New Roman" w:cs="Times New Roman"/>
          <w:i/>
          <w:iCs/>
          <w:noProof/>
          <w:sz w:val="24"/>
          <w:szCs w:val="24"/>
        </w:rPr>
        <w:t>Informe de Gestión</w:t>
      </w:r>
      <w:r w:rsidRPr="00262BF1">
        <w:rPr>
          <w:rFonts w:ascii="Times New Roman" w:hAnsi="Times New Roman" w:cs="Times New Roman"/>
          <w:noProof/>
          <w:sz w:val="24"/>
          <w:szCs w:val="24"/>
        </w:rPr>
        <w:t xml:space="preserve">. </w:t>
      </w:r>
      <w:r w:rsidRPr="00262BF1">
        <w:rPr>
          <w:rFonts w:ascii="Times New Roman" w:hAnsi="Times New Roman" w:cs="Times New Roman"/>
          <w:i/>
          <w:iCs/>
          <w:noProof/>
          <w:sz w:val="24"/>
          <w:szCs w:val="24"/>
        </w:rPr>
        <w:t>2</w:t>
      </w:r>
      <w:r w:rsidRPr="00262BF1">
        <w:rPr>
          <w:rFonts w:ascii="Times New Roman" w:hAnsi="Times New Roman" w:cs="Times New Roman"/>
          <w:noProof/>
          <w:sz w:val="24"/>
          <w:szCs w:val="24"/>
        </w:rPr>
        <w:t>, 306–312.</w:t>
      </w:r>
    </w:p>
    <w:p w14:paraId="6A109992" w14:textId="77777777" w:rsidR="00262BF1" w:rsidRPr="00262BF1" w:rsidRDefault="00262BF1" w:rsidP="00262BF1">
      <w:pPr>
        <w:widowControl w:val="0"/>
        <w:autoSpaceDE w:val="0"/>
        <w:autoSpaceDN w:val="0"/>
        <w:adjustRightInd w:val="0"/>
        <w:spacing w:line="240" w:lineRule="auto"/>
        <w:ind w:left="480" w:hanging="480"/>
        <w:rPr>
          <w:rFonts w:ascii="Times New Roman" w:hAnsi="Times New Roman" w:cs="Times New Roman"/>
          <w:noProof/>
          <w:sz w:val="24"/>
          <w:szCs w:val="24"/>
        </w:rPr>
      </w:pPr>
      <w:r w:rsidRPr="00262BF1">
        <w:rPr>
          <w:rFonts w:ascii="Times New Roman" w:hAnsi="Times New Roman" w:cs="Times New Roman"/>
          <w:noProof/>
          <w:sz w:val="24"/>
          <w:szCs w:val="24"/>
        </w:rPr>
        <w:t xml:space="preserve">MinTIC. (2023). </w:t>
      </w:r>
      <w:r w:rsidRPr="00262BF1">
        <w:rPr>
          <w:rFonts w:ascii="Times New Roman" w:hAnsi="Times New Roman" w:cs="Times New Roman"/>
          <w:i/>
          <w:iCs/>
          <w:noProof/>
          <w:sz w:val="24"/>
          <w:szCs w:val="24"/>
        </w:rPr>
        <w:t>Interoperabilidad de la Historia Clínica Electrónica</w:t>
      </w:r>
      <w:r w:rsidRPr="00262BF1">
        <w:rPr>
          <w:rFonts w:ascii="Times New Roman" w:hAnsi="Times New Roman" w:cs="Times New Roman"/>
          <w:noProof/>
          <w:sz w:val="24"/>
          <w:szCs w:val="24"/>
        </w:rPr>
        <w:t>. https://minsalud.gov.co/ihce/Paginas/default.aspx</w:t>
      </w:r>
    </w:p>
    <w:p w14:paraId="19E06037" w14:textId="77777777" w:rsidR="00262BF1" w:rsidRPr="00262BF1" w:rsidRDefault="00262BF1" w:rsidP="00262BF1">
      <w:pPr>
        <w:widowControl w:val="0"/>
        <w:autoSpaceDE w:val="0"/>
        <w:autoSpaceDN w:val="0"/>
        <w:adjustRightInd w:val="0"/>
        <w:spacing w:line="240" w:lineRule="auto"/>
        <w:ind w:left="480" w:hanging="480"/>
        <w:rPr>
          <w:rFonts w:ascii="Times New Roman" w:hAnsi="Times New Roman" w:cs="Times New Roman"/>
          <w:noProof/>
          <w:sz w:val="24"/>
          <w:szCs w:val="24"/>
        </w:rPr>
      </w:pPr>
      <w:r w:rsidRPr="00262BF1">
        <w:rPr>
          <w:rFonts w:ascii="Times New Roman" w:hAnsi="Times New Roman" w:cs="Times New Roman"/>
          <w:noProof/>
          <w:sz w:val="24"/>
          <w:szCs w:val="24"/>
        </w:rPr>
        <w:t xml:space="preserve">MinTIC. (2025). </w:t>
      </w:r>
      <w:r w:rsidRPr="00262BF1">
        <w:rPr>
          <w:rFonts w:ascii="Times New Roman" w:hAnsi="Times New Roman" w:cs="Times New Roman"/>
          <w:i/>
          <w:iCs/>
          <w:noProof/>
          <w:sz w:val="24"/>
          <w:szCs w:val="24"/>
        </w:rPr>
        <w:t>MiPyme Vive Digital - MINTIC - Vive Digital</w:t>
      </w:r>
      <w:r w:rsidRPr="00262BF1">
        <w:rPr>
          <w:rFonts w:ascii="Times New Roman" w:hAnsi="Times New Roman" w:cs="Times New Roman"/>
          <w:noProof/>
          <w:sz w:val="24"/>
          <w:szCs w:val="24"/>
        </w:rPr>
        <w:t>. https://mintic.gov.co/portal/vivedigital/612/w3-propertyvalue-7235.html?utm_source=chatgpt.com</w:t>
      </w:r>
    </w:p>
    <w:p w14:paraId="4FD7E037" w14:textId="77777777" w:rsidR="00262BF1" w:rsidRPr="00262BF1" w:rsidRDefault="00262BF1" w:rsidP="00262BF1">
      <w:pPr>
        <w:widowControl w:val="0"/>
        <w:autoSpaceDE w:val="0"/>
        <w:autoSpaceDN w:val="0"/>
        <w:adjustRightInd w:val="0"/>
        <w:spacing w:line="240" w:lineRule="auto"/>
        <w:ind w:left="480" w:hanging="480"/>
        <w:rPr>
          <w:rFonts w:ascii="Times New Roman" w:hAnsi="Times New Roman" w:cs="Times New Roman"/>
          <w:noProof/>
          <w:sz w:val="24"/>
          <w:szCs w:val="24"/>
        </w:rPr>
      </w:pPr>
      <w:r w:rsidRPr="00262BF1">
        <w:rPr>
          <w:rFonts w:ascii="Times New Roman" w:hAnsi="Times New Roman" w:cs="Times New Roman"/>
          <w:noProof/>
          <w:sz w:val="24"/>
          <w:szCs w:val="24"/>
        </w:rPr>
        <w:t xml:space="preserve">MinTIC. (2026a). </w:t>
      </w:r>
      <w:r w:rsidRPr="00262BF1">
        <w:rPr>
          <w:rFonts w:ascii="Times New Roman" w:hAnsi="Times New Roman" w:cs="Times New Roman"/>
          <w:i/>
          <w:iCs/>
          <w:noProof/>
          <w:sz w:val="24"/>
          <w:szCs w:val="24"/>
        </w:rPr>
        <w:t>El Ministerio de Salud avanza hacia un modelo interoperable y trazable para fortalecer la atención en salud de las personas y el seguimiento al acceso a las tecnologías en salud en Colombia</w:t>
      </w:r>
      <w:r w:rsidRPr="00262BF1">
        <w:rPr>
          <w:rFonts w:ascii="Times New Roman" w:hAnsi="Times New Roman" w:cs="Times New Roman"/>
          <w:noProof/>
          <w:sz w:val="24"/>
          <w:szCs w:val="24"/>
        </w:rPr>
        <w:t>. https://www.minsalud.gov.co/Comunicaciones/noticias/2026/Paginas/el-ministerio-de-salud-avanza-hacia-un-modelo-interoperable-y-trazable-para-fortalecer-la-atención-en-salud-de-las-personas.aspx</w:t>
      </w:r>
    </w:p>
    <w:p w14:paraId="27C18DB3" w14:textId="77777777" w:rsidR="00262BF1" w:rsidRPr="00262BF1" w:rsidRDefault="00262BF1" w:rsidP="00262BF1">
      <w:pPr>
        <w:widowControl w:val="0"/>
        <w:autoSpaceDE w:val="0"/>
        <w:autoSpaceDN w:val="0"/>
        <w:adjustRightInd w:val="0"/>
        <w:spacing w:line="240" w:lineRule="auto"/>
        <w:ind w:left="480" w:hanging="480"/>
        <w:rPr>
          <w:rFonts w:ascii="Times New Roman" w:hAnsi="Times New Roman" w:cs="Times New Roman"/>
          <w:noProof/>
          <w:sz w:val="24"/>
        </w:rPr>
      </w:pPr>
      <w:r w:rsidRPr="00262BF1">
        <w:rPr>
          <w:rFonts w:ascii="Times New Roman" w:hAnsi="Times New Roman" w:cs="Times New Roman"/>
          <w:noProof/>
          <w:sz w:val="24"/>
          <w:szCs w:val="24"/>
        </w:rPr>
        <w:t xml:space="preserve">MinTIC. (2026b). </w:t>
      </w:r>
      <w:r w:rsidRPr="00262BF1">
        <w:rPr>
          <w:rFonts w:ascii="Times New Roman" w:hAnsi="Times New Roman" w:cs="Times New Roman"/>
          <w:i/>
          <w:iCs/>
          <w:noProof/>
          <w:sz w:val="24"/>
          <w:szCs w:val="24"/>
        </w:rPr>
        <w:t>Más de 7,7 millones de registros clínicos ya se intercambian de manera segura a través de la interoperabilidad de la historia clínica electrónica en Colombia</w:t>
      </w:r>
      <w:r w:rsidRPr="00262BF1">
        <w:rPr>
          <w:rFonts w:ascii="Times New Roman" w:hAnsi="Times New Roman" w:cs="Times New Roman"/>
          <w:noProof/>
          <w:sz w:val="24"/>
          <w:szCs w:val="24"/>
        </w:rPr>
        <w:t>. https://www.minsalud.gov.co/Comunicaciones/noticias/2026/Paginas/millones-de-registros-se-intercambian-gracias-a-IHCE.aspx</w:t>
      </w:r>
    </w:p>
    <w:p w14:paraId="7A424C26" w14:textId="1FB21DE9" w:rsidR="00262BF1" w:rsidRPr="003417F0" w:rsidRDefault="00262BF1" w:rsidP="00262BF1">
      <w:pPr>
        <w:rPr>
          <w:rFonts w:ascii="Times New Roman" w:hAnsi="Times New Roman" w:cs="Times New Roman"/>
          <w:sz w:val="24"/>
          <w:szCs w:val="24"/>
        </w:rPr>
      </w:pPr>
      <w:r>
        <w:rPr>
          <w:rFonts w:ascii="Times New Roman" w:hAnsi="Times New Roman" w:cs="Times New Roman"/>
          <w:sz w:val="24"/>
          <w:szCs w:val="24"/>
        </w:rPr>
        <w:fldChar w:fldCharType="end"/>
      </w:r>
    </w:p>
    <w:p w14:paraId="6A8AB10C" w14:textId="77777777" w:rsidR="00404DD6" w:rsidRPr="00404DD6" w:rsidRDefault="00404DD6" w:rsidP="00404DD6">
      <w:pPr>
        <w:rPr>
          <w:rFonts w:ascii="Times New Roman" w:hAnsi="Times New Roman" w:cs="Times New Roman"/>
          <w:sz w:val="24"/>
          <w:szCs w:val="24"/>
        </w:rPr>
      </w:pPr>
    </w:p>
    <w:sectPr w:rsidR="00404DD6" w:rsidRPr="00404DD6">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69CD7" w14:textId="77777777" w:rsidR="00F535C6" w:rsidRDefault="00F535C6" w:rsidP="0063357C">
      <w:pPr>
        <w:spacing w:after="0" w:line="240" w:lineRule="auto"/>
      </w:pPr>
      <w:r>
        <w:separator/>
      </w:r>
    </w:p>
  </w:endnote>
  <w:endnote w:type="continuationSeparator" w:id="0">
    <w:p w14:paraId="65AAC0B6" w14:textId="77777777" w:rsidR="00F535C6" w:rsidRDefault="00F535C6" w:rsidP="0063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90ADC" w14:textId="77777777" w:rsidR="00F535C6" w:rsidRDefault="00F535C6" w:rsidP="0063357C">
      <w:pPr>
        <w:spacing w:after="0" w:line="240" w:lineRule="auto"/>
      </w:pPr>
      <w:r>
        <w:separator/>
      </w:r>
    </w:p>
  </w:footnote>
  <w:footnote w:type="continuationSeparator" w:id="0">
    <w:p w14:paraId="1A328C07" w14:textId="77777777" w:rsidR="00F535C6" w:rsidRDefault="00F535C6" w:rsidP="00633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1956"/>
      <w:gridCol w:w="3972"/>
      <w:gridCol w:w="1450"/>
      <w:gridCol w:w="1450"/>
    </w:tblGrid>
    <w:tr w:rsidR="001A648A" w14:paraId="7346C4A7" w14:textId="77777777" w:rsidTr="001A648A">
      <w:tc>
        <w:tcPr>
          <w:tcW w:w="1956" w:type="dxa"/>
          <w:vMerge w:val="restart"/>
        </w:tcPr>
        <w:p w14:paraId="7CEE8443" w14:textId="00ABA6E3" w:rsidR="001A648A" w:rsidRDefault="001A648A" w:rsidP="005A3043">
          <w:pPr>
            <w:pStyle w:val="Encabezado"/>
          </w:pPr>
          <w:r>
            <w:rPr>
              <w:rFonts w:ascii="Calibri" w:eastAsia="Calibri" w:hAnsi="Calibri" w:cs="Calibri"/>
              <w:noProof/>
            </w:rPr>
            <w:drawing>
              <wp:inline distT="0" distB="0" distL="0" distR="0" wp14:anchorId="542E06C4" wp14:editId="04C65ECE">
                <wp:extent cx="1104900" cy="647700"/>
                <wp:effectExtent l="0" t="0" r="0" b="0"/>
                <wp:docPr id="3" name="image2.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Texto&#10;&#10;Descripción generada automáticamente"/>
                        <pic:cNvPicPr preferRelativeResize="0"/>
                      </pic:nvPicPr>
                      <pic:blipFill>
                        <a:blip r:embed="rId1"/>
                        <a:srcRect/>
                        <a:stretch>
                          <a:fillRect/>
                        </a:stretch>
                      </pic:blipFill>
                      <pic:spPr>
                        <a:xfrm>
                          <a:off x="0" y="0"/>
                          <a:ext cx="1104900" cy="647700"/>
                        </a:xfrm>
                        <a:prstGeom prst="rect">
                          <a:avLst/>
                        </a:prstGeom>
                        <a:ln/>
                      </pic:spPr>
                    </pic:pic>
                  </a:graphicData>
                </a:graphic>
              </wp:inline>
            </w:drawing>
          </w:r>
        </w:p>
      </w:tc>
      <w:tc>
        <w:tcPr>
          <w:tcW w:w="3972" w:type="dxa"/>
        </w:tcPr>
        <w:p w14:paraId="65550702" w14:textId="7ACFA606" w:rsidR="001A648A" w:rsidRDefault="001A648A" w:rsidP="001A648A">
          <w:pPr>
            <w:pStyle w:val="Encabezado"/>
            <w:jc w:val="center"/>
          </w:pPr>
          <w:r>
            <w:t>SISTEMA DE INFORMACIÓN</w:t>
          </w:r>
        </w:p>
      </w:tc>
      <w:tc>
        <w:tcPr>
          <w:tcW w:w="2900" w:type="dxa"/>
          <w:gridSpan w:val="2"/>
          <w:vMerge w:val="restart"/>
          <w:vAlign w:val="center"/>
        </w:tcPr>
        <w:p w14:paraId="09FABD8F" w14:textId="10F0B3BF" w:rsidR="001A648A" w:rsidRPr="005A3043" w:rsidRDefault="001A648A" w:rsidP="001A648A">
          <w:pPr>
            <w:pStyle w:val="Encabezado"/>
            <w:jc w:val="center"/>
            <w:rPr>
              <w:rFonts w:ascii="Times New Roman" w:hAnsi="Times New Roman" w:cs="Times New Roman"/>
              <w:sz w:val="24"/>
              <w:szCs w:val="24"/>
            </w:rPr>
          </w:pPr>
          <w:r>
            <w:rPr>
              <w:rFonts w:ascii="Times New Roman" w:hAnsi="Times New Roman" w:cs="Times New Roman"/>
              <w:sz w:val="24"/>
              <w:szCs w:val="24"/>
            </w:rPr>
            <w:t>CODIFY</w:t>
          </w:r>
        </w:p>
      </w:tc>
    </w:tr>
    <w:tr w:rsidR="001A648A" w14:paraId="6499EF08" w14:textId="77777777" w:rsidTr="005A3043">
      <w:trPr>
        <w:trHeight w:val="368"/>
      </w:trPr>
      <w:tc>
        <w:tcPr>
          <w:tcW w:w="1956" w:type="dxa"/>
          <w:vMerge/>
        </w:tcPr>
        <w:p w14:paraId="7CF33339" w14:textId="77777777" w:rsidR="001A648A" w:rsidRDefault="001A648A" w:rsidP="005A3043">
          <w:pPr>
            <w:pStyle w:val="Encabezado"/>
          </w:pPr>
        </w:p>
      </w:tc>
      <w:tc>
        <w:tcPr>
          <w:tcW w:w="3972" w:type="dxa"/>
        </w:tcPr>
        <w:p w14:paraId="19011BF4" w14:textId="1E347F9A" w:rsidR="00E843BD" w:rsidRDefault="001A648A" w:rsidP="00E843BD">
          <w:pPr>
            <w:pStyle w:val="Encabezado"/>
            <w:jc w:val="center"/>
          </w:pPr>
          <w:r>
            <w:t xml:space="preserve">ENFERMERÍA </w:t>
          </w:r>
          <w:r w:rsidR="00E843BD">
            <w:t>–</w:t>
          </w:r>
          <w:r>
            <w:t xml:space="preserve"> UNITRÓPICO</w:t>
          </w:r>
        </w:p>
      </w:tc>
      <w:tc>
        <w:tcPr>
          <w:tcW w:w="2900" w:type="dxa"/>
          <w:gridSpan w:val="2"/>
          <w:vMerge/>
        </w:tcPr>
        <w:p w14:paraId="5A9A180F" w14:textId="77777777" w:rsidR="001A648A" w:rsidRDefault="001A648A" w:rsidP="005A3043">
          <w:pPr>
            <w:pStyle w:val="Encabezado"/>
          </w:pPr>
        </w:p>
      </w:tc>
    </w:tr>
    <w:tr w:rsidR="001A648A" w14:paraId="10DE0DC2" w14:textId="77777777" w:rsidTr="00284D66">
      <w:trPr>
        <w:trHeight w:val="367"/>
      </w:trPr>
      <w:tc>
        <w:tcPr>
          <w:tcW w:w="1956" w:type="dxa"/>
          <w:vMerge/>
        </w:tcPr>
        <w:p w14:paraId="2008EDD3" w14:textId="77777777" w:rsidR="001A648A" w:rsidRDefault="001A648A" w:rsidP="005A3043">
          <w:pPr>
            <w:pStyle w:val="Encabezado"/>
          </w:pPr>
        </w:p>
      </w:tc>
      <w:tc>
        <w:tcPr>
          <w:tcW w:w="3972" w:type="dxa"/>
        </w:tcPr>
        <w:p w14:paraId="11986E94" w14:textId="40250C89" w:rsidR="001A648A" w:rsidRDefault="001A648A" w:rsidP="001A648A">
          <w:pPr>
            <w:pStyle w:val="Encabezado"/>
            <w:jc w:val="center"/>
          </w:pPr>
          <w:r>
            <w:t>FORMATO ANTEPROYECTO</w:t>
          </w:r>
        </w:p>
      </w:tc>
      <w:tc>
        <w:tcPr>
          <w:tcW w:w="1450" w:type="dxa"/>
        </w:tcPr>
        <w:p w14:paraId="3C9E4620" w14:textId="7CDAFA77" w:rsidR="001A648A" w:rsidRDefault="001A648A" w:rsidP="001A648A">
          <w:pPr>
            <w:pStyle w:val="Encabezado"/>
            <w:jc w:val="center"/>
          </w:pPr>
          <w:r>
            <w:t>VERSION</w:t>
          </w:r>
        </w:p>
      </w:tc>
      <w:tc>
        <w:tcPr>
          <w:tcW w:w="1450" w:type="dxa"/>
        </w:tcPr>
        <w:p w14:paraId="1FD6DCB7" w14:textId="027D1995" w:rsidR="001A648A" w:rsidRDefault="001A648A" w:rsidP="001A648A">
          <w:pPr>
            <w:pStyle w:val="Encabezado"/>
            <w:jc w:val="center"/>
          </w:pPr>
          <w:r>
            <w:t>1.1</w:t>
          </w:r>
        </w:p>
      </w:tc>
    </w:tr>
  </w:tbl>
  <w:p w14:paraId="26C9D69F" w14:textId="0C607ECC" w:rsidR="005A3043" w:rsidRPr="005A3043" w:rsidRDefault="005A3043" w:rsidP="005A30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5B31"/>
    <w:multiLevelType w:val="hybridMultilevel"/>
    <w:tmpl w:val="E6EC770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3422EC"/>
    <w:multiLevelType w:val="hybridMultilevel"/>
    <w:tmpl w:val="742AFFA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D676C0"/>
    <w:multiLevelType w:val="hybridMultilevel"/>
    <w:tmpl w:val="045473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CFD52E5"/>
    <w:multiLevelType w:val="hybridMultilevel"/>
    <w:tmpl w:val="CC94D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35C4A7F"/>
    <w:multiLevelType w:val="hybridMultilevel"/>
    <w:tmpl w:val="732AA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9D0568A"/>
    <w:multiLevelType w:val="hybridMultilevel"/>
    <w:tmpl w:val="7DBC1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F7711FF"/>
    <w:multiLevelType w:val="hybridMultilevel"/>
    <w:tmpl w:val="24A66F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4071C31"/>
    <w:multiLevelType w:val="hybridMultilevel"/>
    <w:tmpl w:val="57C21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EB0683"/>
    <w:multiLevelType w:val="hybridMultilevel"/>
    <w:tmpl w:val="1A14B6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E725987"/>
    <w:multiLevelType w:val="hybridMultilevel"/>
    <w:tmpl w:val="A7A634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1BB6F93"/>
    <w:multiLevelType w:val="hybridMultilevel"/>
    <w:tmpl w:val="635E6AF2"/>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17D661A"/>
    <w:multiLevelType w:val="hybridMultilevel"/>
    <w:tmpl w:val="9176F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D40C48"/>
    <w:multiLevelType w:val="hybridMultilevel"/>
    <w:tmpl w:val="8E7EE50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8B26F4F"/>
    <w:multiLevelType w:val="hybridMultilevel"/>
    <w:tmpl w:val="F2AE90E2"/>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4" w15:restartNumberingAfterBreak="0">
    <w:nsid w:val="64A262DC"/>
    <w:multiLevelType w:val="hybridMultilevel"/>
    <w:tmpl w:val="B7AE09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0B7511"/>
    <w:multiLevelType w:val="hybridMultilevel"/>
    <w:tmpl w:val="A78632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61A4B74"/>
    <w:multiLevelType w:val="hybridMultilevel"/>
    <w:tmpl w:val="AEC8C0D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CE60905"/>
    <w:multiLevelType w:val="hybridMultilevel"/>
    <w:tmpl w:val="8B6E87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F5C7DB1"/>
    <w:multiLevelType w:val="hybridMultilevel"/>
    <w:tmpl w:val="6AF469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BC3A96"/>
    <w:multiLevelType w:val="hybridMultilevel"/>
    <w:tmpl w:val="88E2A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82D3A68"/>
    <w:multiLevelType w:val="hybridMultilevel"/>
    <w:tmpl w:val="EE9EEB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A206C2D"/>
    <w:multiLevelType w:val="hybridMultilevel"/>
    <w:tmpl w:val="8A0448C4"/>
    <w:lvl w:ilvl="0" w:tplc="240A0013">
      <w:start w:val="1"/>
      <w:numFmt w:val="upperRoman"/>
      <w:lvlText w:val="%1."/>
      <w:lvlJc w:val="righ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E427A31"/>
    <w:multiLevelType w:val="hybridMultilevel"/>
    <w:tmpl w:val="E9FC1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FE53629"/>
    <w:multiLevelType w:val="hybridMultilevel"/>
    <w:tmpl w:val="1F3450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0"/>
  </w:num>
  <w:num w:numId="3">
    <w:abstractNumId w:val="16"/>
  </w:num>
  <w:num w:numId="4">
    <w:abstractNumId w:val="1"/>
  </w:num>
  <w:num w:numId="5">
    <w:abstractNumId w:val="12"/>
  </w:num>
  <w:num w:numId="6">
    <w:abstractNumId w:val="5"/>
  </w:num>
  <w:num w:numId="7">
    <w:abstractNumId w:val="13"/>
  </w:num>
  <w:num w:numId="8">
    <w:abstractNumId w:val="10"/>
  </w:num>
  <w:num w:numId="9">
    <w:abstractNumId w:val="2"/>
  </w:num>
  <w:num w:numId="10">
    <w:abstractNumId w:val="20"/>
  </w:num>
  <w:num w:numId="11">
    <w:abstractNumId w:val="14"/>
  </w:num>
  <w:num w:numId="12">
    <w:abstractNumId w:val="4"/>
  </w:num>
  <w:num w:numId="13">
    <w:abstractNumId w:val="9"/>
  </w:num>
  <w:num w:numId="14">
    <w:abstractNumId w:val="17"/>
  </w:num>
  <w:num w:numId="15">
    <w:abstractNumId w:val="19"/>
  </w:num>
  <w:num w:numId="16">
    <w:abstractNumId w:val="7"/>
  </w:num>
  <w:num w:numId="17">
    <w:abstractNumId w:val="23"/>
  </w:num>
  <w:num w:numId="18">
    <w:abstractNumId w:val="8"/>
  </w:num>
  <w:num w:numId="19">
    <w:abstractNumId w:val="22"/>
  </w:num>
  <w:num w:numId="20">
    <w:abstractNumId w:val="18"/>
  </w:num>
  <w:num w:numId="21">
    <w:abstractNumId w:val="11"/>
  </w:num>
  <w:num w:numId="22">
    <w:abstractNumId w:val="3"/>
  </w:num>
  <w:num w:numId="23">
    <w:abstractNumId w:val="15"/>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273"/>
    <w:rsid w:val="00050156"/>
    <w:rsid w:val="0010367F"/>
    <w:rsid w:val="0015465C"/>
    <w:rsid w:val="00157D47"/>
    <w:rsid w:val="001A648A"/>
    <w:rsid w:val="002315EE"/>
    <w:rsid w:val="00262BF1"/>
    <w:rsid w:val="002D1785"/>
    <w:rsid w:val="003417F0"/>
    <w:rsid w:val="00366BBD"/>
    <w:rsid w:val="003B5402"/>
    <w:rsid w:val="00400F02"/>
    <w:rsid w:val="00404DD6"/>
    <w:rsid w:val="0049673B"/>
    <w:rsid w:val="00506C2F"/>
    <w:rsid w:val="005A3043"/>
    <w:rsid w:val="0063357C"/>
    <w:rsid w:val="006820B2"/>
    <w:rsid w:val="006E4E6C"/>
    <w:rsid w:val="00752EC7"/>
    <w:rsid w:val="00771AED"/>
    <w:rsid w:val="00771D39"/>
    <w:rsid w:val="007725E5"/>
    <w:rsid w:val="007A3AA8"/>
    <w:rsid w:val="007C15D3"/>
    <w:rsid w:val="007D21A5"/>
    <w:rsid w:val="008048A5"/>
    <w:rsid w:val="0082609C"/>
    <w:rsid w:val="0087753D"/>
    <w:rsid w:val="008B2DE3"/>
    <w:rsid w:val="00912B86"/>
    <w:rsid w:val="009773ED"/>
    <w:rsid w:val="00A10E06"/>
    <w:rsid w:val="00AB1D98"/>
    <w:rsid w:val="00AD1472"/>
    <w:rsid w:val="00B47C02"/>
    <w:rsid w:val="00B9158D"/>
    <w:rsid w:val="00BD6273"/>
    <w:rsid w:val="00C6716B"/>
    <w:rsid w:val="00CD0164"/>
    <w:rsid w:val="00CF3F39"/>
    <w:rsid w:val="00D93E63"/>
    <w:rsid w:val="00DC1504"/>
    <w:rsid w:val="00E31F02"/>
    <w:rsid w:val="00E636B7"/>
    <w:rsid w:val="00E843BD"/>
    <w:rsid w:val="00EE6D60"/>
    <w:rsid w:val="00EF011E"/>
    <w:rsid w:val="00F535C6"/>
    <w:rsid w:val="00FA316D"/>
    <w:rsid w:val="00FF4D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00D86A"/>
  <w15:chartTrackingRefBased/>
  <w15:docId w15:val="{0545D845-3B6F-478C-902C-8F886791F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D6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31F02"/>
    <w:rPr>
      <w:color w:val="467886" w:themeColor="hyperlink"/>
      <w:u w:val="single"/>
    </w:rPr>
  </w:style>
  <w:style w:type="character" w:styleId="Mencinsinresolver">
    <w:name w:val="Unresolved Mention"/>
    <w:basedOn w:val="Fuentedeprrafopredeter"/>
    <w:uiPriority w:val="99"/>
    <w:semiHidden/>
    <w:unhideWhenUsed/>
    <w:rsid w:val="00E31F02"/>
    <w:rPr>
      <w:color w:val="605E5C"/>
      <w:shd w:val="clear" w:color="auto" w:fill="E1DFDD"/>
    </w:rPr>
  </w:style>
  <w:style w:type="paragraph" w:styleId="Encabezado">
    <w:name w:val="header"/>
    <w:basedOn w:val="Normal"/>
    <w:link w:val="EncabezadoCar"/>
    <w:uiPriority w:val="99"/>
    <w:unhideWhenUsed/>
    <w:rsid w:val="006335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357C"/>
  </w:style>
  <w:style w:type="paragraph" w:styleId="Piedepgina">
    <w:name w:val="footer"/>
    <w:basedOn w:val="Normal"/>
    <w:link w:val="PiedepginaCar"/>
    <w:uiPriority w:val="99"/>
    <w:unhideWhenUsed/>
    <w:rsid w:val="006335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357C"/>
  </w:style>
  <w:style w:type="paragraph" w:styleId="Prrafodelista">
    <w:name w:val="List Paragraph"/>
    <w:basedOn w:val="Normal"/>
    <w:uiPriority w:val="34"/>
    <w:qFormat/>
    <w:rsid w:val="00D93E63"/>
    <w:pPr>
      <w:ind w:left="720"/>
      <w:contextualSpacing/>
    </w:pPr>
  </w:style>
  <w:style w:type="character" w:styleId="Textoennegrita">
    <w:name w:val="Strong"/>
    <w:basedOn w:val="Fuentedeprrafopredeter"/>
    <w:uiPriority w:val="22"/>
    <w:qFormat/>
    <w:rsid w:val="00E843BD"/>
    <w:rPr>
      <w:b/>
      <w:bCs/>
    </w:rPr>
  </w:style>
  <w:style w:type="table" w:styleId="Tablaconcuadrcula2-nfasis4">
    <w:name w:val="Grid Table 2 Accent 4"/>
    <w:basedOn w:val="Tablanormal"/>
    <w:uiPriority w:val="47"/>
    <w:rsid w:val="00506C2F"/>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3">
    <w:name w:val="Grid Table 2 Accent 3"/>
    <w:basedOn w:val="Tablanormal"/>
    <w:uiPriority w:val="47"/>
    <w:rsid w:val="00506C2F"/>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3-nfasis3">
    <w:name w:val="Grid Table 3 Accent 3"/>
    <w:basedOn w:val="Tablanormal"/>
    <w:uiPriority w:val="48"/>
    <w:rsid w:val="00404DD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9554">
      <w:bodyDiv w:val="1"/>
      <w:marLeft w:val="0"/>
      <w:marRight w:val="0"/>
      <w:marTop w:val="0"/>
      <w:marBottom w:val="0"/>
      <w:divBdr>
        <w:top w:val="none" w:sz="0" w:space="0" w:color="auto"/>
        <w:left w:val="none" w:sz="0" w:space="0" w:color="auto"/>
        <w:bottom w:val="none" w:sz="0" w:space="0" w:color="auto"/>
        <w:right w:val="none" w:sz="0" w:space="0" w:color="auto"/>
      </w:divBdr>
    </w:div>
    <w:div w:id="210532982">
      <w:bodyDiv w:val="1"/>
      <w:marLeft w:val="0"/>
      <w:marRight w:val="0"/>
      <w:marTop w:val="0"/>
      <w:marBottom w:val="0"/>
      <w:divBdr>
        <w:top w:val="none" w:sz="0" w:space="0" w:color="auto"/>
        <w:left w:val="none" w:sz="0" w:space="0" w:color="auto"/>
        <w:bottom w:val="none" w:sz="0" w:space="0" w:color="auto"/>
        <w:right w:val="none" w:sz="0" w:space="0" w:color="auto"/>
      </w:divBdr>
      <w:divsChild>
        <w:div w:id="1670135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17233">
          <w:marLeft w:val="0"/>
          <w:marRight w:val="0"/>
          <w:marTop w:val="0"/>
          <w:marBottom w:val="0"/>
          <w:divBdr>
            <w:top w:val="none" w:sz="0" w:space="0" w:color="auto"/>
            <w:left w:val="none" w:sz="0" w:space="0" w:color="auto"/>
            <w:bottom w:val="none" w:sz="0" w:space="0" w:color="auto"/>
            <w:right w:val="none" w:sz="0" w:space="0" w:color="auto"/>
          </w:divBdr>
          <w:divsChild>
            <w:div w:id="1384258449">
              <w:marLeft w:val="0"/>
              <w:marRight w:val="0"/>
              <w:marTop w:val="0"/>
              <w:marBottom w:val="0"/>
              <w:divBdr>
                <w:top w:val="none" w:sz="0" w:space="0" w:color="auto"/>
                <w:left w:val="none" w:sz="0" w:space="0" w:color="auto"/>
                <w:bottom w:val="none" w:sz="0" w:space="0" w:color="auto"/>
                <w:right w:val="none" w:sz="0" w:space="0" w:color="auto"/>
              </w:divBdr>
              <w:divsChild>
                <w:div w:id="790441929">
                  <w:marLeft w:val="0"/>
                  <w:marRight w:val="0"/>
                  <w:marTop w:val="0"/>
                  <w:marBottom w:val="0"/>
                  <w:divBdr>
                    <w:top w:val="none" w:sz="0" w:space="0" w:color="auto"/>
                    <w:left w:val="none" w:sz="0" w:space="0" w:color="auto"/>
                    <w:bottom w:val="none" w:sz="0" w:space="0" w:color="auto"/>
                    <w:right w:val="none" w:sz="0" w:space="0" w:color="auto"/>
                  </w:divBdr>
                  <w:divsChild>
                    <w:div w:id="33121462">
                      <w:marLeft w:val="0"/>
                      <w:marRight w:val="0"/>
                      <w:marTop w:val="0"/>
                      <w:marBottom w:val="0"/>
                      <w:divBdr>
                        <w:top w:val="none" w:sz="0" w:space="0" w:color="auto"/>
                        <w:left w:val="none" w:sz="0" w:space="0" w:color="auto"/>
                        <w:bottom w:val="none" w:sz="0" w:space="0" w:color="auto"/>
                        <w:right w:val="none" w:sz="0" w:space="0" w:color="auto"/>
                      </w:divBdr>
                      <w:divsChild>
                        <w:div w:id="431820758">
                          <w:marLeft w:val="0"/>
                          <w:marRight w:val="0"/>
                          <w:marTop w:val="0"/>
                          <w:marBottom w:val="0"/>
                          <w:divBdr>
                            <w:top w:val="none" w:sz="0" w:space="0" w:color="auto"/>
                            <w:left w:val="none" w:sz="0" w:space="0" w:color="auto"/>
                            <w:bottom w:val="none" w:sz="0" w:space="0" w:color="auto"/>
                            <w:right w:val="none" w:sz="0" w:space="0" w:color="auto"/>
                          </w:divBdr>
                          <w:divsChild>
                            <w:div w:id="322589846">
                              <w:marLeft w:val="0"/>
                              <w:marRight w:val="0"/>
                              <w:marTop w:val="0"/>
                              <w:marBottom w:val="0"/>
                              <w:divBdr>
                                <w:top w:val="none" w:sz="0" w:space="0" w:color="auto"/>
                                <w:left w:val="none" w:sz="0" w:space="0" w:color="auto"/>
                                <w:bottom w:val="none" w:sz="0" w:space="0" w:color="auto"/>
                                <w:right w:val="none" w:sz="0" w:space="0" w:color="auto"/>
                              </w:divBdr>
                              <w:divsChild>
                                <w:div w:id="697238055">
                                  <w:marLeft w:val="0"/>
                                  <w:marRight w:val="0"/>
                                  <w:marTop w:val="0"/>
                                  <w:marBottom w:val="0"/>
                                  <w:divBdr>
                                    <w:top w:val="none" w:sz="0" w:space="0" w:color="auto"/>
                                    <w:left w:val="none" w:sz="0" w:space="0" w:color="auto"/>
                                    <w:bottom w:val="none" w:sz="0" w:space="0" w:color="auto"/>
                                    <w:right w:val="none" w:sz="0" w:space="0" w:color="auto"/>
                                  </w:divBdr>
                                  <w:divsChild>
                                    <w:div w:id="430049442">
                                      <w:marLeft w:val="0"/>
                                      <w:marRight w:val="0"/>
                                      <w:marTop w:val="0"/>
                                      <w:marBottom w:val="0"/>
                                      <w:divBdr>
                                        <w:top w:val="none" w:sz="0" w:space="0" w:color="auto"/>
                                        <w:left w:val="none" w:sz="0" w:space="0" w:color="auto"/>
                                        <w:bottom w:val="none" w:sz="0" w:space="0" w:color="auto"/>
                                        <w:right w:val="none" w:sz="0" w:space="0" w:color="auto"/>
                                      </w:divBdr>
                                      <w:divsChild>
                                        <w:div w:id="992833184">
                                          <w:marLeft w:val="0"/>
                                          <w:marRight w:val="0"/>
                                          <w:marTop w:val="0"/>
                                          <w:marBottom w:val="0"/>
                                          <w:divBdr>
                                            <w:top w:val="none" w:sz="0" w:space="0" w:color="auto"/>
                                            <w:left w:val="none" w:sz="0" w:space="0" w:color="auto"/>
                                            <w:bottom w:val="none" w:sz="0" w:space="0" w:color="auto"/>
                                            <w:right w:val="none" w:sz="0" w:space="0" w:color="auto"/>
                                          </w:divBdr>
                                          <w:divsChild>
                                            <w:div w:id="124322484">
                                              <w:marLeft w:val="0"/>
                                              <w:marRight w:val="0"/>
                                              <w:marTop w:val="0"/>
                                              <w:marBottom w:val="0"/>
                                              <w:divBdr>
                                                <w:top w:val="none" w:sz="0" w:space="0" w:color="auto"/>
                                                <w:left w:val="none" w:sz="0" w:space="0" w:color="auto"/>
                                                <w:bottom w:val="none" w:sz="0" w:space="0" w:color="auto"/>
                                                <w:right w:val="none" w:sz="0" w:space="0" w:color="auto"/>
                                              </w:divBdr>
                                              <w:divsChild>
                                                <w:div w:id="964773720">
                                                  <w:marLeft w:val="0"/>
                                                  <w:marRight w:val="0"/>
                                                  <w:marTop w:val="0"/>
                                                  <w:marBottom w:val="0"/>
                                                  <w:divBdr>
                                                    <w:top w:val="none" w:sz="0" w:space="0" w:color="auto"/>
                                                    <w:left w:val="none" w:sz="0" w:space="0" w:color="auto"/>
                                                    <w:bottom w:val="none" w:sz="0" w:space="0" w:color="auto"/>
                                                    <w:right w:val="none" w:sz="0" w:space="0" w:color="auto"/>
                                                  </w:divBdr>
                                                  <w:divsChild>
                                                    <w:div w:id="840854400">
                                                      <w:marLeft w:val="0"/>
                                                      <w:marRight w:val="0"/>
                                                      <w:marTop w:val="0"/>
                                                      <w:marBottom w:val="0"/>
                                                      <w:divBdr>
                                                        <w:top w:val="none" w:sz="0" w:space="0" w:color="auto"/>
                                                        <w:left w:val="none" w:sz="0" w:space="0" w:color="auto"/>
                                                        <w:bottom w:val="none" w:sz="0" w:space="0" w:color="auto"/>
                                                        <w:right w:val="none" w:sz="0" w:space="0" w:color="auto"/>
                                                      </w:divBdr>
                                                      <w:divsChild>
                                                        <w:div w:id="15134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624028">
          <w:marLeft w:val="0"/>
          <w:marRight w:val="0"/>
          <w:marTop w:val="0"/>
          <w:marBottom w:val="0"/>
          <w:divBdr>
            <w:top w:val="none" w:sz="0" w:space="0" w:color="auto"/>
            <w:left w:val="none" w:sz="0" w:space="0" w:color="auto"/>
            <w:bottom w:val="none" w:sz="0" w:space="0" w:color="auto"/>
            <w:right w:val="none" w:sz="0" w:space="0" w:color="auto"/>
          </w:divBdr>
          <w:divsChild>
            <w:div w:id="29887691">
              <w:marLeft w:val="0"/>
              <w:marRight w:val="0"/>
              <w:marTop w:val="0"/>
              <w:marBottom w:val="0"/>
              <w:divBdr>
                <w:top w:val="none" w:sz="0" w:space="0" w:color="auto"/>
                <w:left w:val="none" w:sz="0" w:space="0" w:color="auto"/>
                <w:bottom w:val="none" w:sz="0" w:space="0" w:color="auto"/>
                <w:right w:val="none" w:sz="0" w:space="0" w:color="auto"/>
              </w:divBdr>
              <w:divsChild>
                <w:div w:id="1546143575">
                  <w:marLeft w:val="0"/>
                  <w:marRight w:val="0"/>
                  <w:marTop w:val="0"/>
                  <w:marBottom w:val="0"/>
                  <w:divBdr>
                    <w:top w:val="none" w:sz="0" w:space="0" w:color="auto"/>
                    <w:left w:val="none" w:sz="0" w:space="0" w:color="auto"/>
                    <w:bottom w:val="none" w:sz="0" w:space="0" w:color="auto"/>
                    <w:right w:val="none" w:sz="0" w:space="0" w:color="auto"/>
                  </w:divBdr>
                  <w:divsChild>
                    <w:div w:id="1671955248">
                      <w:marLeft w:val="0"/>
                      <w:marRight w:val="0"/>
                      <w:marTop w:val="0"/>
                      <w:marBottom w:val="0"/>
                      <w:divBdr>
                        <w:top w:val="none" w:sz="0" w:space="0" w:color="auto"/>
                        <w:left w:val="none" w:sz="0" w:space="0" w:color="auto"/>
                        <w:bottom w:val="none" w:sz="0" w:space="0" w:color="auto"/>
                        <w:right w:val="none" w:sz="0" w:space="0" w:color="auto"/>
                      </w:divBdr>
                      <w:divsChild>
                        <w:div w:id="1027606881">
                          <w:marLeft w:val="0"/>
                          <w:marRight w:val="0"/>
                          <w:marTop w:val="0"/>
                          <w:marBottom w:val="0"/>
                          <w:divBdr>
                            <w:top w:val="none" w:sz="0" w:space="0" w:color="auto"/>
                            <w:left w:val="none" w:sz="0" w:space="0" w:color="auto"/>
                            <w:bottom w:val="none" w:sz="0" w:space="0" w:color="auto"/>
                            <w:right w:val="none" w:sz="0" w:space="0" w:color="auto"/>
                          </w:divBdr>
                          <w:divsChild>
                            <w:div w:id="565995879">
                              <w:marLeft w:val="0"/>
                              <w:marRight w:val="0"/>
                              <w:marTop w:val="0"/>
                              <w:marBottom w:val="0"/>
                              <w:divBdr>
                                <w:top w:val="none" w:sz="0" w:space="0" w:color="auto"/>
                                <w:left w:val="none" w:sz="0" w:space="0" w:color="auto"/>
                                <w:bottom w:val="none" w:sz="0" w:space="0" w:color="auto"/>
                                <w:right w:val="none" w:sz="0" w:space="0" w:color="auto"/>
                              </w:divBdr>
                              <w:divsChild>
                                <w:div w:id="1044016533">
                                  <w:marLeft w:val="0"/>
                                  <w:marRight w:val="0"/>
                                  <w:marTop w:val="0"/>
                                  <w:marBottom w:val="0"/>
                                  <w:divBdr>
                                    <w:top w:val="none" w:sz="0" w:space="0" w:color="auto"/>
                                    <w:left w:val="none" w:sz="0" w:space="0" w:color="auto"/>
                                    <w:bottom w:val="none" w:sz="0" w:space="0" w:color="auto"/>
                                    <w:right w:val="none" w:sz="0" w:space="0" w:color="auto"/>
                                  </w:divBdr>
                                  <w:divsChild>
                                    <w:div w:id="1709640356">
                                      <w:marLeft w:val="0"/>
                                      <w:marRight w:val="0"/>
                                      <w:marTop w:val="0"/>
                                      <w:marBottom w:val="0"/>
                                      <w:divBdr>
                                        <w:top w:val="none" w:sz="0" w:space="0" w:color="auto"/>
                                        <w:left w:val="none" w:sz="0" w:space="0" w:color="auto"/>
                                        <w:bottom w:val="none" w:sz="0" w:space="0" w:color="auto"/>
                                        <w:right w:val="none" w:sz="0" w:space="0" w:color="auto"/>
                                      </w:divBdr>
                                      <w:divsChild>
                                        <w:div w:id="2016181469">
                                          <w:marLeft w:val="0"/>
                                          <w:marRight w:val="0"/>
                                          <w:marTop w:val="0"/>
                                          <w:marBottom w:val="0"/>
                                          <w:divBdr>
                                            <w:top w:val="none" w:sz="0" w:space="0" w:color="auto"/>
                                            <w:left w:val="none" w:sz="0" w:space="0" w:color="auto"/>
                                            <w:bottom w:val="none" w:sz="0" w:space="0" w:color="auto"/>
                                            <w:right w:val="none" w:sz="0" w:space="0" w:color="auto"/>
                                          </w:divBdr>
                                          <w:divsChild>
                                            <w:div w:id="182134036">
                                              <w:marLeft w:val="0"/>
                                              <w:marRight w:val="0"/>
                                              <w:marTop w:val="0"/>
                                              <w:marBottom w:val="0"/>
                                              <w:divBdr>
                                                <w:top w:val="none" w:sz="0" w:space="0" w:color="auto"/>
                                                <w:left w:val="none" w:sz="0" w:space="0" w:color="auto"/>
                                                <w:bottom w:val="none" w:sz="0" w:space="0" w:color="auto"/>
                                                <w:right w:val="none" w:sz="0" w:space="0" w:color="auto"/>
                                              </w:divBdr>
                                              <w:divsChild>
                                                <w:div w:id="239295581">
                                                  <w:marLeft w:val="0"/>
                                                  <w:marRight w:val="0"/>
                                                  <w:marTop w:val="0"/>
                                                  <w:marBottom w:val="0"/>
                                                  <w:divBdr>
                                                    <w:top w:val="none" w:sz="0" w:space="0" w:color="auto"/>
                                                    <w:left w:val="none" w:sz="0" w:space="0" w:color="auto"/>
                                                    <w:bottom w:val="none" w:sz="0" w:space="0" w:color="auto"/>
                                                    <w:right w:val="none" w:sz="0" w:space="0" w:color="auto"/>
                                                  </w:divBdr>
                                                  <w:divsChild>
                                                    <w:div w:id="5793282">
                                                      <w:marLeft w:val="0"/>
                                                      <w:marRight w:val="0"/>
                                                      <w:marTop w:val="0"/>
                                                      <w:marBottom w:val="0"/>
                                                      <w:divBdr>
                                                        <w:top w:val="none" w:sz="0" w:space="0" w:color="auto"/>
                                                        <w:left w:val="none" w:sz="0" w:space="0" w:color="auto"/>
                                                        <w:bottom w:val="none" w:sz="0" w:space="0" w:color="auto"/>
                                                        <w:right w:val="none" w:sz="0" w:space="0" w:color="auto"/>
                                                      </w:divBdr>
                                                      <w:divsChild>
                                                        <w:div w:id="7343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763826">
      <w:bodyDiv w:val="1"/>
      <w:marLeft w:val="0"/>
      <w:marRight w:val="0"/>
      <w:marTop w:val="0"/>
      <w:marBottom w:val="0"/>
      <w:divBdr>
        <w:top w:val="none" w:sz="0" w:space="0" w:color="auto"/>
        <w:left w:val="none" w:sz="0" w:space="0" w:color="auto"/>
        <w:bottom w:val="none" w:sz="0" w:space="0" w:color="auto"/>
        <w:right w:val="none" w:sz="0" w:space="0" w:color="auto"/>
      </w:divBdr>
      <w:divsChild>
        <w:div w:id="1912230850">
          <w:marLeft w:val="0"/>
          <w:marRight w:val="0"/>
          <w:marTop w:val="0"/>
          <w:marBottom w:val="0"/>
          <w:divBdr>
            <w:top w:val="none" w:sz="0" w:space="0" w:color="auto"/>
            <w:left w:val="none" w:sz="0" w:space="0" w:color="auto"/>
            <w:bottom w:val="none" w:sz="0" w:space="0" w:color="auto"/>
            <w:right w:val="none" w:sz="0" w:space="0" w:color="auto"/>
          </w:divBdr>
          <w:divsChild>
            <w:div w:id="531382927">
              <w:marLeft w:val="0"/>
              <w:marRight w:val="0"/>
              <w:marTop w:val="0"/>
              <w:marBottom w:val="0"/>
              <w:divBdr>
                <w:top w:val="none" w:sz="0" w:space="0" w:color="auto"/>
                <w:left w:val="none" w:sz="0" w:space="0" w:color="auto"/>
                <w:bottom w:val="none" w:sz="0" w:space="0" w:color="auto"/>
                <w:right w:val="none" w:sz="0" w:space="0" w:color="auto"/>
              </w:divBdr>
              <w:divsChild>
                <w:div w:id="2117628083">
                  <w:marLeft w:val="0"/>
                  <w:marRight w:val="0"/>
                  <w:marTop w:val="0"/>
                  <w:marBottom w:val="0"/>
                  <w:divBdr>
                    <w:top w:val="none" w:sz="0" w:space="0" w:color="auto"/>
                    <w:left w:val="none" w:sz="0" w:space="0" w:color="auto"/>
                    <w:bottom w:val="none" w:sz="0" w:space="0" w:color="auto"/>
                    <w:right w:val="none" w:sz="0" w:space="0" w:color="auto"/>
                  </w:divBdr>
                  <w:divsChild>
                    <w:div w:id="1676420162">
                      <w:marLeft w:val="0"/>
                      <w:marRight w:val="0"/>
                      <w:marTop w:val="0"/>
                      <w:marBottom w:val="0"/>
                      <w:divBdr>
                        <w:top w:val="none" w:sz="0" w:space="0" w:color="auto"/>
                        <w:left w:val="none" w:sz="0" w:space="0" w:color="auto"/>
                        <w:bottom w:val="none" w:sz="0" w:space="0" w:color="auto"/>
                        <w:right w:val="none" w:sz="0" w:space="0" w:color="auto"/>
                      </w:divBdr>
                      <w:divsChild>
                        <w:div w:id="1963726635">
                          <w:marLeft w:val="0"/>
                          <w:marRight w:val="0"/>
                          <w:marTop w:val="0"/>
                          <w:marBottom w:val="0"/>
                          <w:divBdr>
                            <w:top w:val="none" w:sz="0" w:space="0" w:color="auto"/>
                            <w:left w:val="none" w:sz="0" w:space="0" w:color="auto"/>
                            <w:bottom w:val="none" w:sz="0" w:space="0" w:color="auto"/>
                            <w:right w:val="none" w:sz="0" w:space="0" w:color="auto"/>
                          </w:divBdr>
                          <w:divsChild>
                            <w:div w:id="1224439939">
                              <w:marLeft w:val="0"/>
                              <w:marRight w:val="0"/>
                              <w:marTop w:val="0"/>
                              <w:marBottom w:val="0"/>
                              <w:divBdr>
                                <w:top w:val="none" w:sz="0" w:space="0" w:color="auto"/>
                                <w:left w:val="none" w:sz="0" w:space="0" w:color="auto"/>
                                <w:bottom w:val="none" w:sz="0" w:space="0" w:color="auto"/>
                                <w:right w:val="none" w:sz="0" w:space="0" w:color="auto"/>
                              </w:divBdr>
                              <w:divsChild>
                                <w:div w:id="12804245">
                                  <w:marLeft w:val="0"/>
                                  <w:marRight w:val="0"/>
                                  <w:marTop w:val="0"/>
                                  <w:marBottom w:val="0"/>
                                  <w:divBdr>
                                    <w:top w:val="none" w:sz="0" w:space="0" w:color="auto"/>
                                    <w:left w:val="none" w:sz="0" w:space="0" w:color="auto"/>
                                    <w:bottom w:val="none" w:sz="0" w:space="0" w:color="auto"/>
                                    <w:right w:val="none" w:sz="0" w:space="0" w:color="auto"/>
                                  </w:divBdr>
                                  <w:divsChild>
                                    <w:div w:id="1267812010">
                                      <w:marLeft w:val="0"/>
                                      <w:marRight w:val="0"/>
                                      <w:marTop w:val="0"/>
                                      <w:marBottom w:val="0"/>
                                      <w:divBdr>
                                        <w:top w:val="none" w:sz="0" w:space="0" w:color="auto"/>
                                        <w:left w:val="none" w:sz="0" w:space="0" w:color="auto"/>
                                        <w:bottom w:val="none" w:sz="0" w:space="0" w:color="auto"/>
                                        <w:right w:val="none" w:sz="0" w:space="0" w:color="auto"/>
                                      </w:divBdr>
                                      <w:divsChild>
                                        <w:div w:id="1151408048">
                                          <w:marLeft w:val="0"/>
                                          <w:marRight w:val="0"/>
                                          <w:marTop w:val="0"/>
                                          <w:marBottom w:val="0"/>
                                          <w:divBdr>
                                            <w:top w:val="none" w:sz="0" w:space="0" w:color="auto"/>
                                            <w:left w:val="none" w:sz="0" w:space="0" w:color="auto"/>
                                            <w:bottom w:val="none" w:sz="0" w:space="0" w:color="auto"/>
                                            <w:right w:val="none" w:sz="0" w:space="0" w:color="auto"/>
                                          </w:divBdr>
                                          <w:divsChild>
                                            <w:div w:id="197356807">
                                              <w:marLeft w:val="0"/>
                                              <w:marRight w:val="0"/>
                                              <w:marTop w:val="0"/>
                                              <w:marBottom w:val="0"/>
                                              <w:divBdr>
                                                <w:top w:val="none" w:sz="0" w:space="0" w:color="auto"/>
                                                <w:left w:val="none" w:sz="0" w:space="0" w:color="auto"/>
                                                <w:bottom w:val="none" w:sz="0" w:space="0" w:color="auto"/>
                                                <w:right w:val="none" w:sz="0" w:space="0" w:color="auto"/>
                                              </w:divBdr>
                                              <w:divsChild>
                                                <w:div w:id="100802135">
                                                  <w:marLeft w:val="0"/>
                                                  <w:marRight w:val="0"/>
                                                  <w:marTop w:val="0"/>
                                                  <w:marBottom w:val="0"/>
                                                  <w:divBdr>
                                                    <w:top w:val="none" w:sz="0" w:space="0" w:color="auto"/>
                                                    <w:left w:val="none" w:sz="0" w:space="0" w:color="auto"/>
                                                    <w:bottom w:val="none" w:sz="0" w:space="0" w:color="auto"/>
                                                    <w:right w:val="none" w:sz="0" w:space="0" w:color="auto"/>
                                                  </w:divBdr>
                                                  <w:divsChild>
                                                    <w:div w:id="743142929">
                                                      <w:marLeft w:val="0"/>
                                                      <w:marRight w:val="0"/>
                                                      <w:marTop w:val="0"/>
                                                      <w:marBottom w:val="0"/>
                                                      <w:divBdr>
                                                        <w:top w:val="none" w:sz="0" w:space="0" w:color="auto"/>
                                                        <w:left w:val="none" w:sz="0" w:space="0" w:color="auto"/>
                                                        <w:bottom w:val="none" w:sz="0" w:space="0" w:color="auto"/>
                                                        <w:right w:val="none" w:sz="0" w:space="0" w:color="auto"/>
                                                      </w:divBdr>
                                                      <w:divsChild>
                                                        <w:div w:id="15546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63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795577">
          <w:marLeft w:val="0"/>
          <w:marRight w:val="0"/>
          <w:marTop w:val="0"/>
          <w:marBottom w:val="0"/>
          <w:divBdr>
            <w:top w:val="none" w:sz="0" w:space="0" w:color="auto"/>
            <w:left w:val="none" w:sz="0" w:space="0" w:color="auto"/>
            <w:bottom w:val="none" w:sz="0" w:space="0" w:color="auto"/>
            <w:right w:val="none" w:sz="0" w:space="0" w:color="auto"/>
          </w:divBdr>
          <w:divsChild>
            <w:div w:id="287203317">
              <w:marLeft w:val="0"/>
              <w:marRight w:val="0"/>
              <w:marTop w:val="0"/>
              <w:marBottom w:val="0"/>
              <w:divBdr>
                <w:top w:val="none" w:sz="0" w:space="0" w:color="auto"/>
                <w:left w:val="none" w:sz="0" w:space="0" w:color="auto"/>
                <w:bottom w:val="none" w:sz="0" w:space="0" w:color="auto"/>
                <w:right w:val="none" w:sz="0" w:space="0" w:color="auto"/>
              </w:divBdr>
              <w:divsChild>
                <w:div w:id="2045205648">
                  <w:marLeft w:val="0"/>
                  <w:marRight w:val="0"/>
                  <w:marTop w:val="0"/>
                  <w:marBottom w:val="0"/>
                  <w:divBdr>
                    <w:top w:val="none" w:sz="0" w:space="0" w:color="auto"/>
                    <w:left w:val="none" w:sz="0" w:space="0" w:color="auto"/>
                    <w:bottom w:val="none" w:sz="0" w:space="0" w:color="auto"/>
                    <w:right w:val="none" w:sz="0" w:space="0" w:color="auto"/>
                  </w:divBdr>
                  <w:divsChild>
                    <w:div w:id="352270316">
                      <w:marLeft w:val="0"/>
                      <w:marRight w:val="0"/>
                      <w:marTop w:val="0"/>
                      <w:marBottom w:val="0"/>
                      <w:divBdr>
                        <w:top w:val="none" w:sz="0" w:space="0" w:color="auto"/>
                        <w:left w:val="none" w:sz="0" w:space="0" w:color="auto"/>
                        <w:bottom w:val="none" w:sz="0" w:space="0" w:color="auto"/>
                        <w:right w:val="none" w:sz="0" w:space="0" w:color="auto"/>
                      </w:divBdr>
                      <w:divsChild>
                        <w:div w:id="648172544">
                          <w:marLeft w:val="0"/>
                          <w:marRight w:val="0"/>
                          <w:marTop w:val="0"/>
                          <w:marBottom w:val="0"/>
                          <w:divBdr>
                            <w:top w:val="none" w:sz="0" w:space="0" w:color="auto"/>
                            <w:left w:val="none" w:sz="0" w:space="0" w:color="auto"/>
                            <w:bottom w:val="none" w:sz="0" w:space="0" w:color="auto"/>
                            <w:right w:val="none" w:sz="0" w:space="0" w:color="auto"/>
                          </w:divBdr>
                          <w:divsChild>
                            <w:div w:id="1090657029">
                              <w:marLeft w:val="0"/>
                              <w:marRight w:val="0"/>
                              <w:marTop w:val="0"/>
                              <w:marBottom w:val="0"/>
                              <w:divBdr>
                                <w:top w:val="none" w:sz="0" w:space="0" w:color="auto"/>
                                <w:left w:val="none" w:sz="0" w:space="0" w:color="auto"/>
                                <w:bottom w:val="none" w:sz="0" w:space="0" w:color="auto"/>
                                <w:right w:val="none" w:sz="0" w:space="0" w:color="auto"/>
                              </w:divBdr>
                              <w:divsChild>
                                <w:div w:id="876703773">
                                  <w:marLeft w:val="0"/>
                                  <w:marRight w:val="0"/>
                                  <w:marTop w:val="0"/>
                                  <w:marBottom w:val="0"/>
                                  <w:divBdr>
                                    <w:top w:val="none" w:sz="0" w:space="0" w:color="auto"/>
                                    <w:left w:val="none" w:sz="0" w:space="0" w:color="auto"/>
                                    <w:bottom w:val="none" w:sz="0" w:space="0" w:color="auto"/>
                                    <w:right w:val="none" w:sz="0" w:space="0" w:color="auto"/>
                                  </w:divBdr>
                                  <w:divsChild>
                                    <w:div w:id="1838037951">
                                      <w:marLeft w:val="0"/>
                                      <w:marRight w:val="0"/>
                                      <w:marTop w:val="0"/>
                                      <w:marBottom w:val="0"/>
                                      <w:divBdr>
                                        <w:top w:val="none" w:sz="0" w:space="0" w:color="auto"/>
                                        <w:left w:val="none" w:sz="0" w:space="0" w:color="auto"/>
                                        <w:bottom w:val="none" w:sz="0" w:space="0" w:color="auto"/>
                                        <w:right w:val="none" w:sz="0" w:space="0" w:color="auto"/>
                                      </w:divBdr>
                                      <w:divsChild>
                                        <w:div w:id="981421691">
                                          <w:marLeft w:val="0"/>
                                          <w:marRight w:val="0"/>
                                          <w:marTop w:val="0"/>
                                          <w:marBottom w:val="0"/>
                                          <w:divBdr>
                                            <w:top w:val="none" w:sz="0" w:space="0" w:color="auto"/>
                                            <w:left w:val="none" w:sz="0" w:space="0" w:color="auto"/>
                                            <w:bottom w:val="none" w:sz="0" w:space="0" w:color="auto"/>
                                            <w:right w:val="none" w:sz="0" w:space="0" w:color="auto"/>
                                          </w:divBdr>
                                          <w:divsChild>
                                            <w:div w:id="1173953269">
                                              <w:marLeft w:val="0"/>
                                              <w:marRight w:val="0"/>
                                              <w:marTop w:val="0"/>
                                              <w:marBottom w:val="0"/>
                                              <w:divBdr>
                                                <w:top w:val="none" w:sz="0" w:space="0" w:color="auto"/>
                                                <w:left w:val="none" w:sz="0" w:space="0" w:color="auto"/>
                                                <w:bottom w:val="none" w:sz="0" w:space="0" w:color="auto"/>
                                                <w:right w:val="none" w:sz="0" w:space="0" w:color="auto"/>
                                              </w:divBdr>
                                              <w:divsChild>
                                                <w:div w:id="1532374077">
                                                  <w:marLeft w:val="0"/>
                                                  <w:marRight w:val="0"/>
                                                  <w:marTop w:val="0"/>
                                                  <w:marBottom w:val="0"/>
                                                  <w:divBdr>
                                                    <w:top w:val="none" w:sz="0" w:space="0" w:color="auto"/>
                                                    <w:left w:val="none" w:sz="0" w:space="0" w:color="auto"/>
                                                    <w:bottom w:val="none" w:sz="0" w:space="0" w:color="auto"/>
                                                    <w:right w:val="none" w:sz="0" w:space="0" w:color="auto"/>
                                                  </w:divBdr>
                                                  <w:divsChild>
                                                    <w:div w:id="146632420">
                                                      <w:marLeft w:val="0"/>
                                                      <w:marRight w:val="0"/>
                                                      <w:marTop w:val="0"/>
                                                      <w:marBottom w:val="0"/>
                                                      <w:divBdr>
                                                        <w:top w:val="none" w:sz="0" w:space="0" w:color="auto"/>
                                                        <w:left w:val="none" w:sz="0" w:space="0" w:color="auto"/>
                                                        <w:bottom w:val="none" w:sz="0" w:space="0" w:color="auto"/>
                                                        <w:right w:val="none" w:sz="0" w:space="0" w:color="auto"/>
                                                      </w:divBdr>
                                                      <w:divsChild>
                                                        <w:div w:id="5614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640950">
          <w:marLeft w:val="0"/>
          <w:marRight w:val="0"/>
          <w:marTop w:val="0"/>
          <w:marBottom w:val="0"/>
          <w:divBdr>
            <w:top w:val="none" w:sz="0" w:space="0" w:color="auto"/>
            <w:left w:val="none" w:sz="0" w:space="0" w:color="auto"/>
            <w:bottom w:val="none" w:sz="0" w:space="0" w:color="auto"/>
            <w:right w:val="none" w:sz="0" w:space="0" w:color="auto"/>
          </w:divBdr>
          <w:divsChild>
            <w:div w:id="954795266">
              <w:marLeft w:val="0"/>
              <w:marRight w:val="0"/>
              <w:marTop w:val="0"/>
              <w:marBottom w:val="0"/>
              <w:divBdr>
                <w:top w:val="none" w:sz="0" w:space="0" w:color="auto"/>
                <w:left w:val="none" w:sz="0" w:space="0" w:color="auto"/>
                <w:bottom w:val="none" w:sz="0" w:space="0" w:color="auto"/>
                <w:right w:val="none" w:sz="0" w:space="0" w:color="auto"/>
              </w:divBdr>
              <w:divsChild>
                <w:div w:id="2110545521">
                  <w:marLeft w:val="0"/>
                  <w:marRight w:val="0"/>
                  <w:marTop w:val="0"/>
                  <w:marBottom w:val="0"/>
                  <w:divBdr>
                    <w:top w:val="none" w:sz="0" w:space="0" w:color="auto"/>
                    <w:left w:val="none" w:sz="0" w:space="0" w:color="auto"/>
                    <w:bottom w:val="none" w:sz="0" w:space="0" w:color="auto"/>
                    <w:right w:val="none" w:sz="0" w:space="0" w:color="auto"/>
                  </w:divBdr>
                  <w:divsChild>
                    <w:div w:id="964433821">
                      <w:marLeft w:val="0"/>
                      <w:marRight w:val="0"/>
                      <w:marTop w:val="0"/>
                      <w:marBottom w:val="0"/>
                      <w:divBdr>
                        <w:top w:val="none" w:sz="0" w:space="0" w:color="auto"/>
                        <w:left w:val="none" w:sz="0" w:space="0" w:color="auto"/>
                        <w:bottom w:val="none" w:sz="0" w:space="0" w:color="auto"/>
                        <w:right w:val="none" w:sz="0" w:space="0" w:color="auto"/>
                      </w:divBdr>
                      <w:divsChild>
                        <w:div w:id="1122261246">
                          <w:marLeft w:val="0"/>
                          <w:marRight w:val="0"/>
                          <w:marTop w:val="0"/>
                          <w:marBottom w:val="0"/>
                          <w:divBdr>
                            <w:top w:val="none" w:sz="0" w:space="0" w:color="auto"/>
                            <w:left w:val="none" w:sz="0" w:space="0" w:color="auto"/>
                            <w:bottom w:val="none" w:sz="0" w:space="0" w:color="auto"/>
                            <w:right w:val="none" w:sz="0" w:space="0" w:color="auto"/>
                          </w:divBdr>
                          <w:divsChild>
                            <w:div w:id="2127432386">
                              <w:marLeft w:val="0"/>
                              <w:marRight w:val="0"/>
                              <w:marTop w:val="0"/>
                              <w:marBottom w:val="0"/>
                              <w:divBdr>
                                <w:top w:val="none" w:sz="0" w:space="0" w:color="auto"/>
                                <w:left w:val="none" w:sz="0" w:space="0" w:color="auto"/>
                                <w:bottom w:val="none" w:sz="0" w:space="0" w:color="auto"/>
                                <w:right w:val="none" w:sz="0" w:space="0" w:color="auto"/>
                              </w:divBdr>
                              <w:divsChild>
                                <w:div w:id="2024553012">
                                  <w:marLeft w:val="0"/>
                                  <w:marRight w:val="0"/>
                                  <w:marTop w:val="0"/>
                                  <w:marBottom w:val="0"/>
                                  <w:divBdr>
                                    <w:top w:val="none" w:sz="0" w:space="0" w:color="auto"/>
                                    <w:left w:val="none" w:sz="0" w:space="0" w:color="auto"/>
                                    <w:bottom w:val="none" w:sz="0" w:space="0" w:color="auto"/>
                                    <w:right w:val="none" w:sz="0" w:space="0" w:color="auto"/>
                                  </w:divBdr>
                                  <w:divsChild>
                                    <w:div w:id="371156192">
                                      <w:marLeft w:val="0"/>
                                      <w:marRight w:val="0"/>
                                      <w:marTop w:val="0"/>
                                      <w:marBottom w:val="0"/>
                                      <w:divBdr>
                                        <w:top w:val="none" w:sz="0" w:space="0" w:color="auto"/>
                                        <w:left w:val="none" w:sz="0" w:space="0" w:color="auto"/>
                                        <w:bottom w:val="none" w:sz="0" w:space="0" w:color="auto"/>
                                        <w:right w:val="none" w:sz="0" w:space="0" w:color="auto"/>
                                      </w:divBdr>
                                      <w:divsChild>
                                        <w:div w:id="1228765103">
                                          <w:marLeft w:val="0"/>
                                          <w:marRight w:val="0"/>
                                          <w:marTop w:val="0"/>
                                          <w:marBottom w:val="0"/>
                                          <w:divBdr>
                                            <w:top w:val="none" w:sz="0" w:space="0" w:color="auto"/>
                                            <w:left w:val="none" w:sz="0" w:space="0" w:color="auto"/>
                                            <w:bottom w:val="none" w:sz="0" w:space="0" w:color="auto"/>
                                            <w:right w:val="none" w:sz="0" w:space="0" w:color="auto"/>
                                          </w:divBdr>
                                          <w:divsChild>
                                            <w:div w:id="1169832689">
                                              <w:marLeft w:val="0"/>
                                              <w:marRight w:val="0"/>
                                              <w:marTop w:val="0"/>
                                              <w:marBottom w:val="0"/>
                                              <w:divBdr>
                                                <w:top w:val="none" w:sz="0" w:space="0" w:color="auto"/>
                                                <w:left w:val="none" w:sz="0" w:space="0" w:color="auto"/>
                                                <w:bottom w:val="none" w:sz="0" w:space="0" w:color="auto"/>
                                                <w:right w:val="none" w:sz="0" w:space="0" w:color="auto"/>
                                              </w:divBdr>
                                              <w:divsChild>
                                                <w:div w:id="2130929690">
                                                  <w:marLeft w:val="0"/>
                                                  <w:marRight w:val="0"/>
                                                  <w:marTop w:val="0"/>
                                                  <w:marBottom w:val="0"/>
                                                  <w:divBdr>
                                                    <w:top w:val="none" w:sz="0" w:space="0" w:color="auto"/>
                                                    <w:left w:val="none" w:sz="0" w:space="0" w:color="auto"/>
                                                    <w:bottom w:val="none" w:sz="0" w:space="0" w:color="auto"/>
                                                    <w:right w:val="none" w:sz="0" w:space="0" w:color="auto"/>
                                                  </w:divBdr>
                                                  <w:divsChild>
                                                    <w:div w:id="822700880">
                                                      <w:marLeft w:val="0"/>
                                                      <w:marRight w:val="0"/>
                                                      <w:marTop w:val="0"/>
                                                      <w:marBottom w:val="0"/>
                                                      <w:divBdr>
                                                        <w:top w:val="none" w:sz="0" w:space="0" w:color="auto"/>
                                                        <w:left w:val="none" w:sz="0" w:space="0" w:color="auto"/>
                                                        <w:bottom w:val="none" w:sz="0" w:space="0" w:color="auto"/>
                                                        <w:right w:val="none" w:sz="0" w:space="0" w:color="auto"/>
                                                      </w:divBdr>
                                                      <w:divsChild>
                                                        <w:div w:id="14879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480676">
      <w:bodyDiv w:val="1"/>
      <w:marLeft w:val="0"/>
      <w:marRight w:val="0"/>
      <w:marTop w:val="0"/>
      <w:marBottom w:val="0"/>
      <w:divBdr>
        <w:top w:val="none" w:sz="0" w:space="0" w:color="auto"/>
        <w:left w:val="none" w:sz="0" w:space="0" w:color="auto"/>
        <w:bottom w:val="none" w:sz="0" w:space="0" w:color="auto"/>
        <w:right w:val="none" w:sz="0" w:space="0" w:color="auto"/>
      </w:divBdr>
    </w:div>
    <w:div w:id="716130088">
      <w:bodyDiv w:val="1"/>
      <w:marLeft w:val="0"/>
      <w:marRight w:val="0"/>
      <w:marTop w:val="0"/>
      <w:marBottom w:val="0"/>
      <w:divBdr>
        <w:top w:val="none" w:sz="0" w:space="0" w:color="auto"/>
        <w:left w:val="none" w:sz="0" w:space="0" w:color="auto"/>
        <w:bottom w:val="none" w:sz="0" w:space="0" w:color="auto"/>
        <w:right w:val="none" w:sz="0" w:space="0" w:color="auto"/>
      </w:divBdr>
    </w:div>
    <w:div w:id="816533641">
      <w:bodyDiv w:val="1"/>
      <w:marLeft w:val="0"/>
      <w:marRight w:val="0"/>
      <w:marTop w:val="0"/>
      <w:marBottom w:val="0"/>
      <w:divBdr>
        <w:top w:val="none" w:sz="0" w:space="0" w:color="auto"/>
        <w:left w:val="none" w:sz="0" w:space="0" w:color="auto"/>
        <w:bottom w:val="none" w:sz="0" w:space="0" w:color="auto"/>
        <w:right w:val="none" w:sz="0" w:space="0" w:color="auto"/>
      </w:divBdr>
    </w:div>
    <w:div w:id="862595825">
      <w:bodyDiv w:val="1"/>
      <w:marLeft w:val="0"/>
      <w:marRight w:val="0"/>
      <w:marTop w:val="0"/>
      <w:marBottom w:val="0"/>
      <w:divBdr>
        <w:top w:val="none" w:sz="0" w:space="0" w:color="auto"/>
        <w:left w:val="none" w:sz="0" w:space="0" w:color="auto"/>
        <w:bottom w:val="none" w:sz="0" w:space="0" w:color="auto"/>
        <w:right w:val="none" w:sz="0" w:space="0" w:color="auto"/>
      </w:divBdr>
    </w:div>
    <w:div w:id="1031497125">
      <w:bodyDiv w:val="1"/>
      <w:marLeft w:val="0"/>
      <w:marRight w:val="0"/>
      <w:marTop w:val="0"/>
      <w:marBottom w:val="0"/>
      <w:divBdr>
        <w:top w:val="none" w:sz="0" w:space="0" w:color="auto"/>
        <w:left w:val="none" w:sz="0" w:space="0" w:color="auto"/>
        <w:bottom w:val="none" w:sz="0" w:space="0" w:color="auto"/>
        <w:right w:val="none" w:sz="0" w:space="0" w:color="auto"/>
      </w:divBdr>
    </w:div>
    <w:div w:id="1594053362">
      <w:bodyDiv w:val="1"/>
      <w:marLeft w:val="0"/>
      <w:marRight w:val="0"/>
      <w:marTop w:val="0"/>
      <w:marBottom w:val="0"/>
      <w:divBdr>
        <w:top w:val="none" w:sz="0" w:space="0" w:color="auto"/>
        <w:left w:val="none" w:sz="0" w:space="0" w:color="auto"/>
        <w:bottom w:val="none" w:sz="0" w:space="0" w:color="auto"/>
        <w:right w:val="none" w:sz="0" w:space="0" w:color="auto"/>
      </w:divBdr>
      <w:divsChild>
        <w:div w:id="1945772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8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3505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683093482">
          <w:blockQuote w:val="1"/>
          <w:marLeft w:val="720"/>
          <w:marRight w:val="720"/>
          <w:marTop w:val="100"/>
          <w:marBottom w:val="100"/>
          <w:divBdr>
            <w:top w:val="none" w:sz="0" w:space="0" w:color="auto"/>
            <w:left w:val="none" w:sz="0" w:space="0" w:color="auto"/>
            <w:bottom w:val="none" w:sz="0" w:space="0" w:color="auto"/>
            <w:right w:val="none" w:sz="0" w:space="0" w:color="auto"/>
          </w:divBdr>
        </w:div>
        <w:div w:id="28377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500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015241">
      <w:bodyDiv w:val="1"/>
      <w:marLeft w:val="0"/>
      <w:marRight w:val="0"/>
      <w:marTop w:val="0"/>
      <w:marBottom w:val="0"/>
      <w:divBdr>
        <w:top w:val="none" w:sz="0" w:space="0" w:color="auto"/>
        <w:left w:val="none" w:sz="0" w:space="0" w:color="auto"/>
        <w:bottom w:val="none" w:sz="0" w:space="0" w:color="auto"/>
        <w:right w:val="none" w:sz="0" w:space="0" w:color="auto"/>
      </w:divBdr>
    </w:div>
    <w:div w:id="1981378036">
      <w:bodyDiv w:val="1"/>
      <w:marLeft w:val="0"/>
      <w:marRight w:val="0"/>
      <w:marTop w:val="0"/>
      <w:marBottom w:val="0"/>
      <w:divBdr>
        <w:top w:val="none" w:sz="0" w:space="0" w:color="auto"/>
        <w:left w:val="none" w:sz="0" w:space="0" w:color="auto"/>
        <w:bottom w:val="none" w:sz="0" w:space="0" w:color="auto"/>
        <w:right w:val="none" w:sz="0" w:space="0" w:color="auto"/>
      </w:divBdr>
    </w:div>
    <w:div w:id="205750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acero.es@unitropico.edu.c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avidacerodev/Codify.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rayanparales.es@unitropico.edu.c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xavierbecerra.es@unitropico.edu.co" TargetMode="External"/><Relationship Id="rId4" Type="http://schemas.openxmlformats.org/officeDocument/2006/relationships/settings" Target="settings.xml"/><Relationship Id="rId9" Type="http://schemas.openxmlformats.org/officeDocument/2006/relationships/hyperlink" Target="mailto:wileverbeltran.es@unitropico.edu.co"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33FFA-0185-4A04-8608-094B8845C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11</Pages>
  <Words>3679</Words>
  <Characters>20237</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Acero Urbano</dc:creator>
  <cp:keywords/>
  <dc:description/>
  <cp:lastModifiedBy>Juan David Acero Urbano</cp:lastModifiedBy>
  <cp:revision>2</cp:revision>
  <cp:lastPrinted>2026-09-18T23:31:00Z</cp:lastPrinted>
  <dcterms:created xsi:type="dcterms:W3CDTF">2026-09-18T21:26:00Z</dcterms:created>
  <dcterms:modified xsi:type="dcterms:W3CDTF">2026-09-18T23:34:00Z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84ab1f87-acf0-3db0-a9a9-4cb17dbf5f59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