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0"/>
        </w:rPr>
      </w:pPr>
      <w:r w:rsidDel="00000000" w:rsidR="00000000" w:rsidRPr="00000000">
        <w:rPr>
          <w:rtl w:val="0"/>
        </w:rPr>
        <w:t xml:space="preserve">T</w:t>
      </w:r>
      <w:r w:rsidDel="00000000" w:rsidR="00000000" w:rsidRPr="00000000">
        <w:rPr>
          <w:b w:val="0"/>
          <w:rtl w:val="0"/>
        </w:rPr>
        <w:t xml:space="preserve">witter Sentiment Analysis Workshop</w:t>
      </w:r>
    </w:p>
    <w:p w:rsidR="00000000" w:rsidDel="00000000" w:rsidP="00000000" w:rsidRDefault="00000000" w:rsidRPr="00000000" w14:paraId="00000002">
      <w:pPr>
        <w:pStyle w:val="Heading1"/>
        <w:rPr/>
      </w:pPr>
      <w:r w:rsidDel="00000000" w:rsidR="00000000" w:rsidRPr="00000000">
        <w:rPr>
          <w:b w:val="0"/>
          <w:rtl w:val="0"/>
        </w:rPr>
        <w:t xml:space="preserve">Pre-requisitos</w:t>
      </w:r>
      <w:r w:rsidDel="00000000" w:rsidR="00000000" w:rsidRPr="00000000">
        <w:rPr>
          <w:rtl w:val="0"/>
        </w:rPr>
        <w:t xml:space="preserve">:</w:t>
      </w:r>
    </w:p>
    <w:p w:rsidR="00000000" w:rsidDel="00000000" w:rsidP="00000000" w:rsidRDefault="00000000" w:rsidRPr="00000000" w14:paraId="000000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Suscripción de Azure</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de Desarrollo de Twitter</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Postman</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Studio Code </w:t>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 6 SDK</w:t>
      </w:r>
    </w:p>
    <w:p w:rsidR="00000000" w:rsidDel="00000000" w:rsidP="00000000" w:rsidRDefault="00000000" w:rsidRPr="00000000" w14:paraId="00000009">
      <w:pPr>
        <w:pStyle w:val="Heading1"/>
        <w:rPr>
          <w:b w:val="0"/>
        </w:rPr>
      </w:pPr>
      <w:r w:rsidDel="00000000" w:rsidR="00000000" w:rsidRPr="00000000">
        <w:rPr>
          <w:b w:val="0"/>
          <w:rtl w:val="0"/>
        </w:rPr>
        <w:t xml:space="preserve">Pasos de desarrollo de este Workshop: </w:t>
      </w:r>
    </w:p>
    <w:p w:rsidR="00000000" w:rsidDel="00000000" w:rsidP="00000000" w:rsidRDefault="00000000" w:rsidRPr="00000000" w14:paraId="0000000A">
      <w:pPr>
        <w:pStyle w:val="Heading2"/>
        <w:numPr>
          <w:ilvl w:val="0"/>
          <w:numId w:val="10"/>
        </w:numPr>
        <w:ind w:left="720" w:hanging="360"/>
        <w:rPr>
          <w:b w:val="1"/>
        </w:rPr>
      </w:pPr>
      <w:r w:rsidDel="00000000" w:rsidR="00000000" w:rsidRPr="00000000">
        <w:rPr>
          <w:b w:val="1"/>
          <w:rtl w:val="0"/>
        </w:rPr>
        <w:t xml:space="preserve"> Crear una cuenta de desarrollador en Twitter</w:t>
      </w:r>
    </w:p>
    <w:p w:rsidR="00000000" w:rsidDel="00000000" w:rsidP="00000000" w:rsidRDefault="00000000" w:rsidRPr="00000000" w14:paraId="0000000B">
      <w:pPr>
        <w:ind w:left="720" w:firstLine="0"/>
        <w:rPr/>
      </w:pPr>
      <w:r w:rsidDel="00000000" w:rsidR="00000000" w:rsidRPr="00000000">
        <w:rPr>
          <w:rtl w:val="0"/>
        </w:rPr>
        <w:t xml:space="preserve">Para habilitar las funciones de desarrollador en una cuenta de Twitter existente se deben seguir los siguientes pasos:</w:t>
      </w:r>
    </w:p>
    <w:p w:rsidR="00000000" w:rsidDel="00000000" w:rsidP="00000000" w:rsidRDefault="00000000" w:rsidRPr="00000000" w14:paraId="0000000C">
      <w:pPr>
        <w:ind w:left="720" w:firstLine="0"/>
        <w:rPr/>
      </w:pPr>
      <w:r w:rsidDel="00000000" w:rsidR="00000000" w:rsidRPr="00000000">
        <w:rPr>
          <w:b w:val="1"/>
          <w:rtl w:val="0"/>
        </w:rPr>
        <w:t xml:space="preserve">Paso 1: </w:t>
      </w:r>
      <w:r w:rsidDel="00000000" w:rsidR="00000000" w:rsidRPr="00000000">
        <w:rPr>
          <w:rtl w:val="0"/>
        </w:rPr>
        <w:t xml:space="preserve">Acceder a la siguiente URL: https://developer.twitter.com/en/apply-for-access</w:t>
      </w:r>
    </w:p>
    <w:p w:rsidR="00000000" w:rsidDel="00000000" w:rsidP="00000000" w:rsidRDefault="00000000" w:rsidRPr="00000000" w14:paraId="0000000D">
      <w:pPr>
        <w:ind w:firstLine="720"/>
        <w:rPr/>
      </w:pPr>
      <w:r w:rsidDel="00000000" w:rsidR="00000000" w:rsidRPr="00000000">
        <w:rPr>
          <w:b w:val="1"/>
          <w:rtl w:val="0"/>
        </w:rPr>
        <w:t xml:space="preserve">Paso 2: </w:t>
      </w:r>
      <w:r w:rsidDel="00000000" w:rsidR="00000000" w:rsidRPr="00000000">
        <w:rPr>
          <w:rtl w:val="0"/>
        </w:rPr>
        <w:t xml:space="preserve">Iniciar sesión en la cuenta de Twitter que será usada para el acceso de desarrollador. </w:t>
      </w:r>
    </w:p>
    <w:p w:rsidR="00000000" w:rsidDel="00000000" w:rsidP="00000000" w:rsidRDefault="00000000" w:rsidRPr="00000000" w14:paraId="0000000E">
      <w:pPr>
        <w:ind w:left="720" w:firstLine="0"/>
        <w:rPr/>
      </w:pPr>
      <w:r w:rsidDel="00000000" w:rsidR="00000000" w:rsidRPr="00000000">
        <w:rPr>
          <w:b w:val="1"/>
          <w:rtl w:val="0"/>
        </w:rPr>
        <w:t xml:space="preserve">Paso 3: </w:t>
      </w:r>
      <w:r w:rsidDel="00000000" w:rsidR="00000000" w:rsidRPr="00000000">
        <w:rPr>
          <w:rtl w:val="0"/>
        </w:rPr>
        <w:t xml:space="preserve">Diligenciar la siguiente información solicitada por el formulario:</w:t>
      </w:r>
    </w:p>
    <w:p w:rsidR="00000000" w:rsidDel="00000000" w:rsidP="00000000" w:rsidRDefault="00000000" w:rsidRPr="00000000" w14:paraId="0000000F">
      <w:pPr>
        <w:rPr/>
      </w:pPr>
      <w:r w:rsidDel="00000000" w:rsidR="00000000" w:rsidRPr="00000000">
        <w:rPr>
          <w:rtl w:val="0"/>
        </w:rPr>
        <w:tab/>
        <w:t xml:space="preserve">- Nombre</w:t>
      </w:r>
    </w:p>
    <w:p w:rsidR="00000000" w:rsidDel="00000000" w:rsidP="00000000" w:rsidRDefault="00000000" w:rsidRPr="00000000" w14:paraId="00000010">
      <w:pPr>
        <w:rPr/>
      </w:pPr>
      <w:r w:rsidDel="00000000" w:rsidR="00000000" w:rsidRPr="00000000">
        <w:rPr>
          <w:rtl w:val="0"/>
        </w:rPr>
        <w:tab/>
        <w:t xml:space="preserve">- País</w:t>
      </w:r>
    </w:p>
    <w:p w:rsidR="00000000" w:rsidDel="00000000" w:rsidP="00000000" w:rsidRDefault="00000000" w:rsidRPr="00000000" w14:paraId="00000011">
      <w:pPr>
        <w:rPr/>
      </w:pPr>
      <w:r w:rsidDel="00000000" w:rsidR="00000000" w:rsidRPr="00000000">
        <w:rPr>
          <w:rtl w:val="0"/>
        </w:rPr>
        <w:tab/>
        <w:t xml:space="preserve">- Caso de uso (Para este taller, seleccionar Estudiante)</w:t>
      </w:r>
    </w:p>
    <w:p w:rsidR="00000000" w:rsidDel="00000000" w:rsidP="00000000" w:rsidRDefault="00000000" w:rsidRPr="00000000" w14:paraId="00000012">
      <w:pPr>
        <w:ind w:left="720" w:firstLine="0"/>
        <w:rPr/>
      </w:pPr>
      <w:r w:rsidDel="00000000" w:rsidR="00000000" w:rsidRPr="00000000">
        <w:rPr>
          <w:rtl w:val="0"/>
        </w:rPr>
        <w:t xml:space="preserve">- Seleccionar </w:t>
      </w:r>
      <w:r w:rsidDel="00000000" w:rsidR="00000000" w:rsidRPr="00000000">
        <w:rPr>
          <w:b w:val="1"/>
          <w:rtl w:val="0"/>
        </w:rPr>
        <w:t xml:space="preserve">No</w:t>
      </w:r>
      <w:r w:rsidDel="00000000" w:rsidR="00000000" w:rsidRPr="00000000">
        <w:rPr>
          <w:rtl w:val="0"/>
        </w:rPr>
        <w:t xml:space="preserve"> en la opción “Will you make Twitter content or derived information available to a government entity or a government affiliated entity?” </w:t>
      </w:r>
    </w:p>
    <w:p w:rsidR="00000000" w:rsidDel="00000000" w:rsidP="00000000" w:rsidRDefault="00000000" w:rsidRPr="00000000" w14:paraId="00000013">
      <w:pPr>
        <w:ind w:left="720" w:firstLine="0"/>
        <w:rPr/>
      </w:pPr>
      <w:r w:rsidDel="00000000" w:rsidR="00000000" w:rsidRPr="00000000">
        <w:rPr/>
        <w:drawing>
          <wp:inline distB="0" distT="0" distL="0" distR="0">
            <wp:extent cx="6572250" cy="2668905"/>
            <wp:effectExtent b="0" l="0" r="0" t="0"/>
            <wp:docPr id="2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572250" cy="266890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Al hacer envío de este formulario, habrá que esperar la aprobación de Twitter para este acceso. Por esto es importante realizar este proceso lo más pronto posible antes del taller.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numPr>
          <w:ilvl w:val="0"/>
          <w:numId w:val="10"/>
        </w:numPr>
        <w:ind w:left="720" w:hanging="360"/>
        <w:rPr>
          <w:b w:val="0"/>
        </w:rPr>
      </w:pPr>
      <w:r w:rsidDel="00000000" w:rsidR="00000000" w:rsidRPr="00000000">
        <w:rPr>
          <w:b w:val="0"/>
          <w:rtl w:val="0"/>
        </w:rPr>
        <w:t xml:space="preserve"> Instalar el SDK de .Net 6.0 y VS Code</w:t>
      </w:r>
    </w:p>
    <w:p w:rsidR="00000000" w:rsidDel="00000000" w:rsidP="00000000" w:rsidRDefault="00000000" w:rsidRPr="00000000" w14:paraId="00000017">
      <w:pPr>
        <w:ind w:left="720" w:firstLine="0"/>
        <w:rPr>
          <w:rFonts w:ascii="Arial" w:cs="Arial" w:eastAsia="Arial" w:hAnsi="Arial"/>
        </w:rPr>
      </w:pPr>
      <w:r w:rsidDel="00000000" w:rsidR="00000000" w:rsidRPr="00000000">
        <w:rPr>
          <w:rFonts w:ascii="Arial" w:cs="Arial" w:eastAsia="Arial" w:hAnsi="Arial"/>
          <w:rtl w:val="0"/>
        </w:rPr>
        <w:t xml:space="preserve">Esta es una guía paso a paso para programadores principiantes, intermedios y experimentados para configurar el entorno y crear aplicaciones .net con Visual Studio Code + C# 10 y .net 6.0</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720"/>
        <w:jc w:val="left"/>
        <w:rPr>
          <w:rFonts w:ascii="Arial" w:cs="Arial" w:eastAsia="Arial" w:hAnsi="Arial"/>
          <w:b w:val="0"/>
          <w:i w:val="0"/>
          <w:smallCaps w:val="0"/>
          <w:strike w:val="0"/>
          <w:color w:val="212121"/>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Comencemos con la instalación, primero necesitamos instalar .net 6.0 SDK primero.</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40" w:before="240" w:line="240" w:lineRule="auto"/>
        <w:ind w:left="1440" w:right="0" w:hanging="360"/>
        <w:jc w:val="both"/>
        <w:rPr>
          <w:rFonts w:ascii="Arial" w:cs="Arial" w:eastAsia="Arial" w:hAnsi="Arial"/>
          <w:b w:val="0"/>
          <w:i w:val="0"/>
          <w:smallCaps w:val="0"/>
          <w:strike w:val="0"/>
          <w:color w:val="212121"/>
          <w:sz w:val="24"/>
          <w:szCs w:val="24"/>
          <w:highlight w:val="white"/>
          <w:u w:val="none"/>
          <w:vertAlign w:val="baseline"/>
        </w:rPr>
      </w:pPr>
      <w:r w:rsidDel="00000000" w:rsidR="00000000" w:rsidRPr="00000000">
        <w:rPr>
          <w:rFonts w:ascii="Arial" w:cs="Arial" w:eastAsia="Arial" w:hAnsi="Arial"/>
          <w:b w:val="1"/>
          <w:i w:val="0"/>
          <w:smallCaps w:val="0"/>
          <w:strike w:val="0"/>
          <w:color w:val="212121"/>
          <w:sz w:val="24"/>
          <w:szCs w:val="24"/>
          <w:highlight w:val="white"/>
          <w:u w:val="none"/>
          <w:vertAlign w:val="baseline"/>
          <w:rtl w:val="0"/>
        </w:rPr>
        <w:t xml:space="preserve">PASO 1</w:t>
      </w:r>
      <w:r w:rsidDel="00000000" w:rsidR="00000000" w:rsidRPr="00000000">
        <w:rPr>
          <w:rFonts w:ascii="Arial" w:cs="Arial" w:eastAsia="Arial" w:hAnsi="Arial"/>
          <w:b w:val="0"/>
          <w:i w:val="0"/>
          <w:smallCaps w:val="0"/>
          <w:strike w:val="0"/>
          <w:color w:val="212121"/>
          <w:sz w:val="24"/>
          <w:szCs w:val="24"/>
          <w:highlight w:val="white"/>
          <w:u w:val="none"/>
          <w:vertAlign w:val="baseline"/>
          <w:rtl w:val="0"/>
        </w:rPr>
        <w:t xml:space="preserve"> - Descargue .net 6 SDK desde el sitio oficial de Microsoft </w:t>
      </w:r>
      <w:hyperlink r:id="rId8">
        <w:r w:rsidDel="00000000" w:rsidR="00000000" w:rsidRPr="00000000">
          <w:rPr>
            <w:rFonts w:ascii="Arial" w:cs="Arial" w:eastAsia="Arial" w:hAnsi="Arial"/>
            <w:b w:val="0"/>
            <w:i w:val="0"/>
            <w:smallCaps w:val="0"/>
            <w:strike w:val="0"/>
            <w:color w:val="1e88e5"/>
            <w:sz w:val="24"/>
            <w:szCs w:val="24"/>
            <w:highlight w:val="white"/>
            <w:u w:val="single"/>
            <w:vertAlign w:val="baseline"/>
            <w:rtl w:val="0"/>
          </w:rPr>
          <w:t xml:space="preserve">aquí</w:t>
        </w:r>
      </w:hyperlink>
      <w:r w:rsidDel="00000000" w:rsidR="00000000" w:rsidRPr="00000000">
        <w:rPr>
          <w:rFonts w:ascii="Arial" w:cs="Arial" w:eastAsia="Arial" w:hAnsi="Arial"/>
          <w:b w:val="0"/>
          <w:i w:val="0"/>
          <w:smallCaps w:val="0"/>
          <w:strike w:val="0"/>
          <w:color w:val="212121"/>
          <w:sz w:val="24"/>
          <w:szCs w:val="24"/>
          <w:highlight w:val="white"/>
          <w:u w:val="none"/>
          <w:vertAlign w:val="baseline"/>
          <w:rtl w:val="0"/>
        </w:rPr>
        <w:t xml:space="preserv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rFonts w:ascii="Arial" w:cs="Arial" w:eastAsia="Arial" w:hAnsi="Arial"/>
          <w:b w:val="0"/>
          <w:i w:val="0"/>
          <w:smallCaps w:val="0"/>
          <w:strike w:val="0"/>
          <w:color w:val="212121"/>
          <w:sz w:val="24"/>
          <w:szCs w:val="24"/>
          <w:highlight w:val="white"/>
          <w:u w:val="none"/>
          <w:vertAlign w:val="baseline"/>
        </w:rPr>
      </w:pPr>
      <w:r w:rsidDel="00000000" w:rsidR="00000000" w:rsidRPr="00000000">
        <w:rPr>
          <w:rFonts w:ascii="Arial" w:cs="Arial" w:eastAsia="Arial" w:hAnsi="Arial"/>
          <w:b w:val="0"/>
          <w:i w:val="0"/>
          <w:smallCaps w:val="0"/>
          <w:strike w:val="0"/>
          <w:color w:val="212121"/>
          <w:sz w:val="24"/>
          <w:szCs w:val="24"/>
          <w:highlight w:val="white"/>
          <w:u w:val="none"/>
          <w:vertAlign w:val="baseline"/>
        </w:rPr>
        <w:drawing>
          <wp:inline distB="0" distT="0" distL="0" distR="0">
            <wp:extent cx="3721137" cy="2756743"/>
            <wp:effectExtent b="0" l="0" r="0" t="0"/>
            <wp:docPr descr="Graphical user interface, application, Teams&#10;&#10;Description automatically generated" id="30" name="image18.png"/>
            <a:graphic>
              <a:graphicData uri="http://schemas.openxmlformats.org/drawingml/2006/picture">
                <pic:pic>
                  <pic:nvPicPr>
                    <pic:cNvPr descr="Graphical user interface, application, Teams&#10;&#10;Description automatically generated" id="0" name="image18.png"/>
                    <pic:cNvPicPr preferRelativeResize="0"/>
                  </pic:nvPicPr>
                  <pic:blipFill>
                    <a:blip r:embed="rId9"/>
                    <a:srcRect b="0" l="0" r="0" t="0"/>
                    <a:stretch>
                      <a:fillRect/>
                    </a:stretch>
                  </pic:blipFill>
                  <pic:spPr>
                    <a:xfrm>
                      <a:off x="0" y="0"/>
                      <a:ext cx="3721137" cy="275674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212121"/>
          <w:sz w:val="22"/>
          <w:szCs w:val="22"/>
          <w:highlight w:val="white"/>
          <w:u w:val="none"/>
          <w:vertAlign w:val="baseline"/>
        </w:rPr>
      </w:pP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PASO 2</w:t>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 – Seleccione el sistema operativo en el que se realizara la instalación y de clic la opción de acorde con la arquitectura de su procesador.</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Arial" w:cs="Arial" w:eastAsia="Arial" w:hAnsi="Arial"/>
          <w:b w:val="0"/>
          <w:i w:val="0"/>
          <w:smallCaps w:val="0"/>
          <w:strike w:val="0"/>
          <w:color w:val="212121"/>
          <w:sz w:val="22"/>
          <w:szCs w:val="22"/>
          <w:highlight w:val="white"/>
          <w:u w:val="none"/>
          <w:vertAlign w:val="baseline"/>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0"/>
        </w:rPr>
      </w:pPr>
      <w:r w:rsidDel="00000000" w:rsidR="00000000" w:rsidRPr="00000000">
        <w:rPr>
          <w:rFonts w:ascii="Arial" w:cs="Arial" w:eastAsia="Arial" w:hAnsi="Arial"/>
        </w:rPr>
        <w:drawing>
          <wp:inline distB="0" distT="0" distL="0" distR="0">
            <wp:extent cx="3875523" cy="2999722"/>
            <wp:effectExtent b="0" l="0" r="0" t="0"/>
            <wp:docPr descr="Graphical user interface, application, Teams&#10;&#10;Description automatically generated" id="29" name="image8.png"/>
            <a:graphic>
              <a:graphicData uri="http://schemas.openxmlformats.org/drawingml/2006/picture">
                <pic:pic>
                  <pic:nvPicPr>
                    <pic:cNvPr descr="Graphical user interface, application, Teams&#10;&#10;Description automatically generated" id="0" name="image8.png"/>
                    <pic:cNvPicPr preferRelativeResize="0"/>
                  </pic:nvPicPr>
                  <pic:blipFill>
                    <a:blip r:embed="rId10"/>
                    <a:srcRect b="0" l="0" r="0" t="0"/>
                    <a:stretch>
                      <a:fillRect/>
                    </a:stretch>
                  </pic:blipFill>
                  <pic:spPr>
                    <a:xfrm>
                      <a:off x="0" y="0"/>
                      <a:ext cx="3875523" cy="299972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b w:val="0"/>
          <w:i w:val="0"/>
          <w:smallCaps w:val="0"/>
          <w:strike w:val="0"/>
          <w:color w:val="212121"/>
          <w:sz w:val="22"/>
          <w:szCs w:val="22"/>
          <w:highlight w:val="white"/>
          <w:u w:val="none"/>
          <w:vertAlign w:val="baseline"/>
        </w:rPr>
      </w:pP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PASO 3 </w:t>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 abra el archivo de descarga y complete la instalación.</w:t>
      </w:r>
    </w:p>
    <w:p w:rsidR="00000000" w:rsidDel="00000000" w:rsidP="00000000" w:rsidRDefault="00000000" w:rsidRPr="00000000" w14:paraId="0000001F">
      <w:pPr>
        <w:jc w:val="center"/>
        <w:rPr>
          <w:rFonts w:ascii="Arial" w:cs="Arial" w:eastAsia="Arial" w:hAnsi="Arial"/>
        </w:rPr>
      </w:pPr>
      <w:r w:rsidDel="00000000" w:rsidR="00000000" w:rsidRPr="00000000">
        <w:rPr>
          <w:rFonts w:ascii="Arial" w:cs="Arial" w:eastAsia="Arial" w:hAnsi="Arial"/>
        </w:rPr>
        <w:drawing>
          <wp:inline distB="0" distT="0" distL="0" distR="0">
            <wp:extent cx="4320000" cy="3042000"/>
            <wp:effectExtent b="0" l="0" r="0" t="0"/>
            <wp:docPr descr="Setup Visual Studio Code for C#10 and .net 6.0" id="32" name="image6.jpg"/>
            <a:graphic>
              <a:graphicData uri="http://schemas.openxmlformats.org/drawingml/2006/picture">
                <pic:pic>
                  <pic:nvPicPr>
                    <pic:cNvPr descr="Setup Visual Studio Code for C#10 and .net 6.0" id="0" name="image6.jpg"/>
                    <pic:cNvPicPr preferRelativeResize="0"/>
                  </pic:nvPicPr>
                  <pic:blipFill>
                    <a:blip r:embed="rId11"/>
                    <a:srcRect b="0" l="0" r="0" t="0"/>
                    <a:stretch>
                      <a:fillRect/>
                    </a:stretch>
                  </pic:blipFill>
                  <pic:spPr>
                    <a:xfrm>
                      <a:off x="0" y="0"/>
                      <a:ext cx="4320000" cy="3042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Arial" w:cs="Arial" w:eastAsia="Arial" w:hAnsi="Arial"/>
          <w:b w:val="1"/>
          <w:color w:val="2121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PASO 4</w:t>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 - Vamos a comprobar la versión instalada en su sistema utilizando el siguiente comando.</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9"/>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1418"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&gt;_   dotnet --info</w:t>
      </w:r>
    </w:p>
    <w:p w:rsidR="00000000" w:rsidDel="00000000" w:rsidP="00000000" w:rsidRDefault="00000000" w:rsidRPr="00000000" w14:paraId="00000023">
      <w:pPr>
        <w:jc w:val="center"/>
        <w:rPr>
          <w:rFonts w:ascii="Arial" w:cs="Arial" w:eastAsia="Arial" w:hAnsi="Arial"/>
          <w:b w:val="1"/>
          <w:color w:val="212121"/>
          <w:highlight w:val="white"/>
        </w:rPr>
      </w:pPr>
      <w:r w:rsidDel="00000000" w:rsidR="00000000" w:rsidRPr="00000000">
        <w:rPr>
          <w:rFonts w:ascii="Arial" w:cs="Arial" w:eastAsia="Arial" w:hAnsi="Arial"/>
        </w:rPr>
        <w:drawing>
          <wp:inline distB="0" distT="0" distL="0" distR="0">
            <wp:extent cx="4320000" cy="2174400"/>
            <wp:effectExtent b="0" l="0" r="0" t="0"/>
            <wp:docPr descr="Text&#10;&#10;Description automatically generated" id="31" name="image13.png"/>
            <a:graphic>
              <a:graphicData uri="http://schemas.openxmlformats.org/drawingml/2006/picture">
                <pic:pic>
                  <pic:nvPicPr>
                    <pic:cNvPr descr="Text&#10;&#10;Description automatically generated" id="0" name="image13.png"/>
                    <pic:cNvPicPr preferRelativeResize="0"/>
                  </pic:nvPicPr>
                  <pic:blipFill>
                    <a:blip r:embed="rId12"/>
                    <a:srcRect b="0" l="0" r="0" t="0"/>
                    <a:stretch>
                      <a:fillRect/>
                    </a:stretch>
                  </pic:blipFill>
                  <pic:spPr>
                    <a:xfrm>
                      <a:off x="0" y="0"/>
                      <a:ext cx="4320000" cy="2174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Arial" w:cs="Arial" w:eastAsia="Arial" w:hAnsi="Arial"/>
          <w:b w:val="0"/>
          <w:i w:val="0"/>
          <w:smallCaps w:val="0"/>
          <w:strike w:val="0"/>
          <w:color w:val="212121"/>
          <w:sz w:val="22"/>
          <w:szCs w:val="22"/>
          <w:highlight w:val="white"/>
          <w:u w:val="none"/>
          <w:vertAlign w:val="baseline"/>
        </w:rPr>
      </w:pP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PASO 5 </w:t>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 Instalar código de Visual Studio desde </w:t>
      </w:r>
      <w:hyperlink r:id="rId13">
        <w:r w:rsidDel="00000000" w:rsidR="00000000" w:rsidRPr="00000000">
          <w:rPr>
            <w:rFonts w:ascii="Arial" w:cs="Arial" w:eastAsia="Arial" w:hAnsi="Arial"/>
            <w:b w:val="0"/>
            <w:i w:val="0"/>
            <w:smallCaps w:val="0"/>
            <w:strike w:val="0"/>
            <w:color w:val="0000ff"/>
            <w:sz w:val="22"/>
            <w:szCs w:val="22"/>
            <w:highlight w:val="white"/>
            <w:u w:val="single"/>
            <w:vertAlign w:val="baseline"/>
            <w:rtl w:val="0"/>
          </w:rPr>
          <w:t xml:space="preserve">aquí</w:t>
        </w:r>
      </w:hyperlink>
      <w:r w:rsidDel="00000000" w:rsidR="00000000" w:rsidRPr="00000000">
        <w:rPr>
          <w:rtl w:val="0"/>
        </w:rPr>
      </w:r>
    </w:p>
    <w:p w:rsidR="00000000" w:rsidDel="00000000" w:rsidP="00000000" w:rsidRDefault="00000000" w:rsidRPr="00000000" w14:paraId="00000026">
      <w:pPr>
        <w:jc w:val="center"/>
        <w:rPr>
          <w:rFonts w:ascii="Arial" w:cs="Arial" w:eastAsia="Arial" w:hAnsi="Arial"/>
          <w:b w:val="0"/>
          <w:color w:val="212121"/>
          <w:highlight w:val="white"/>
        </w:rPr>
      </w:pPr>
      <w:r w:rsidDel="00000000" w:rsidR="00000000" w:rsidRPr="00000000">
        <w:rPr>
          <w:rFonts w:ascii="Arial" w:cs="Arial" w:eastAsia="Arial" w:hAnsi="Arial"/>
          <w:b w:val="0"/>
          <w:color w:val="212121"/>
          <w:highlight w:val="white"/>
        </w:rPr>
        <w:drawing>
          <wp:inline distB="0" distT="0" distL="0" distR="0">
            <wp:extent cx="4320000" cy="2620800"/>
            <wp:effectExtent b="0" l="0" r="0" t="0"/>
            <wp:docPr descr="Graphical user interface, website&#10;&#10;Description automatically generated" id="34" name="image10.png"/>
            <a:graphic>
              <a:graphicData uri="http://schemas.openxmlformats.org/drawingml/2006/picture">
                <pic:pic>
                  <pic:nvPicPr>
                    <pic:cNvPr descr="Graphical user interface, website&#10;&#10;Description automatically generated" id="0" name="image10.png"/>
                    <pic:cNvPicPr preferRelativeResize="0"/>
                  </pic:nvPicPr>
                  <pic:blipFill>
                    <a:blip r:embed="rId14"/>
                    <a:srcRect b="0" l="0" r="0" t="0"/>
                    <a:stretch>
                      <a:fillRect/>
                    </a:stretch>
                  </pic:blipFill>
                  <pic:spPr>
                    <a:xfrm>
                      <a:off x="0" y="0"/>
                      <a:ext cx="4320000" cy="2620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Arial" w:cs="Arial" w:eastAsia="Arial" w:hAnsi="Arial"/>
          <w:b w:val="0"/>
          <w:color w:val="2121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Arial" w:cs="Arial" w:eastAsia="Arial" w:hAnsi="Arial"/>
          <w:b w:val="0"/>
          <w:i w:val="0"/>
          <w:smallCaps w:val="0"/>
          <w:strike w:val="0"/>
          <w:color w:val="212121"/>
          <w:sz w:val="22"/>
          <w:szCs w:val="22"/>
          <w:highlight w:val="white"/>
          <w:u w:val="none"/>
          <w:vertAlign w:val="baseline"/>
        </w:rPr>
      </w:pP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PASO 6</w:t>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 - Instalación completa basada en su sistema operativo.</w:t>
      </w:r>
    </w:p>
    <w:p w:rsidR="00000000" w:rsidDel="00000000" w:rsidP="00000000" w:rsidRDefault="00000000" w:rsidRPr="00000000" w14:paraId="00000029">
      <w:pPr>
        <w:jc w:val="center"/>
        <w:rPr>
          <w:rFonts w:ascii="Arial" w:cs="Arial" w:eastAsia="Arial" w:hAnsi="Arial"/>
          <w:b w:val="1"/>
          <w:color w:val="212121"/>
          <w:highlight w:val="white"/>
        </w:rPr>
      </w:pPr>
      <w:r w:rsidDel="00000000" w:rsidR="00000000" w:rsidRPr="00000000">
        <w:rPr>
          <w:rFonts w:ascii="Arial" w:cs="Arial" w:eastAsia="Arial" w:hAnsi="Arial"/>
        </w:rPr>
        <w:drawing>
          <wp:inline distB="0" distT="0" distL="0" distR="0">
            <wp:extent cx="3114740" cy="2429497"/>
            <wp:effectExtent b="0" l="0" r="0" t="0"/>
            <wp:docPr descr="Setup Visual Studio Code for C#10 and .net 6.0" id="33" name="image14.jpg"/>
            <a:graphic>
              <a:graphicData uri="http://schemas.openxmlformats.org/drawingml/2006/picture">
                <pic:pic>
                  <pic:nvPicPr>
                    <pic:cNvPr descr="Setup Visual Studio Code for C#10 and .net 6.0" id="0" name="image14.jpg"/>
                    <pic:cNvPicPr preferRelativeResize="0"/>
                  </pic:nvPicPr>
                  <pic:blipFill>
                    <a:blip r:embed="rId15"/>
                    <a:srcRect b="0" l="0" r="0" t="0"/>
                    <a:stretch>
                      <a:fillRect/>
                    </a:stretch>
                  </pic:blipFill>
                  <pic:spPr>
                    <a:xfrm>
                      <a:off x="0" y="0"/>
                      <a:ext cx="3114740" cy="242949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720"/>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Una vez completado, haga clic en el acabado en la pantalla de abajo.</w:t>
      </w:r>
    </w:p>
    <w:p w:rsidR="00000000" w:rsidDel="00000000" w:rsidP="00000000" w:rsidRDefault="00000000" w:rsidRPr="00000000" w14:paraId="0000002B">
      <w:pPr>
        <w:jc w:val="center"/>
        <w:rPr>
          <w:rFonts w:ascii="Arial" w:cs="Arial" w:eastAsia="Arial" w:hAnsi="Arial"/>
          <w:b w:val="1"/>
          <w:color w:val="212121"/>
          <w:highlight w:val="white"/>
        </w:rPr>
      </w:pPr>
      <w:r w:rsidDel="00000000" w:rsidR="00000000" w:rsidRPr="00000000">
        <w:rPr>
          <w:rFonts w:ascii="Arial" w:cs="Arial" w:eastAsia="Arial" w:hAnsi="Arial"/>
        </w:rPr>
        <w:drawing>
          <wp:inline distB="0" distT="0" distL="0" distR="0">
            <wp:extent cx="3042261" cy="2357752"/>
            <wp:effectExtent b="0" l="0" r="0" t="0"/>
            <wp:docPr descr="Setup Visual Studio Code for C#10 and .net 6.0" id="36" name="image11.jpg"/>
            <a:graphic>
              <a:graphicData uri="http://schemas.openxmlformats.org/drawingml/2006/picture">
                <pic:pic>
                  <pic:nvPicPr>
                    <pic:cNvPr descr="Setup Visual Studio Code for C#10 and .net 6.0" id="0" name="image11.jpg"/>
                    <pic:cNvPicPr preferRelativeResize="0"/>
                  </pic:nvPicPr>
                  <pic:blipFill>
                    <a:blip r:embed="rId16"/>
                    <a:srcRect b="0" l="0" r="0" t="0"/>
                    <a:stretch>
                      <a:fillRect/>
                    </a:stretch>
                  </pic:blipFill>
                  <pic:spPr>
                    <a:xfrm>
                      <a:off x="0" y="0"/>
                      <a:ext cx="3042261" cy="235775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1e88e5"/>
          <w:sz w:val="22"/>
          <w:szCs w:val="22"/>
          <w:highlight w:val="white"/>
          <w:u w:val="single"/>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Arial" w:cs="Arial" w:eastAsia="Arial" w:hAnsi="Arial"/>
          <w:b w:val="0"/>
          <w:i w:val="0"/>
          <w:smallCaps w:val="0"/>
          <w:strike w:val="0"/>
          <w:color w:val="1e88e5"/>
          <w:sz w:val="22"/>
          <w:szCs w:val="22"/>
          <w:highlight w:val="white"/>
          <w:u w:val="single"/>
          <w:vertAlign w:val="baseline"/>
        </w:rPr>
      </w:pP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PASO 7</w:t>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 - Instalar C# desde </w:t>
      </w:r>
      <w:hyperlink r:id="rId17">
        <w:r w:rsidDel="00000000" w:rsidR="00000000" w:rsidRPr="00000000">
          <w:rPr>
            <w:rFonts w:ascii="Arial" w:cs="Arial" w:eastAsia="Arial" w:hAnsi="Arial"/>
            <w:b w:val="0"/>
            <w:i w:val="0"/>
            <w:smallCaps w:val="0"/>
            <w:strike w:val="0"/>
            <w:color w:val="1e88e5"/>
            <w:sz w:val="22"/>
            <w:szCs w:val="22"/>
            <w:highlight w:val="white"/>
            <w:u w:val="single"/>
            <w:vertAlign w:val="baseline"/>
            <w:rtl w:val="0"/>
          </w:rPr>
          <w:t xml:space="preserve">aquí</w:t>
        </w:r>
      </w:hyperlink>
      <w:r w:rsidDel="00000000" w:rsidR="00000000" w:rsidRPr="00000000">
        <w:rPr>
          <w:rtl w:val="0"/>
        </w:rPr>
      </w:r>
    </w:p>
    <w:p w:rsidR="00000000" w:rsidDel="00000000" w:rsidP="00000000" w:rsidRDefault="00000000" w:rsidRPr="00000000" w14:paraId="0000002E">
      <w:pPr>
        <w:jc w:val="center"/>
        <w:rPr>
          <w:rFonts w:ascii="Arial" w:cs="Arial" w:eastAsia="Arial" w:hAnsi="Arial"/>
          <w:b w:val="0"/>
        </w:rPr>
      </w:pPr>
      <w:r w:rsidDel="00000000" w:rsidR="00000000" w:rsidRPr="00000000">
        <w:rPr>
          <w:rFonts w:ascii="Arial" w:cs="Arial" w:eastAsia="Arial" w:hAnsi="Arial"/>
        </w:rPr>
        <w:drawing>
          <wp:inline distB="0" distT="0" distL="0" distR="0">
            <wp:extent cx="4320000" cy="1155600"/>
            <wp:effectExtent b="0" l="0" r="0" t="0"/>
            <wp:docPr descr="A picture containing graphical user interface&#10;&#10;Description automatically generated" id="35" name="image3.png"/>
            <a:graphic>
              <a:graphicData uri="http://schemas.openxmlformats.org/drawingml/2006/picture">
                <pic:pic>
                  <pic:nvPicPr>
                    <pic:cNvPr descr="A picture containing graphical user interface&#10;&#10;Description automatically generated" id="0" name="image3.png"/>
                    <pic:cNvPicPr preferRelativeResize="0"/>
                  </pic:nvPicPr>
                  <pic:blipFill>
                    <a:blip r:embed="rId18"/>
                    <a:srcRect b="0" l="0" r="0" t="0"/>
                    <a:stretch>
                      <a:fillRect/>
                    </a:stretch>
                  </pic:blipFill>
                  <pic:spPr>
                    <a:xfrm>
                      <a:off x="0" y="0"/>
                      <a:ext cx="4320000" cy="1155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2121"/>
          <w:sz w:val="22"/>
          <w:szCs w:val="22"/>
          <w:highlight w:val="white"/>
          <w:u w:val="none"/>
          <w:vertAlign w:val="baseline"/>
          <w:rtl w:val="0"/>
        </w:rPr>
        <w:t xml:space="preserve">PASO 9</w:t>
      </w: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 xml:space="preserve"> - Otra forma de instalar C# es buscar en Visual Studio Code -&gt; Extensión e instalar.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0">
      <w:pPr>
        <w:jc w:val="center"/>
        <w:rPr>
          <w:rFonts w:ascii="Arial" w:cs="Arial" w:eastAsia="Arial" w:hAnsi="Arial"/>
        </w:rPr>
      </w:pPr>
      <w:r w:rsidDel="00000000" w:rsidR="00000000" w:rsidRPr="00000000">
        <w:rPr>
          <w:rFonts w:ascii="Arial" w:cs="Arial" w:eastAsia="Arial" w:hAnsi="Arial"/>
        </w:rPr>
        <w:drawing>
          <wp:inline distB="0" distT="0" distL="0" distR="0">
            <wp:extent cx="2725447" cy="2173545"/>
            <wp:effectExtent b="0" l="0" r="0" t="0"/>
            <wp:docPr descr="A screenshot of a phone&#10;&#10;Description automatically generated with medium confidence" id="38" name="image9.png"/>
            <a:graphic>
              <a:graphicData uri="http://schemas.openxmlformats.org/drawingml/2006/picture">
                <pic:pic>
                  <pic:nvPicPr>
                    <pic:cNvPr descr="A screenshot of a phone&#10;&#10;Description automatically generated with medium confidence" id="0" name="image9.png"/>
                    <pic:cNvPicPr preferRelativeResize="0"/>
                  </pic:nvPicPr>
                  <pic:blipFill>
                    <a:blip r:embed="rId19"/>
                    <a:srcRect b="41739" l="0" r="0" t="0"/>
                    <a:stretch>
                      <a:fillRect/>
                    </a:stretch>
                  </pic:blipFill>
                  <pic:spPr>
                    <a:xfrm>
                      <a:off x="0" y="0"/>
                      <a:ext cx="2725447" cy="217354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1080" w:firstLine="0"/>
        <w:jc w:val="both"/>
        <w:rPr>
          <w:rFonts w:ascii="Arial" w:cs="Arial" w:eastAsia="Arial" w:hAnsi="Arial"/>
        </w:rPr>
      </w:pPr>
      <w:r w:rsidDel="00000000" w:rsidR="00000000" w:rsidRPr="00000000">
        <w:rPr>
          <w:rtl w:val="0"/>
        </w:rPr>
        <w:t xml:space="preserve">Una vez instalado C#, nuestro entorno está listo para usar. Ahora podemos crear un nuevo proyecto dotnet usando Visual Studio Code + .net 6 y C# 10.</w:t>
      </w:r>
      <w:r w:rsidDel="00000000" w:rsidR="00000000" w:rsidRPr="00000000">
        <w:rPr>
          <w:rtl w:val="0"/>
        </w:rPr>
      </w:r>
    </w:p>
    <w:p w:rsidR="00000000" w:rsidDel="00000000" w:rsidP="00000000" w:rsidRDefault="00000000" w:rsidRPr="00000000" w14:paraId="00000032">
      <w:pPr>
        <w:pStyle w:val="Heading2"/>
        <w:numPr>
          <w:ilvl w:val="0"/>
          <w:numId w:val="10"/>
        </w:numPr>
        <w:ind w:left="720" w:hanging="360"/>
        <w:rPr>
          <w:b w:val="0"/>
        </w:rPr>
      </w:pPr>
      <w:r w:rsidDel="00000000" w:rsidR="00000000" w:rsidRPr="00000000">
        <w:rPr>
          <w:b w:val="0"/>
          <w:rtl w:val="0"/>
        </w:rPr>
        <w:t xml:space="preserve"> Pasos para crear el motor de text analytics en Azure</w:t>
      </w:r>
    </w:p>
    <w:p w:rsidR="00000000" w:rsidDel="00000000" w:rsidP="00000000" w:rsidRDefault="00000000" w:rsidRPr="00000000" w14:paraId="00000033">
      <w:pPr>
        <w:ind w:left="720" w:firstLine="0"/>
        <w:rPr/>
      </w:pPr>
      <w:r w:rsidDel="00000000" w:rsidR="00000000" w:rsidRPr="00000000">
        <w:rPr>
          <w:rtl w:val="0"/>
        </w:rPr>
        <w:t xml:space="preserve">Para crear un servicio de análisis de texto en Azure, es necesario lo siguiente</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cuenta de Azure</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Preferiblemente qué esta cuenta tenga créditos (funciones anticipadas o muchas operaciones por segundo)</w:t>
      </w:r>
    </w:p>
    <w:p w:rsidR="00000000" w:rsidDel="00000000" w:rsidP="00000000" w:rsidRDefault="00000000" w:rsidRPr="00000000" w14:paraId="00000036">
      <w:pPr>
        <w:ind w:left="720" w:firstLine="0"/>
        <w:jc w:val="both"/>
        <w:rPr/>
      </w:pPr>
      <w:r w:rsidDel="00000000" w:rsidR="00000000" w:rsidRPr="00000000">
        <w:rPr>
          <w:rtl w:val="0"/>
        </w:rPr>
        <w:t xml:space="preserve">Pasos para crear: </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Vaya a la página de inicio en </w:t>
      </w:r>
      <w:hyperlink r:id="rId2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https://portal.azure.com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la barra de búsqueda, escriba cognitive services y seleccione el resultado con este nombre.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20000" cy="1652400"/>
            <wp:effectExtent b="0" l="0" r="0" t="0"/>
            <wp:docPr descr="Graphical user interface, text, application, email&#10;&#10;Description automatically generated" id="37" name="image1.png"/>
            <a:graphic>
              <a:graphicData uri="http://schemas.openxmlformats.org/drawingml/2006/picture">
                <pic:pic>
                  <pic:nvPicPr>
                    <pic:cNvPr descr="Graphical user interface, text, application, email&#10;&#10;Description automatically generated" id="0" name="image1.png"/>
                    <pic:cNvPicPr preferRelativeResize="0"/>
                  </pic:nvPicPr>
                  <pic:blipFill>
                    <a:blip r:embed="rId21"/>
                    <a:srcRect b="0" l="0" r="0" t="0"/>
                    <a:stretch>
                      <a:fillRect/>
                    </a:stretch>
                  </pic:blipFill>
                  <pic:spPr>
                    <a:xfrm>
                      <a:off x="0" y="0"/>
                      <a:ext cx="4320000" cy="165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diríjase a la sección de idioma, seleccione la opción crear en la tarjeta Language Service, donde debe seguir las instrucciones de configuración del servicio.</w:t>
      </w:r>
      <w:r w:rsidDel="00000000" w:rsidR="00000000" w:rsidRPr="00000000">
        <w:drawing>
          <wp:anchor allowOverlap="1" behindDoc="0" distB="0" distT="0" distL="114300" distR="114300" hidden="0" layoutInCell="1" locked="0" relativeHeight="0" simplePos="0">
            <wp:simplePos x="0" y="0"/>
            <wp:positionH relativeFrom="column">
              <wp:posOffset>789940</wp:posOffset>
            </wp:positionH>
            <wp:positionV relativeFrom="paragraph">
              <wp:posOffset>429894</wp:posOffset>
            </wp:positionV>
            <wp:extent cx="5438775" cy="3475355"/>
            <wp:effectExtent b="0" l="0" r="0" t="0"/>
            <wp:wrapTopAndBottom distB="0" distT="0"/>
            <wp:docPr descr="Graphical user interface, application&#10;&#10;Description automatically generated" id="27"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22"/>
                    <a:srcRect b="0" l="0" r="0" t="0"/>
                    <a:stretch>
                      <a:fillRect/>
                    </a:stretch>
                  </pic:blipFill>
                  <pic:spPr>
                    <a:xfrm>
                      <a:off x="0" y="0"/>
                      <a:ext cx="5438775" cy="3475355"/>
                    </a:xfrm>
                    <a:prstGeom prst="rect"/>
                    <a:ln/>
                  </pic:spPr>
                </pic:pic>
              </a:graphicData>
            </a:graphic>
          </wp:anchor>
        </w:drawing>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siguiente sección puede elegir características adicionales como preguntas y respuestas, clasificación y extracción de texto personalizada, una vez seleccionado pasamos a la siguiente sección haciendo clic en el botón continuar para crear su recurso.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613057" cy="2765785"/>
            <wp:effectExtent b="0" l="0" r="0" t="0"/>
            <wp:docPr descr="Graphical user interface, text, application, email&#10;&#10;Description automatically generated" id="39" name="image2.png"/>
            <a:graphic>
              <a:graphicData uri="http://schemas.openxmlformats.org/drawingml/2006/picture">
                <pic:pic>
                  <pic:nvPicPr>
                    <pic:cNvPr descr="Graphical user interface, text, application, email&#10;&#10;Description automatically generated" id="0" name="image2.png"/>
                    <pic:cNvPicPr preferRelativeResize="0"/>
                  </pic:nvPicPr>
                  <pic:blipFill>
                    <a:blip r:embed="rId23"/>
                    <a:srcRect b="0" l="0" r="0" t="0"/>
                    <a:stretch>
                      <a:fillRect/>
                    </a:stretch>
                  </pic:blipFill>
                  <pic:spPr>
                    <a:xfrm>
                      <a:off x="0" y="0"/>
                      <a:ext cx="3613057" cy="27657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786130</wp:posOffset>
            </wp:positionH>
            <wp:positionV relativeFrom="paragraph">
              <wp:posOffset>2199005</wp:posOffset>
            </wp:positionV>
            <wp:extent cx="5228590" cy="5628640"/>
            <wp:effectExtent b="0" l="0" r="0" t="0"/>
            <wp:wrapSquare wrapText="bothSides" distB="0" distT="0" distL="114300" distR="114300"/>
            <wp:docPr descr="Graphical user interface, text, application&#10;&#10;Description automatically generated" id="25"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24"/>
                    <a:srcRect b="0" l="0" r="0" t="0"/>
                    <a:stretch>
                      <a:fillRect/>
                    </a:stretch>
                  </pic:blipFill>
                  <pic:spPr>
                    <a:xfrm>
                      <a:off x="0" y="0"/>
                      <a:ext cx="5228590" cy="5628640"/>
                    </a:xfrm>
                    <a:prstGeom prst="rect"/>
                    <a:ln/>
                  </pic:spPr>
                </pic:pic>
              </a:graphicData>
            </a:graphic>
          </wp:anchor>
        </w:drawing>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formulario de creación siga las instrucciones, seleccione la suscripción, el grupo de recursos (si no tiene uno, cree uno). </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Seleccione la región (No todas las regiones tienen todos los servicios y el precio cambia para cada uno). </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Ingrese el nombre del servicio y seleccione el plan de tarifas, si el plan gratuito está disponible (F0) selecciónelo (esto se aplica solo para el primer servicio), si tiene más de uno, se aplica el plan estándar, si seleccionó alguna de las características adicionales, debe seleccionar la región del servicio de búsqueda y seleccionar el plan gratuito F.  </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clic en revisar y crear y esperar a que se cree el recurso.</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pStyle w:val="Heading2"/>
        <w:numPr>
          <w:ilvl w:val="0"/>
          <w:numId w:val="10"/>
        </w:numPr>
        <w:ind w:left="720" w:hanging="360"/>
        <w:rPr>
          <w:b w:val="0"/>
        </w:rPr>
      </w:pPr>
      <w:r w:rsidDel="00000000" w:rsidR="00000000" w:rsidRPr="00000000">
        <w:rPr>
          <w:b w:val="0"/>
          <w:rtl w:val="0"/>
        </w:rPr>
        <w:t xml:space="preserve"> Pasos para crear el proyecto en VS Code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 comenzar con la creación de nuestra aplicación debemos crear la carpeta que almacenará nuestro código, luego de hacer esto seleccionamos nuestra nueva carpeta y damos clic derecho y seleccionamos la “opción abrir con code”, en donde se nos abrirá una nueva instancia de Visual Studio Code.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siguiente para crear nuestro proyecto vamos a utilizar la consola de comandos integrada de Visual Studio Code la cual ubicamos en la parte inferior izquierda de la ventana de la aplicación.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20000" cy="3157200"/>
            <wp:effectExtent b="0" l="0" r="0" t="0"/>
            <wp:docPr descr="Graphical user interface, text&#10;&#10;Description automatically generated" id="40" name="image15.png"/>
            <a:graphic>
              <a:graphicData uri="http://schemas.openxmlformats.org/drawingml/2006/picture">
                <pic:pic>
                  <pic:nvPicPr>
                    <pic:cNvPr descr="Graphical user interface, text&#10;&#10;Description automatically generated" id="0" name="image15.png"/>
                    <pic:cNvPicPr preferRelativeResize="0"/>
                  </pic:nvPicPr>
                  <pic:blipFill>
                    <a:blip r:embed="rId25"/>
                    <a:srcRect b="0" l="0" r="0" t="0"/>
                    <a:stretch>
                      <a:fillRect/>
                    </a:stretch>
                  </pic:blipFill>
                  <pic:spPr>
                    <a:xfrm>
                      <a:off x="0" y="0"/>
                      <a:ext cx="4320000" cy="3157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720"/>
        <w:rPr>
          <w:rFonts w:ascii="Arial" w:cs="Arial" w:eastAsia="Arial" w:hAnsi="Arial"/>
        </w:rPr>
      </w:pPr>
      <w:r w:rsidDel="00000000" w:rsidR="00000000" w:rsidRPr="00000000">
        <w:rPr>
          <w:rFonts w:ascii="Arial" w:cs="Arial" w:eastAsia="Arial" w:hAnsi="Arial"/>
          <w:rtl w:val="0"/>
        </w:rPr>
        <w:t xml:space="preserve">en la pestaña terminal ingresamos el siguiente comando: </w:t>
      </w:r>
    </w:p>
    <w:p w:rsidR="00000000" w:rsidDel="00000000" w:rsidP="00000000" w:rsidRDefault="00000000" w:rsidRPr="00000000" w14:paraId="00000055">
      <w:pPr>
        <w:keepNext w:val="0"/>
        <w:keepLines w:val="0"/>
        <w:pageBreakBefore w:val="0"/>
        <w:widowControl w:val="1"/>
        <w:numPr>
          <w:ilvl w:val="0"/>
          <w:numId w:val="1"/>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&gt;_ </w:t>
      </w:r>
      <w:r w:rsidDel="00000000" w:rsidR="00000000" w:rsidRPr="00000000">
        <w:rPr>
          <w:rFonts w:ascii="Consolas" w:cs="Consolas" w:eastAsia="Consolas" w:hAnsi="Consolas"/>
          <w:b w:val="0"/>
          <w:i w:val="0"/>
          <w:smallCaps w:val="0"/>
          <w:strike w:val="0"/>
          <w:color w:val="ffff00"/>
          <w:sz w:val="17"/>
          <w:szCs w:val="17"/>
          <w:u w:val="none"/>
          <w:shd w:fill="auto" w:val="clear"/>
          <w:vertAlign w:val="baseline"/>
          <w:rtl w:val="0"/>
        </w:rPr>
        <w:t xml:space="preserve">dotnet </w:t>
      </w:r>
      <w:r w:rsidDel="00000000" w:rsidR="00000000" w:rsidRPr="00000000">
        <w:rPr>
          <w:rFonts w:ascii="Consolas" w:cs="Consolas" w:eastAsia="Consolas" w:hAnsi="Consolas"/>
          <w:b w:val="0"/>
          <w:i w:val="0"/>
          <w:smallCaps w:val="0"/>
          <w:strike w:val="0"/>
          <w:color w:val="00b0f0"/>
          <w:sz w:val="17"/>
          <w:szCs w:val="17"/>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web</w:t>
      </w:r>
    </w:p>
    <w:p w:rsidR="00000000" w:rsidDel="00000000" w:rsidP="00000000" w:rsidRDefault="00000000" w:rsidRPr="00000000" w14:paraId="00000056">
      <w:pPr>
        <w:ind w:left="720" w:firstLine="0"/>
        <w:jc w:val="both"/>
        <w:rPr>
          <w:rFonts w:ascii="Arial" w:cs="Arial" w:eastAsia="Arial" w:hAnsi="Arial"/>
        </w:rPr>
      </w:pPr>
      <w:r w:rsidDel="00000000" w:rsidR="00000000" w:rsidRPr="00000000">
        <w:rPr>
          <w:rFonts w:ascii="Arial" w:cs="Arial" w:eastAsia="Arial" w:hAnsi="Arial"/>
          <w:rtl w:val="0"/>
        </w:rPr>
        <w:t xml:space="preserve">Este comando creara los archivos mínimos que debe tener nuestra aplicación la cual ya es funcional, y podremos probar con el comando </w:t>
      </w:r>
    </w:p>
    <w:p w:rsidR="00000000" w:rsidDel="00000000" w:rsidP="00000000" w:rsidRDefault="00000000" w:rsidRPr="00000000" w14:paraId="00000057">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28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&gt;_ </w:t>
      </w:r>
      <w:r w:rsidDel="00000000" w:rsidR="00000000" w:rsidRPr="00000000">
        <w:rPr>
          <w:rFonts w:ascii="Consolas" w:cs="Consolas" w:eastAsia="Consolas" w:hAnsi="Consolas"/>
          <w:b w:val="0"/>
          <w:i w:val="0"/>
          <w:smallCaps w:val="0"/>
          <w:strike w:val="0"/>
          <w:color w:val="ffff00"/>
          <w:sz w:val="17"/>
          <w:szCs w:val="17"/>
          <w:u w:val="none"/>
          <w:shd w:fill="auto" w:val="clear"/>
          <w:vertAlign w:val="baseline"/>
          <w:rtl w:val="0"/>
        </w:rPr>
        <w:t xml:space="preserve">dotnet </w:t>
      </w:r>
      <w:r w:rsidDel="00000000" w:rsidR="00000000" w:rsidRPr="00000000">
        <w:rPr>
          <w:rFonts w:ascii="Consolas" w:cs="Consolas" w:eastAsia="Consolas" w:hAnsi="Consolas"/>
          <w:b w:val="0"/>
          <w:i w:val="0"/>
          <w:smallCaps w:val="0"/>
          <w:strike w:val="0"/>
          <w:color w:val="00b0f0"/>
          <w:sz w:val="17"/>
          <w:szCs w:val="17"/>
          <w:u w:val="none"/>
          <w:shd w:fill="auto" w:val="clear"/>
          <w:vertAlign w:val="baseline"/>
          <w:rtl w:val="0"/>
        </w:rPr>
        <w:t xml:space="preserve">run</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Building...</w:t>
      </w:r>
    </w:p>
    <w:p w:rsidR="00000000" w:rsidDel="00000000" w:rsidP="00000000" w:rsidRDefault="00000000" w:rsidRPr="00000000" w14:paraId="00000059">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b050"/>
          <w:sz w:val="17"/>
          <w:szCs w:val="17"/>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Microsoft.Hosting.Lifetime[14]</w:t>
      </w:r>
    </w:p>
    <w:p w:rsidR="00000000" w:rsidDel="00000000" w:rsidP="00000000" w:rsidRDefault="00000000" w:rsidRPr="00000000" w14:paraId="0000005A">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Now listening on: </w:t>
      </w:r>
      <w:r w:rsidDel="00000000" w:rsidR="00000000" w:rsidRPr="00000000">
        <w:rPr>
          <w:rFonts w:ascii="Consolas" w:cs="Consolas" w:eastAsia="Consolas" w:hAnsi="Consolas"/>
          <w:b w:val="1"/>
          <w:i w:val="0"/>
          <w:smallCaps w:val="0"/>
          <w:strike w:val="0"/>
          <w:color w:val="ffffff"/>
          <w:sz w:val="20"/>
          <w:szCs w:val="20"/>
          <w:highlight w:val="magenta"/>
          <w:u w:val="none"/>
          <w:vertAlign w:val="baseline"/>
          <w:rtl w:val="0"/>
        </w:rPr>
        <w:t xml:space="preserve">https://localhost:7265</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b050"/>
          <w:sz w:val="17"/>
          <w:szCs w:val="17"/>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Microsoft.Hosting.Lifetime[14]</w:t>
      </w:r>
    </w:p>
    <w:p w:rsidR="00000000" w:rsidDel="00000000" w:rsidP="00000000" w:rsidRDefault="00000000" w:rsidRPr="00000000" w14:paraId="0000005C">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1"/>
          <w:i w:val="0"/>
          <w:smallCaps w:val="0"/>
          <w:strike w:val="0"/>
          <w:color w:val="ffffff"/>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Now listening on: </w:t>
      </w:r>
      <w:r w:rsidDel="00000000" w:rsidR="00000000" w:rsidRPr="00000000">
        <w:rPr>
          <w:rFonts w:ascii="Consolas" w:cs="Consolas" w:eastAsia="Consolas" w:hAnsi="Consolas"/>
          <w:b w:val="1"/>
          <w:i w:val="0"/>
          <w:smallCaps w:val="0"/>
          <w:strike w:val="0"/>
          <w:color w:val="ffffff"/>
          <w:sz w:val="20"/>
          <w:szCs w:val="20"/>
          <w:highlight w:val="magenta"/>
          <w:u w:val="none"/>
          <w:vertAlign w:val="baseline"/>
          <w:rtl w:val="0"/>
        </w:rPr>
        <w:t xml:space="preserve">http://localhost:5059</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b050"/>
          <w:sz w:val="17"/>
          <w:szCs w:val="17"/>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Microsoft.Hosting.Lifetime[0]</w:t>
      </w:r>
    </w:p>
    <w:p w:rsidR="00000000" w:rsidDel="00000000" w:rsidP="00000000" w:rsidRDefault="00000000" w:rsidRPr="00000000" w14:paraId="0000005E">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Application started. Press Ctrl+C to shut down.</w:t>
      </w:r>
    </w:p>
    <w:p w:rsidR="00000000" w:rsidDel="00000000" w:rsidP="00000000" w:rsidRDefault="00000000" w:rsidRPr="00000000" w14:paraId="0000005F">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b050"/>
          <w:sz w:val="17"/>
          <w:szCs w:val="17"/>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Microsoft.Hosting.Lifetime[0]</w:t>
      </w:r>
    </w:p>
    <w:p w:rsidR="00000000" w:rsidDel="00000000" w:rsidP="00000000" w:rsidRDefault="00000000" w:rsidRPr="00000000" w14:paraId="00000060">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Hosting environment: Development</w:t>
      </w:r>
    </w:p>
    <w:p w:rsidR="00000000" w:rsidDel="00000000" w:rsidP="00000000" w:rsidRDefault="00000000" w:rsidRPr="00000000" w14:paraId="00000061">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b050"/>
          <w:sz w:val="17"/>
          <w:szCs w:val="17"/>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Microsoft.Hosting.Lifetime[0]</w:t>
      </w:r>
    </w:p>
    <w:p w:rsidR="00000000" w:rsidDel="00000000" w:rsidP="00000000" w:rsidRDefault="00000000" w:rsidRPr="00000000" w14:paraId="00000062">
      <w:pPr>
        <w:keepNext w:val="0"/>
        <w:keepLines w:val="0"/>
        <w:pageBreakBefore w:val="0"/>
        <w:widowControl w:val="1"/>
        <w:numPr>
          <w:ilvl w:val="0"/>
          <w:numId w:val="2"/>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Content root path: C:\Users\david.rodriguezp\OneDrive - Perficient, Inc\Projects\DemoWorkshop\</w:t>
      </w:r>
    </w:p>
    <w:p w:rsidR="00000000" w:rsidDel="00000000" w:rsidP="00000000" w:rsidRDefault="00000000" w:rsidRPr="00000000" w14:paraId="00000063">
      <w:pPr>
        <w:ind w:left="720" w:firstLine="0"/>
        <w:jc w:val="both"/>
        <w:rPr>
          <w:rFonts w:ascii="Arial" w:cs="Arial" w:eastAsia="Arial" w:hAnsi="Arial"/>
        </w:rPr>
      </w:pPr>
      <w:r w:rsidDel="00000000" w:rsidR="00000000" w:rsidRPr="00000000">
        <w:rPr>
          <w:rFonts w:ascii="Arial" w:cs="Arial" w:eastAsia="Arial" w:hAnsi="Arial"/>
          <w:rtl w:val="0"/>
        </w:rPr>
        <w:t xml:space="preserve">Una vez ejecutado este comando nuestra aplicación ya estará en funcionamiento y que la aplicación </w:t>
      </w:r>
      <w:r w:rsidDel="00000000" w:rsidR="00000000" w:rsidRPr="00000000">
        <w:rPr>
          <w:rtl w:val="0"/>
        </w:rPr>
        <w:t xml:space="preserve">está</w:t>
      </w:r>
      <w:r w:rsidDel="00000000" w:rsidR="00000000" w:rsidRPr="00000000">
        <w:rPr>
          <w:rFonts w:ascii="Arial" w:cs="Arial" w:eastAsia="Arial" w:hAnsi="Arial"/>
          <w:rtl w:val="0"/>
        </w:rPr>
        <w:t xml:space="preserve"> trabajando con 2 URL, las cuales están resaltadas en el texto anterior, una para http y otra para https.  </w:t>
      </w:r>
    </w:p>
    <w:p w:rsidR="00000000" w:rsidDel="00000000" w:rsidP="00000000" w:rsidRDefault="00000000" w:rsidRPr="00000000" w14:paraId="00000064">
      <w:pPr>
        <w:ind w:left="720" w:firstLine="0"/>
        <w:jc w:val="both"/>
        <w:rPr>
          <w:rFonts w:ascii="Arial" w:cs="Arial" w:eastAsia="Arial" w:hAnsi="Arial"/>
        </w:rPr>
      </w:pPr>
      <w:r w:rsidDel="00000000" w:rsidR="00000000" w:rsidRPr="00000000">
        <w:rPr>
          <w:rFonts w:ascii="Arial" w:cs="Arial" w:eastAsia="Arial" w:hAnsi="Arial"/>
          <w:b w:val="1"/>
          <w:rtl w:val="0"/>
        </w:rPr>
        <w:t xml:space="preserve">Nota:</w:t>
      </w:r>
      <w:r w:rsidDel="00000000" w:rsidR="00000000" w:rsidRPr="00000000">
        <w:rPr>
          <w:rFonts w:ascii="Arial" w:cs="Arial" w:eastAsia="Arial" w:hAnsi="Arial"/>
          <w:rtl w:val="0"/>
        </w:rPr>
        <w:t xml:space="preserve"> Cabe resaltar que estas URL son aleatorias por lo que serán diferentes en cada caso. </w:t>
      </w:r>
    </w:p>
    <w:p w:rsidR="00000000" w:rsidDel="00000000" w:rsidP="00000000" w:rsidRDefault="00000000" w:rsidRPr="00000000" w14:paraId="00000065">
      <w:pPr>
        <w:ind w:left="720" w:firstLine="0"/>
        <w:jc w:val="both"/>
        <w:rPr>
          <w:rFonts w:ascii="Arial" w:cs="Arial" w:eastAsia="Arial" w:hAnsi="Arial"/>
        </w:rPr>
      </w:pPr>
      <w:r w:rsidDel="00000000" w:rsidR="00000000" w:rsidRPr="00000000">
        <w:rPr>
          <w:rFonts w:ascii="Arial" w:cs="Arial" w:eastAsia="Arial" w:hAnsi="Arial"/>
          <w:rtl w:val="0"/>
        </w:rPr>
        <w:t xml:space="preserve">Ahora que comprobamos que nuestra aplicación funciona, vamos a utilizar en nuestro proyecto los siguientes paquetes que nos permitirán interactuar con los diferentes componentes de la aplicación: </w:t>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Azure.AI.TextAnalytics v.5.2.0-beta.2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Nos permitirá la interacción con nuestro servicio de análisis de texto. </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Swashbuckle.AspNetCore v. 6.2.3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Nos proveerá de una interfaz de prueba para nuestra aplicación.</w:t>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TweetinviAPI v.5.0.4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Nos permitirá la </w:t>
      </w:r>
      <w:r w:rsidDel="00000000" w:rsidR="00000000" w:rsidRPr="00000000">
        <w:rPr>
          <w:rtl w:val="0"/>
        </w:rPr>
        <w:t xml:space="preserve">interacción con las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API de desarrollo de Twitter. </w:t>
      </w:r>
    </w:p>
    <w:p w:rsidR="00000000" w:rsidDel="00000000" w:rsidP="00000000" w:rsidRDefault="00000000" w:rsidRPr="00000000" w14:paraId="00000069">
      <w:pPr>
        <w:ind w:left="720" w:firstLine="0"/>
        <w:rPr>
          <w:rFonts w:ascii="Arial" w:cs="Arial" w:eastAsia="Arial" w:hAnsi="Arial"/>
        </w:rPr>
      </w:pPr>
      <w:r w:rsidDel="00000000" w:rsidR="00000000" w:rsidRPr="00000000">
        <w:rPr>
          <w:rFonts w:ascii="Arial" w:cs="Arial" w:eastAsia="Arial" w:hAnsi="Arial"/>
          <w:rtl w:val="0"/>
        </w:rPr>
        <w:t xml:space="preserve">Para utilizarlas en nuestro proyecto debemos ejecutar los siguientes comandos en la terminal de VS Code para instalarlas. </w:t>
      </w:r>
    </w:p>
    <w:p w:rsidR="00000000" w:rsidDel="00000000" w:rsidP="00000000" w:rsidRDefault="00000000" w:rsidRPr="00000000" w14:paraId="0000006A">
      <w:pPr>
        <w:keepNext w:val="0"/>
        <w:keepLines w:val="0"/>
        <w:pageBreakBefore w:val="0"/>
        <w:widowControl w:val="1"/>
        <w:numPr>
          <w:ilvl w:val="0"/>
          <w:numId w:val="8"/>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28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&gt;_ </w:t>
      </w:r>
      <w:r w:rsidDel="00000000" w:rsidR="00000000" w:rsidRPr="00000000">
        <w:rPr>
          <w:rFonts w:ascii="Consolas" w:cs="Consolas" w:eastAsia="Consolas" w:hAnsi="Consolas"/>
          <w:b w:val="0"/>
          <w:i w:val="0"/>
          <w:smallCaps w:val="0"/>
          <w:strike w:val="0"/>
          <w:color w:val="ffff00"/>
          <w:sz w:val="17"/>
          <w:szCs w:val="17"/>
          <w:u w:val="none"/>
          <w:shd w:fill="auto" w:val="clear"/>
          <w:vertAlign w:val="baseline"/>
          <w:rtl w:val="0"/>
        </w:rPr>
        <w:t xml:space="preserve">dotnet</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f0"/>
          <w:sz w:val="17"/>
          <w:szCs w:val="17"/>
          <w:u w:val="none"/>
          <w:shd w:fill="auto" w:val="clear"/>
          <w:vertAlign w:val="baseline"/>
          <w:rtl w:val="0"/>
        </w:rPr>
        <w:t xml:space="preserve">add package </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Azure</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TextAnalytics</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-v </w:t>
      </w:r>
      <w:r w:rsidDel="00000000" w:rsidR="00000000" w:rsidRPr="00000000">
        <w:rPr>
          <w:rFonts w:ascii="Consolas" w:cs="Consolas" w:eastAsia="Consolas" w:hAnsi="Consolas"/>
          <w:b w:val="0"/>
          <w:i w:val="0"/>
          <w:smallCaps w:val="0"/>
          <w:strike w:val="0"/>
          <w:color w:val="f5ab35"/>
          <w:sz w:val="17"/>
          <w:szCs w:val="17"/>
          <w:u w:val="none"/>
          <w:shd w:fill="auto" w:val="clear"/>
          <w:vertAlign w:val="baseline"/>
          <w:rtl w:val="0"/>
        </w:rPr>
        <w:t xml:space="preserve">5.2</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5ab35"/>
          <w:sz w:val="17"/>
          <w:szCs w:val="17"/>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-beta.</w:t>
      </w:r>
      <w:r w:rsidDel="00000000" w:rsidR="00000000" w:rsidRPr="00000000">
        <w:rPr>
          <w:rFonts w:ascii="Consolas" w:cs="Consolas" w:eastAsia="Consolas" w:hAnsi="Consolas"/>
          <w:b w:val="0"/>
          <w:i w:val="0"/>
          <w:smallCaps w:val="0"/>
          <w:strike w:val="0"/>
          <w:color w:val="f5ab35"/>
          <w:sz w:val="17"/>
          <w:szCs w:val="17"/>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&gt;_ </w:t>
      </w:r>
      <w:r w:rsidDel="00000000" w:rsidR="00000000" w:rsidRPr="00000000">
        <w:rPr>
          <w:rFonts w:ascii="Consolas" w:cs="Consolas" w:eastAsia="Consolas" w:hAnsi="Consolas"/>
          <w:b w:val="0"/>
          <w:i w:val="0"/>
          <w:smallCaps w:val="0"/>
          <w:strike w:val="0"/>
          <w:color w:val="ffff00"/>
          <w:sz w:val="17"/>
          <w:szCs w:val="17"/>
          <w:u w:val="none"/>
          <w:shd w:fill="auto" w:val="clear"/>
          <w:vertAlign w:val="baseline"/>
          <w:rtl w:val="0"/>
        </w:rPr>
        <w:t xml:space="preserve">dotnet </w:t>
      </w:r>
      <w:r w:rsidDel="00000000" w:rsidR="00000000" w:rsidRPr="00000000">
        <w:rPr>
          <w:rFonts w:ascii="Consolas" w:cs="Consolas" w:eastAsia="Consolas" w:hAnsi="Consolas"/>
          <w:b w:val="0"/>
          <w:i w:val="0"/>
          <w:smallCaps w:val="0"/>
          <w:strike w:val="0"/>
          <w:color w:val="00b0f0"/>
          <w:sz w:val="17"/>
          <w:szCs w:val="17"/>
          <w:u w:val="none"/>
          <w:shd w:fill="auto" w:val="clear"/>
          <w:vertAlign w:val="baseline"/>
          <w:rtl w:val="0"/>
        </w:rPr>
        <w:t xml:space="preserve">add package </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Swashbuckle</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AspNetCore</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-v </w:t>
      </w:r>
      <w:r w:rsidDel="00000000" w:rsidR="00000000" w:rsidRPr="00000000">
        <w:rPr>
          <w:rFonts w:ascii="Consolas" w:cs="Consolas" w:eastAsia="Consolas" w:hAnsi="Consolas"/>
          <w:b w:val="0"/>
          <w:i w:val="0"/>
          <w:smallCaps w:val="0"/>
          <w:strike w:val="0"/>
          <w:color w:val="f5ab35"/>
          <w:sz w:val="17"/>
          <w:szCs w:val="17"/>
          <w:u w:val="none"/>
          <w:shd w:fill="auto" w:val="clear"/>
          <w:vertAlign w:val="baseline"/>
          <w:rtl w:val="0"/>
        </w:rPr>
        <w:t xml:space="preserve">6.2.3</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&gt;_ </w:t>
      </w:r>
      <w:r w:rsidDel="00000000" w:rsidR="00000000" w:rsidRPr="00000000">
        <w:rPr>
          <w:rFonts w:ascii="Consolas" w:cs="Consolas" w:eastAsia="Consolas" w:hAnsi="Consolas"/>
          <w:b w:val="0"/>
          <w:i w:val="0"/>
          <w:smallCaps w:val="0"/>
          <w:strike w:val="0"/>
          <w:color w:val="ffff00"/>
          <w:sz w:val="17"/>
          <w:szCs w:val="17"/>
          <w:u w:val="none"/>
          <w:shd w:fill="auto" w:val="clear"/>
          <w:vertAlign w:val="baseline"/>
          <w:rtl w:val="0"/>
        </w:rPr>
        <w:t xml:space="preserve">dotnet </w:t>
      </w:r>
      <w:r w:rsidDel="00000000" w:rsidR="00000000" w:rsidRPr="00000000">
        <w:rPr>
          <w:rFonts w:ascii="Consolas" w:cs="Consolas" w:eastAsia="Consolas" w:hAnsi="Consolas"/>
          <w:b w:val="0"/>
          <w:i w:val="0"/>
          <w:smallCaps w:val="0"/>
          <w:strike w:val="0"/>
          <w:color w:val="00b0f0"/>
          <w:sz w:val="17"/>
          <w:szCs w:val="17"/>
          <w:u w:val="none"/>
          <w:shd w:fill="auto" w:val="clear"/>
          <w:vertAlign w:val="baseline"/>
          <w:rtl w:val="0"/>
        </w:rPr>
        <w:t xml:space="preserve">add package </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TweetinviAPI</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-v </w:t>
      </w:r>
      <w:r w:rsidDel="00000000" w:rsidR="00000000" w:rsidRPr="00000000">
        <w:rPr>
          <w:rFonts w:ascii="Consolas" w:cs="Consolas" w:eastAsia="Consolas" w:hAnsi="Consolas"/>
          <w:b w:val="0"/>
          <w:i w:val="0"/>
          <w:smallCaps w:val="0"/>
          <w:strike w:val="0"/>
          <w:color w:val="f5ab35"/>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5ab35"/>
          <w:sz w:val="17"/>
          <w:szCs w:val="17"/>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6D">
      <w:pPr>
        <w:ind w:left="720" w:firstLine="0"/>
        <w:rPr>
          <w:rFonts w:ascii="Arial" w:cs="Arial" w:eastAsia="Arial" w:hAnsi="Arial"/>
        </w:rPr>
      </w:pPr>
      <w:r w:rsidDel="00000000" w:rsidR="00000000" w:rsidRPr="00000000">
        <w:rPr>
          <w:rFonts w:ascii="Arial" w:cs="Arial" w:eastAsia="Arial" w:hAnsi="Arial"/>
          <w:rtl w:val="0"/>
        </w:rPr>
        <w:t xml:space="preserve">Ahora en el archivo Program.cs de nuestro proyecto vamos a agregar las siguientes líneas para dar soporte de swagger que será el encargado de ayudarnos a probar los endpoint que vayamos construyendo, dejare el fragmento de codigo completo para reemplazar el contenido completo del archivo: </w:t>
      </w:r>
    </w:p>
    <w:p w:rsidR="00000000" w:rsidDel="00000000" w:rsidP="00000000" w:rsidRDefault="00000000" w:rsidRPr="00000000" w14:paraId="0000006E">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28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dcc6e0"/>
          <w:sz w:val="17"/>
          <w:szCs w:val="17"/>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Microsoft</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OpenApi</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Models</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dcc6e0"/>
          <w:sz w:val="17"/>
          <w:szCs w:val="17"/>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builder = </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WebApplication</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CreateBuilder</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(args); //crea </w:t>
      </w:r>
    </w:p>
    <w:p w:rsidR="00000000" w:rsidDel="00000000" w:rsidP="00000000" w:rsidRDefault="00000000" w:rsidRPr="00000000" w14:paraId="00000071">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builder.</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Services</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AddEndpointsApiExplorer</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builder.</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Services</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AddSwaggerGen</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(options =&gt;</w:t>
      </w:r>
    </w:p>
    <w:p w:rsidR="00000000" w:rsidDel="00000000" w:rsidP="00000000" w:rsidRDefault="00000000" w:rsidRPr="00000000" w14:paraId="00000073">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options.</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SwaggerDoc</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be338"/>
          <w:sz w:val="17"/>
          <w:szCs w:val="17"/>
          <w:u w:val="none"/>
          <w:shd w:fill="auto" w:val="clear"/>
          <w:vertAlign w:val="baseline"/>
          <w:rtl w:val="0"/>
        </w:rPr>
        <w:t xml:space="preserve">"v1"</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cc6e0"/>
          <w:sz w:val="17"/>
          <w:szCs w:val="17"/>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OpenApiInfo</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be338"/>
          <w:sz w:val="17"/>
          <w:szCs w:val="17"/>
          <w:u w:val="none"/>
          <w:shd w:fill="auto" w:val="clear"/>
          <w:vertAlign w:val="baseline"/>
          <w:rtl w:val="0"/>
        </w:rPr>
        <w:t xml:space="preserve">"Demo TextAnalytics Api"</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Version</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be338"/>
          <w:sz w:val="17"/>
          <w:szCs w:val="17"/>
          <w:u w:val="none"/>
          <w:shd w:fill="auto" w:val="clear"/>
          <w:vertAlign w:val="baseline"/>
          <w:rtl w:val="0"/>
        </w:rPr>
        <w:t xml:space="preserve">"v1"</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dcc6e0"/>
          <w:sz w:val="17"/>
          <w:szCs w:val="17"/>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app = builder.</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Build</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app.</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UseSwagger</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app.</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UseSwaggerUI</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(c =&gt; c.</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SwaggerEndpoint</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be338"/>
          <w:sz w:val="17"/>
          <w:szCs w:val="17"/>
          <w:u w:val="none"/>
          <w:shd w:fill="auto" w:val="clear"/>
          <w:vertAlign w:val="baseline"/>
          <w:rtl w:val="0"/>
        </w:rPr>
        <w:t xml:space="preserve">"/swagger/v1/swagger.json"</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be338"/>
          <w:sz w:val="17"/>
          <w:szCs w:val="17"/>
          <w:u w:val="none"/>
          <w:shd w:fill="auto" w:val="clear"/>
          <w:vertAlign w:val="baseline"/>
          <w:rtl w:val="0"/>
        </w:rPr>
        <w:t xml:space="preserve">"Api v1"</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app.</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MapGet</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be338"/>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 () =&gt; </w:t>
      </w:r>
      <w:r w:rsidDel="00000000" w:rsidR="00000000" w:rsidRPr="00000000">
        <w:rPr>
          <w:rFonts w:ascii="Consolas" w:cs="Consolas" w:eastAsia="Consolas" w:hAnsi="Consolas"/>
          <w:b w:val="0"/>
          <w:i w:val="0"/>
          <w:smallCaps w:val="0"/>
          <w:strike w:val="0"/>
          <w:color w:val="abe338"/>
          <w:sz w:val="17"/>
          <w:szCs w:val="17"/>
          <w:u w:val="none"/>
          <w:shd w:fill="auto" w:val="clear"/>
          <w:vertAlign w:val="baseline"/>
          <w:rtl w:val="0"/>
        </w:rPr>
        <w:t xml:space="preserve">"Hello World!"</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numPr>
          <w:ilvl w:val="0"/>
          <w:numId w:val="3"/>
        </w:numPr>
        <w:pBdr>
          <w:top w:color="888888" w:space="2" w:sz="6" w:val="single"/>
          <w:left w:color="888888" w:space="2" w:sz="6" w:val="single"/>
          <w:bottom w:color="888888" w:space="2" w:sz="6" w:val="single"/>
          <w:right w:color="888888" w:space="2" w:sz="6" w:val="single"/>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0" w:line="240" w:lineRule="auto"/>
        <w:ind w:left="1134" w:right="0" w:hanging="360"/>
        <w:jc w:val="left"/>
        <w:rPr>
          <w:rFonts w:ascii="Consolas" w:cs="Consolas" w:eastAsia="Consolas" w:hAnsi="Consolas"/>
          <w:b w:val="0"/>
          <w:i w:val="0"/>
          <w:smallCaps w:val="0"/>
          <w:strike w:val="0"/>
          <w:color w:val="ffffff"/>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app.</w:t>
      </w:r>
      <w:r w:rsidDel="00000000" w:rsidR="00000000" w:rsidRPr="00000000">
        <w:rPr>
          <w:rFonts w:ascii="Consolas" w:cs="Consolas" w:eastAsia="Consolas" w:hAnsi="Consolas"/>
          <w:b w:val="0"/>
          <w:i w:val="0"/>
          <w:smallCaps w:val="0"/>
          <w:strike w:val="0"/>
          <w:color w:val="00e0e0"/>
          <w:sz w:val="17"/>
          <w:szCs w:val="17"/>
          <w:u w:val="none"/>
          <w:shd w:fill="auto" w:val="clear"/>
          <w:vertAlign w:val="baseline"/>
          <w:rtl w:val="0"/>
        </w:rPr>
        <w:t xml:space="preserve">Run</w:t>
      </w:r>
      <w:r w:rsidDel="00000000" w:rsidR="00000000" w:rsidRPr="00000000">
        <w:rPr>
          <w:rFonts w:ascii="Consolas" w:cs="Consolas" w:eastAsia="Consolas" w:hAnsi="Consolas"/>
          <w:b w:val="0"/>
          <w:i w:val="0"/>
          <w:smallCaps w:val="0"/>
          <w:strike w:val="0"/>
          <w:color w:val="ffffff"/>
          <w:sz w:val="17"/>
          <w:szCs w:val="17"/>
          <w:u w:val="none"/>
          <w:shd w:fill="auto" w:val="clear"/>
          <w:vertAlign w:val="baseline"/>
          <w:rtl w:val="0"/>
        </w:rPr>
        <w:t xml:space="preserve">();</w:t>
      </w:r>
    </w:p>
    <w:p w:rsidR="00000000" w:rsidDel="00000000" w:rsidP="00000000" w:rsidRDefault="00000000" w:rsidRPr="00000000" w14:paraId="0000007C">
      <w:pPr>
        <w:ind w:left="720" w:firstLine="0"/>
        <w:jc w:val="both"/>
        <w:rPr>
          <w:rFonts w:ascii="Arial" w:cs="Arial" w:eastAsia="Arial" w:hAnsi="Arial"/>
        </w:rPr>
      </w:pPr>
      <w:r w:rsidDel="00000000" w:rsidR="00000000" w:rsidRPr="00000000">
        <w:rPr>
          <w:rFonts w:ascii="Arial" w:cs="Arial" w:eastAsia="Arial" w:hAnsi="Arial"/>
          <w:rtl w:val="0"/>
        </w:rPr>
        <w:t xml:space="preserve">Si reemplazamos el contenido de nuestro </w:t>
      </w:r>
      <w:r w:rsidDel="00000000" w:rsidR="00000000" w:rsidRPr="00000000">
        <w:rPr>
          <w:rtl w:val="0"/>
        </w:rPr>
        <w:t xml:space="preserve">archivo</w:t>
      </w:r>
      <w:r w:rsidDel="00000000" w:rsidR="00000000" w:rsidRPr="00000000">
        <w:rPr>
          <w:rFonts w:ascii="Arial" w:cs="Arial" w:eastAsia="Arial" w:hAnsi="Arial"/>
          <w:rtl w:val="0"/>
        </w:rPr>
        <w:t xml:space="preserve"> Program.cs con el texto anterior ejecutamos la aplicación con el comando </w:t>
      </w:r>
      <w:r w:rsidDel="00000000" w:rsidR="00000000" w:rsidRPr="00000000">
        <w:rPr>
          <w:rFonts w:ascii="Arial" w:cs="Arial" w:eastAsia="Arial" w:hAnsi="Arial"/>
          <w:color w:val="ffff00"/>
          <w:highlight w:val="black"/>
          <w:rtl w:val="0"/>
        </w:rPr>
        <w:t xml:space="preserve">dotnet</w:t>
      </w:r>
      <w:r w:rsidDel="00000000" w:rsidR="00000000" w:rsidRPr="00000000">
        <w:rPr>
          <w:rFonts w:ascii="Arial" w:cs="Arial" w:eastAsia="Arial" w:hAnsi="Arial"/>
          <w:color w:val="ffffff"/>
          <w:highlight w:val="black"/>
          <w:rtl w:val="0"/>
        </w:rPr>
        <w:t xml:space="preserve"> </w:t>
      </w:r>
      <w:r w:rsidDel="00000000" w:rsidR="00000000" w:rsidRPr="00000000">
        <w:rPr>
          <w:rFonts w:ascii="Arial" w:cs="Arial" w:eastAsia="Arial" w:hAnsi="Arial"/>
          <w:color w:val="00b0f0"/>
          <w:highlight w:val="black"/>
          <w:rtl w:val="0"/>
        </w:rPr>
        <w:t xml:space="preserve">run</w:t>
      </w:r>
      <w:r w:rsidDel="00000000" w:rsidR="00000000" w:rsidRPr="00000000">
        <w:rPr>
          <w:rFonts w:ascii="Arial" w:cs="Arial" w:eastAsia="Arial" w:hAnsi="Arial"/>
          <w:color w:val="00b0f0"/>
          <w:rtl w:val="0"/>
        </w:rPr>
        <w:t xml:space="preserve"> </w:t>
      </w:r>
      <w:r w:rsidDel="00000000" w:rsidR="00000000" w:rsidRPr="00000000">
        <w:rPr>
          <w:rFonts w:ascii="Arial" w:cs="Arial" w:eastAsia="Arial" w:hAnsi="Arial"/>
          <w:rtl w:val="0"/>
        </w:rPr>
        <w:t xml:space="preserve">en donde si visitamos en el navegador la URL </w:t>
      </w:r>
      <w:hyperlink r:id="rId26">
        <w:r w:rsidDel="00000000" w:rsidR="00000000" w:rsidRPr="00000000">
          <w:rPr>
            <w:rFonts w:ascii="Arial" w:cs="Arial" w:eastAsia="Arial" w:hAnsi="Arial"/>
            <w:color w:val="0000ff"/>
            <w:u w:val="single"/>
            <w:rtl w:val="0"/>
          </w:rPr>
          <w:t xml:space="preserve">https://localhost:xxxx/swagger</w:t>
        </w:r>
      </w:hyperlink>
      <w:r w:rsidDel="00000000" w:rsidR="00000000" w:rsidRPr="00000000">
        <w:rPr>
          <w:rFonts w:ascii="Arial" w:cs="Arial" w:eastAsia="Arial" w:hAnsi="Arial"/>
          <w:rtl w:val="0"/>
        </w:rPr>
        <w:t xml:space="preserve"> veremos que ya esta implementada la funcionalidad para poder probar y documentar nuestros endpoint. </w:t>
      </w:r>
    </w:p>
    <w:p w:rsidR="00000000" w:rsidDel="00000000" w:rsidP="00000000" w:rsidRDefault="00000000" w:rsidRPr="00000000" w14:paraId="0000007D">
      <w:pPr>
        <w:ind w:left="720" w:firstLine="0"/>
        <w:jc w:val="both"/>
        <w:rPr/>
      </w:pPr>
      <w:r w:rsidDel="00000000" w:rsidR="00000000" w:rsidRPr="00000000">
        <w:rPr>
          <w:rFonts w:ascii="Arial" w:cs="Arial" w:eastAsia="Arial" w:hAnsi="Arial"/>
        </w:rPr>
        <w:drawing>
          <wp:inline distB="0" distT="0" distL="0" distR="0">
            <wp:extent cx="6105525" cy="1607185"/>
            <wp:effectExtent b="0" l="0" r="0" t="0"/>
            <wp:docPr descr="Graphical user interface, application&#10;&#10;Description automatically generated" id="41" name="image16.png"/>
            <a:graphic>
              <a:graphicData uri="http://schemas.openxmlformats.org/drawingml/2006/picture">
                <pic:pic>
                  <pic:nvPicPr>
                    <pic:cNvPr descr="Graphical user interface, application&#10;&#10;Description automatically generated" id="0" name="image16.png"/>
                    <pic:cNvPicPr preferRelativeResize="0"/>
                  </pic:nvPicPr>
                  <pic:blipFill>
                    <a:blip r:embed="rId27"/>
                    <a:srcRect b="0" l="0" r="0" t="0"/>
                    <a:stretch>
                      <a:fillRect/>
                    </a:stretch>
                  </pic:blipFill>
                  <pic:spPr>
                    <a:xfrm>
                      <a:off x="0" y="0"/>
                      <a:ext cx="6105525" cy="1607185"/>
                    </a:xfrm>
                    <a:prstGeom prst="rect"/>
                    <a:ln/>
                  </pic:spPr>
                </pic:pic>
              </a:graphicData>
            </a:graphic>
          </wp:inline>
        </w:drawing>
      </w:r>
      <w:r w:rsidDel="00000000" w:rsidR="00000000" w:rsidRPr="00000000">
        <w:rPr>
          <w:rtl w:val="0"/>
        </w:rPr>
      </w:r>
    </w:p>
    <w:sectPr>
      <w:headerReference r:id="rId28" w:type="default"/>
      <w:footerReference r:id="rId29" w:type="default"/>
      <w:pgSz w:h="15840" w:w="12240" w:orient="portrait"/>
      <w:pgMar w:bottom="1440" w:top="2068" w:left="720" w:right="1170" w:header="630" w:footer="6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9360"/>
      </w:tabs>
      <w:spacing w:after="0" w:before="0" w:line="240" w:lineRule="auto"/>
      <w:ind w:left="0" w:right="-450" w:firstLine="0"/>
      <w:jc w:val="center"/>
      <w:rPr>
        <w:rFonts w:ascii="Arial" w:cs="Arial" w:eastAsia="Arial" w:hAnsi="Arial"/>
        <w:b w:val="0"/>
        <w:i w:val="0"/>
        <w:smallCaps w:val="0"/>
        <w:strike w:val="0"/>
        <w:color w:val="000000"/>
        <w:sz w:val="28"/>
        <w:szCs w:val="28"/>
        <w:u w:val="none"/>
        <w:shd w:fill="auto" w:val="clear"/>
        <w:vertAlign w:val="subscript"/>
      </w:rPr>
    </w:pP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555 Maryville University Drive   |   Fifth Floor   |   St. Louis, MO 63141   |   P: (855) 411-7738    |   Perficient.com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266700</wp:posOffset>
          </wp:positionH>
          <wp:positionV relativeFrom="paragraph">
            <wp:posOffset>6350</wp:posOffset>
          </wp:positionV>
          <wp:extent cx="1770380" cy="457200"/>
          <wp:effectExtent b="0" l="0" r="0" t="0"/>
          <wp:wrapNone/>
          <wp:docPr id="26" name="image12.jpg"/>
          <a:graphic>
            <a:graphicData uri="http://schemas.openxmlformats.org/drawingml/2006/picture">
              <pic:pic>
                <pic:nvPicPr>
                  <pic:cNvPr id="0" name="image12.jpg"/>
                  <pic:cNvPicPr preferRelativeResize="0"/>
                </pic:nvPicPr>
                <pic:blipFill>
                  <a:blip r:embed="rId1"/>
                  <a:srcRect b="27419" l="0" r="0" t="0"/>
                  <a:stretch>
                    <a:fillRect/>
                  </a:stretch>
                </pic:blipFill>
                <pic:spPr>
                  <a:xfrm>
                    <a:off x="0" y="0"/>
                    <a:ext cx="1770380" cy="4572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254000</wp:posOffset>
              </wp:positionH>
              <wp:positionV relativeFrom="paragraph">
                <wp:posOffset>571500</wp:posOffset>
              </wp:positionV>
              <wp:extent cx="0" cy="12700"/>
              <wp:effectExtent b="0" l="0" r="0" t="0"/>
              <wp:wrapNone/>
              <wp:docPr id="24" name=""/>
              <a:graphic>
                <a:graphicData uri="http://schemas.microsoft.com/office/word/2010/wordprocessingShape">
                  <wps:wsp>
                    <wps:cNvCnPr/>
                    <wps:spPr>
                      <a:xfrm>
                        <a:off x="4968175" y="3780000"/>
                        <a:ext cx="7556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571500</wp:posOffset>
              </wp:positionV>
              <wp:extent cx="0" cy="12700"/>
              <wp:effectExtent b="0" l="0" r="0" t="0"/>
              <wp:wrapNone/>
              <wp:docPr id="24"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color w:val="00000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1440" w:hanging="720"/>
      </w:pPr>
      <w:rPr/>
    </w:lvl>
    <w:lvl w:ilvl="1">
      <w:start w:val="1"/>
      <w:numFmt w:val="decimal"/>
      <w:lvlText w:val="%2."/>
      <w:lvlJc w:val="left"/>
      <w:pPr>
        <w:ind w:left="2160" w:hanging="720"/>
      </w:pPr>
      <w:rPr/>
    </w:lvl>
    <w:lvl w:ilvl="2">
      <w:start w:val="1"/>
      <w:numFmt w:val="decimal"/>
      <w:lvlText w:val="%3."/>
      <w:lvlJc w:val="left"/>
      <w:pPr>
        <w:ind w:left="2880" w:hanging="720"/>
      </w:pPr>
      <w:rPr/>
    </w:lvl>
    <w:lvl w:ilvl="3">
      <w:start w:val="1"/>
      <w:numFmt w:val="decimal"/>
      <w:lvlText w:val="%4."/>
      <w:lvlJc w:val="left"/>
      <w:pPr>
        <w:ind w:left="3600" w:hanging="720"/>
      </w:pPr>
      <w:rPr/>
    </w:lvl>
    <w:lvl w:ilvl="4">
      <w:start w:val="1"/>
      <w:numFmt w:val="decimal"/>
      <w:lvlText w:val="%5."/>
      <w:lvlJc w:val="left"/>
      <w:pPr>
        <w:ind w:left="4320" w:hanging="720"/>
      </w:pPr>
      <w:rPr/>
    </w:lvl>
    <w:lvl w:ilvl="5">
      <w:start w:val="1"/>
      <w:numFmt w:val="decimal"/>
      <w:lvlText w:val="%6."/>
      <w:lvlJc w:val="left"/>
      <w:pPr>
        <w:ind w:left="5040" w:hanging="720"/>
      </w:pPr>
      <w:rPr/>
    </w:lvl>
    <w:lvl w:ilvl="6">
      <w:start w:val="1"/>
      <w:numFmt w:val="decimal"/>
      <w:lvlText w:val="%7."/>
      <w:lvlJc w:val="left"/>
      <w:pPr>
        <w:ind w:left="5760" w:hanging="720"/>
      </w:pPr>
      <w:rPr/>
    </w:lvl>
    <w:lvl w:ilvl="7">
      <w:start w:val="1"/>
      <w:numFmt w:val="decimal"/>
      <w:lvlText w:val="%8."/>
      <w:lvlJc w:val="left"/>
      <w:pPr>
        <w:ind w:left="6480" w:hanging="720"/>
      </w:pPr>
      <w:rPr/>
    </w:lvl>
    <w:lvl w:ilvl="8">
      <w:start w:val="1"/>
      <w:numFmt w:val="decimal"/>
      <w:lvlText w:val="%9."/>
      <w:lvlJc w:val="left"/>
      <w:pPr>
        <w:ind w:left="7200" w:hanging="72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010101"/>
      <w:sz w:val="48"/>
      <w:szCs w:val="48"/>
    </w:rPr>
  </w:style>
  <w:style w:type="paragraph" w:styleId="Heading2">
    <w:name w:val="heading 2"/>
    <w:basedOn w:val="Normal"/>
    <w:next w:val="Normal"/>
    <w:pPr>
      <w:keepNext w:val="1"/>
      <w:keepLines w:val="1"/>
      <w:spacing w:after="0" w:before="200" w:lineRule="auto"/>
    </w:pPr>
    <w:rPr>
      <w:b w:val="1"/>
      <w:color w:val="7f7f7f"/>
      <w:sz w:val="40"/>
      <w:szCs w:val="4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line="240" w:lineRule="auto"/>
      <w:jc w:val="center"/>
    </w:pPr>
    <w:rPr>
      <w:rFonts w:ascii="Arial Narrow" w:cs="Arial Narrow" w:eastAsia="Arial Narrow" w:hAnsi="Arial Narrow"/>
      <w:b w:val="1"/>
      <w:smallCaps w:val="1"/>
      <w:color w:val="a91120"/>
      <w:sz w:val="52"/>
      <w:szCs w:val="52"/>
    </w:rPr>
  </w:style>
  <w:style w:type="paragraph" w:styleId="Normal" w:default="1">
    <w:name w:val="Normal"/>
    <w:aliases w:val="Body Copy"/>
    <w:qFormat w:val="1"/>
    <w:rsid w:val="007950FE"/>
    <w:rPr>
      <w:rFonts w:ascii="Arial" w:hAnsi="Arial"/>
    </w:rPr>
  </w:style>
  <w:style w:type="paragraph" w:styleId="Heading1">
    <w:name w:val="heading 1"/>
    <w:basedOn w:val="Normal"/>
    <w:next w:val="Normal"/>
    <w:link w:val="Heading1Char"/>
    <w:uiPriority w:val="9"/>
    <w:qFormat w:val="1"/>
    <w:rsid w:val="00D11645"/>
    <w:pPr>
      <w:keepNext w:val="1"/>
      <w:keepLines w:val="1"/>
      <w:spacing w:after="0" w:before="480"/>
      <w:outlineLvl w:val="0"/>
    </w:pPr>
    <w:rPr>
      <w:rFonts w:cstheme="majorBidi" w:eastAsiaTheme="majorEastAsia"/>
      <w:b w:val="1"/>
      <w:bCs w:val="1"/>
      <w:color w:val="010101" w:themeColor="text1"/>
      <w:sz w:val="48"/>
      <w:szCs w:val="32"/>
    </w:rPr>
  </w:style>
  <w:style w:type="paragraph" w:styleId="Heading2">
    <w:name w:val="heading 2"/>
    <w:basedOn w:val="Normal"/>
    <w:next w:val="Normal"/>
    <w:link w:val="Heading2Char"/>
    <w:uiPriority w:val="9"/>
    <w:unhideWhenUsed w:val="1"/>
    <w:qFormat w:val="1"/>
    <w:rsid w:val="00D11645"/>
    <w:pPr>
      <w:keepNext w:val="1"/>
      <w:keepLines w:val="1"/>
      <w:spacing w:after="0" w:before="200"/>
      <w:outlineLvl w:val="1"/>
    </w:pPr>
    <w:rPr>
      <w:rFonts w:cstheme="majorBidi" w:eastAsiaTheme="majorEastAsia"/>
      <w:b w:val="1"/>
      <w:bCs w:val="1"/>
      <w:color w:val="7f7f7f" w:themeColor="text1" w:themeTint="000080"/>
      <w:sz w:val="40"/>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266778"/>
    <w:pPr>
      <w:tabs>
        <w:tab w:val="center" w:pos="4320"/>
        <w:tab w:val="right" w:pos="8640"/>
      </w:tabs>
      <w:spacing w:after="0" w:line="240" w:lineRule="auto"/>
    </w:pPr>
  </w:style>
  <w:style w:type="character" w:styleId="HeaderChar" w:customStyle="1">
    <w:name w:val="Header Char"/>
    <w:basedOn w:val="DefaultParagraphFont"/>
    <w:link w:val="Header"/>
    <w:uiPriority w:val="99"/>
    <w:rsid w:val="00266778"/>
  </w:style>
  <w:style w:type="paragraph" w:styleId="Footer">
    <w:name w:val="footer"/>
    <w:basedOn w:val="Normal"/>
    <w:link w:val="FooterChar"/>
    <w:uiPriority w:val="99"/>
    <w:unhideWhenUsed w:val="1"/>
    <w:rsid w:val="00266778"/>
    <w:pPr>
      <w:tabs>
        <w:tab w:val="center" w:pos="4320"/>
        <w:tab w:val="right" w:pos="8640"/>
      </w:tabs>
      <w:spacing w:after="0" w:line="240" w:lineRule="auto"/>
    </w:pPr>
  </w:style>
  <w:style w:type="character" w:styleId="FooterChar" w:customStyle="1">
    <w:name w:val="Footer Char"/>
    <w:basedOn w:val="DefaultParagraphFont"/>
    <w:link w:val="Footer"/>
    <w:uiPriority w:val="99"/>
    <w:rsid w:val="00266778"/>
  </w:style>
  <w:style w:type="paragraph" w:styleId="BalloonText">
    <w:name w:val="Balloon Text"/>
    <w:basedOn w:val="Normal"/>
    <w:link w:val="BalloonTextChar"/>
    <w:uiPriority w:val="99"/>
    <w:semiHidden w:val="1"/>
    <w:unhideWhenUsed w:val="1"/>
    <w:rsid w:val="00266778"/>
    <w:pPr>
      <w:spacing w:after="0" w:line="240" w:lineRule="auto"/>
    </w:pPr>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266778"/>
    <w:rPr>
      <w:rFonts w:ascii="Lucida Grande" w:hAnsi="Lucida Grande"/>
      <w:sz w:val="18"/>
      <w:szCs w:val="18"/>
    </w:rPr>
  </w:style>
  <w:style w:type="character" w:styleId="Heading1Char" w:customStyle="1">
    <w:name w:val="Heading 1 Char"/>
    <w:basedOn w:val="DefaultParagraphFont"/>
    <w:link w:val="Heading1"/>
    <w:uiPriority w:val="9"/>
    <w:rsid w:val="00D11645"/>
    <w:rPr>
      <w:rFonts w:ascii="Arial" w:hAnsi="Arial" w:cstheme="majorBidi" w:eastAsiaTheme="majorEastAsia"/>
      <w:b w:val="1"/>
      <w:bCs w:val="1"/>
      <w:color w:val="010101" w:themeColor="text1"/>
      <w:sz w:val="48"/>
      <w:szCs w:val="32"/>
    </w:rPr>
  </w:style>
  <w:style w:type="character" w:styleId="Heading2Char" w:customStyle="1">
    <w:name w:val="Heading 2 Char"/>
    <w:basedOn w:val="DefaultParagraphFont"/>
    <w:link w:val="Heading2"/>
    <w:uiPriority w:val="9"/>
    <w:rsid w:val="00D11645"/>
    <w:rPr>
      <w:rFonts w:ascii="Arial" w:hAnsi="Arial" w:cstheme="majorBidi" w:eastAsiaTheme="majorEastAsia"/>
      <w:b w:val="1"/>
      <w:bCs w:val="1"/>
      <w:color w:val="7f7f7f" w:themeColor="text1" w:themeTint="000080"/>
      <w:sz w:val="40"/>
      <w:szCs w:val="26"/>
    </w:rPr>
  </w:style>
  <w:style w:type="paragraph" w:styleId="Title">
    <w:name w:val="Title"/>
    <w:basedOn w:val="Normal"/>
    <w:next w:val="Normal"/>
    <w:link w:val="TitleChar"/>
    <w:uiPriority w:val="10"/>
    <w:qFormat w:val="1"/>
    <w:rsid w:val="00D11645"/>
    <w:pPr>
      <w:spacing w:after="300" w:line="240" w:lineRule="auto"/>
      <w:contextualSpacing w:val="1"/>
      <w:jc w:val="center"/>
    </w:pPr>
    <w:rPr>
      <w:rFonts w:ascii="Arial Narrow" w:hAnsi="Arial Narrow" w:cstheme="majorBidi" w:eastAsiaTheme="majorEastAsia"/>
      <w:b w:val="1"/>
      <w:bCs w:val="1"/>
      <w:caps w:val="1"/>
      <w:color w:val="a91120"/>
      <w:spacing w:val="5"/>
      <w:kern w:val="28"/>
      <w:sz w:val="52"/>
      <w:szCs w:val="52"/>
    </w:rPr>
  </w:style>
  <w:style w:type="character" w:styleId="TitleChar" w:customStyle="1">
    <w:name w:val="Title Char"/>
    <w:basedOn w:val="DefaultParagraphFont"/>
    <w:link w:val="Title"/>
    <w:uiPriority w:val="10"/>
    <w:rsid w:val="00D11645"/>
    <w:rPr>
      <w:rFonts w:ascii="Arial Narrow" w:hAnsi="Arial Narrow" w:cstheme="majorBidi" w:eastAsiaTheme="majorEastAsia"/>
      <w:b w:val="1"/>
      <w:bCs w:val="1"/>
      <w:caps w:val="1"/>
      <w:color w:val="a91120"/>
      <w:spacing w:val="5"/>
      <w:kern w:val="28"/>
      <w:sz w:val="52"/>
      <w:szCs w:val="52"/>
    </w:rPr>
  </w:style>
  <w:style w:type="character" w:styleId="Strong">
    <w:name w:val="Strong"/>
    <w:basedOn w:val="DefaultParagraphFont"/>
    <w:uiPriority w:val="22"/>
    <w:qFormat w:val="1"/>
    <w:rsid w:val="00C3696C"/>
    <w:rPr>
      <w:b w:val="1"/>
      <w:bCs w:val="1"/>
    </w:rPr>
  </w:style>
  <w:style w:type="paragraph" w:styleId="ListParagraph">
    <w:name w:val="List Paragraph"/>
    <w:basedOn w:val="Normal"/>
    <w:uiPriority w:val="34"/>
    <w:rsid w:val="000824CD"/>
    <w:pPr>
      <w:ind w:left="720"/>
      <w:contextualSpacing w:val="1"/>
    </w:pPr>
  </w:style>
  <w:style w:type="paragraph" w:styleId="NormalWeb">
    <w:name w:val="Normal (Web)"/>
    <w:basedOn w:val="Normal"/>
    <w:uiPriority w:val="99"/>
    <w:semiHidden w:val="1"/>
    <w:unhideWhenUsed w:val="1"/>
    <w:rsid w:val="00016FDA"/>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6544A"/>
    <w:rPr>
      <w:color w:val="0000ff"/>
      <w:u w:val="single"/>
    </w:rPr>
  </w:style>
  <w:style w:type="character" w:styleId="FollowedHyperlink">
    <w:name w:val="FollowedHyperlink"/>
    <w:basedOn w:val="DefaultParagraphFont"/>
    <w:uiPriority w:val="99"/>
    <w:semiHidden w:val="1"/>
    <w:unhideWhenUsed w:val="1"/>
    <w:rsid w:val="000E7B87"/>
    <w:rPr>
      <w:color w:val="954f72" w:themeColor="followedHyperlink"/>
      <w:u w:val="single"/>
    </w:rPr>
  </w:style>
  <w:style w:type="character" w:styleId="UnresolvedMention">
    <w:name w:val="Unresolved Mention"/>
    <w:basedOn w:val="DefaultParagraphFont"/>
    <w:uiPriority w:val="99"/>
    <w:rsid w:val="005A6646"/>
    <w:rPr>
      <w:color w:val="605e5c"/>
      <w:shd w:color="auto" w:fill="e1dfdd" w:val="clear"/>
    </w:rPr>
  </w:style>
  <w:style w:type="paragraph" w:styleId="HTMLPreformatted">
    <w:name w:val="HTML Preformatted"/>
    <w:basedOn w:val="Normal"/>
    <w:link w:val="HTMLPreformattedChar"/>
    <w:uiPriority w:val="99"/>
    <w:unhideWhenUsed w:val="1"/>
    <w:rsid w:val="00172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eastAsiaTheme="minorEastAsia"/>
      <w:sz w:val="20"/>
      <w:szCs w:val="20"/>
    </w:rPr>
  </w:style>
  <w:style w:type="character" w:styleId="HTMLPreformattedChar" w:customStyle="1">
    <w:name w:val="HTML Preformatted Char"/>
    <w:basedOn w:val="DefaultParagraphFont"/>
    <w:link w:val="HTMLPreformatted"/>
    <w:uiPriority w:val="99"/>
    <w:rsid w:val="001729A7"/>
    <w:rPr>
      <w:rFonts w:ascii="Courier New" w:cs="Courier New" w:hAnsi="Courier New" w:eastAsiaTheme="minorEastAsia"/>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portal.azure.com" TargetMode="External"/><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about:blank" TargetMode="External"/><Relationship Id="rId25" Type="http://schemas.openxmlformats.org/officeDocument/2006/relationships/image" Target="media/image15.png"/><Relationship Id="rId28" Type="http://schemas.openxmlformats.org/officeDocument/2006/relationships/header" Target="header1.xm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5.png"/><Relationship Id="rId8" Type="http://schemas.openxmlformats.org/officeDocument/2006/relationships/hyperlink" Target="https://dotnet.microsoft.com/en-us/download" TargetMode="External"/><Relationship Id="rId11" Type="http://schemas.openxmlformats.org/officeDocument/2006/relationships/image" Target="media/image6.jpg"/><Relationship Id="rId10" Type="http://schemas.openxmlformats.org/officeDocument/2006/relationships/image" Target="media/image8.png"/><Relationship Id="rId13" Type="http://schemas.openxmlformats.org/officeDocument/2006/relationships/hyperlink" Target="https://code.visualstudio.com/download" TargetMode="External"/><Relationship Id="rId12" Type="http://schemas.openxmlformats.org/officeDocument/2006/relationships/image" Target="media/image13.png"/><Relationship Id="rId15" Type="http://schemas.openxmlformats.org/officeDocument/2006/relationships/image" Target="media/image14.jpg"/><Relationship Id="rId14" Type="http://schemas.openxmlformats.org/officeDocument/2006/relationships/image" Target="media/image10.png"/><Relationship Id="rId17" Type="http://schemas.openxmlformats.org/officeDocument/2006/relationships/hyperlink" Target="https://marketplace.visualstudio.com/items?itemName=ms-dotnettools.csharp" TargetMode="External"/><Relationship Id="rId16" Type="http://schemas.openxmlformats.org/officeDocument/2006/relationships/image" Target="media/image11.jp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2020 PRFT">
      <a:dk1>
        <a:srgbClr val="010101"/>
      </a:dk1>
      <a:lt1>
        <a:srgbClr val="FFFFFF"/>
      </a:lt1>
      <a:dk2>
        <a:srgbClr val="CC1F20"/>
      </a:dk2>
      <a:lt2>
        <a:srgbClr val="B79967"/>
      </a:lt2>
      <a:accent1>
        <a:srgbClr val="8D0E11"/>
      </a:accent1>
      <a:accent2>
        <a:srgbClr val="8C734B"/>
      </a:accent2>
      <a:accent3>
        <a:srgbClr val="58595B"/>
      </a:accent3>
      <a:accent4>
        <a:srgbClr val="E8E8E8"/>
      </a:accent4>
      <a:accent5>
        <a:srgbClr val="3C5D6F"/>
      </a:accent5>
      <a:accent6>
        <a:srgbClr val="81A7BB"/>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82q4qXPKWgI8NmYU7t85qMU3A==">AMUW2mVO6SdCjcTdjG1m+OzEklqGVBoCPUHT5x+y4WoOgnX8dxMG/51LDPjfgds6Qu9LbkggYE1tXF3wkOt6uaFlx+Fcrskt/p/XX4CS3IWVwMw3EvVs0bk=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2022-02-24T14:20:00Z</dcterms:created>
  <dc:creator>michael.denunzio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0x010100B4C7A56F5FC3F248B60C87CB84A2EFD7</vt:lpwstr>
  </property>
</Properties>
</file>