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2biej2s4m20" w:id="0"/>
      <w:bookmarkEnd w:id="0"/>
      <w:r w:rsidDel="00000000" w:rsidR="00000000" w:rsidRPr="00000000">
        <w:rPr>
          <w:rtl w:val="0"/>
        </w:rPr>
        <w:t xml:space="preserve">Diccionarios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Son colecciones que relacionan una llave (también conocida como clave) con un valor. Las llaves son únicas por cada diccionario, estas pueden ser cualquier dato de tipo inmutable, es decir, tuplas, cadenas de texto, números o booleanos y los valores pueden ser cualquier tipo de dato (numérico, cadena de caracteres, listas, tuplas e incluso más diccionarios). A continuación se creará un diccionario con los nombres de estudiantes y la llave será su código.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shd w:fill="d9d9d9" w:val="clear"/>
        </w:rPr>
      </w:pPr>
      <w:r w:rsidDel="00000000" w:rsidR="00000000" w:rsidRPr="00000000">
        <w:rPr>
          <w:sz w:val="24"/>
          <w:szCs w:val="24"/>
          <w:shd w:fill="d9d9d9" w:val="clear"/>
          <w:rtl w:val="0"/>
        </w:rPr>
        <w:t xml:space="preserve">&gt;&gt;&gt; estudiantes={'10203040': "Cristian Rojas", '12321001' : "Steven Sierra", '218479' : "Nelson Vera" }</w:t>
      </w:r>
    </w:p>
    <w:p w:rsidR="00000000" w:rsidDel="00000000" w:rsidP="00000000" w:rsidRDefault="00000000" w:rsidRPr="00000000" w14:paraId="00000007">
      <w:pPr>
        <w:rPr>
          <w:sz w:val="24"/>
          <w:szCs w:val="24"/>
          <w:shd w:fill="d9d9d9" w:val="clear"/>
        </w:rPr>
      </w:pPr>
      <w:r w:rsidDel="00000000" w:rsidR="00000000" w:rsidRPr="00000000">
        <w:rPr>
          <w:rtl w:val="0"/>
        </w:rPr>
      </w:r>
    </w:p>
    <w:p w:rsidR="00000000" w:rsidDel="00000000" w:rsidP="00000000" w:rsidRDefault="00000000" w:rsidRPr="00000000" w14:paraId="00000008">
      <w:pPr>
        <w:rPr>
          <w:sz w:val="24"/>
          <w:szCs w:val="24"/>
          <w:shd w:fill="d9d9d9" w:val="clear"/>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Es posible añadir nuevos datos a los diccionarios una vez han sido creados, por ejemplo, en este caso se agrega un nuevo estudiante: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shd w:fill="d9d9d9" w:val="clear"/>
        </w:rPr>
      </w:pPr>
      <w:r w:rsidDel="00000000" w:rsidR="00000000" w:rsidRPr="00000000">
        <w:rPr>
          <w:sz w:val="24"/>
          <w:szCs w:val="24"/>
          <w:shd w:fill="d9d9d9" w:val="clear"/>
          <w:rtl w:val="0"/>
        </w:rPr>
        <w:t xml:space="preserve">&gt;&gt;&gt; estudiantes['122126873']="Ruben Medina"</w:t>
      </w:r>
    </w:p>
    <w:p w:rsidR="00000000" w:rsidDel="00000000" w:rsidP="00000000" w:rsidRDefault="00000000" w:rsidRPr="00000000" w14:paraId="0000000D">
      <w:pPr>
        <w:rPr>
          <w:sz w:val="24"/>
          <w:szCs w:val="24"/>
          <w:shd w:fill="d9d9d9" w:val="clear"/>
        </w:rPr>
      </w:pPr>
      <w:r w:rsidDel="00000000" w:rsidR="00000000" w:rsidRPr="00000000">
        <w:rPr>
          <w:sz w:val="24"/>
          <w:szCs w:val="24"/>
          <w:shd w:fill="d9d9d9" w:val="clear"/>
          <w:rtl w:val="0"/>
        </w:rPr>
        <w:t xml:space="preserve">&gt;&gt;&gt; print (estudiantes)</w:t>
      </w:r>
    </w:p>
    <w:p w:rsidR="00000000" w:rsidDel="00000000" w:rsidP="00000000" w:rsidRDefault="00000000" w:rsidRPr="00000000" w14:paraId="0000000E">
      <w:pPr>
        <w:rPr>
          <w:sz w:val="24"/>
          <w:szCs w:val="24"/>
          <w:shd w:fill="d9d9d9" w:val="clear"/>
        </w:rPr>
      </w:pPr>
      <w:r w:rsidDel="00000000" w:rsidR="00000000" w:rsidRPr="00000000">
        <w:rPr>
          <w:sz w:val="24"/>
          <w:szCs w:val="24"/>
          <w:shd w:fill="d9d9d9" w:val="clear"/>
          <w:rtl w:val="0"/>
        </w:rPr>
        <w:t xml:space="preserve">{'10203040': 'Cristian Rojas', '12321001': 'Steven Sierra', '218479': 'Nelson Vera', '122126873': 'Ruben Medina'}</w:t>
      </w:r>
    </w:p>
    <w:p w:rsidR="00000000" w:rsidDel="00000000" w:rsidP="00000000" w:rsidRDefault="00000000" w:rsidRPr="00000000" w14:paraId="0000000F">
      <w:pPr>
        <w:rPr>
          <w:sz w:val="24"/>
          <w:szCs w:val="24"/>
          <w:shd w:fill="d9d9d9" w:val="clear"/>
        </w:rPr>
      </w:pPr>
      <w:r w:rsidDel="00000000" w:rsidR="00000000" w:rsidRPr="00000000">
        <w:rPr>
          <w:rtl w:val="0"/>
        </w:rPr>
      </w:r>
    </w:p>
    <w:p w:rsidR="00000000" w:rsidDel="00000000" w:rsidP="00000000" w:rsidRDefault="00000000" w:rsidRPr="00000000" w14:paraId="00000010">
      <w:pPr>
        <w:rPr>
          <w:sz w:val="24"/>
          <w:szCs w:val="24"/>
          <w:shd w:fill="d9d9d9" w:val="clear"/>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La principal diferencia que tiene los diccionarios frente a las listas y a las tuplas es la forma de acceder los datos contenidos en él; el acceso se hace por llave y no por índice.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shd w:fill="d9d9d9" w:val="clear"/>
        </w:rPr>
      </w:pPr>
      <w:r w:rsidDel="00000000" w:rsidR="00000000" w:rsidRPr="00000000">
        <w:rPr>
          <w:sz w:val="24"/>
          <w:szCs w:val="24"/>
          <w:shd w:fill="d9d9d9" w:val="clear"/>
          <w:rtl w:val="0"/>
        </w:rPr>
        <w:t xml:space="preserve">&gt;&gt;&gt; print (estudiantes['122126873'])</w:t>
      </w:r>
    </w:p>
    <w:p w:rsidR="00000000" w:rsidDel="00000000" w:rsidP="00000000" w:rsidRDefault="00000000" w:rsidRPr="00000000" w14:paraId="00000015">
      <w:pPr>
        <w:rPr>
          <w:sz w:val="24"/>
          <w:szCs w:val="24"/>
          <w:shd w:fill="d9d9d9" w:val="clear"/>
        </w:rPr>
      </w:pPr>
      <w:r w:rsidDel="00000000" w:rsidR="00000000" w:rsidRPr="00000000">
        <w:rPr>
          <w:sz w:val="24"/>
          <w:szCs w:val="24"/>
          <w:shd w:fill="d9d9d9" w:val="clear"/>
          <w:rtl w:val="0"/>
        </w:rPr>
        <w:t xml:space="preserve">Ruben Medina</w:t>
      </w:r>
    </w:p>
    <w:p w:rsidR="00000000" w:rsidDel="00000000" w:rsidP="00000000" w:rsidRDefault="00000000" w:rsidRPr="00000000" w14:paraId="00000016">
      <w:pPr>
        <w:rPr>
          <w:sz w:val="24"/>
          <w:szCs w:val="24"/>
          <w:shd w:fill="d9d9d9" w:val="clear"/>
        </w:rPr>
      </w:pPr>
      <w:r w:rsidDel="00000000" w:rsidR="00000000" w:rsidRPr="00000000">
        <w:rPr>
          <w:rtl w:val="0"/>
        </w:rPr>
      </w:r>
    </w:p>
    <w:p w:rsidR="00000000" w:rsidDel="00000000" w:rsidP="00000000" w:rsidRDefault="00000000" w:rsidRPr="00000000" w14:paraId="00000017">
      <w:pPr>
        <w:rPr>
          <w:sz w:val="24"/>
          <w:szCs w:val="24"/>
          <w:shd w:fill="d9d9d9" w:val="clear"/>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En el código anterior se accedió a la llave '122126873' del diccionario </w:t>
      </w:r>
      <w:r w:rsidDel="00000000" w:rsidR="00000000" w:rsidRPr="00000000">
        <w:rPr>
          <w:i w:val="1"/>
          <w:sz w:val="24"/>
          <w:szCs w:val="24"/>
          <w:rtl w:val="0"/>
        </w:rPr>
        <w:t xml:space="preserve">estudiantes</w:t>
      </w:r>
      <w:r w:rsidDel="00000000" w:rsidR="00000000" w:rsidRPr="00000000">
        <w:rPr>
          <w:sz w:val="24"/>
          <w:szCs w:val="24"/>
          <w:rtl w:val="0"/>
        </w:rPr>
        <w:t xml:space="preserve">. Al igual que las listas, los diccionarios poseen algunas funciones. El modo de usarlas es similar al de las listas, por ejemplo:</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shd w:fill="d9d9d9" w:val="clear"/>
        </w:rPr>
      </w:pPr>
      <w:r w:rsidDel="00000000" w:rsidR="00000000" w:rsidRPr="00000000">
        <w:rPr>
          <w:sz w:val="24"/>
          <w:szCs w:val="24"/>
          <w:shd w:fill="d9d9d9" w:val="clear"/>
          <w:rtl w:val="0"/>
        </w:rPr>
        <w:t xml:space="preserve">&gt;&gt;&gt; print (estudiantes.keys())</w:t>
      </w:r>
    </w:p>
    <w:p w:rsidR="00000000" w:rsidDel="00000000" w:rsidP="00000000" w:rsidRDefault="00000000" w:rsidRPr="00000000" w14:paraId="0000001C">
      <w:pPr>
        <w:rPr>
          <w:sz w:val="24"/>
          <w:szCs w:val="24"/>
          <w:shd w:fill="d9d9d9" w:val="clear"/>
        </w:rPr>
      </w:pPr>
      <w:r w:rsidDel="00000000" w:rsidR="00000000" w:rsidRPr="00000000">
        <w:rPr>
          <w:sz w:val="24"/>
          <w:szCs w:val="24"/>
          <w:shd w:fill="d9d9d9" w:val="clear"/>
          <w:rtl w:val="0"/>
        </w:rPr>
        <w:t xml:space="preserve">dict_keys(['10203040', '12321001', '218479', '122126873'])</w:t>
      </w:r>
    </w:p>
    <w:p w:rsidR="00000000" w:rsidDel="00000000" w:rsidP="00000000" w:rsidRDefault="00000000" w:rsidRPr="00000000" w14:paraId="0000001D">
      <w:pPr>
        <w:rPr>
          <w:sz w:val="24"/>
          <w:szCs w:val="24"/>
        </w:rPr>
      </w:pPr>
      <w:r w:rsidDel="00000000" w:rsidR="00000000" w:rsidRPr="00000000">
        <w:rPr>
          <w:sz w:val="24"/>
          <w:szCs w:val="24"/>
          <w:rtl w:val="0"/>
        </w:rPr>
        <w:t xml:space="preserve">A continuación se listan algunas de las funciones principales para tratar con diccionarios: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ind w:left="360"/>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len(d): </w:t>
      </w:r>
      <w:r w:rsidDel="00000000" w:rsidR="00000000" w:rsidRPr="00000000">
        <w:rPr>
          <w:sz w:val="24"/>
          <w:szCs w:val="24"/>
          <w:rtl w:val="0"/>
        </w:rPr>
        <w:t xml:space="preserve">Retorna el número de llaves en el diccionario </w:t>
      </w:r>
      <w:r w:rsidDel="00000000" w:rsidR="00000000" w:rsidRPr="00000000">
        <w:rPr>
          <w:i w:val="1"/>
          <w:sz w:val="24"/>
          <w:szCs w:val="24"/>
          <w:rtl w:val="0"/>
        </w:rPr>
        <w:t xml:space="preserve">d</w:t>
      </w:r>
      <w:r w:rsidDel="00000000" w:rsidR="00000000" w:rsidRPr="00000000">
        <w:rPr>
          <w:sz w:val="24"/>
          <w:szCs w:val="24"/>
          <w:rtl w:val="0"/>
        </w:rPr>
        <w:t xml:space="preserve">.</w:t>
      </w:r>
    </w:p>
    <w:p w:rsidR="00000000" w:rsidDel="00000000" w:rsidP="00000000" w:rsidRDefault="00000000" w:rsidRPr="00000000" w14:paraId="00000020">
      <w:pPr>
        <w:ind w:left="360"/>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del d["llave"]: </w:t>
      </w:r>
      <w:r w:rsidDel="00000000" w:rsidR="00000000" w:rsidRPr="00000000">
        <w:rPr>
          <w:sz w:val="24"/>
          <w:szCs w:val="24"/>
          <w:rtl w:val="0"/>
        </w:rPr>
        <w:t xml:space="preserve">Remueve la llave "</w:t>
      </w:r>
      <w:r w:rsidDel="00000000" w:rsidR="00000000" w:rsidRPr="00000000">
        <w:rPr>
          <w:i w:val="1"/>
          <w:sz w:val="24"/>
          <w:szCs w:val="24"/>
          <w:rtl w:val="0"/>
        </w:rPr>
        <w:t xml:space="preserve">llave</w:t>
      </w:r>
      <w:r w:rsidDel="00000000" w:rsidR="00000000" w:rsidRPr="00000000">
        <w:rPr>
          <w:sz w:val="24"/>
          <w:szCs w:val="24"/>
          <w:rtl w:val="0"/>
        </w:rPr>
        <w:t xml:space="preserve">" y su valor asociado del diccionario.</w:t>
      </w:r>
    </w:p>
    <w:p w:rsidR="00000000" w:rsidDel="00000000" w:rsidP="00000000" w:rsidRDefault="00000000" w:rsidRPr="00000000" w14:paraId="00000021">
      <w:pPr>
        <w:ind w:left="360"/>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"llave" in d: </w:t>
      </w:r>
      <w:r w:rsidDel="00000000" w:rsidR="00000000" w:rsidRPr="00000000">
        <w:rPr>
          <w:sz w:val="24"/>
          <w:szCs w:val="24"/>
          <w:rtl w:val="0"/>
        </w:rPr>
        <w:t xml:space="preserve">Retorna verdadero o falso dependiendo si la llave "</w:t>
      </w:r>
      <w:r w:rsidDel="00000000" w:rsidR="00000000" w:rsidRPr="00000000">
        <w:rPr>
          <w:i w:val="1"/>
          <w:sz w:val="24"/>
          <w:szCs w:val="24"/>
          <w:rtl w:val="0"/>
        </w:rPr>
        <w:t xml:space="preserve">llave</w:t>
      </w:r>
      <w:r w:rsidDel="00000000" w:rsidR="00000000" w:rsidRPr="00000000">
        <w:rPr>
          <w:sz w:val="24"/>
          <w:szCs w:val="24"/>
          <w:rtl w:val="0"/>
        </w:rPr>
        <w:t xml:space="preserve">" está o no en el diccionario.</w:t>
      </w:r>
    </w:p>
    <w:p w:rsidR="00000000" w:rsidDel="00000000" w:rsidP="00000000" w:rsidRDefault="00000000" w:rsidRPr="00000000" w14:paraId="00000022">
      <w:pPr>
        <w:ind w:left="360"/>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d.keys(): </w:t>
      </w:r>
      <w:r w:rsidDel="00000000" w:rsidR="00000000" w:rsidRPr="00000000">
        <w:rPr>
          <w:sz w:val="24"/>
          <w:szCs w:val="24"/>
          <w:rtl w:val="0"/>
        </w:rPr>
        <w:t xml:space="preserve">Retorna una lista con las llaves contenidas en el diccionario.</w:t>
      </w:r>
    </w:p>
    <w:p w:rsidR="00000000" w:rsidDel="00000000" w:rsidP="00000000" w:rsidRDefault="00000000" w:rsidRPr="00000000" w14:paraId="00000023">
      <w:pPr>
        <w:ind w:left="360"/>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d.values(): </w:t>
      </w:r>
      <w:r w:rsidDel="00000000" w:rsidR="00000000" w:rsidRPr="00000000">
        <w:rPr>
          <w:sz w:val="24"/>
          <w:szCs w:val="24"/>
          <w:rtl w:val="0"/>
        </w:rPr>
        <w:t xml:space="preserve">Retorna una lista con los valores contenidos en el diccionario.</w:t>
      </w:r>
    </w:p>
    <w:p w:rsidR="00000000" w:rsidDel="00000000" w:rsidP="00000000" w:rsidRDefault="00000000" w:rsidRPr="00000000" w14:paraId="00000024">
      <w:pPr>
        <w:ind w:left="360"/>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d.pop("llave"): </w:t>
      </w:r>
      <w:r w:rsidDel="00000000" w:rsidR="00000000" w:rsidRPr="00000000">
        <w:rPr>
          <w:sz w:val="24"/>
          <w:szCs w:val="24"/>
          <w:rtl w:val="0"/>
        </w:rPr>
        <w:t xml:space="preserve">Retorna el valor asociado a la llave "</w:t>
      </w:r>
      <w:r w:rsidDel="00000000" w:rsidR="00000000" w:rsidRPr="00000000">
        <w:rPr>
          <w:i w:val="1"/>
          <w:sz w:val="24"/>
          <w:szCs w:val="24"/>
          <w:rtl w:val="0"/>
        </w:rPr>
        <w:t xml:space="preserve">llave</w:t>
      </w:r>
      <w:r w:rsidDel="00000000" w:rsidR="00000000" w:rsidRPr="00000000">
        <w:rPr>
          <w:sz w:val="24"/>
          <w:szCs w:val="24"/>
          <w:rtl w:val="0"/>
        </w:rPr>
        <w:t xml:space="preserve">" y remueve la llave y el valor.</w:t>
      </w:r>
    </w:p>
    <w:p w:rsidR="00000000" w:rsidDel="00000000" w:rsidP="00000000" w:rsidRDefault="00000000" w:rsidRPr="00000000" w14:paraId="00000025">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