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20" w:line="276" w:lineRule="auto"/>
        <w:jc w:val="center"/>
        <w:rPr/>
      </w:pPr>
      <w:bookmarkStart w:colFirst="0" w:colLast="0" w:name="_7fdm0av45qp9" w:id="0"/>
      <w:bookmarkEnd w:id="0"/>
      <w:r w:rsidDel="00000000" w:rsidR="00000000" w:rsidRPr="00000000">
        <w:rPr>
          <w:rtl w:val="0"/>
        </w:rPr>
        <w:t xml:space="preserve">OPERADORES</w:t>
      </w:r>
    </w:p>
    <w:p w:rsidR="00000000" w:rsidDel="00000000" w:rsidP="00000000" w:rsidRDefault="00000000" w:rsidRPr="00000000" w14:paraId="00000002">
      <w:pPr>
        <w:spacing w:after="200" w:before="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ARITMÉTICOS</w:t>
      </w:r>
    </w:p>
    <w:p w:rsidR="00000000" w:rsidDel="00000000" w:rsidP="00000000" w:rsidRDefault="00000000" w:rsidRPr="00000000" w14:paraId="00000003">
      <w:pPr>
        <w:spacing w:after="200" w:before="200" w:line="240" w:lineRule="auto"/>
        <w:jc w:val="both"/>
        <w:rPr>
          <w:rFonts w:ascii="Garamond" w:cs="Garamond" w:eastAsia="Garamond" w:hAnsi="Garamond"/>
          <w:sz w:val="24"/>
          <w:szCs w:val="24"/>
        </w:rPr>
      </w:pPr>
      <w:r w:rsidDel="00000000" w:rsidR="00000000" w:rsidRPr="00000000">
        <w:rPr>
          <w:rtl w:val="0"/>
        </w:rPr>
      </w:r>
    </w:p>
    <w:tbl>
      <w:tblPr>
        <w:tblStyle w:val="Table1"/>
        <w:tblW w:w="58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1"/>
        <w:gridCol w:w="1544"/>
        <w:gridCol w:w="3101"/>
        <w:tblGridChange w:id="0">
          <w:tblGrid>
            <w:gridCol w:w="1241"/>
            <w:gridCol w:w="1544"/>
            <w:gridCol w:w="3101"/>
          </w:tblGrid>
        </w:tblGridChange>
      </w:tblGrid>
      <w:tr>
        <w:tc>
          <w:tcPr/>
          <w:p w:rsidR="00000000" w:rsidDel="00000000" w:rsidP="00000000" w:rsidRDefault="00000000" w:rsidRPr="00000000" w14:paraId="00000004">
            <w:pPr>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Operador</w:t>
            </w:r>
          </w:p>
        </w:tc>
        <w:tc>
          <w:tcPr/>
          <w:p w:rsidR="00000000" w:rsidDel="00000000" w:rsidP="00000000" w:rsidRDefault="00000000" w:rsidRPr="00000000" w14:paraId="00000005">
            <w:pPr>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Descripción</w:t>
            </w:r>
          </w:p>
        </w:tc>
        <w:tc>
          <w:tcPr/>
          <w:p w:rsidR="00000000" w:rsidDel="00000000" w:rsidP="00000000" w:rsidRDefault="00000000" w:rsidRPr="00000000" w14:paraId="00000006">
            <w:pPr>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Ejemplo</w:t>
            </w:r>
          </w:p>
        </w:tc>
      </w:tr>
      <w:tr>
        <w:tc>
          <w:tcPr/>
          <w:p w:rsidR="00000000" w:rsidDel="00000000" w:rsidP="00000000" w:rsidRDefault="00000000" w:rsidRPr="00000000" w14:paraId="00000007">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08">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Suma</w:t>
            </w:r>
          </w:p>
        </w:tc>
        <w:tc>
          <w:tcPr/>
          <w:p w:rsidR="00000000" w:rsidDel="00000000" w:rsidP="00000000" w:rsidRDefault="00000000" w:rsidRPr="00000000" w14:paraId="00000009">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5+5</w:t>
              <w:br w:type="textWrapping"/>
              <w:t xml:space="preserve">10</w:t>
            </w:r>
          </w:p>
        </w:tc>
      </w:tr>
      <w:tr>
        <w:tc>
          <w:tcPr/>
          <w:p w:rsidR="00000000" w:rsidDel="00000000" w:rsidP="00000000" w:rsidRDefault="00000000" w:rsidRPr="00000000" w14:paraId="0000000A">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0B">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Resta</w:t>
            </w:r>
          </w:p>
        </w:tc>
        <w:tc>
          <w:tcPr/>
          <w:p w:rsidR="00000000" w:rsidDel="00000000" w:rsidP="00000000" w:rsidRDefault="00000000" w:rsidRPr="00000000" w14:paraId="0000000C">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5-5</w:t>
              <w:br w:type="textWrapping"/>
              <w:t xml:space="preserve">0</w:t>
              <w:tab/>
            </w:r>
          </w:p>
        </w:tc>
      </w:tr>
      <w:tr>
        <w:tc>
          <w:tcPr/>
          <w:p w:rsidR="00000000" w:rsidDel="00000000" w:rsidP="00000000" w:rsidRDefault="00000000" w:rsidRPr="00000000" w14:paraId="0000000D">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0E">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División</w:t>
            </w:r>
          </w:p>
        </w:tc>
        <w:tc>
          <w:tcPr/>
          <w:p w:rsidR="00000000" w:rsidDel="00000000" w:rsidP="00000000" w:rsidRDefault="00000000" w:rsidRPr="00000000" w14:paraId="0000000F">
            <w:pPr>
              <w:spacing w:after="60" w:before="120" w:line="276" w:lineRule="auto"/>
              <w:rPr>
                <w:rFonts w:ascii="Garamond" w:cs="Garamond" w:eastAsia="Garamond" w:hAnsi="Garamond"/>
                <w:sz w:val="24"/>
                <w:szCs w:val="24"/>
              </w:rPr>
            </w:pPr>
            <w:r w:rsidDel="00000000" w:rsidR="00000000" w:rsidRPr="00000000">
              <w:rPr>
                <w:rFonts w:ascii="Courier New" w:cs="Courier New" w:eastAsia="Courier New" w:hAnsi="Courier New"/>
                <w:sz w:val="16"/>
                <w:szCs w:val="16"/>
                <w:rtl w:val="0"/>
              </w:rPr>
              <w:t xml:space="preserve">&gt;&gt;&gt; 6/5</w:t>
              <w:br w:type="textWrapping"/>
              <w:t xml:space="preserve">1.2</w:t>
            </w:r>
            <w:r w:rsidDel="00000000" w:rsidR="00000000" w:rsidRPr="00000000">
              <w:rPr>
                <w:rtl w:val="0"/>
              </w:rPr>
            </w:r>
          </w:p>
        </w:tc>
      </w:tr>
      <w:tr>
        <w:tc>
          <w:tcPr/>
          <w:p w:rsidR="00000000" w:rsidDel="00000000" w:rsidP="00000000" w:rsidRDefault="00000000" w:rsidRPr="00000000" w14:paraId="00000010">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11">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División</w:t>
              <w:br w:type="textWrapping"/>
              <w:t xml:space="preserve">Entera</w:t>
            </w:r>
          </w:p>
        </w:tc>
        <w:tc>
          <w:tcPr/>
          <w:p w:rsidR="00000000" w:rsidDel="00000000" w:rsidP="00000000" w:rsidRDefault="00000000" w:rsidRPr="00000000" w14:paraId="00000012">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6//5</w:t>
              <w:br w:type="textWrapping"/>
              <w:t xml:space="preserve">1</w:t>
            </w:r>
          </w:p>
        </w:tc>
      </w:tr>
      <w:tr>
        <w:tc>
          <w:tcPr/>
          <w:p w:rsidR="00000000" w:rsidDel="00000000" w:rsidP="00000000" w:rsidRDefault="00000000" w:rsidRPr="00000000" w14:paraId="00000013">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14">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Multiplicación</w:t>
            </w:r>
          </w:p>
        </w:tc>
        <w:tc>
          <w:tcPr/>
          <w:p w:rsidR="00000000" w:rsidDel="00000000" w:rsidP="00000000" w:rsidRDefault="00000000" w:rsidRPr="00000000" w14:paraId="00000015">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&gt;&gt;&gt;5*5</w:t>
              <w:br w:type="textWrapping"/>
              <w:t xml:space="preserve">25</w:t>
            </w:r>
          </w:p>
        </w:tc>
      </w:tr>
      <w:tr>
        <w:tc>
          <w:tcPr/>
          <w:p w:rsidR="00000000" w:rsidDel="00000000" w:rsidP="00000000" w:rsidRDefault="00000000" w:rsidRPr="00000000" w14:paraId="00000016">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17">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Potenciación</w:t>
            </w:r>
          </w:p>
        </w:tc>
        <w:tc>
          <w:tcPr/>
          <w:p w:rsidR="00000000" w:rsidDel="00000000" w:rsidP="00000000" w:rsidRDefault="00000000" w:rsidRPr="00000000" w14:paraId="00000018">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&gt;&gt;&gt;5**5</w:t>
            </w:r>
          </w:p>
          <w:p w:rsidR="00000000" w:rsidDel="00000000" w:rsidP="00000000" w:rsidRDefault="00000000" w:rsidRPr="00000000" w14:paraId="00000019">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3125</w:t>
            </w:r>
          </w:p>
        </w:tc>
      </w:tr>
      <w:tr>
        <w:tc>
          <w:tcPr/>
          <w:p w:rsidR="00000000" w:rsidDel="00000000" w:rsidP="00000000" w:rsidRDefault="00000000" w:rsidRPr="00000000" w14:paraId="0000001A">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1B">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Módulo</w:t>
            </w:r>
          </w:p>
        </w:tc>
        <w:tc>
          <w:tcPr/>
          <w:p w:rsidR="00000000" w:rsidDel="00000000" w:rsidP="00000000" w:rsidRDefault="00000000" w:rsidRPr="00000000" w14:paraId="0000001C">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&gt;&gt;&gt;6%5</w:t>
            </w:r>
          </w:p>
          <w:p w:rsidR="00000000" w:rsidDel="00000000" w:rsidP="00000000" w:rsidRDefault="00000000" w:rsidRPr="00000000" w14:paraId="0000001D">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r>
    </w:tbl>
    <w:p w:rsidR="00000000" w:rsidDel="00000000" w:rsidP="00000000" w:rsidRDefault="00000000" w:rsidRPr="00000000" w14:paraId="0000001E">
      <w:pPr>
        <w:spacing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LÓGICOS</w:t>
      </w:r>
    </w:p>
    <w:p w:rsidR="00000000" w:rsidDel="00000000" w:rsidP="00000000" w:rsidRDefault="00000000" w:rsidRPr="00000000" w14:paraId="00000020">
      <w:pPr>
        <w:spacing w:after="200" w:before="200" w:line="240" w:lineRule="auto"/>
        <w:jc w:val="both"/>
        <w:rPr>
          <w:rFonts w:ascii="Garamond" w:cs="Garamond" w:eastAsia="Garamond" w:hAnsi="Garamond"/>
          <w:sz w:val="24"/>
          <w:szCs w:val="24"/>
        </w:rPr>
      </w:pPr>
      <w:r w:rsidDel="00000000" w:rsidR="00000000" w:rsidRPr="00000000">
        <w:rPr>
          <w:rtl w:val="0"/>
        </w:rPr>
      </w:r>
    </w:p>
    <w:tbl>
      <w:tblPr>
        <w:tblStyle w:val="Table2"/>
        <w:tblW w:w="6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245"/>
        <w:gridCol w:w="1620"/>
        <w:gridCol w:w="2280"/>
        <w:tblGridChange w:id="0">
          <w:tblGrid>
            <w:gridCol w:w="1215"/>
            <w:gridCol w:w="1245"/>
            <w:gridCol w:w="1620"/>
            <w:gridCol w:w="2280"/>
          </w:tblGrid>
        </w:tblGridChange>
      </w:tblGrid>
      <w:tr>
        <w:tc>
          <w:tcPr/>
          <w:p w:rsidR="00000000" w:rsidDel="00000000" w:rsidP="00000000" w:rsidRDefault="00000000" w:rsidRPr="00000000" w14:paraId="00000021">
            <w:pPr>
              <w:spacing w:after="200" w:before="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Operador</w:t>
            </w:r>
          </w:p>
        </w:tc>
        <w:tc>
          <w:tcPr/>
          <w:p w:rsidR="00000000" w:rsidDel="00000000" w:rsidP="00000000" w:rsidRDefault="00000000" w:rsidRPr="00000000" w14:paraId="00000022">
            <w:pPr>
              <w:spacing w:after="200" w:before="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Alterno</w:t>
            </w:r>
          </w:p>
        </w:tc>
        <w:tc>
          <w:tcPr/>
          <w:p w:rsidR="00000000" w:rsidDel="00000000" w:rsidP="00000000" w:rsidRDefault="00000000" w:rsidRPr="00000000" w14:paraId="00000023">
            <w:pPr>
              <w:spacing w:after="200" w:before="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Descripción</w:t>
            </w:r>
          </w:p>
        </w:tc>
        <w:tc>
          <w:tcPr/>
          <w:p w:rsidR="00000000" w:rsidDel="00000000" w:rsidP="00000000" w:rsidRDefault="00000000" w:rsidRPr="00000000" w14:paraId="00000024">
            <w:pPr>
              <w:spacing w:after="200" w:before="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Ejemplo</w:t>
            </w:r>
          </w:p>
        </w:tc>
      </w:tr>
      <w:tr>
        <w:tc>
          <w:tcPr/>
          <w:p w:rsidR="00000000" w:rsidDel="00000000" w:rsidP="00000000" w:rsidRDefault="00000000" w:rsidRPr="00000000" w14:paraId="00000025">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&amp;</w:t>
            </w:r>
          </w:p>
        </w:tc>
        <w:tc>
          <w:tcPr/>
          <w:p w:rsidR="00000000" w:rsidDel="00000000" w:rsidP="00000000" w:rsidRDefault="00000000" w:rsidRPr="00000000" w14:paraId="00000026">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w:t>
            </w:r>
          </w:p>
        </w:tc>
        <w:tc>
          <w:tcPr/>
          <w:p w:rsidR="00000000" w:rsidDel="00000000" w:rsidP="00000000" w:rsidRDefault="00000000" w:rsidRPr="00000000" w14:paraId="00000027">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Operación </w:t>
              <w:br w:type="textWrapping"/>
              <w:t xml:space="preserve">and</w:t>
            </w:r>
          </w:p>
        </w:tc>
        <w:tc>
          <w:tcPr/>
          <w:p w:rsidR="00000000" w:rsidDel="00000000" w:rsidP="00000000" w:rsidRDefault="00000000" w:rsidRPr="00000000" w14:paraId="00000028">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True and False</w:t>
            </w:r>
          </w:p>
          <w:p w:rsidR="00000000" w:rsidDel="00000000" w:rsidP="00000000" w:rsidRDefault="00000000" w:rsidRPr="00000000" w14:paraId="00000029">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False</w:t>
            </w:r>
            <w:r w:rsidDel="00000000" w:rsidR="00000000" w:rsidRPr="00000000">
              <w:rPr>
                <w:rtl w:val="0"/>
              </w:rPr>
            </w:r>
          </w:p>
        </w:tc>
      </w:tr>
      <w:tr>
        <w:tc>
          <w:tcPr/>
          <w:p w:rsidR="00000000" w:rsidDel="00000000" w:rsidP="00000000" w:rsidRDefault="00000000" w:rsidRPr="00000000" w14:paraId="0000002A">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2B">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w:t>
            </w:r>
          </w:p>
        </w:tc>
        <w:tc>
          <w:tcPr/>
          <w:p w:rsidR="00000000" w:rsidDel="00000000" w:rsidP="00000000" w:rsidRDefault="00000000" w:rsidRPr="00000000" w14:paraId="0000002C">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Operación</w:t>
              <w:br w:type="textWrapping"/>
              <w:t xml:space="preserve"> or</w:t>
            </w:r>
          </w:p>
        </w:tc>
        <w:tc>
          <w:tcPr/>
          <w:p w:rsidR="00000000" w:rsidDel="00000000" w:rsidP="00000000" w:rsidRDefault="00000000" w:rsidRPr="00000000" w14:paraId="0000002D">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True ^ False</w:t>
            </w:r>
          </w:p>
          <w:p w:rsidR="00000000" w:rsidDel="00000000" w:rsidP="00000000" w:rsidRDefault="00000000" w:rsidRPr="00000000" w14:paraId="0000002E">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True</w:t>
            </w:r>
            <w:r w:rsidDel="00000000" w:rsidR="00000000" w:rsidRPr="00000000">
              <w:rPr>
                <w:rtl w:val="0"/>
              </w:rPr>
            </w:r>
          </w:p>
        </w:tc>
      </w:tr>
      <w:tr>
        <w:tc>
          <w:tcPr/>
          <w:p w:rsidR="00000000" w:rsidDel="00000000" w:rsidP="00000000" w:rsidRDefault="00000000" w:rsidRPr="00000000" w14:paraId="0000002F">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30">
            <w:pPr>
              <w:spacing w:line="240" w:lineRule="auto"/>
              <w:jc w:val="center"/>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31">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Operación </w:t>
              <w:br w:type="textWrapping"/>
              <w:t xml:space="preserve">xor</w:t>
            </w:r>
          </w:p>
        </w:tc>
        <w:tc>
          <w:tcPr/>
          <w:p w:rsidR="00000000" w:rsidDel="00000000" w:rsidP="00000000" w:rsidRDefault="00000000" w:rsidRPr="00000000" w14:paraId="00000032">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True ^ False</w:t>
            </w:r>
          </w:p>
          <w:p w:rsidR="00000000" w:rsidDel="00000000" w:rsidP="00000000" w:rsidRDefault="00000000" w:rsidRPr="00000000" w14:paraId="00000033">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True</w:t>
            </w:r>
            <w:r w:rsidDel="00000000" w:rsidR="00000000" w:rsidRPr="00000000">
              <w:rPr>
                <w:rtl w:val="0"/>
              </w:rPr>
            </w:r>
          </w:p>
        </w:tc>
      </w:tr>
      <w:tr>
        <w:trPr>
          <w:trHeight w:val="780" w:hRule="atLeast"/>
        </w:trPr>
        <w:tc>
          <w:tcPr/>
          <w:p w:rsidR="00000000" w:rsidDel="00000000" w:rsidP="00000000" w:rsidRDefault="00000000" w:rsidRPr="00000000" w14:paraId="00000034">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c>
          <w:tcPr/>
          <w:p w:rsidR="00000000" w:rsidDel="00000000" w:rsidP="00000000" w:rsidRDefault="00000000" w:rsidRPr="00000000" w14:paraId="00000035">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w:t>
            </w:r>
          </w:p>
        </w:tc>
        <w:tc>
          <w:tcPr/>
          <w:p w:rsidR="00000000" w:rsidDel="00000000" w:rsidP="00000000" w:rsidRDefault="00000000" w:rsidRPr="00000000" w14:paraId="00000036">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Negación</w:t>
            </w:r>
          </w:p>
        </w:tc>
        <w:tc>
          <w:tcPr/>
          <w:p w:rsidR="00000000" w:rsidDel="00000000" w:rsidP="00000000" w:rsidRDefault="00000000" w:rsidRPr="00000000" w14:paraId="00000037">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not(True)</w:t>
            </w:r>
          </w:p>
          <w:p w:rsidR="00000000" w:rsidDel="00000000" w:rsidP="00000000" w:rsidRDefault="00000000" w:rsidRPr="00000000" w14:paraId="00000038">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False</w:t>
            </w:r>
            <w:r w:rsidDel="00000000" w:rsidR="00000000" w:rsidRPr="00000000">
              <w:rPr>
                <w:rFonts w:ascii="Courier New" w:cs="Courier New" w:eastAsia="Courier New" w:hAnsi="Courier New"/>
                <w:b w:val="1"/>
                <w:sz w:val="16"/>
                <w:szCs w:val="16"/>
                <w:rtl w:val="0"/>
              </w:rPr>
              <w:t xml:space="preserve"> </w:t>
            </w:r>
          </w:p>
        </w:tc>
      </w:tr>
      <w:tr>
        <w:tc>
          <w:tcPr/>
          <w:p w:rsidR="00000000" w:rsidDel="00000000" w:rsidP="00000000" w:rsidRDefault="00000000" w:rsidRPr="00000000" w14:paraId="00000039">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&lt;&lt;</w:t>
            </w:r>
          </w:p>
        </w:tc>
        <w:tc>
          <w:tcPr/>
          <w:p w:rsidR="00000000" w:rsidDel="00000000" w:rsidP="00000000" w:rsidRDefault="00000000" w:rsidRPr="00000000" w14:paraId="0000003A">
            <w:pPr>
              <w:spacing w:line="240" w:lineRule="auto"/>
              <w:jc w:val="center"/>
              <w:rPr>
                <w:rFonts w:ascii="Garamond" w:cs="Garamond" w:eastAsia="Garamond" w:hAnsi="Garamond"/>
                <w:b w:val="1"/>
                <w:sz w:val="24"/>
                <w:szCs w:val="24"/>
              </w:rPr>
            </w:pPr>
            <w:r w:rsidDel="00000000" w:rsidR="00000000" w:rsidRPr="00000000">
              <w:rPr>
                <w:rtl w:val="0"/>
              </w:rPr>
            </w:r>
          </w:p>
        </w:tc>
        <w:tc>
          <w:tcPr/>
          <w:p w:rsidR="00000000" w:rsidDel="00000000" w:rsidP="00000000" w:rsidRDefault="00000000" w:rsidRPr="00000000" w14:paraId="0000003B">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Desplazar</w:t>
            </w:r>
          </w:p>
          <w:p w:rsidR="00000000" w:rsidDel="00000000" w:rsidP="00000000" w:rsidRDefault="00000000" w:rsidRPr="00000000" w14:paraId="0000003C">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bit a izquierda</w:t>
            </w:r>
          </w:p>
        </w:tc>
        <w:tc>
          <w:tcPr/>
          <w:p w:rsidR="00000000" w:rsidDel="00000000" w:rsidP="00000000" w:rsidRDefault="00000000" w:rsidRPr="00000000" w14:paraId="0000003D">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4&lt;&lt;1</w:t>
            </w:r>
          </w:p>
          <w:p w:rsidR="00000000" w:rsidDel="00000000" w:rsidP="00000000" w:rsidRDefault="00000000" w:rsidRPr="00000000" w14:paraId="0000003E">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8</w:t>
            </w:r>
            <w:r w:rsidDel="00000000" w:rsidR="00000000" w:rsidRPr="00000000">
              <w:rPr>
                <w:rtl w:val="0"/>
              </w:rPr>
            </w:r>
          </w:p>
        </w:tc>
      </w:tr>
      <w:tr>
        <w:tc>
          <w:tcPr/>
          <w:p w:rsidR="00000000" w:rsidDel="00000000" w:rsidP="00000000" w:rsidRDefault="00000000" w:rsidRPr="00000000" w14:paraId="0000003F">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&gt;&gt;</w:t>
            </w:r>
          </w:p>
        </w:tc>
        <w:tc>
          <w:tcPr/>
          <w:p w:rsidR="00000000" w:rsidDel="00000000" w:rsidP="00000000" w:rsidRDefault="00000000" w:rsidRPr="00000000" w14:paraId="00000040">
            <w:pPr>
              <w:spacing w:line="240" w:lineRule="auto"/>
              <w:jc w:val="center"/>
              <w:rPr>
                <w:rFonts w:ascii="Garamond" w:cs="Garamond" w:eastAsia="Garamond" w:hAnsi="Garamond"/>
                <w:b w:val="1"/>
                <w:sz w:val="24"/>
                <w:szCs w:val="24"/>
              </w:rPr>
            </w:pPr>
            <w:r w:rsidDel="00000000" w:rsidR="00000000" w:rsidRPr="00000000">
              <w:rPr>
                <w:rtl w:val="0"/>
              </w:rPr>
            </w:r>
          </w:p>
        </w:tc>
        <w:tc>
          <w:tcPr/>
          <w:p w:rsidR="00000000" w:rsidDel="00000000" w:rsidP="00000000" w:rsidRDefault="00000000" w:rsidRPr="00000000" w14:paraId="00000041">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Desplazar</w:t>
            </w:r>
          </w:p>
          <w:p w:rsidR="00000000" w:rsidDel="00000000" w:rsidP="00000000" w:rsidRDefault="00000000" w:rsidRPr="00000000" w14:paraId="00000042">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bit a derecha</w:t>
            </w:r>
          </w:p>
        </w:tc>
        <w:tc>
          <w:tcPr/>
          <w:p w:rsidR="00000000" w:rsidDel="00000000" w:rsidP="00000000" w:rsidRDefault="00000000" w:rsidRPr="00000000" w14:paraId="00000043">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4&gt;&gt;1</w:t>
            </w:r>
          </w:p>
          <w:p w:rsidR="00000000" w:rsidDel="00000000" w:rsidP="00000000" w:rsidRDefault="00000000" w:rsidRPr="00000000" w14:paraId="00000044">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2</w:t>
            </w:r>
            <w:r w:rsidDel="00000000" w:rsidR="00000000" w:rsidRPr="00000000">
              <w:rPr>
                <w:rtl w:val="0"/>
              </w:rPr>
            </w:r>
          </w:p>
        </w:tc>
      </w:tr>
    </w:tbl>
    <w:p w:rsidR="00000000" w:rsidDel="00000000" w:rsidP="00000000" w:rsidRDefault="00000000" w:rsidRPr="00000000" w14:paraId="00000045">
      <w:pPr>
        <w:spacing w:after="200" w:before="200"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6">
      <w:pPr>
        <w:spacing w:after="200" w:before="200"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7">
      <w:pPr>
        <w:spacing w:after="200" w:before="200"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8">
      <w:pPr>
        <w:spacing w:after="200" w:before="20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RELACIONALES</w:t>
      </w:r>
    </w:p>
    <w:p w:rsidR="00000000" w:rsidDel="00000000" w:rsidP="00000000" w:rsidRDefault="00000000" w:rsidRPr="00000000" w14:paraId="00000049">
      <w:pPr>
        <w:spacing w:after="200" w:before="200" w:line="240" w:lineRule="auto"/>
        <w:jc w:val="both"/>
        <w:rPr>
          <w:rFonts w:ascii="Garamond" w:cs="Garamond" w:eastAsia="Garamond" w:hAnsi="Garamond"/>
          <w:sz w:val="24"/>
          <w:szCs w:val="24"/>
        </w:rPr>
      </w:pPr>
      <w:r w:rsidDel="00000000" w:rsidR="00000000" w:rsidRPr="00000000">
        <w:rPr>
          <w:rtl w:val="0"/>
        </w:rPr>
      </w:r>
    </w:p>
    <w:tbl>
      <w:tblPr>
        <w:tblStyle w:val="Table3"/>
        <w:tblW w:w="58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843"/>
        <w:gridCol w:w="2583"/>
        <w:tblGridChange w:id="0">
          <w:tblGrid>
            <w:gridCol w:w="1384"/>
            <w:gridCol w:w="1843"/>
            <w:gridCol w:w="2583"/>
          </w:tblGrid>
        </w:tblGridChange>
      </w:tblGrid>
      <w:tr>
        <w:tc>
          <w:tcPr/>
          <w:p w:rsidR="00000000" w:rsidDel="00000000" w:rsidP="00000000" w:rsidRDefault="00000000" w:rsidRPr="00000000" w14:paraId="0000004A">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Operador</w:t>
            </w:r>
          </w:p>
        </w:tc>
        <w:tc>
          <w:tcPr/>
          <w:p w:rsidR="00000000" w:rsidDel="00000000" w:rsidP="00000000" w:rsidRDefault="00000000" w:rsidRPr="00000000" w14:paraId="0000004B">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Descripción</w:t>
            </w:r>
          </w:p>
        </w:tc>
        <w:tc>
          <w:tcPr/>
          <w:p w:rsidR="00000000" w:rsidDel="00000000" w:rsidP="00000000" w:rsidRDefault="00000000" w:rsidRPr="00000000" w14:paraId="0000004C">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Ejemplo</w:t>
            </w:r>
          </w:p>
        </w:tc>
      </w:tr>
      <w:tr>
        <w:tc>
          <w:tcPr/>
          <w:p w:rsidR="00000000" w:rsidDel="00000000" w:rsidP="00000000" w:rsidRDefault="00000000" w:rsidRPr="00000000" w14:paraId="0000004D">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a==b</w:t>
            </w:r>
          </w:p>
        </w:tc>
        <w:tc>
          <w:tcPr/>
          <w:p w:rsidR="00000000" w:rsidDel="00000000" w:rsidP="00000000" w:rsidRDefault="00000000" w:rsidRPr="00000000" w14:paraId="0000004E">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Igual </w:t>
              <w:br w:type="textWrapping"/>
              <w:t xml:space="preserve">que b?</w:t>
            </w:r>
          </w:p>
        </w:tc>
        <w:tc>
          <w:tcPr/>
          <w:p w:rsidR="00000000" w:rsidDel="00000000" w:rsidP="00000000" w:rsidRDefault="00000000" w:rsidRPr="00000000" w14:paraId="0000004F">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5==5</w:t>
            </w:r>
          </w:p>
          <w:p w:rsidR="00000000" w:rsidDel="00000000" w:rsidP="00000000" w:rsidRDefault="00000000" w:rsidRPr="00000000" w14:paraId="00000050">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True</w:t>
            </w:r>
            <w:r w:rsidDel="00000000" w:rsidR="00000000" w:rsidRPr="00000000">
              <w:rPr>
                <w:rtl w:val="0"/>
              </w:rPr>
            </w:r>
          </w:p>
        </w:tc>
      </w:tr>
      <w:tr>
        <w:tc>
          <w:tcPr/>
          <w:p w:rsidR="00000000" w:rsidDel="00000000" w:rsidP="00000000" w:rsidRDefault="00000000" w:rsidRPr="00000000" w14:paraId="00000051">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a!=b</w:t>
            </w:r>
          </w:p>
        </w:tc>
        <w:tc>
          <w:tcPr/>
          <w:p w:rsidR="00000000" w:rsidDel="00000000" w:rsidP="00000000" w:rsidRDefault="00000000" w:rsidRPr="00000000" w14:paraId="00000052">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diferente</w:t>
              <w:br w:type="textWrapping"/>
              <w:t xml:space="preserve"> de b?</w:t>
            </w:r>
          </w:p>
        </w:tc>
        <w:tc>
          <w:tcPr/>
          <w:p w:rsidR="00000000" w:rsidDel="00000000" w:rsidP="00000000" w:rsidRDefault="00000000" w:rsidRPr="00000000" w14:paraId="00000053">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5!=5</w:t>
            </w:r>
          </w:p>
          <w:p w:rsidR="00000000" w:rsidDel="00000000" w:rsidP="00000000" w:rsidRDefault="00000000" w:rsidRPr="00000000" w14:paraId="00000054">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False</w:t>
            </w:r>
            <w:r w:rsidDel="00000000" w:rsidR="00000000" w:rsidRPr="00000000">
              <w:rPr>
                <w:rtl w:val="0"/>
              </w:rPr>
            </w:r>
          </w:p>
        </w:tc>
      </w:tr>
      <w:tr>
        <w:tc>
          <w:tcPr/>
          <w:p w:rsidR="00000000" w:rsidDel="00000000" w:rsidP="00000000" w:rsidRDefault="00000000" w:rsidRPr="00000000" w14:paraId="00000055">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a&gt;b</w:t>
            </w:r>
          </w:p>
        </w:tc>
        <w:tc>
          <w:tcPr/>
          <w:p w:rsidR="00000000" w:rsidDel="00000000" w:rsidP="00000000" w:rsidRDefault="00000000" w:rsidRPr="00000000" w14:paraId="00000056">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mayor que b?</w:t>
            </w:r>
          </w:p>
        </w:tc>
        <w:tc>
          <w:tcPr/>
          <w:p w:rsidR="00000000" w:rsidDel="00000000" w:rsidP="00000000" w:rsidRDefault="00000000" w:rsidRPr="00000000" w14:paraId="00000057">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6&gt;5</w:t>
            </w:r>
          </w:p>
          <w:p w:rsidR="00000000" w:rsidDel="00000000" w:rsidP="00000000" w:rsidRDefault="00000000" w:rsidRPr="00000000" w14:paraId="00000058">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True</w:t>
            </w:r>
            <w:r w:rsidDel="00000000" w:rsidR="00000000" w:rsidRPr="00000000">
              <w:rPr>
                <w:rtl w:val="0"/>
              </w:rPr>
            </w:r>
          </w:p>
        </w:tc>
      </w:tr>
      <w:tr>
        <w:tc>
          <w:tcPr/>
          <w:p w:rsidR="00000000" w:rsidDel="00000000" w:rsidP="00000000" w:rsidRDefault="00000000" w:rsidRPr="00000000" w14:paraId="00000059">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a&lt;b</w:t>
            </w:r>
          </w:p>
        </w:tc>
        <w:tc>
          <w:tcPr/>
          <w:p w:rsidR="00000000" w:rsidDel="00000000" w:rsidP="00000000" w:rsidRDefault="00000000" w:rsidRPr="00000000" w14:paraId="0000005A">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menor que b?</w:t>
            </w:r>
          </w:p>
        </w:tc>
        <w:tc>
          <w:tcPr/>
          <w:p w:rsidR="00000000" w:rsidDel="00000000" w:rsidP="00000000" w:rsidRDefault="00000000" w:rsidRPr="00000000" w14:paraId="0000005B">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6&lt;5</w:t>
            </w:r>
          </w:p>
          <w:p w:rsidR="00000000" w:rsidDel="00000000" w:rsidP="00000000" w:rsidRDefault="00000000" w:rsidRPr="00000000" w14:paraId="0000005C">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False</w:t>
            </w:r>
            <w:r w:rsidDel="00000000" w:rsidR="00000000" w:rsidRPr="00000000">
              <w:rPr>
                <w:rtl w:val="0"/>
              </w:rPr>
            </w:r>
          </w:p>
        </w:tc>
      </w:tr>
      <w:tr>
        <w:tc>
          <w:tcPr/>
          <w:p w:rsidR="00000000" w:rsidDel="00000000" w:rsidP="00000000" w:rsidRDefault="00000000" w:rsidRPr="00000000" w14:paraId="0000005D">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a&gt;=b</w:t>
            </w:r>
          </w:p>
        </w:tc>
        <w:tc>
          <w:tcPr/>
          <w:p w:rsidR="00000000" w:rsidDel="00000000" w:rsidP="00000000" w:rsidRDefault="00000000" w:rsidRPr="00000000" w14:paraId="0000005E">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mayor o igual</w:t>
              <w:br w:type="textWrapping"/>
              <w:t xml:space="preserve">que b.?</w:t>
            </w:r>
          </w:p>
        </w:tc>
        <w:tc>
          <w:tcPr/>
          <w:p w:rsidR="00000000" w:rsidDel="00000000" w:rsidP="00000000" w:rsidRDefault="00000000" w:rsidRPr="00000000" w14:paraId="0000005F">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6&gt;=5</w:t>
            </w:r>
          </w:p>
          <w:p w:rsidR="00000000" w:rsidDel="00000000" w:rsidP="00000000" w:rsidRDefault="00000000" w:rsidRPr="00000000" w14:paraId="00000060">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True</w:t>
            </w:r>
            <w:r w:rsidDel="00000000" w:rsidR="00000000" w:rsidRPr="00000000">
              <w:rPr>
                <w:rtl w:val="0"/>
              </w:rPr>
            </w:r>
          </w:p>
        </w:tc>
      </w:tr>
      <w:tr>
        <w:tc>
          <w:tcPr/>
          <w:p w:rsidR="00000000" w:rsidDel="00000000" w:rsidP="00000000" w:rsidRDefault="00000000" w:rsidRPr="00000000" w14:paraId="00000061">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a&lt;=b</w:t>
            </w:r>
          </w:p>
        </w:tc>
        <w:tc>
          <w:tcPr/>
          <w:p w:rsidR="00000000" w:rsidDel="00000000" w:rsidP="00000000" w:rsidRDefault="00000000" w:rsidRPr="00000000" w14:paraId="00000062">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menor igual que b?</w:t>
            </w:r>
          </w:p>
        </w:tc>
        <w:tc>
          <w:tcPr/>
          <w:p w:rsidR="00000000" w:rsidDel="00000000" w:rsidP="00000000" w:rsidRDefault="00000000" w:rsidRPr="00000000" w14:paraId="00000063">
            <w:pPr>
              <w:spacing w:after="60" w:before="120"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&gt;&gt;&gt; 6&lt;=5</w:t>
            </w:r>
          </w:p>
          <w:p w:rsidR="00000000" w:rsidDel="00000000" w:rsidP="00000000" w:rsidRDefault="00000000" w:rsidRPr="00000000" w14:paraId="00000064">
            <w:pPr>
              <w:spacing w:after="60" w:before="120"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False</w:t>
            </w:r>
            <w:r w:rsidDel="00000000" w:rsidR="00000000" w:rsidRPr="00000000">
              <w:rPr>
                <w:rtl w:val="0"/>
              </w:rPr>
            </w:r>
          </w:p>
        </w:tc>
      </w:tr>
    </w:tbl>
    <w:p w:rsidR="00000000" w:rsidDel="00000000" w:rsidP="00000000" w:rsidRDefault="00000000" w:rsidRPr="00000000" w14:paraId="00000065">
      <w:pPr>
        <w:pStyle w:val="Heading2"/>
        <w:spacing w:before="120" w:line="276" w:lineRule="auto"/>
        <w:jc w:val="center"/>
        <w:rPr/>
      </w:pPr>
      <w:bookmarkStart w:colFirst="0" w:colLast="0" w:name="_xeq194yjo9wy" w:id="1"/>
      <w:bookmarkEnd w:id="1"/>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keepNext w:val="0"/>
        <w:keepLines w:val="0"/>
        <w:spacing w:after="80" w:lineRule="auto"/>
        <w:jc w:val="center"/>
        <w:rPr/>
      </w:pPr>
      <w:bookmarkStart w:colFirst="0" w:colLast="0" w:name="_ftvgiq8171kg" w:id="2"/>
      <w:bookmarkEnd w:id="2"/>
      <w:r w:rsidDel="00000000" w:rsidR="00000000" w:rsidRPr="00000000">
        <w:rPr>
          <w:rtl w:val="0"/>
        </w:rPr>
        <w:t xml:space="preserve">ESTRUCTURAS DE CONTROL DE FLUJO</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El control de flujo se refiere al orden en el que se ejecutan las instrucciones contenidas en un programa. Cuando un programa tiene más de una posibilidad de flujo es necesario utilizar estructuras de control que decidan qué camino tomar en la ejecución a partir del cumplimiento o no de ciertas condiciones.  continuación se expone los tipos de estructuras de control de flujo que existen en Python.</w:t>
      </w:r>
    </w:p>
    <w:p w:rsidR="00000000" w:rsidDel="00000000" w:rsidP="00000000" w:rsidRDefault="00000000" w:rsidRPr="00000000" w14:paraId="00000082">
      <w:pPr>
        <w:pStyle w:val="Heading2"/>
        <w:rPr/>
      </w:pPr>
      <w:bookmarkStart w:colFirst="0" w:colLast="0" w:name="_mtxglc5yw4h6" w:id="3"/>
      <w:bookmarkEnd w:id="3"/>
      <w:r w:rsidDel="00000000" w:rsidR="00000000" w:rsidRPr="00000000">
        <w:rPr>
          <w:rtl w:val="0"/>
        </w:rPr>
        <w:t xml:space="preserve">SENTENCIAS CONDICIONALES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Las sentencias condicionales permiten la decisión entre la ejecución o no de bloques de código a partir del cumplimiento de una condición. Esta condición se evalúa  mediante operadores relacionales que retornan un dato booleano. A continuación se expone las sentencias de control de flujo básicas de Python.</w:t>
      </w:r>
    </w:p>
    <w:p w:rsidR="00000000" w:rsidDel="00000000" w:rsidP="00000000" w:rsidRDefault="00000000" w:rsidRPr="00000000" w14:paraId="00000085">
      <w:pPr>
        <w:pStyle w:val="Heading3"/>
        <w:rPr/>
      </w:pPr>
      <w:bookmarkStart w:colFirst="0" w:colLast="0" w:name="_dgcp4hrjbrs0" w:id="4"/>
      <w:bookmarkEnd w:id="4"/>
      <w:r w:rsidDel="00000000" w:rsidR="00000000" w:rsidRPr="00000000">
        <w:rPr>
          <w:rtl w:val="0"/>
        </w:rPr>
        <w:t xml:space="preserve">IF</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Esta es la sentencia de control de flujo más básica. Permite o no la ejecución de un bloque de código a partir de la verificación de una condición. Hay que recordar que Python es un lenguaje identado, esto quiere decir que el bloque de código asociado al </w:t>
      </w:r>
      <w:r w:rsidDel="00000000" w:rsidR="00000000" w:rsidRPr="00000000">
        <w:rPr>
          <w:i w:val="1"/>
          <w:sz w:val="24"/>
          <w:szCs w:val="24"/>
          <w:rtl w:val="0"/>
        </w:rPr>
        <w:t xml:space="preserve">if </w:t>
      </w:r>
      <w:r w:rsidDel="00000000" w:rsidR="00000000" w:rsidRPr="00000000">
        <w:rPr>
          <w:sz w:val="24"/>
          <w:szCs w:val="24"/>
          <w:rtl w:val="0"/>
        </w:rPr>
        <w:t xml:space="preserve">debe ir tabulado. A continuación</w:t>
      </w:r>
      <w:r w:rsidDel="00000000" w:rsidR="00000000" w:rsidRPr="00000000">
        <w:rPr>
          <w:b w:val="1"/>
          <w:sz w:val="24"/>
          <w:szCs w:val="24"/>
          <w:rtl w:val="0"/>
        </w:rPr>
        <w:t xml:space="preserve"> se exponen algunos ejemplos de</w:t>
      </w:r>
      <w:r w:rsidDel="00000000" w:rsidR="00000000" w:rsidRPr="00000000">
        <w:rPr>
          <w:sz w:val="24"/>
          <w:szCs w:val="24"/>
          <w:rtl w:val="0"/>
        </w:rPr>
        <w:t xml:space="preserve">l uso de este condicional.</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color w:val="666666"/>
          <w:sz w:val="24"/>
          <w:szCs w:val="24"/>
        </w:rPr>
      </w:pPr>
      <w:r w:rsidDel="00000000" w:rsidR="00000000" w:rsidRPr="00000000">
        <w:rPr>
          <w:color w:val="666666"/>
          <w:sz w:val="24"/>
          <w:szCs w:val="24"/>
          <w:rtl w:val="0"/>
        </w:rPr>
        <w:t xml:space="preserve">x=6</w:t>
      </w:r>
    </w:p>
    <w:p w:rsidR="00000000" w:rsidDel="00000000" w:rsidP="00000000" w:rsidRDefault="00000000" w:rsidRPr="00000000" w14:paraId="0000008B">
      <w:pPr>
        <w:rPr>
          <w:color w:val="666666"/>
          <w:sz w:val="24"/>
          <w:szCs w:val="24"/>
        </w:rPr>
      </w:pPr>
      <w:r w:rsidDel="00000000" w:rsidR="00000000" w:rsidRPr="00000000">
        <w:rPr>
          <w:color w:val="666666"/>
          <w:sz w:val="24"/>
          <w:szCs w:val="24"/>
          <w:rtl w:val="0"/>
        </w:rPr>
        <w:t xml:space="preserve">y=12</w:t>
      </w:r>
    </w:p>
    <w:p w:rsidR="00000000" w:rsidDel="00000000" w:rsidP="00000000" w:rsidRDefault="00000000" w:rsidRPr="00000000" w14:paraId="0000008C">
      <w:pPr>
        <w:rPr>
          <w:color w:val="666666"/>
          <w:sz w:val="24"/>
          <w:szCs w:val="24"/>
        </w:rPr>
      </w:pPr>
      <w:r w:rsidDel="00000000" w:rsidR="00000000" w:rsidRPr="00000000">
        <w:rPr>
          <w:color w:val="666666"/>
          <w:sz w:val="24"/>
          <w:szCs w:val="24"/>
          <w:rtl w:val="0"/>
        </w:rPr>
        <w:t xml:space="preserve">z=True</w:t>
      </w:r>
    </w:p>
    <w:p w:rsidR="00000000" w:rsidDel="00000000" w:rsidP="00000000" w:rsidRDefault="00000000" w:rsidRPr="00000000" w14:paraId="0000008D">
      <w:pPr>
        <w:rPr>
          <w:color w:val="666666"/>
          <w:sz w:val="24"/>
          <w:szCs w:val="24"/>
        </w:rPr>
      </w:pPr>
      <w:r w:rsidDel="00000000" w:rsidR="00000000" w:rsidRPr="00000000">
        <w:rPr>
          <w:color w:val="666666"/>
          <w:sz w:val="24"/>
          <w:szCs w:val="24"/>
          <w:rtl w:val="0"/>
        </w:rPr>
        <w:t xml:space="preserve">if (y&gt;8):</w:t>
      </w:r>
    </w:p>
    <w:p w:rsidR="00000000" w:rsidDel="00000000" w:rsidP="00000000" w:rsidRDefault="00000000" w:rsidRPr="00000000" w14:paraId="0000008E">
      <w:pPr>
        <w:rPr>
          <w:color w:val="666666"/>
          <w:sz w:val="24"/>
          <w:szCs w:val="24"/>
        </w:rPr>
      </w:pPr>
      <w:r w:rsidDel="00000000" w:rsidR="00000000" w:rsidRPr="00000000">
        <w:rPr>
          <w:color w:val="666666"/>
          <w:sz w:val="24"/>
          <w:szCs w:val="24"/>
          <w:rtl w:val="0"/>
        </w:rPr>
        <w:t xml:space="preserve">   </w:t>
        <w:tab/>
        <w:t xml:space="preserve">print ("Y mayor que 8")</w:t>
      </w:r>
    </w:p>
    <w:p w:rsidR="00000000" w:rsidDel="00000000" w:rsidP="00000000" w:rsidRDefault="00000000" w:rsidRPr="00000000" w14:paraId="0000008F">
      <w:pPr>
        <w:rPr>
          <w:color w:val="666666"/>
          <w:sz w:val="24"/>
          <w:szCs w:val="24"/>
        </w:rPr>
      </w:pPr>
      <w:r w:rsidDel="00000000" w:rsidR="00000000" w:rsidRPr="00000000">
        <w:rPr>
          <w:color w:val="666666"/>
          <w:sz w:val="24"/>
          <w:szCs w:val="24"/>
          <w:rtl w:val="0"/>
        </w:rPr>
        <w:t xml:space="preserve">if (x&gt;8):</w:t>
      </w:r>
    </w:p>
    <w:p w:rsidR="00000000" w:rsidDel="00000000" w:rsidP="00000000" w:rsidRDefault="00000000" w:rsidRPr="00000000" w14:paraId="00000090">
      <w:pPr>
        <w:rPr>
          <w:color w:val="666666"/>
          <w:sz w:val="24"/>
          <w:szCs w:val="24"/>
        </w:rPr>
      </w:pPr>
      <w:r w:rsidDel="00000000" w:rsidR="00000000" w:rsidRPr="00000000">
        <w:rPr>
          <w:color w:val="666666"/>
          <w:sz w:val="24"/>
          <w:szCs w:val="24"/>
          <w:rtl w:val="0"/>
        </w:rPr>
        <w:t xml:space="preserve">   </w:t>
        <w:tab/>
        <w:t xml:space="preserve">print ("X mayor que 8")</w:t>
      </w:r>
    </w:p>
    <w:p w:rsidR="00000000" w:rsidDel="00000000" w:rsidP="00000000" w:rsidRDefault="00000000" w:rsidRPr="00000000" w14:paraId="00000091">
      <w:pPr>
        <w:rPr>
          <w:color w:val="666666"/>
          <w:sz w:val="24"/>
          <w:szCs w:val="24"/>
        </w:rPr>
      </w:pPr>
      <w:r w:rsidDel="00000000" w:rsidR="00000000" w:rsidRPr="00000000">
        <w:rPr>
          <w:color w:val="666666"/>
          <w:sz w:val="24"/>
          <w:szCs w:val="24"/>
          <w:rtl w:val="0"/>
        </w:rPr>
        <w:t xml:space="preserve">if (z):</w:t>
      </w:r>
    </w:p>
    <w:p w:rsidR="00000000" w:rsidDel="00000000" w:rsidP="00000000" w:rsidRDefault="00000000" w:rsidRPr="00000000" w14:paraId="00000092">
      <w:pPr>
        <w:rPr>
          <w:color w:val="666666"/>
          <w:sz w:val="24"/>
          <w:szCs w:val="24"/>
        </w:rPr>
      </w:pPr>
      <w:r w:rsidDel="00000000" w:rsidR="00000000" w:rsidRPr="00000000">
        <w:rPr>
          <w:color w:val="666666"/>
          <w:sz w:val="24"/>
          <w:szCs w:val="24"/>
          <w:rtl w:val="0"/>
        </w:rPr>
        <w:t xml:space="preserve">   </w:t>
        <w:tab/>
        <w:t xml:space="preserve">print ("Z verdadero")</w:t>
      </w:r>
    </w:p>
    <w:p w:rsidR="00000000" w:rsidDel="00000000" w:rsidP="00000000" w:rsidRDefault="00000000" w:rsidRPr="00000000" w14:paraId="00000093">
      <w:pPr>
        <w:rPr>
          <w:color w:val="666666"/>
          <w:sz w:val="24"/>
          <w:szCs w:val="24"/>
        </w:rPr>
      </w:pPr>
      <w:r w:rsidDel="00000000" w:rsidR="00000000" w:rsidRPr="00000000">
        <w:rPr>
          <w:color w:val="666666"/>
          <w:sz w:val="24"/>
          <w:szCs w:val="24"/>
          <w:rtl w:val="0"/>
        </w:rPr>
        <w:t xml:space="preserve">print ("Fin del programa")</w:t>
      </w:r>
    </w:p>
    <w:p w:rsidR="00000000" w:rsidDel="00000000" w:rsidP="00000000" w:rsidRDefault="00000000" w:rsidRPr="00000000" w14:paraId="00000094">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color w:val="666666"/>
          <w:sz w:val="24"/>
          <w:szCs w:val="24"/>
        </w:rPr>
      </w:pPr>
      <w:r w:rsidDel="00000000" w:rsidR="00000000" w:rsidRPr="00000000">
        <w:rPr>
          <w:rtl w:val="0"/>
        </w:rPr>
      </w:r>
    </w:p>
    <w:p w:rsidR="00000000" w:rsidDel="00000000" w:rsidP="00000000" w:rsidRDefault="00000000" w:rsidRPr="00000000" w14:paraId="00000096">
      <w:pPr>
        <w:rPr>
          <w:sz w:val="24"/>
          <w:szCs w:val="24"/>
          <w:shd w:fill="d9d9d9" w:val="clear"/>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El resultado de la ejecución de este código es el siguiente:</w:t>
      </w:r>
    </w:p>
    <w:p w:rsidR="00000000" w:rsidDel="00000000" w:rsidP="00000000" w:rsidRDefault="00000000" w:rsidRPr="00000000" w14:paraId="00000098">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color w:val="666666"/>
          <w:sz w:val="24"/>
          <w:szCs w:val="24"/>
        </w:rPr>
      </w:pPr>
      <w:r w:rsidDel="00000000" w:rsidR="00000000" w:rsidRPr="00000000">
        <w:rPr>
          <w:color w:val="666666"/>
          <w:sz w:val="24"/>
          <w:szCs w:val="24"/>
          <w:rtl w:val="0"/>
        </w:rPr>
        <w:t xml:space="preserve">Y mayor que 8</w:t>
      </w:r>
    </w:p>
    <w:p w:rsidR="00000000" w:rsidDel="00000000" w:rsidP="00000000" w:rsidRDefault="00000000" w:rsidRPr="00000000" w14:paraId="0000009A">
      <w:pPr>
        <w:rPr>
          <w:color w:val="666666"/>
          <w:sz w:val="24"/>
          <w:szCs w:val="24"/>
        </w:rPr>
      </w:pPr>
      <w:r w:rsidDel="00000000" w:rsidR="00000000" w:rsidRPr="00000000">
        <w:rPr>
          <w:color w:val="666666"/>
          <w:sz w:val="24"/>
          <w:szCs w:val="24"/>
          <w:rtl w:val="0"/>
        </w:rPr>
        <w:t xml:space="preserve">Z verdadero</w:t>
      </w:r>
    </w:p>
    <w:p w:rsidR="00000000" w:rsidDel="00000000" w:rsidP="00000000" w:rsidRDefault="00000000" w:rsidRPr="00000000" w14:paraId="0000009B">
      <w:pPr>
        <w:rPr>
          <w:color w:val="666666"/>
          <w:sz w:val="24"/>
          <w:szCs w:val="24"/>
        </w:rPr>
      </w:pPr>
      <w:r w:rsidDel="00000000" w:rsidR="00000000" w:rsidRPr="00000000">
        <w:rPr>
          <w:color w:val="666666"/>
          <w:sz w:val="24"/>
          <w:szCs w:val="24"/>
          <w:rtl w:val="0"/>
        </w:rPr>
        <w:t xml:space="preserve">Fin del programa</w:t>
      </w:r>
    </w:p>
    <w:p w:rsidR="00000000" w:rsidDel="00000000" w:rsidP="00000000" w:rsidRDefault="00000000" w:rsidRPr="00000000" w14:paraId="0000009C">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sz w:val="24"/>
          <w:szCs w:val="24"/>
          <w:shd w:fill="d9d9d9" w:val="clear"/>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También es posible verificar más de una condición utilizando conectores lógicos. Por ejemplo:</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color w:val="666666"/>
          <w:sz w:val="24"/>
          <w:szCs w:val="24"/>
        </w:rPr>
      </w:pPr>
      <w:r w:rsidDel="00000000" w:rsidR="00000000" w:rsidRPr="00000000">
        <w:rPr>
          <w:color w:val="666666"/>
          <w:sz w:val="24"/>
          <w:szCs w:val="24"/>
          <w:rtl w:val="0"/>
        </w:rPr>
        <w:t xml:space="preserve">x=6</w:t>
      </w:r>
    </w:p>
    <w:p w:rsidR="00000000" w:rsidDel="00000000" w:rsidP="00000000" w:rsidRDefault="00000000" w:rsidRPr="00000000" w14:paraId="000000A2">
      <w:pPr>
        <w:rPr>
          <w:color w:val="666666"/>
          <w:sz w:val="24"/>
          <w:szCs w:val="24"/>
        </w:rPr>
      </w:pPr>
      <w:r w:rsidDel="00000000" w:rsidR="00000000" w:rsidRPr="00000000">
        <w:rPr>
          <w:color w:val="666666"/>
          <w:sz w:val="24"/>
          <w:szCs w:val="24"/>
          <w:rtl w:val="0"/>
        </w:rPr>
        <w:t xml:space="preserve">y=12</w:t>
      </w:r>
    </w:p>
    <w:p w:rsidR="00000000" w:rsidDel="00000000" w:rsidP="00000000" w:rsidRDefault="00000000" w:rsidRPr="00000000" w14:paraId="000000A3">
      <w:pPr>
        <w:rPr>
          <w:color w:val="666666"/>
          <w:sz w:val="24"/>
          <w:szCs w:val="24"/>
        </w:rPr>
      </w:pPr>
      <w:r w:rsidDel="00000000" w:rsidR="00000000" w:rsidRPr="00000000">
        <w:rPr>
          <w:color w:val="666666"/>
          <w:sz w:val="24"/>
          <w:szCs w:val="24"/>
          <w:rtl w:val="0"/>
        </w:rPr>
        <w:t xml:space="preserve">if (y&gt;8 and x&gt;8):</w:t>
      </w:r>
    </w:p>
    <w:p w:rsidR="00000000" w:rsidDel="00000000" w:rsidP="00000000" w:rsidRDefault="00000000" w:rsidRPr="00000000" w14:paraId="000000A4">
      <w:pPr>
        <w:rPr>
          <w:color w:val="666666"/>
          <w:sz w:val="24"/>
          <w:szCs w:val="24"/>
        </w:rPr>
      </w:pPr>
      <w:r w:rsidDel="00000000" w:rsidR="00000000" w:rsidRPr="00000000">
        <w:rPr>
          <w:color w:val="666666"/>
          <w:sz w:val="24"/>
          <w:szCs w:val="24"/>
          <w:rtl w:val="0"/>
        </w:rPr>
        <w:t xml:space="preserve">   </w:t>
        <w:tab/>
        <w:t xml:space="preserve">print("Se cumplen las dos condiciones")</w:t>
      </w:r>
    </w:p>
    <w:p w:rsidR="00000000" w:rsidDel="00000000" w:rsidP="00000000" w:rsidRDefault="00000000" w:rsidRPr="00000000" w14:paraId="000000A5">
      <w:pPr>
        <w:rPr>
          <w:color w:val="666666"/>
          <w:sz w:val="24"/>
          <w:szCs w:val="24"/>
        </w:rPr>
      </w:pPr>
      <w:r w:rsidDel="00000000" w:rsidR="00000000" w:rsidRPr="00000000">
        <w:rPr>
          <w:color w:val="666666"/>
          <w:sz w:val="24"/>
          <w:szCs w:val="24"/>
          <w:rtl w:val="0"/>
        </w:rPr>
        <w:t xml:space="preserve">if (y&gt;8 or x&gt;8):</w:t>
      </w:r>
    </w:p>
    <w:p w:rsidR="00000000" w:rsidDel="00000000" w:rsidP="00000000" w:rsidRDefault="00000000" w:rsidRPr="00000000" w14:paraId="000000A6">
      <w:pPr>
        <w:rPr>
          <w:color w:val="666666"/>
          <w:sz w:val="24"/>
          <w:szCs w:val="24"/>
        </w:rPr>
      </w:pPr>
      <w:r w:rsidDel="00000000" w:rsidR="00000000" w:rsidRPr="00000000">
        <w:rPr>
          <w:color w:val="666666"/>
          <w:sz w:val="24"/>
          <w:szCs w:val="24"/>
          <w:rtl w:val="0"/>
        </w:rPr>
        <w:t xml:space="preserve">   </w:t>
        <w:tab/>
        <w:t xml:space="preserve">print ("Se cumple una o las dos condiciones")</w:t>
      </w:r>
    </w:p>
    <w:p w:rsidR="00000000" w:rsidDel="00000000" w:rsidP="00000000" w:rsidRDefault="00000000" w:rsidRPr="00000000" w14:paraId="000000A7">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sz w:val="24"/>
          <w:szCs w:val="24"/>
          <w:shd w:fill="d9d9d9" w:val="clear"/>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El resultado de la ejecución del anterior código es: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color w:val="666666"/>
          <w:sz w:val="24"/>
          <w:szCs w:val="24"/>
        </w:rPr>
      </w:pPr>
      <w:r w:rsidDel="00000000" w:rsidR="00000000" w:rsidRPr="00000000">
        <w:rPr>
          <w:color w:val="666666"/>
          <w:sz w:val="24"/>
          <w:szCs w:val="24"/>
          <w:rtl w:val="0"/>
        </w:rPr>
        <w:t xml:space="preserve">Se cumple una o las dos condiciones</w:t>
      </w:r>
    </w:p>
    <w:p w:rsidR="00000000" w:rsidDel="00000000" w:rsidP="00000000" w:rsidRDefault="00000000" w:rsidRPr="00000000" w14:paraId="000000AD">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rPr/>
      </w:pPr>
      <w:bookmarkStart w:colFirst="0" w:colLast="0" w:name="_qsml2r75n9fc" w:id="5"/>
      <w:bookmarkEnd w:id="5"/>
      <w:r w:rsidDel="00000000" w:rsidR="00000000" w:rsidRPr="00000000">
        <w:rPr>
          <w:rtl w:val="0"/>
        </w:rPr>
        <w:t xml:space="preserve">IF ... ELSE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La sentencia </w:t>
      </w:r>
      <w:r w:rsidDel="00000000" w:rsidR="00000000" w:rsidRPr="00000000">
        <w:rPr>
          <w:i w:val="1"/>
          <w:sz w:val="24"/>
          <w:szCs w:val="24"/>
          <w:rtl w:val="0"/>
        </w:rPr>
        <w:t xml:space="preserve">else</w:t>
      </w:r>
      <w:r w:rsidDel="00000000" w:rsidR="00000000" w:rsidRPr="00000000">
        <w:rPr>
          <w:sz w:val="24"/>
          <w:szCs w:val="24"/>
          <w:rtl w:val="0"/>
        </w:rPr>
        <w:t xml:space="preserve"> va luego de una sentencia </w:t>
      </w:r>
      <w:r w:rsidDel="00000000" w:rsidR="00000000" w:rsidRPr="00000000">
        <w:rPr>
          <w:i w:val="1"/>
          <w:sz w:val="24"/>
          <w:szCs w:val="24"/>
          <w:rtl w:val="0"/>
        </w:rPr>
        <w:t xml:space="preserve">if </w:t>
      </w:r>
      <w:r w:rsidDel="00000000" w:rsidR="00000000" w:rsidRPr="00000000">
        <w:rPr>
          <w:sz w:val="24"/>
          <w:szCs w:val="24"/>
          <w:rtl w:val="0"/>
        </w:rPr>
        <w:t xml:space="preserve">y tiene como objetivo que el bloque de código asociado a esta se ejecute únicamente si la condición expresada en el </w:t>
      </w:r>
      <w:r w:rsidDel="00000000" w:rsidR="00000000" w:rsidRPr="00000000">
        <w:rPr>
          <w:i w:val="1"/>
          <w:sz w:val="24"/>
          <w:szCs w:val="24"/>
          <w:rtl w:val="0"/>
        </w:rPr>
        <w:t xml:space="preserve">if</w:t>
      </w:r>
      <w:r w:rsidDel="00000000" w:rsidR="00000000" w:rsidRPr="00000000">
        <w:rPr>
          <w:sz w:val="24"/>
          <w:szCs w:val="24"/>
          <w:rtl w:val="0"/>
        </w:rPr>
        <w:t xml:space="preserve"> no se cumple</w:t>
      </w:r>
      <w:r w:rsidDel="00000000" w:rsidR="00000000" w:rsidRPr="00000000">
        <w:rPr>
          <w:i w:val="1"/>
          <w:sz w:val="24"/>
          <w:szCs w:val="24"/>
          <w:rtl w:val="0"/>
        </w:rPr>
        <w:t xml:space="preserve">.</w:t>
      </w:r>
      <w:r w:rsidDel="00000000" w:rsidR="00000000" w:rsidRPr="00000000">
        <w:rPr>
          <w:sz w:val="24"/>
          <w:szCs w:val="24"/>
          <w:rtl w:val="0"/>
        </w:rPr>
        <w:t xml:space="preserve"> Una traducción de esta sentencia es "Si se cumple la condición se debe ejecutar un bloque de código, sino se cumple se debe ejecutar otro bloque de código". Acá un ejemplo de esta sentencia:</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color w:val="666666"/>
          <w:sz w:val="24"/>
          <w:szCs w:val="24"/>
        </w:rPr>
      </w:pPr>
      <w:r w:rsidDel="00000000" w:rsidR="00000000" w:rsidRPr="00000000">
        <w:rPr>
          <w:color w:val="666666"/>
          <w:sz w:val="24"/>
          <w:szCs w:val="24"/>
          <w:rtl w:val="0"/>
        </w:rPr>
        <w:t xml:space="preserve">x=5</w:t>
      </w:r>
    </w:p>
    <w:p w:rsidR="00000000" w:rsidDel="00000000" w:rsidP="00000000" w:rsidRDefault="00000000" w:rsidRPr="00000000" w14:paraId="000000B4">
      <w:pPr>
        <w:rPr>
          <w:color w:val="666666"/>
          <w:sz w:val="24"/>
          <w:szCs w:val="24"/>
        </w:rPr>
      </w:pPr>
      <w:r w:rsidDel="00000000" w:rsidR="00000000" w:rsidRPr="00000000">
        <w:rPr>
          <w:color w:val="666666"/>
          <w:sz w:val="24"/>
          <w:szCs w:val="24"/>
          <w:rtl w:val="0"/>
        </w:rPr>
        <w:t xml:space="preserve">y=6</w:t>
      </w:r>
    </w:p>
    <w:p w:rsidR="00000000" w:rsidDel="00000000" w:rsidP="00000000" w:rsidRDefault="00000000" w:rsidRPr="00000000" w14:paraId="000000B5">
      <w:pPr>
        <w:rPr>
          <w:color w:val="666666"/>
          <w:sz w:val="24"/>
          <w:szCs w:val="24"/>
        </w:rPr>
      </w:pPr>
      <w:r w:rsidDel="00000000" w:rsidR="00000000" w:rsidRPr="00000000">
        <w:rPr>
          <w:color w:val="666666"/>
          <w:sz w:val="24"/>
          <w:szCs w:val="24"/>
          <w:rtl w:val="0"/>
        </w:rPr>
        <w:t xml:space="preserve">if (x&gt;y):</w:t>
      </w:r>
    </w:p>
    <w:p w:rsidR="00000000" w:rsidDel="00000000" w:rsidP="00000000" w:rsidRDefault="00000000" w:rsidRPr="00000000" w14:paraId="000000B6">
      <w:pPr>
        <w:rPr>
          <w:color w:val="666666"/>
          <w:sz w:val="24"/>
          <w:szCs w:val="24"/>
        </w:rPr>
      </w:pPr>
      <w:r w:rsidDel="00000000" w:rsidR="00000000" w:rsidRPr="00000000">
        <w:rPr>
          <w:color w:val="666666"/>
          <w:sz w:val="24"/>
          <w:szCs w:val="24"/>
          <w:rtl w:val="0"/>
        </w:rPr>
        <w:t xml:space="preserve">   </w:t>
        <w:tab/>
        <w:t xml:space="preserve">print ("x mayor que y")</w:t>
      </w:r>
    </w:p>
    <w:p w:rsidR="00000000" w:rsidDel="00000000" w:rsidP="00000000" w:rsidRDefault="00000000" w:rsidRPr="00000000" w14:paraId="000000B7">
      <w:pPr>
        <w:rPr>
          <w:color w:val="666666"/>
          <w:sz w:val="24"/>
          <w:szCs w:val="24"/>
        </w:rPr>
      </w:pPr>
      <w:r w:rsidDel="00000000" w:rsidR="00000000" w:rsidRPr="00000000">
        <w:rPr>
          <w:color w:val="666666"/>
          <w:sz w:val="24"/>
          <w:szCs w:val="24"/>
          <w:rtl w:val="0"/>
        </w:rPr>
        <w:t xml:space="preserve">else:</w:t>
      </w:r>
    </w:p>
    <w:p w:rsidR="00000000" w:rsidDel="00000000" w:rsidP="00000000" w:rsidRDefault="00000000" w:rsidRPr="00000000" w14:paraId="000000B8">
      <w:pPr>
        <w:rPr>
          <w:color w:val="666666"/>
          <w:sz w:val="24"/>
          <w:szCs w:val="24"/>
        </w:rPr>
      </w:pPr>
      <w:r w:rsidDel="00000000" w:rsidR="00000000" w:rsidRPr="00000000">
        <w:rPr>
          <w:color w:val="666666"/>
          <w:sz w:val="24"/>
          <w:szCs w:val="24"/>
          <w:rtl w:val="0"/>
        </w:rPr>
        <w:t xml:space="preserve">   </w:t>
        <w:tab/>
        <w:t xml:space="preserve">print ("x no es mayor que y")</w:t>
      </w:r>
    </w:p>
    <w:p w:rsidR="00000000" w:rsidDel="00000000" w:rsidP="00000000" w:rsidRDefault="00000000" w:rsidRPr="00000000" w14:paraId="000000B9">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rPr>
          <w:color w:val="666666"/>
          <w:sz w:val="24"/>
          <w:szCs w:val="24"/>
        </w:rPr>
      </w:pPr>
      <w:r w:rsidDel="00000000" w:rsidR="00000000" w:rsidRPr="00000000">
        <w:rPr>
          <w:rtl w:val="0"/>
        </w:rPr>
      </w:r>
    </w:p>
    <w:p w:rsidR="00000000" w:rsidDel="00000000" w:rsidP="00000000" w:rsidRDefault="00000000" w:rsidRPr="00000000" w14:paraId="000000BB">
      <w:pPr>
        <w:pStyle w:val="Heading3"/>
        <w:rPr/>
      </w:pPr>
      <w:bookmarkStart w:colFirst="0" w:colLast="0" w:name="_31man2r2lv9k" w:id="6"/>
      <w:bookmarkEnd w:id="6"/>
      <w:r w:rsidDel="00000000" w:rsidR="00000000" w:rsidRPr="00000000">
        <w:rPr>
          <w:rtl w:val="0"/>
        </w:rPr>
        <w:t xml:space="preserve">IF . .. ELIF</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La sentencia </w:t>
      </w:r>
      <w:r w:rsidDel="00000000" w:rsidR="00000000" w:rsidRPr="00000000">
        <w:rPr>
          <w:i w:val="1"/>
          <w:sz w:val="24"/>
          <w:szCs w:val="24"/>
          <w:rtl w:val="0"/>
        </w:rPr>
        <w:t xml:space="preserve">elif</w:t>
      </w:r>
      <w:r w:rsidDel="00000000" w:rsidR="00000000" w:rsidRPr="00000000">
        <w:rPr>
          <w:sz w:val="24"/>
          <w:szCs w:val="24"/>
          <w:rtl w:val="0"/>
        </w:rPr>
        <w:t xml:space="preserve"> tiene que ir después de de una sentencia</w:t>
      </w:r>
      <w:r w:rsidDel="00000000" w:rsidR="00000000" w:rsidRPr="00000000">
        <w:rPr>
          <w:i w:val="1"/>
          <w:sz w:val="24"/>
          <w:szCs w:val="24"/>
          <w:rtl w:val="0"/>
        </w:rPr>
        <w:t xml:space="preserve"> if</w:t>
      </w:r>
      <w:r w:rsidDel="00000000" w:rsidR="00000000" w:rsidRPr="00000000">
        <w:rPr>
          <w:sz w:val="24"/>
          <w:szCs w:val="24"/>
          <w:rtl w:val="0"/>
        </w:rPr>
        <w:t xml:space="preserve">. Esta hace que en el caso de que no se cumpla la condición del if se verifique una segunda condición. Una traducción a esta sentencia es "Si se cumple la condición 1 se debe ejecutar un bloque de código, si no se cumple la condición 1 se verifica una condición 2 y si esta se cumple se ejecuta otro bloque de código". Acá un ejemplo de esta sentencia:</w:t>
      </w:r>
    </w:p>
    <w:p w:rsidR="00000000" w:rsidDel="00000000" w:rsidP="00000000" w:rsidRDefault="00000000" w:rsidRPr="00000000" w14:paraId="000000BE">
      <w:pPr>
        <w:rPr>
          <w:color w:val="666666"/>
          <w:sz w:val="24"/>
          <w:szCs w:val="24"/>
        </w:rPr>
      </w:pPr>
      <w:r w:rsidDel="00000000" w:rsidR="00000000" w:rsidRPr="00000000">
        <w:rPr>
          <w:rtl w:val="0"/>
        </w:rPr>
      </w:r>
    </w:p>
    <w:p w:rsidR="00000000" w:rsidDel="00000000" w:rsidP="00000000" w:rsidRDefault="00000000" w:rsidRPr="00000000" w14:paraId="000000BF">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color w:val="666666"/>
          <w:sz w:val="24"/>
          <w:szCs w:val="24"/>
        </w:rPr>
      </w:pPr>
      <w:r w:rsidDel="00000000" w:rsidR="00000000" w:rsidRPr="00000000">
        <w:rPr>
          <w:color w:val="666666"/>
          <w:sz w:val="24"/>
          <w:szCs w:val="24"/>
          <w:rtl w:val="0"/>
        </w:rPr>
        <w:t xml:space="preserve">x=3.5</w:t>
      </w:r>
    </w:p>
    <w:p w:rsidR="00000000" w:rsidDel="00000000" w:rsidP="00000000" w:rsidRDefault="00000000" w:rsidRPr="00000000" w14:paraId="000000C1">
      <w:pPr>
        <w:rPr>
          <w:color w:val="666666"/>
          <w:sz w:val="24"/>
          <w:szCs w:val="24"/>
        </w:rPr>
      </w:pPr>
      <w:r w:rsidDel="00000000" w:rsidR="00000000" w:rsidRPr="00000000">
        <w:rPr>
          <w:color w:val="666666"/>
          <w:sz w:val="24"/>
          <w:szCs w:val="24"/>
          <w:rtl w:val="0"/>
        </w:rPr>
        <w:t xml:space="preserve">if (x&gt;4):</w:t>
      </w:r>
    </w:p>
    <w:p w:rsidR="00000000" w:rsidDel="00000000" w:rsidP="00000000" w:rsidRDefault="00000000" w:rsidRPr="00000000" w14:paraId="000000C2">
      <w:pPr>
        <w:rPr>
          <w:color w:val="666666"/>
          <w:sz w:val="24"/>
          <w:szCs w:val="24"/>
        </w:rPr>
      </w:pPr>
      <w:r w:rsidDel="00000000" w:rsidR="00000000" w:rsidRPr="00000000">
        <w:rPr>
          <w:color w:val="666666"/>
          <w:sz w:val="24"/>
          <w:szCs w:val="24"/>
          <w:rtl w:val="0"/>
        </w:rPr>
        <w:t xml:space="preserve">   </w:t>
        <w:tab/>
        <w:t xml:space="preserve">print ("Rendimiento excelente")</w:t>
      </w:r>
    </w:p>
    <w:p w:rsidR="00000000" w:rsidDel="00000000" w:rsidP="00000000" w:rsidRDefault="00000000" w:rsidRPr="00000000" w14:paraId="000000C3">
      <w:pPr>
        <w:rPr>
          <w:color w:val="666666"/>
          <w:sz w:val="24"/>
          <w:szCs w:val="24"/>
        </w:rPr>
      </w:pPr>
      <w:r w:rsidDel="00000000" w:rsidR="00000000" w:rsidRPr="00000000">
        <w:rPr>
          <w:color w:val="666666"/>
          <w:sz w:val="24"/>
          <w:szCs w:val="24"/>
          <w:rtl w:val="0"/>
        </w:rPr>
        <w:t xml:space="preserve">elif (x&gt;3):</w:t>
      </w:r>
    </w:p>
    <w:p w:rsidR="00000000" w:rsidDel="00000000" w:rsidP="00000000" w:rsidRDefault="00000000" w:rsidRPr="00000000" w14:paraId="000000C4">
      <w:pPr>
        <w:rPr>
          <w:color w:val="666666"/>
          <w:sz w:val="24"/>
          <w:szCs w:val="24"/>
        </w:rPr>
      </w:pPr>
      <w:r w:rsidDel="00000000" w:rsidR="00000000" w:rsidRPr="00000000">
        <w:rPr>
          <w:color w:val="666666"/>
          <w:sz w:val="24"/>
          <w:szCs w:val="24"/>
          <w:rtl w:val="0"/>
        </w:rPr>
        <w:t xml:space="preserve">   </w:t>
        <w:tab/>
        <w:t xml:space="preserve">print ("Rendimiento aceptable")</w:t>
      </w:r>
    </w:p>
    <w:p w:rsidR="00000000" w:rsidDel="00000000" w:rsidP="00000000" w:rsidRDefault="00000000" w:rsidRPr="00000000" w14:paraId="000000C5">
      <w:pPr>
        <w:rPr>
          <w:color w:val="666666"/>
          <w:sz w:val="24"/>
          <w:szCs w:val="24"/>
        </w:rPr>
      </w:pPr>
      <w:r w:rsidDel="00000000" w:rsidR="00000000" w:rsidRPr="00000000">
        <w:rPr>
          <w:color w:val="666666"/>
          <w:sz w:val="24"/>
          <w:szCs w:val="24"/>
          <w:rtl w:val="0"/>
        </w:rPr>
        <w:t xml:space="preserve">else:</w:t>
      </w:r>
    </w:p>
    <w:p w:rsidR="00000000" w:rsidDel="00000000" w:rsidP="00000000" w:rsidRDefault="00000000" w:rsidRPr="00000000" w14:paraId="000000C6">
      <w:pPr>
        <w:rPr>
          <w:color w:val="666666"/>
          <w:sz w:val="24"/>
          <w:szCs w:val="24"/>
        </w:rPr>
      </w:pPr>
      <w:r w:rsidDel="00000000" w:rsidR="00000000" w:rsidRPr="00000000">
        <w:rPr>
          <w:color w:val="666666"/>
          <w:sz w:val="24"/>
          <w:szCs w:val="24"/>
          <w:rtl w:val="0"/>
        </w:rPr>
        <w:t xml:space="preserve">   </w:t>
        <w:tab/>
        <w:t xml:space="preserve">print ("Reprobado")</w:t>
      </w:r>
    </w:p>
    <w:p w:rsidR="00000000" w:rsidDel="00000000" w:rsidP="00000000" w:rsidRDefault="00000000" w:rsidRPr="00000000" w14:paraId="000000C7">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i4bw8olpc5ko" w:id="7"/>
      <w:bookmarkEnd w:id="7"/>
      <w:r w:rsidDel="00000000" w:rsidR="00000000" w:rsidRPr="00000000">
        <w:rPr>
          <w:rtl w:val="0"/>
        </w:rPr>
        <w:t xml:space="preserve">SENTENCIAS CÍCLICAS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Las sentencias cíclicas permiten la repetición de un bloque de código un número de veces determinado por una condición o por arreglo de datos.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pStyle w:val="Heading3"/>
        <w:rPr/>
      </w:pPr>
      <w:bookmarkStart w:colFirst="0" w:colLast="0" w:name="_i2sqp13ijy2y" w:id="8"/>
      <w:bookmarkEnd w:id="8"/>
      <w:r w:rsidDel="00000000" w:rsidR="00000000" w:rsidRPr="00000000">
        <w:rPr>
          <w:rtl w:val="0"/>
        </w:rPr>
        <w:t xml:space="preserve">WHILE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Esta sentencia repite un bloque de código mientras se cumpla una condición. A continuación algunos ejemplos:</w:t>
      </w:r>
    </w:p>
    <w:p w:rsidR="00000000" w:rsidDel="00000000" w:rsidP="00000000" w:rsidRDefault="00000000" w:rsidRPr="00000000" w14:paraId="000000D0">
      <w:pPr>
        <w:rPr>
          <w:color w:val="666666"/>
          <w:sz w:val="24"/>
          <w:szCs w:val="24"/>
        </w:rPr>
      </w:pPr>
      <w:r w:rsidDel="00000000" w:rsidR="00000000" w:rsidRPr="00000000">
        <w:rPr>
          <w:rtl w:val="0"/>
        </w:rPr>
      </w:r>
    </w:p>
    <w:p w:rsidR="00000000" w:rsidDel="00000000" w:rsidP="00000000" w:rsidRDefault="00000000" w:rsidRPr="00000000" w14:paraId="000000D1">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color w:val="666666"/>
          <w:sz w:val="24"/>
          <w:szCs w:val="24"/>
        </w:rPr>
      </w:pPr>
      <w:r w:rsidDel="00000000" w:rsidR="00000000" w:rsidRPr="00000000">
        <w:rPr>
          <w:color w:val="666666"/>
          <w:sz w:val="24"/>
          <w:szCs w:val="24"/>
          <w:rtl w:val="0"/>
        </w:rPr>
        <w:t xml:space="preserve">i=1</w:t>
      </w:r>
    </w:p>
    <w:p w:rsidR="00000000" w:rsidDel="00000000" w:rsidP="00000000" w:rsidRDefault="00000000" w:rsidRPr="00000000" w14:paraId="000000D3">
      <w:pPr>
        <w:rPr>
          <w:color w:val="666666"/>
          <w:sz w:val="24"/>
          <w:szCs w:val="24"/>
        </w:rPr>
      </w:pPr>
      <w:r w:rsidDel="00000000" w:rsidR="00000000" w:rsidRPr="00000000">
        <w:rPr>
          <w:color w:val="666666"/>
          <w:sz w:val="24"/>
          <w:szCs w:val="24"/>
          <w:rtl w:val="0"/>
        </w:rPr>
        <w:t xml:space="preserve">while i&lt;4:</w:t>
      </w:r>
    </w:p>
    <w:p w:rsidR="00000000" w:rsidDel="00000000" w:rsidP="00000000" w:rsidRDefault="00000000" w:rsidRPr="00000000" w14:paraId="000000D4">
      <w:pPr>
        <w:rPr>
          <w:color w:val="666666"/>
          <w:sz w:val="24"/>
          <w:szCs w:val="24"/>
        </w:rPr>
      </w:pPr>
      <w:r w:rsidDel="00000000" w:rsidR="00000000" w:rsidRPr="00000000">
        <w:rPr>
          <w:color w:val="666666"/>
          <w:sz w:val="24"/>
          <w:szCs w:val="24"/>
          <w:rtl w:val="0"/>
        </w:rPr>
        <w:t xml:space="preserve">   </w:t>
        <w:tab/>
        <w:t xml:space="preserve">print("Vuelta No: ",i)</w:t>
      </w:r>
    </w:p>
    <w:p w:rsidR="00000000" w:rsidDel="00000000" w:rsidP="00000000" w:rsidRDefault="00000000" w:rsidRPr="00000000" w14:paraId="000000D5">
      <w:pPr>
        <w:rPr>
          <w:color w:val="666666"/>
          <w:sz w:val="24"/>
          <w:szCs w:val="24"/>
        </w:rPr>
      </w:pPr>
      <w:r w:rsidDel="00000000" w:rsidR="00000000" w:rsidRPr="00000000">
        <w:rPr>
          <w:color w:val="666666"/>
          <w:sz w:val="24"/>
          <w:szCs w:val="24"/>
          <w:rtl w:val="0"/>
        </w:rPr>
        <w:t xml:space="preserve">   </w:t>
        <w:tab/>
        <w:t xml:space="preserve">i=i+1</w:t>
      </w:r>
    </w:p>
    <w:p w:rsidR="00000000" w:rsidDel="00000000" w:rsidP="00000000" w:rsidRDefault="00000000" w:rsidRPr="00000000" w14:paraId="000000D6">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color w:val="666666"/>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En el código anterior se ejecuta un bloque de código mientras que la variable </w:t>
      </w:r>
      <w:r w:rsidDel="00000000" w:rsidR="00000000" w:rsidRPr="00000000">
        <w:rPr>
          <w:i w:val="1"/>
          <w:sz w:val="24"/>
          <w:szCs w:val="24"/>
          <w:rtl w:val="0"/>
        </w:rPr>
        <w:t xml:space="preserve">i</w:t>
      </w:r>
      <w:r w:rsidDel="00000000" w:rsidR="00000000" w:rsidRPr="00000000">
        <w:rPr>
          <w:sz w:val="24"/>
          <w:szCs w:val="24"/>
          <w:rtl w:val="0"/>
        </w:rPr>
        <w:t xml:space="preserve"> sea menor a 4. Cómo </w:t>
      </w:r>
      <w:r w:rsidDel="00000000" w:rsidR="00000000" w:rsidRPr="00000000">
        <w:rPr>
          <w:i w:val="1"/>
          <w:sz w:val="24"/>
          <w:szCs w:val="24"/>
          <w:rtl w:val="0"/>
        </w:rPr>
        <w:t xml:space="preserve">i </w:t>
      </w:r>
      <w:r w:rsidDel="00000000" w:rsidR="00000000" w:rsidRPr="00000000">
        <w:rPr>
          <w:sz w:val="24"/>
          <w:szCs w:val="24"/>
          <w:rtl w:val="0"/>
        </w:rPr>
        <w:t xml:space="preserve">comienza en 1 y se va incrementando de uno en uno, el bloque de código se ejecuta 3 veces.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color w:val="666666"/>
          <w:sz w:val="24"/>
          <w:szCs w:val="24"/>
        </w:rPr>
      </w:pPr>
      <w:r w:rsidDel="00000000" w:rsidR="00000000" w:rsidRPr="00000000">
        <w:rPr>
          <w:color w:val="666666"/>
          <w:sz w:val="24"/>
          <w:szCs w:val="24"/>
          <w:rtl w:val="0"/>
        </w:rPr>
        <w:t xml:space="preserve">m='n'</w:t>
      </w:r>
    </w:p>
    <w:p w:rsidR="00000000" w:rsidDel="00000000" w:rsidP="00000000" w:rsidRDefault="00000000" w:rsidRPr="00000000" w14:paraId="000000DC">
      <w:pPr>
        <w:rPr>
          <w:color w:val="666666"/>
          <w:sz w:val="24"/>
          <w:szCs w:val="24"/>
        </w:rPr>
      </w:pPr>
      <w:r w:rsidDel="00000000" w:rsidR="00000000" w:rsidRPr="00000000">
        <w:rPr>
          <w:color w:val="666666"/>
          <w:sz w:val="24"/>
          <w:szCs w:val="24"/>
          <w:rtl w:val="0"/>
        </w:rPr>
        <w:t xml:space="preserve">while m!='s':</w:t>
      </w:r>
    </w:p>
    <w:p w:rsidR="00000000" w:rsidDel="00000000" w:rsidP="00000000" w:rsidRDefault="00000000" w:rsidRPr="00000000" w14:paraId="000000DD">
      <w:pPr>
        <w:rPr>
          <w:color w:val="666666"/>
          <w:sz w:val="24"/>
          <w:szCs w:val="24"/>
        </w:rPr>
      </w:pPr>
      <w:r w:rsidDel="00000000" w:rsidR="00000000" w:rsidRPr="00000000">
        <w:rPr>
          <w:color w:val="666666"/>
          <w:sz w:val="24"/>
          <w:szCs w:val="24"/>
          <w:rtl w:val="0"/>
        </w:rPr>
        <w:t xml:space="preserve">   </w:t>
        <w:tab/>
        <w:t xml:space="preserve">m=input("Desea salir (s/n): ")</w:t>
      </w:r>
    </w:p>
    <w:p w:rsidR="00000000" w:rsidDel="00000000" w:rsidP="00000000" w:rsidRDefault="00000000" w:rsidRPr="00000000" w14:paraId="000000DE">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rPr>
          <w:color w:val="666666"/>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En el código anterior se repite un bloque de código mientras que el usuario digite una letra diferente a 's'.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color w:val="666666"/>
          <w:sz w:val="24"/>
          <w:szCs w:val="24"/>
        </w:rPr>
      </w:pPr>
      <w:r w:rsidDel="00000000" w:rsidR="00000000" w:rsidRPr="00000000">
        <w:rPr>
          <w:color w:val="666666"/>
          <w:sz w:val="24"/>
          <w:szCs w:val="24"/>
          <w:rtl w:val="0"/>
        </w:rPr>
        <w:t xml:space="preserve">n=True</w:t>
      </w:r>
      <w:r w:rsidDel="00000000" w:rsidR="00000000" w:rsidRPr="00000000">
        <w:rPr>
          <w:rtl w:val="0"/>
        </w:rPr>
      </w:r>
    </w:p>
    <w:p w:rsidR="00000000" w:rsidDel="00000000" w:rsidP="00000000" w:rsidRDefault="00000000" w:rsidRPr="00000000" w14:paraId="000000E4">
      <w:pPr>
        <w:rPr>
          <w:color w:val="666666"/>
          <w:sz w:val="24"/>
          <w:szCs w:val="24"/>
        </w:rPr>
      </w:pPr>
      <w:r w:rsidDel="00000000" w:rsidR="00000000" w:rsidRPr="00000000">
        <w:rPr>
          <w:color w:val="666666"/>
          <w:sz w:val="24"/>
          <w:szCs w:val="24"/>
          <w:rtl w:val="0"/>
        </w:rPr>
        <w:t xml:space="preserve">while n:</w:t>
      </w:r>
    </w:p>
    <w:p w:rsidR="00000000" w:rsidDel="00000000" w:rsidP="00000000" w:rsidRDefault="00000000" w:rsidRPr="00000000" w14:paraId="000000E5">
      <w:pPr>
        <w:rPr>
          <w:color w:val="666666"/>
          <w:sz w:val="24"/>
          <w:szCs w:val="24"/>
        </w:rPr>
      </w:pPr>
      <w:r w:rsidDel="00000000" w:rsidR="00000000" w:rsidRPr="00000000">
        <w:rPr>
          <w:color w:val="666666"/>
          <w:sz w:val="24"/>
          <w:szCs w:val="24"/>
          <w:rtl w:val="0"/>
        </w:rPr>
        <w:t xml:space="preserve">   </w:t>
        <w:tab/>
        <w:t xml:space="preserve">print("Ciclo infinito")</w:t>
      </w:r>
    </w:p>
    <w:p w:rsidR="00000000" w:rsidDel="00000000" w:rsidP="00000000" w:rsidRDefault="00000000" w:rsidRPr="00000000" w14:paraId="000000E6">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jc w:val="both"/>
        <w:rPr>
          <w:sz w:val="24"/>
          <w:szCs w:val="24"/>
          <w:shd w:fill="d9d9d9" w:val="clear"/>
        </w:rPr>
      </w:pPr>
      <w:r w:rsidDel="00000000" w:rsidR="00000000" w:rsidRPr="00000000">
        <w:rPr>
          <w:sz w:val="24"/>
          <w:szCs w:val="24"/>
          <w:shd w:fill="d9d9d9" w:val="clear"/>
          <w:rtl w:val="0"/>
        </w:rPr>
        <w:t xml:space="preserve"> </w:t>
        <w:tab/>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En el código anterior se realiza un ciclo infinito. El ciclo se define de tal forma que se repita un bloque de código mientras </w:t>
      </w:r>
      <w:r w:rsidDel="00000000" w:rsidR="00000000" w:rsidRPr="00000000">
        <w:rPr>
          <w:i w:val="1"/>
          <w:sz w:val="24"/>
          <w:szCs w:val="24"/>
          <w:rtl w:val="0"/>
        </w:rPr>
        <w:t xml:space="preserve">n</w:t>
      </w:r>
      <w:r w:rsidDel="00000000" w:rsidR="00000000" w:rsidRPr="00000000">
        <w:rPr>
          <w:sz w:val="24"/>
          <w:szCs w:val="24"/>
          <w:rtl w:val="0"/>
        </w:rPr>
        <w:t xml:space="preserve">, cómo la variable </w:t>
      </w:r>
      <w:r w:rsidDel="00000000" w:rsidR="00000000" w:rsidRPr="00000000">
        <w:rPr>
          <w:i w:val="1"/>
          <w:sz w:val="24"/>
          <w:szCs w:val="24"/>
          <w:rtl w:val="0"/>
        </w:rPr>
        <w:t xml:space="preserve">n</w:t>
      </w:r>
      <w:r w:rsidDel="00000000" w:rsidR="00000000" w:rsidRPr="00000000">
        <w:rPr>
          <w:sz w:val="24"/>
          <w:szCs w:val="24"/>
          <w:rtl w:val="0"/>
        </w:rPr>
        <w:t xml:space="preserve"> contiene el valor boolenao </w:t>
      </w:r>
      <w:r w:rsidDel="00000000" w:rsidR="00000000" w:rsidRPr="00000000">
        <w:rPr>
          <w:i w:val="1"/>
          <w:sz w:val="24"/>
          <w:szCs w:val="24"/>
          <w:rtl w:val="0"/>
        </w:rPr>
        <w:t xml:space="preserve">True</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la condición siempre se va a cumplir y el ciclo siempre se va a repetir.</w:t>
      </w:r>
    </w:p>
    <w:p w:rsidR="00000000" w:rsidDel="00000000" w:rsidP="00000000" w:rsidRDefault="00000000" w:rsidRPr="00000000" w14:paraId="000000E9">
      <w:pPr>
        <w:pStyle w:val="Heading3"/>
        <w:rPr/>
      </w:pPr>
      <w:bookmarkStart w:colFirst="0" w:colLast="0" w:name="_3309zvwh9sox" w:id="9"/>
      <w:bookmarkEnd w:id="9"/>
      <w:r w:rsidDel="00000000" w:rsidR="00000000" w:rsidRPr="00000000">
        <w:rPr>
          <w:rtl w:val="0"/>
        </w:rPr>
        <w:t xml:space="preserve">FOR</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Esta sentencia permite repetir un bloque de código en el cual una variable va tomando para cada ciclo, uno a uno los valores definidos en un arreglo de datos.  A continuación se presenta un ejemplo de </w:t>
      </w:r>
      <w:r w:rsidDel="00000000" w:rsidR="00000000" w:rsidRPr="00000000">
        <w:rPr>
          <w:i w:val="1"/>
          <w:sz w:val="24"/>
          <w:szCs w:val="24"/>
          <w:rtl w:val="0"/>
        </w:rPr>
        <w:t xml:space="preserve">for </w:t>
      </w:r>
      <w:r w:rsidDel="00000000" w:rsidR="00000000" w:rsidRPr="00000000">
        <w:rPr>
          <w:sz w:val="24"/>
          <w:szCs w:val="24"/>
          <w:rtl w:val="0"/>
        </w:rPr>
        <w:t xml:space="preserve">que utiliza una lista para definir los elementos que va a ir tomando la variable:</w:t>
      </w:r>
    </w:p>
    <w:p w:rsidR="00000000" w:rsidDel="00000000" w:rsidP="00000000" w:rsidRDefault="00000000" w:rsidRPr="00000000" w14:paraId="000000EC">
      <w:pPr>
        <w:rPr>
          <w:color w:val="666666"/>
          <w:sz w:val="24"/>
          <w:szCs w:val="24"/>
        </w:rPr>
      </w:pPr>
      <w:r w:rsidDel="00000000" w:rsidR="00000000" w:rsidRPr="00000000">
        <w:rPr>
          <w:rtl w:val="0"/>
        </w:rPr>
      </w:r>
    </w:p>
    <w:p w:rsidR="00000000" w:rsidDel="00000000" w:rsidP="00000000" w:rsidRDefault="00000000" w:rsidRPr="00000000" w14:paraId="000000ED">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rPr>
          <w:color w:val="666666"/>
          <w:sz w:val="24"/>
          <w:szCs w:val="24"/>
        </w:rPr>
      </w:pPr>
      <w:r w:rsidDel="00000000" w:rsidR="00000000" w:rsidRPr="00000000">
        <w:rPr>
          <w:color w:val="666666"/>
          <w:sz w:val="24"/>
          <w:szCs w:val="24"/>
          <w:rtl w:val="0"/>
        </w:rPr>
        <w:t xml:space="preserve">vocales = ['a','e','i','o','u']</w:t>
      </w:r>
    </w:p>
    <w:p w:rsidR="00000000" w:rsidDel="00000000" w:rsidP="00000000" w:rsidRDefault="00000000" w:rsidRPr="00000000" w14:paraId="000000EF">
      <w:pPr>
        <w:rPr>
          <w:color w:val="666666"/>
          <w:sz w:val="24"/>
          <w:szCs w:val="24"/>
        </w:rPr>
      </w:pPr>
      <w:r w:rsidDel="00000000" w:rsidR="00000000" w:rsidRPr="00000000">
        <w:rPr>
          <w:color w:val="666666"/>
          <w:sz w:val="24"/>
          <w:szCs w:val="24"/>
          <w:rtl w:val="0"/>
        </w:rPr>
        <w:t xml:space="preserve">for i in vocales:</w:t>
      </w:r>
    </w:p>
    <w:p w:rsidR="00000000" w:rsidDel="00000000" w:rsidP="00000000" w:rsidRDefault="00000000" w:rsidRPr="00000000" w14:paraId="000000F0">
      <w:pPr>
        <w:rPr>
          <w:color w:val="666666"/>
          <w:sz w:val="24"/>
          <w:szCs w:val="24"/>
        </w:rPr>
      </w:pPr>
      <w:r w:rsidDel="00000000" w:rsidR="00000000" w:rsidRPr="00000000">
        <w:rPr>
          <w:color w:val="666666"/>
          <w:sz w:val="24"/>
          <w:szCs w:val="24"/>
          <w:rtl w:val="0"/>
        </w:rPr>
        <w:t xml:space="preserve">   </w:t>
        <w:tab/>
        <w:t xml:space="preserve">print(i)</w:t>
      </w:r>
    </w:p>
    <w:p w:rsidR="00000000" w:rsidDel="00000000" w:rsidP="00000000" w:rsidRDefault="00000000" w:rsidRPr="00000000" w14:paraId="000000F1">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jc w:val="both"/>
        <w:rPr>
          <w:sz w:val="24"/>
          <w:szCs w:val="24"/>
          <w:shd w:fill="d9d9d9" w:val="clear"/>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En el siguiente ejemplo se utiliza una cadena de caracteres para definir los elementos que va a ir tomando la variable: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rPr>
          <w:color w:val="666666"/>
          <w:sz w:val="24"/>
          <w:szCs w:val="24"/>
        </w:rPr>
      </w:pPr>
      <w:r w:rsidDel="00000000" w:rsidR="00000000" w:rsidRPr="00000000">
        <w:rPr>
          <w:color w:val="666666"/>
          <w:sz w:val="24"/>
          <w:szCs w:val="24"/>
          <w:rtl w:val="0"/>
        </w:rPr>
        <w:t xml:space="preserve">cadena = "hola"</w:t>
      </w:r>
    </w:p>
    <w:p w:rsidR="00000000" w:rsidDel="00000000" w:rsidP="00000000" w:rsidRDefault="00000000" w:rsidRPr="00000000" w14:paraId="000000F9">
      <w:pPr>
        <w:rPr>
          <w:color w:val="666666"/>
          <w:sz w:val="24"/>
          <w:szCs w:val="24"/>
        </w:rPr>
      </w:pPr>
      <w:r w:rsidDel="00000000" w:rsidR="00000000" w:rsidRPr="00000000">
        <w:rPr>
          <w:color w:val="666666"/>
          <w:sz w:val="24"/>
          <w:szCs w:val="24"/>
          <w:rtl w:val="0"/>
        </w:rPr>
        <w:t xml:space="preserve">for i in cadena:</w:t>
      </w:r>
    </w:p>
    <w:p w:rsidR="00000000" w:rsidDel="00000000" w:rsidP="00000000" w:rsidRDefault="00000000" w:rsidRPr="00000000" w14:paraId="000000FA">
      <w:pPr>
        <w:rPr>
          <w:color w:val="666666"/>
          <w:sz w:val="24"/>
          <w:szCs w:val="24"/>
        </w:rPr>
      </w:pPr>
      <w:r w:rsidDel="00000000" w:rsidR="00000000" w:rsidRPr="00000000">
        <w:rPr>
          <w:color w:val="666666"/>
          <w:sz w:val="24"/>
          <w:szCs w:val="24"/>
          <w:rtl w:val="0"/>
        </w:rPr>
        <w:t xml:space="preserve">   </w:t>
        <w:tab/>
        <w:t xml:space="preserve">print(i)</w:t>
      </w:r>
    </w:p>
    <w:p w:rsidR="00000000" w:rsidDel="00000000" w:rsidP="00000000" w:rsidRDefault="00000000" w:rsidRPr="00000000" w14:paraId="000000FB">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color w:val="666666"/>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Cuando los valores que debe tomar la variable asociada al </w:t>
      </w:r>
      <w:r w:rsidDel="00000000" w:rsidR="00000000" w:rsidRPr="00000000">
        <w:rPr>
          <w:i w:val="1"/>
          <w:sz w:val="24"/>
          <w:szCs w:val="24"/>
          <w:rtl w:val="0"/>
        </w:rPr>
        <w:t xml:space="preserve">for</w:t>
      </w:r>
      <w:r w:rsidDel="00000000" w:rsidR="00000000" w:rsidRPr="00000000">
        <w:rPr>
          <w:sz w:val="24"/>
          <w:szCs w:val="24"/>
          <w:rtl w:val="0"/>
        </w:rPr>
        <w:t xml:space="preserve"> son numéricos secuenciales se recomienda utilizar la función </w:t>
      </w:r>
      <w:r w:rsidDel="00000000" w:rsidR="00000000" w:rsidRPr="00000000">
        <w:rPr>
          <w:i w:val="1"/>
          <w:sz w:val="24"/>
          <w:szCs w:val="24"/>
          <w:rtl w:val="0"/>
        </w:rPr>
        <w:t xml:space="preserve">range</w:t>
      </w:r>
      <w:r w:rsidDel="00000000" w:rsidR="00000000" w:rsidRPr="00000000">
        <w:rPr>
          <w:sz w:val="24"/>
          <w:szCs w:val="24"/>
          <w:rtl w:val="0"/>
        </w:rPr>
        <w:t xml:space="preserve">. A continuación se muestra un ejemplo de un </w:t>
      </w:r>
      <w:r w:rsidDel="00000000" w:rsidR="00000000" w:rsidRPr="00000000">
        <w:rPr>
          <w:i w:val="1"/>
          <w:sz w:val="24"/>
          <w:szCs w:val="24"/>
          <w:rtl w:val="0"/>
        </w:rPr>
        <w:t xml:space="preserve">for</w:t>
      </w:r>
      <w:r w:rsidDel="00000000" w:rsidR="00000000" w:rsidRPr="00000000">
        <w:rPr>
          <w:sz w:val="24"/>
          <w:szCs w:val="24"/>
          <w:rtl w:val="0"/>
        </w:rPr>
        <w:t xml:space="preserve"> que utiliza la función </w:t>
      </w:r>
      <w:r w:rsidDel="00000000" w:rsidR="00000000" w:rsidRPr="00000000">
        <w:rPr>
          <w:i w:val="1"/>
          <w:sz w:val="24"/>
          <w:szCs w:val="24"/>
          <w:rtl w:val="0"/>
        </w:rPr>
        <w:t xml:space="preserve">range</w:t>
      </w:r>
      <w:r w:rsidDel="00000000" w:rsidR="00000000" w:rsidRPr="00000000">
        <w:rPr>
          <w:sz w:val="24"/>
          <w:szCs w:val="24"/>
          <w:rtl w:val="0"/>
        </w:rPr>
        <w:t xml:space="preserve">.</w:t>
      </w:r>
    </w:p>
    <w:p w:rsidR="00000000" w:rsidDel="00000000" w:rsidP="00000000" w:rsidRDefault="00000000" w:rsidRPr="00000000" w14:paraId="000000FE">
      <w:pPr>
        <w:rPr>
          <w:color w:val="666666"/>
          <w:sz w:val="24"/>
          <w:szCs w:val="24"/>
        </w:rPr>
      </w:pPr>
      <w:r w:rsidDel="00000000" w:rsidR="00000000" w:rsidRPr="00000000">
        <w:rPr>
          <w:rtl w:val="0"/>
        </w:rPr>
      </w:r>
    </w:p>
    <w:p w:rsidR="00000000" w:rsidDel="00000000" w:rsidP="00000000" w:rsidRDefault="00000000" w:rsidRPr="00000000" w14:paraId="000000FF">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color w:val="666666"/>
          <w:sz w:val="24"/>
          <w:szCs w:val="24"/>
        </w:rPr>
      </w:pPr>
      <w:r w:rsidDel="00000000" w:rsidR="00000000" w:rsidRPr="00000000">
        <w:rPr>
          <w:color w:val="666666"/>
          <w:sz w:val="24"/>
          <w:szCs w:val="24"/>
          <w:rtl w:val="0"/>
        </w:rPr>
        <w:t xml:space="preserve">for i in range(4):</w:t>
      </w:r>
    </w:p>
    <w:p w:rsidR="00000000" w:rsidDel="00000000" w:rsidP="00000000" w:rsidRDefault="00000000" w:rsidRPr="00000000" w14:paraId="00000101">
      <w:pPr>
        <w:rPr>
          <w:color w:val="666666"/>
          <w:sz w:val="24"/>
          <w:szCs w:val="24"/>
        </w:rPr>
      </w:pPr>
      <w:r w:rsidDel="00000000" w:rsidR="00000000" w:rsidRPr="00000000">
        <w:rPr>
          <w:color w:val="666666"/>
          <w:sz w:val="24"/>
          <w:szCs w:val="24"/>
          <w:rtl w:val="0"/>
        </w:rPr>
        <w:t xml:space="preserve">   </w:t>
        <w:tab/>
        <w:t xml:space="preserve">print(i)</w:t>
      </w:r>
    </w:p>
    <w:p w:rsidR="00000000" w:rsidDel="00000000" w:rsidP="00000000" w:rsidRDefault="00000000" w:rsidRPr="00000000" w14:paraId="00000102">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rPr>
          <w:sz w:val="24"/>
          <w:szCs w:val="24"/>
          <w:shd w:fill="d9d9d9" w:val="clear"/>
        </w:rPr>
      </w:pPr>
      <w:r w:rsidDel="00000000" w:rsidR="00000000" w:rsidRPr="00000000">
        <w:rPr>
          <w:sz w:val="24"/>
          <w:szCs w:val="24"/>
          <w:shd w:fill="d9d9d9" w:val="clear"/>
          <w:rtl w:val="0"/>
        </w:rPr>
        <w:t xml:space="preserve"> </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La función </w:t>
      </w:r>
      <w:r w:rsidDel="00000000" w:rsidR="00000000" w:rsidRPr="00000000">
        <w:rPr>
          <w:i w:val="1"/>
          <w:sz w:val="24"/>
          <w:szCs w:val="24"/>
          <w:rtl w:val="0"/>
        </w:rPr>
        <w:t xml:space="preserve">range </w:t>
      </w:r>
      <w:r w:rsidDel="00000000" w:rsidR="00000000" w:rsidRPr="00000000">
        <w:rPr>
          <w:sz w:val="24"/>
          <w:szCs w:val="24"/>
          <w:rtl w:val="0"/>
        </w:rPr>
        <w:t xml:space="preserve">también se puede definir de otras formas de tal manera que se indique el inicio, el fin, el paso incremental o decremental. En el siguiente ejemplo se ilustran varias formas de definir la función </w:t>
      </w:r>
      <w:r w:rsidDel="00000000" w:rsidR="00000000" w:rsidRPr="00000000">
        <w:rPr>
          <w:i w:val="1"/>
          <w:sz w:val="24"/>
          <w:szCs w:val="24"/>
          <w:rtl w:val="0"/>
        </w:rPr>
        <w:t xml:space="preserve">range</w:t>
      </w:r>
      <w:r w:rsidDel="00000000" w:rsidR="00000000" w:rsidRPr="00000000">
        <w:rPr>
          <w:sz w:val="24"/>
          <w:szCs w:val="24"/>
          <w:rtl w:val="0"/>
        </w:rPr>
        <w:t xml:space="preserve">. Note que para desplegarlo en pantalla el rango</w:t>
      </w:r>
      <w:r w:rsidDel="00000000" w:rsidR="00000000" w:rsidRPr="00000000">
        <w:rPr>
          <w:i w:val="1"/>
          <w:sz w:val="24"/>
          <w:szCs w:val="24"/>
          <w:rtl w:val="0"/>
        </w:rPr>
        <w:t xml:space="preserve"> </w:t>
      </w:r>
      <w:r w:rsidDel="00000000" w:rsidR="00000000" w:rsidRPr="00000000">
        <w:rPr>
          <w:sz w:val="24"/>
          <w:szCs w:val="24"/>
          <w:rtl w:val="0"/>
        </w:rPr>
        <w:t xml:space="preserve">se convierte a una lista.</w:t>
      </w:r>
    </w:p>
    <w:p w:rsidR="00000000" w:rsidDel="00000000" w:rsidP="00000000" w:rsidRDefault="00000000" w:rsidRPr="00000000" w14:paraId="00000105">
      <w:pPr>
        <w:rPr>
          <w:color w:val="666666"/>
          <w:sz w:val="24"/>
          <w:szCs w:val="24"/>
        </w:rPr>
      </w:pPr>
      <w:r w:rsidDel="00000000" w:rsidR="00000000" w:rsidRPr="00000000">
        <w:rPr>
          <w:rtl w:val="0"/>
        </w:rPr>
      </w:r>
    </w:p>
    <w:p w:rsidR="00000000" w:rsidDel="00000000" w:rsidP="00000000" w:rsidRDefault="00000000" w:rsidRPr="00000000" w14:paraId="00000106">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color w:val="666666"/>
          <w:sz w:val="24"/>
          <w:szCs w:val="24"/>
        </w:rPr>
      </w:pPr>
      <w:r w:rsidDel="00000000" w:rsidR="00000000" w:rsidRPr="00000000">
        <w:rPr>
          <w:color w:val="666666"/>
          <w:sz w:val="24"/>
          <w:szCs w:val="24"/>
          <w:rtl w:val="0"/>
        </w:rPr>
        <w:t xml:space="preserve">list(range(3))#el inicio y el paso se toman por defecto</w:t>
      </w:r>
    </w:p>
    <w:p w:rsidR="00000000" w:rsidDel="00000000" w:rsidP="00000000" w:rsidRDefault="00000000" w:rsidRPr="00000000" w14:paraId="00000108">
      <w:pPr>
        <w:rPr>
          <w:color w:val="666666"/>
          <w:sz w:val="24"/>
          <w:szCs w:val="24"/>
        </w:rPr>
      </w:pPr>
      <w:r w:rsidDel="00000000" w:rsidR="00000000" w:rsidRPr="00000000">
        <w:rPr>
          <w:color w:val="666666"/>
          <w:sz w:val="24"/>
          <w:szCs w:val="24"/>
          <w:rtl w:val="0"/>
        </w:rPr>
        <w:t xml:space="preserve">list(range(3,5)) #el paso se toma por defecto = 1</w:t>
      </w:r>
    </w:p>
    <w:p w:rsidR="00000000" w:rsidDel="00000000" w:rsidP="00000000" w:rsidRDefault="00000000" w:rsidRPr="00000000" w14:paraId="00000109">
      <w:pPr>
        <w:rPr>
          <w:color w:val="666666"/>
          <w:sz w:val="24"/>
          <w:szCs w:val="24"/>
        </w:rPr>
      </w:pPr>
      <w:r w:rsidDel="00000000" w:rsidR="00000000" w:rsidRPr="00000000">
        <w:rPr>
          <w:color w:val="666666"/>
          <w:sz w:val="24"/>
          <w:szCs w:val="24"/>
          <w:rtl w:val="0"/>
        </w:rPr>
        <w:t xml:space="preserve">list(range(4,10,2)) #el paso es 2</w:t>
      </w:r>
    </w:p>
    <w:p w:rsidR="00000000" w:rsidDel="00000000" w:rsidP="00000000" w:rsidRDefault="00000000" w:rsidRPr="00000000" w14:paraId="0000010A">
      <w:pPr>
        <w:rPr>
          <w:color w:val="666666"/>
          <w:sz w:val="24"/>
          <w:szCs w:val="24"/>
        </w:rPr>
      </w:pPr>
      <w:r w:rsidDel="00000000" w:rsidR="00000000" w:rsidRPr="00000000">
        <w:rPr>
          <w:color w:val="666666"/>
          <w:sz w:val="24"/>
          <w:szCs w:val="24"/>
          <w:rtl w:val="0"/>
        </w:rPr>
        <w:t xml:space="preserve">list(range(10,4,-2)) #el paso es -2</w:t>
      </w:r>
    </w:p>
    <w:p w:rsidR="00000000" w:rsidDel="00000000" w:rsidP="00000000" w:rsidRDefault="00000000" w:rsidRPr="00000000" w14:paraId="0000010B">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sz w:val="24"/>
          <w:szCs w:val="24"/>
          <w:shd w:fill="d9d9d9" w:val="clear"/>
        </w:rPr>
      </w:pPr>
      <w:r w:rsidDel="00000000" w:rsidR="00000000" w:rsidRPr="00000000">
        <w:rPr>
          <w:rtl w:val="0"/>
        </w:rPr>
      </w:r>
    </w:p>
    <w:p w:rsidR="00000000" w:rsidDel="00000000" w:rsidP="00000000" w:rsidRDefault="00000000" w:rsidRPr="00000000" w14:paraId="0000010D">
      <w:pPr>
        <w:pStyle w:val="Heading3"/>
        <w:rPr/>
      </w:pPr>
      <w:bookmarkStart w:colFirst="0" w:colLast="0" w:name="_djwljd3u4b6y" w:id="10"/>
      <w:bookmarkEnd w:id="10"/>
      <w:r w:rsidDel="00000000" w:rsidR="00000000" w:rsidRPr="00000000">
        <w:rPr>
          <w:rtl w:val="0"/>
        </w:rPr>
        <w:t xml:space="preserve">SENTENCIAS BREAK Y CONTINUE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Estas sentencias permiten alterar el flujo de ejecución de un bucle.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dvmsrhjbhkhy" w:id="11"/>
      <w:bookmarkEnd w:id="11"/>
      <w:r w:rsidDel="00000000" w:rsidR="00000000" w:rsidRPr="00000000">
        <w:rPr>
          <w:rtl w:val="0"/>
        </w:rPr>
        <w:t xml:space="preserve">BREAK</w:t>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La sentencia </w:t>
      </w:r>
      <w:r w:rsidDel="00000000" w:rsidR="00000000" w:rsidRPr="00000000">
        <w:rPr>
          <w:i w:val="1"/>
          <w:sz w:val="24"/>
          <w:szCs w:val="24"/>
          <w:rtl w:val="0"/>
        </w:rPr>
        <w:t xml:space="preserve">Break </w:t>
      </w:r>
      <w:r w:rsidDel="00000000" w:rsidR="00000000" w:rsidRPr="00000000">
        <w:rPr>
          <w:sz w:val="24"/>
          <w:szCs w:val="24"/>
          <w:rtl w:val="0"/>
        </w:rPr>
        <w:t xml:space="preserve">permite interrumpir la ejecución de un bucle. A continuación se ilustra su uso mediante un ejemplo que permite llenar una lista hasta con 100 valores, sin embargo el usuario puede interrumpir el llenado y dejar la lista con menos valores.</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rPr>
          <w:color w:val="666666"/>
          <w:sz w:val="24"/>
          <w:szCs w:val="24"/>
        </w:rPr>
      </w:pPr>
      <w:r w:rsidDel="00000000" w:rsidR="00000000" w:rsidRPr="00000000">
        <w:rPr>
          <w:rtl w:val="0"/>
        </w:rPr>
      </w:r>
    </w:p>
    <w:p w:rsidR="00000000" w:rsidDel="00000000" w:rsidP="00000000" w:rsidRDefault="00000000" w:rsidRPr="00000000" w14:paraId="00000117">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rPr>
          <w:color w:val="666666"/>
          <w:sz w:val="24"/>
          <w:szCs w:val="24"/>
        </w:rPr>
      </w:pPr>
      <w:r w:rsidDel="00000000" w:rsidR="00000000" w:rsidRPr="00000000">
        <w:rPr>
          <w:color w:val="666666"/>
          <w:sz w:val="24"/>
          <w:szCs w:val="24"/>
          <w:rtl w:val="0"/>
        </w:rPr>
        <w:t xml:space="preserve">x=[]</w:t>
      </w:r>
    </w:p>
    <w:p w:rsidR="00000000" w:rsidDel="00000000" w:rsidP="00000000" w:rsidRDefault="00000000" w:rsidRPr="00000000" w14:paraId="00000119">
      <w:pPr>
        <w:rPr>
          <w:color w:val="666666"/>
          <w:sz w:val="24"/>
          <w:szCs w:val="24"/>
        </w:rPr>
      </w:pPr>
      <w:r w:rsidDel="00000000" w:rsidR="00000000" w:rsidRPr="00000000">
        <w:rPr>
          <w:color w:val="666666"/>
          <w:sz w:val="24"/>
          <w:szCs w:val="24"/>
          <w:rtl w:val="0"/>
        </w:rPr>
        <w:t xml:space="preserve">for i in range(100):</w:t>
      </w:r>
    </w:p>
    <w:p w:rsidR="00000000" w:rsidDel="00000000" w:rsidP="00000000" w:rsidRDefault="00000000" w:rsidRPr="00000000" w14:paraId="0000011A">
      <w:pPr>
        <w:rPr>
          <w:color w:val="666666"/>
          <w:sz w:val="24"/>
          <w:szCs w:val="24"/>
        </w:rPr>
      </w:pPr>
      <w:r w:rsidDel="00000000" w:rsidR="00000000" w:rsidRPr="00000000">
        <w:rPr>
          <w:color w:val="666666"/>
          <w:sz w:val="24"/>
          <w:szCs w:val="24"/>
          <w:rtl w:val="0"/>
        </w:rPr>
        <w:t xml:space="preserve">   </w:t>
        <w:tab/>
        <w:t xml:space="preserve">print("Posición ",i)</w:t>
      </w:r>
    </w:p>
    <w:p w:rsidR="00000000" w:rsidDel="00000000" w:rsidP="00000000" w:rsidRDefault="00000000" w:rsidRPr="00000000" w14:paraId="0000011B">
      <w:pPr>
        <w:rPr>
          <w:color w:val="666666"/>
          <w:sz w:val="24"/>
          <w:szCs w:val="24"/>
        </w:rPr>
      </w:pPr>
      <w:r w:rsidDel="00000000" w:rsidR="00000000" w:rsidRPr="00000000">
        <w:rPr>
          <w:color w:val="666666"/>
          <w:sz w:val="24"/>
          <w:szCs w:val="24"/>
          <w:rtl w:val="0"/>
        </w:rPr>
        <w:t xml:space="preserve">   </w:t>
        <w:tab/>
        <w:t xml:space="preserve">a=input("Valor : ")</w:t>
      </w:r>
    </w:p>
    <w:p w:rsidR="00000000" w:rsidDel="00000000" w:rsidP="00000000" w:rsidRDefault="00000000" w:rsidRPr="00000000" w14:paraId="0000011C">
      <w:pPr>
        <w:rPr>
          <w:color w:val="666666"/>
          <w:sz w:val="24"/>
          <w:szCs w:val="24"/>
        </w:rPr>
      </w:pPr>
      <w:r w:rsidDel="00000000" w:rsidR="00000000" w:rsidRPr="00000000">
        <w:rPr>
          <w:color w:val="666666"/>
          <w:sz w:val="24"/>
          <w:szCs w:val="24"/>
          <w:rtl w:val="0"/>
        </w:rPr>
        <w:t xml:space="preserve">   </w:t>
        <w:tab/>
        <w:t xml:space="preserve">x.append(a)</w:t>
      </w:r>
    </w:p>
    <w:p w:rsidR="00000000" w:rsidDel="00000000" w:rsidP="00000000" w:rsidRDefault="00000000" w:rsidRPr="00000000" w14:paraId="0000011D">
      <w:pPr>
        <w:rPr>
          <w:color w:val="666666"/>
          <w:sz w:val="24"/>
          <w:szCs w:val="24"/>
        </w:rPr>
      </w:pPr>
      <w:r w:rsidDel="00000000" w:rsidR="00000000" w:rsidRPr="00000000">
        <w:rPr>
          <w:color w:val="666666"/>
          <w:sz w:val="24"/>
          <w:szCs w:val="24"/>
          <w:rtl w:val="0"/>
        </w:rPr>
        <w:t xml:space="preserve">   </w:t>
        <w:tab/>
        <w:t xml:space="preserve">m=input("Desea continuar ingresando (s/n):")</w:t>
      </w:r>
    </w:p>
    <w:p w:rsidR="00000000" w:rsidDel="00000000" w:rsidP="00000000" w:rsidRDefault="00000000" w:rsidRPr="00000000" w14:paraId="0000011E">
      <w:pPr>
        <w:rPr>
          <w:color w:val="666666"/>
          <w:sz w:val="24"/>
          <w:szCs w:val="24"/>
        </w:rPr>
      </w:pPr>
      <w:r w:rsidDel="00000000" w:rsidR="00000000" w:rsidRPr="00000000">
        <w:rPr>
          <w:color w:val="666666"/>
          <w:sz w:val="24"/>
          <w:szCs w:val="24"/>
          <w:rtl w:val="0"/>
        </w:rPr>
        <w:t xml:space="preserve">   </w:t>
        <w:tab/>
        <w:t xml:space="preserve">if (m=='n'):</w:t>
      </w:r>
    </w:p>
    <w:p w:rsidR="00000000" w:rsidDel="00000000" w:rsidP="00000000" w:rsidRDefault="00000000" w:rsidRPr="00000000" w14:paraId="0000011F">
      <w:pPr>
        <w:rPr>
          <w:color w:val="666666"/>
          <w:sz w:val="24"/>
          <w:szCs w:val="24"/>
        </w:rPr>
      </w:pPr>
      <w:r w:rsidDel="00000000" w:rsidR="00000000" w:rsidRPr="00000000">
        <w:rPr>
          <w:color w:val="666666"/>
          <w:sz w:val="24"/>
          <w:szCs w:val="24"/>
          <w:rtl w:val="0"/>
        </w:rPr>
        <w:t xml:space="preserve">           </w:t>
        <w:tab/>
        <w:t xml:space="preserve">break</w:t>
      </w:r>
    </w:p>
    <w:p w:rsidR="00000000" w:rsidDel="00000000" w:rsidP="00000000" w:rsidRDefault="00000000" w:rsidRPr="00000000" w14:paraId="00000120">
      <w:pPr>
        <w:rPr>
          <w:color w:val="66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shd w:fill="d9d9d9" w:val="clear"/>
        </w:rPr>
      </w:pPr>
      <w:r w:rsidDel="00000000" w:rsidR="00000000" w:rsidRPr="00000000">
        <w:rPr>
          <w:rtl w:val="0"/>
        </w:rPr>
      </w:r>
    </w:p>
    <w:p w:rsidR="00000000" w:rsidDel="00000000" w:rsidP="00000000" w:rsidRDefault="00000000" w:rsidRPr="00000000" w14:paraId="00000122">
      <w:pPr>
        <w:pStyle w:val="Heading3"/>
        <w:rPr/>
      </w:pPr>
      <w:bookmarkStart w:colFirst="0" w:colLast="0" w:name="_5rpni94hbgok" w:id="12"/>
      <w:bookmarkEnd w:id="12"/>
      <w:r w:rsidDel="00000000" w:rsidR="00000000" w:rsidRPr="00000000">
        <w:rPr>
          <w:rtl w:val="0"/>
        </w:rPr>
        <w:t xml:space="preserve">CONTINUE</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La sentencia </w:t>
      </w:r>
      <w:r w:rsidDel="00000000" w:rsidR="00000000" w:rsidRPr="00000000">
        <w:rPr>
          <w:i w:val="1"/>
          <w:sz w:val="24"/>
          <w:szCs w:val="24"/>
          <w:rtl w:val="0"/>
        </w:rPr>
        <w:t xml:space="preserve">continue </w:t>
      </w:r>
      <w:r w:rsidDel="00000000" w:rsidR="00000000" w:rsidRPr="00000000">
        <w:rPr>
          <w:sz w:val="24"/>
          <w:szCs w:val="24"/>
          <w:rtl w:val="0"/>
        </w:rPr>
        <w:t xml:space="preserve">permite omitir una porción de código de un bucle. Cuando esta sentencia se ejecuta, el programa pasa al siguiente ciclo, omitiendo el fragmento de código que faltaba por ejecutar dentro del bucle. A continuación se presenta un ejemplo donde se utiliza la sentencia </w:t>
      </w:r>
      <w:r w:rsidDel="00000000" w:rsidR="00000000" w:rsidRPr="00000000">
        <w:rPr>
          <w:i w:val="1"/>
          <w:sz w:val="24"/>
          <w:szCs w:val="24"/>
          <w:rtl w:val="0"/>
        </w:rPr>
        <w:t xml:space="preserve">continue</w:t>
      </w:r>
      <w:r w:rsidDel="00000000" w:rsidR="00000000" w:rsidRPr="00000000">
        <w:rPr>
          <w:sz w:val="24"/>
          <w:szCs w:val="24"/>
          <w:rtl w:val="0"/>
        </w:rPr>
        <w:t xml:space="preserve"> para sacar un aviso en pantalla únicamente para los 3 primeros ciclos (en los cuales no se ejecuta la sentencia </w:t>
      </w:r>
      <w:r w:rsidDel="00000000" w:rsidR="00000000" w:rsidRPr="00000000">
        <w:rPr>
          <w:i w:val="1"/>
          <w:sz w:val="24"/>
          <w:szCs w:val="24"/>
          <w:rtl w:val="0"/>
        </w:rPr>
        <w:t xml:space="preserve">continue</w:t>
      </w:r>
      <w:r w:rsidDel="00000000" w:rsidR="00000000" w:rsidRPr="00000000">
        <w:rPr>
          <w:sz w:val="24"/>
          <w:szCs w:val="24"/>
          <w:rtl w:val="0"/>
        </w:rPr>
        <w:t xml:space="preserve">).</w:t>
      </w:r>
    </w:p>
    <w:p w:rsidR="00000000" w:rsidDel="00000000" w:rsidP="00000000" w:rsidRDefault="00000000" w:rsidRPr="00000000" w14:paraId="00000125">
      <w:pPr>
        <w:rPr>
          <w:color w:val="666666"/>
        </w:rPr>
      </w:pPr>
      <w:r w:rsidDel="00000000" w:rsidR="00000000" w:rsidRPr="00000000">
        <w:rPr>
          <w:rtl w:val="0"/>
        </w:rPr>
      </w:r>
    </w:p>
    <w:p w:rsidR="00000000" w:rsidDel="00000000" w:rsidP="00000000" w:rsidRDefault="00000000" w:rsidRPr="00000000" w14:paraId="00000126">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rPr>
          <w:color w:val="666666"/>
        </w:rPr>
      </w:pPr>
      <w:r w:rsidDel="00000000" w:rsidR="00000000" w:rsidRPr="00000000">
        <w:rPr>
          <w:color w:val="666666"/>
          <w:rtl w:val="0"/>
        </w:rPr>
        <w:t xml:space="preserve">for i in range(5):</w:t>
      </w:r>
    </w:p>
    <w:p w:rsidR="00000000" w:rsidDel="00000000" w:rsidP="00000000" w:rsidRDefault="00000000" w:rsidRPr="00000000" w14:paraId="00000128">
      <w:pPr>
        <w:rPr>
          <w:color w:val="666666"/>
        </w:rPr>
      </w:pPr>
      <w:r w:rsidDel="00000000" w:rsidR="00000000" w:rsidRPr="00000000">
        <w:rPr>
          <w:color w:val="666666"/>
          <w:rtl w:val="0"/>
        </w:rPr>
        <w:t xml:space="preserve">   </w:t>
        <w:tab/>
        <w:t xml:space="preserve">print("Vuelta No. : ",i)</w:t>
      </w:r>
    </w:p>
    <w:p w:rsidR="00000000" w:rsidDel="00000000" w:rsidP="00000000" w:rsidRDefault="00000000" w:rsidRPr="00000000" w14:paraId="00000129">
      <w:pPr>
        <w:rPr>
          <w:color w:val="666666"/>
        </w:rPr>
      </w:pPr>
      <w:r w:rsidDel="00000000" w:rsidR="00000000" w:rsidRPr="00000000">
        <w:rPr>
          <w:color w:val="666666"/>
          <w:rtl w:val="0"/>
        </w:rPr>
        <w:t xml:space="preserve">   </w:t>
        <w:tab/>
        <w:t xml:space="preserve">if (i&gt;2):</w:t>
      </w:r>
    </w:p>
    <w:p w:rsidR="00000000" w:rsidDel="00000000" w:rsidP="00000000" w:rsidRDefault="00000000" w:rsidRPr="00000000" w14:paraId="0000012A">
      <w:pPr>
        <w:rPr>
          <w:color w:val="666666"/>
        </w:rPr>
      </w:pPr>
      <w:r w:rsidDel="00000000" w:rsidR="00000000" w:rsidRPr="00000000">
        <w:rPr>
          <w:color w:val="666666"/>
          <w:rtl w:val="0"/>
        </w:rPr>
        <w:t xml:space="preserve">           </w:t>
        <w:tab/>
        <w:t xml:space="preserve">continue</w:t>
      </w:r>
    </w:p>
    <w:p w:rsidR="00000000" w:rsidDel="00000000" w:rsidP="00000000" w:rsidRDefault="00000000" w:rsidRPr="00000000" w14:paraId="0000012B">
      <w:pPr>
        <w:rPr>
          <w:color w:val="666666"/>
        </w:rPr>
      </w:pPr>
      <w:r w:rsidDel="00000000" w:rsidR="00000000" w:rsidRPr="00000000">
        <w:rPr>
          <w:color w:val="666666"/>
          <w:rtl w:val="0"/>
        </w:rPr>
        <w:t xml:space="preserve">   </w:t>
        <w:tab/>
        <w:t xml:space="preserve">print("En esta vuelta no se ejecutó la sentencia continue")</w:t>
      </w:r>
    </w:p>
    <w:p w:rsidR="00000000" w:rsidDel="00000000" w:rsidP="00000000" w:rsidRDefault="00000000" w:rsidRPr="00000000" w14:paraId="0000012C">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12E">
      <w:pPr>
        <w:pStyle w:val="Heading3"/>
        <w:rPr/>
      </w:pPr>
      <w:bookmarkStart w:colFirst="0" w:colLast="0" w:name="_19oc3e5chfdw" w:id="13"/>
      <w:bookmarkEnd w:id="13"/>
      <w:r w:rsidDel="00000000" w:rsidR="00000000" w:rsidRPr="00000000">
        <w:rPr>
          <w:rtl w:val="0"/>
        </w:rPr>
        <w:t xml:space="preserve">SENTENCIA ELSE EN BUCLES</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La sentencia </w:t>
      </w:r>
      <w:r w:rsidDel="00000000" w:rsidR="00000000" w:rsidRPr="00000000">
        <w:rPr>
          <w:i w:val="1"/>
          <w:sz w:val="24"/>
          <w:szCs w:val="24"/>
          <w:rtl w:val="0"/>
        </w:rPr>
        <w:t xml:space="preserve">else</w:t>
      </w:r>
      <w:r w:rsidDel="00000000" w:rsidR="00000000" w:rsidRPr="00000000">
        <w:rPr>
          <w:sz w:val="24"/>
          <w:szCs w:val="24"/>
          <w:rtl w:val="0"/>
        </w:rPr>
        <w:t xml:space="preserve"> en </w:t>
      </w:r>
      <w:r w:rsidDel="00000000" w:rsidR="00000000" w:rsidRPr="00000000">
        <w:rPr>
          <w:i w:val="1"/>
          <w:sz w:val="24"/>
          <w:szCs w:val="24"/>
          <w:rtl w:val="0"/>
        </w:rPr>
        <w:t xml:space="preserve">Python</w:t>
      </w:r>
      <w:r w:rsidDel="00000000" w:rsidR="00000000" w:rsidRPr="00000000">
        <w:rPr>
          <w:sz w:val="24"/>
          <w:szCs w:val="24"/>
          <w:rtl w:val="0"/>
        </w:rPr>
        <w:t xml:space="preserve"> no es exclusivamente un complemento de la sentencia </w:t>
      </w:r>
      <w:r w:rsidDel="00000000" w:rsidR="00000000" w:rsidRPr="00000000">
        <w:rPr>
          <w:i w:val="1"/>
          <w:sz w:val="24"/>
          <w:szCs w:val="24"/>
          <w:rtl w:val="0"/>
        </w:rPr>
        <w:t xml:space="preserve">if</w:t>
      </w:r>
      <w:r w:rsidDel="00000000" w:rsidR="00000000" w:rsidRPr="00000000">
        <w:rPr>
          <w:sz w:val="24"/>
          <w:szCs w:val="24"/>
          <w:rtl w:val="0"/>
        </w:rPr>
        <w:t xml:space="preserve">, también puede utilizarse junto a una sentencia cíclica </w:t>
      </w:r>
      <w:r w:rsidDel="00000000" w:rsidR="00000000" w:rsidRPr="00000000">
        <w:rPr>
          <w:i w:val="1"/>
          <w:sz w:val="24"/>
          <w:szCs w:val="24"/>
          <w:rtl w:val="0"/>
        </w:rPr>
        <w:t xml:space="preserve">for </w:t>
      </w:r>
      <w:r w:rsidDel="00000000" w:rsidR="00000000" w:rsidRPr="00000000">
        <w:rPr>
          <w:sz w:val="24"/>
          <w:szCs w:val="24"/>
          <w:rtl w:val="0"/>
        </w:rPr>
        <w:t xml:space="preserve">o </w:t>
      </w:r>
      <w:r w:rsidDel="00000000" w:rsidR="00000000" w:rsidRPr="00000000">
        <w:rPr>
          <w:i w:val="1"/>
          <w:sz w:val="24"/>
          <w:szCs w:val="24"/>
          <w:rtl w:val="0"/>
        </w:rPr>
        <w:t xml:space="preserve">while</w:t>
      </w:r>
      <w:r w:rsidDel="00000000" w:rsidR="00000000" w:rsidRPr="00000000">
        <w:rPr>
          <w:sz w:val="24"/>
          <w:szCs w:val="24"/>
          <w:rtl w:val="0"/>
        </w:rPr>
        <w:t xml:space="preserve">. La sentencia </w:t>
      </w:r>
      <w:r w:rsidDel="00000000" w:rsidR="00000000" w:rsidRPr="00000000">
        <w:rPr>
          <w:i w:val="1"/>
          <w:sz w:val="24"/>
          <w:szCs w:val="24"/>
          <w:rtl w:val="0"/>
        </w:rPr>
        <w:t xml:space="preserve">else </w:t>
      </w:r>
      <w:r w:rsidDel="00000000" w:rsidR="00000000" w:rsidRPr="00000000">
        <w:rPr>
          <w:sz w:val="24"/>
          <w:szCs w:val="24"/>
          <w:rtl w:val="0"/>
        </w:rPr>
        <w:t xml:space="preserve">asociada a una sentencia cíclica permite la ejecución de un bloque de código únicamente cuando el bucle ha completado los ciclos completamente según la condición (para </w:t>
      </w:r>
      <w:r w:rsidDel="00000000" w:rsidR="00000000" w:rsidRPr="00000000">
        <w:rPr>
          <w:i w:val="1"/>
          <w:sz w:val="24"/>
          <w:szCs w:val="24"/>
          <w:rtl w:val="0"/>
        </w:rPr>
        <w:t xml:space="preserve">while</w:t>
      </w:r>
      <w:r w:rsidDel="00000000" w:rsidR="00000000" w:rsidRPr="00000000">
        <w:rPr>
          <w:sz w:val="24"/>
          <w:szCs w:val="24"/>
          <w:rtl w:val="0"/>
        </w:rPr>
        <w:t xml:space="preserve">) o el arreglo de datos (para </w:t>
      </w:r>
      <w:r w:rsidDel="00000000" w:rsidR="00000000" w:rsidRPr="00000000">
        <w:rPr>
          <w:i w:val="1"/>
          <w:sz w:val="24"/>
          <w:szCs w:val="24"/>
          <w:rtl w:val="0"/>
        </w:rPr>
        <w:t xml:space="preserve">for</w:t>
      </w:r>
      <w:r w:rsidDel="00000000" w:rsidR="00000000" w:rsidRPr="00000000">
        <w:rPr>
          <w:sz w:val="24"/>
          <w:szCs w:val="24"/>
          <w:rtl w:val="0"/>
        </w:rPr>
        <w:t xml:space="preserve">), si el bucle se ha interrumpido mediante un </w:t>
      </w:r>
      <w:r w:rsidDel="00000000" w:rsidR="00000000" w:rsidRPr="00000000">
        <w:rPr>
          <w:i w:val="1"/>
          <w:sz w:val="24"/>
          <w:szCs w:val="24"/>
          <w:rtl w:val="0"/>
        </w:rPr>
        <w:t xml:space="preserve">break</w:t>
      </w:r>
      <w:r w:rsidDel="00000000" w:rsidR="00000000" w:rsidRPr="00000000">
        <w:rPr>
          <w:sz w:val="24"/>
          <w:szCs w:val="24"/>
          <w:rtl w:val="0"/>
        </w:rPr>
        <w:t xml:space="preserve"> el bloque de código asociado al </w:t>
      </w:r>
      <w:r w:rsidDel="00000000" w:rsidR="00000000" w:rsidRPr="00000000">
        <w:rPr>
          <w:i w:val="1"/>
          <w:sz w:val="24"/>
          <w:szCs w:val="24"/>
          <w:rtl w:val="0"/>
        </w:rPr>
        <w:t xml:space="preserve">else</w:t>
      </w:r>
      <w:r w:rsidDel="00000000" w:rsidR="00000000" w:rsidRPr="00000000">
        <w:rPr>
          <w:sz w:val="24"/>
          <w:szCs w:val="24"/>
          <w:rtl w:val="0"/>
        </w:rPr>
        <w:t xml:space="preserve"> no será ejecutado.</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pStyle w:val="Heading2"/>
        <w:jc w:val="center"/>
        <w:rPr/>
      </w:pPr>
      <w:bookmarkStart w:colFirst="0" w:colLast="0" w:name="_vy2qwch0vzig" w:id="14"/>
      <w:bookmarkEnd w:id="14"/>
      <w:r w:rsidDel="00000000" w:rsidR="00000000" w:rsidRPr="00000000">
        <w:rPr>
          <w:rtl w:val="0"/>
        </w:rPr>
        <w:t xml:space="preserve">TALLER</w:t>
      </w:r>
    </w:p>
    <w:p w:rsidR="00000000" w:rsidDel="00000000" w:rsidP="00000000" w:rsidRDefault="00000000" w:rsidRPr="00000000" w14:paraId="00000132">
      <w:pPr>
        <w:rPr>
          <w:sz w:val="24"/>
          <w:szCs w:val="24"/>
        </w:rPr>
      </w:pPr>
      <w:r w:rsidDel="00000000" w:rsidR="00000000" w:rsidRPr="00000000">
        <w:rPr>
          <w:sz w:val="24"/>
          <w:szCs w:val="24"/>
          <w:rtl w:val="0"/>
        </w:rPr>
        <w:t xml:space="preserve">Utilizando la sentencia ELSE en bucles, desarrollar un juego que genere un número entero aleatorio de 0 al 99 y le pida al usuario que lo adivine. El número de intentos debe ser de 10. Al finalizar (adivine o no) se debe indicar si el usuario ganó o perdió y se le debe dar un puntaje.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