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3"/>
        <w:tblpPr w:leftFromText="180" w:rightFromText="180" w:vertAnchor="page" w:horzAnchor="margin" w:tblpY="4409"/>
        <w:tblW w:w="8238" w:type="dxa"/>
        <w:tblLook w:val="0000" w:firstRow="0" w:lastRow="0" w:firstColumn="0" w:lastColumn="0" w:noHBand="0" w:noVBand="0"/>
      </w:tblPr>
      <w:tblGrid>
        <w:gridCol w:w="3424"/>
        <w:gridCol w:w="4814"/>
      </w:tblGrid>
      <w:tr w:rsidR="00565CC6" w:rsidRPr="00B427EA" w:rsidTr="0013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38" w:type="dxa"/>
            <w:gridSpan w:val="2"/>
          </w:tcPr>
          <w:p w:rsidR="00565CC6" w:rsidRPr="003A4C55" w:rsidRDefault="003A4C55" w:rsidP="00134D5A">
            <w:pPr>
              <w:jc w:val="center"/>
              <w:rPr>
                <w:b/>
                <w:lang w:val="es-CL"/>
              </w:rPr>
            </w:pPr>
            <w:r w:rsidRPr="003A4C55">
              <w:rPr>
                <w:b/>
                <w:lang w:val="es-CL"/>
              </w:rPr>
              <w:t>Caso de pruebas de aceptación</w:t>
            </w:r>
          </w:p>
        </w:tc>
      </w:tr>
      <w:tr w:rsidR="00565CC6" w:rsidRPr="005B3C1B" w:rsidTr="00134D5A">
        <w:trPr>
          <w:trHeight w:val="5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:rsidR="00565CC6" w:rsidRPr="003A4C55" w:rsidRDefault="003A4C55" w:rsidP="00134D5A">
            <w:pPr>
              <w:rPr>
                <w:lang w:val="es-CL"/>
              </w:rPr>
            </w:pPr>
            <w:r w:rsidRPr="003A4C55">
              <w:rPr>
                <w:b/>
                <w:lang w:val="es-CL"/>
              </w:rPr>
              <w:t>Código:</w:t>
            </w:r>
            <w:r w:rsidR="005B3C1B">
              <w:rPr>
                <w:lang w:val="es-CL"/>
              </w:rPr>
              <w:t xml:space="preserve"> H.U.2_RF2</w:t>
            </w:r>
          </w:p>
        </w:tc>
        <w:tc>
          <w:tcPr>
            <w:tcW w:w="4814" w:type="dxa"/>
          </w:tcPr>
          <w:p w:rsidR="00565CC6" w:rsidRPr="003A4C55" w:rsidRDefault="003A4C55" w:rsidP="0013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3A4C55">
              <w:rPr>
                <w:b/>
                <w:lang w:val="es-CL"/>
              </w:rPr>
              <w:t>Historia de Usuario:</w:t>
            </w:r>
            <w:r w:rsidR="00B4036A">
              <w:rPr>
                <w:lang w:val="es-CL"/>
              </w:rPr>
              <w:t xml:space="preserve"> 2</w:t>
            </w:r>
          </w:p>
        </w:tc>
      </w:tr>
      <w:tr w:rsidR="00565CC6" w:rsidRPr="00B427EA" w:rsidTr="0013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38" w:type="dxa"/>
            <w:gridSpan w:val="2"/>
          </w:tcPr>
          <w:p w:rsidR="00565CC6" w:rsidRPr="003A4C55" w:rsidRDefault="003A4C55" w:rsidP="00134D5A">
            <w:pPr>
              <w:rPr>
                <w:lang w:val="es-CL"/>
              </w:rPr>
            </w:pPr>
            <w:r w:rsidRPr="003A4C55">
              <w:rPr>
                <w:b/>
                <w:lang w:val="es-CL"/>
              </w:rPr>
              <w:t>Nombre:</w:t>
            </w:r>
            <w:r w:rsidR="00B427EA">
              <w:rPr>
                <w:lang w:val="es-CL"/>
              </w:rPr>
              <w:t xml:space="preserve"> Extracción y limpieza de volúmenes de datos </w:t>
            </w:r>
          </w:p>
        </w:tc>
      </w:tr>
      <w:tr w:rsidR="00565CC6" w:rsidRPr="00B427EA" w:rsidTr="00134D5A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38" w:type="dxa"/>
            <w:gridSpan w:val="2"/>
          </w:tcPr>
          <w:p w:rsidR="00565CC6" w:rsidRPr="003A4C55" w:rsidRDefault="003A4C55" w:rsidP="00134D5A">
            <w:pPr>
              <w:rPr>
                <w:lang w:val="es-CL"/>
              </w:rPr>
            </w:pPr>
            <w:r w:rsidRPr="003A4C55">
              <w:rPr>
                <w:b/>
                <w:lang w:val="es-CL"/>
              </w:rPr>
              <w:t>Descripción:</w:t>
            </w:r>
            <w:r>
              <w:rPr>
                <w:lang w:val="es-CL"/>
              </w:rPr>
              <w:t xml:space="preserve"> Prueba de </w:t>
            </w:r>
            <w:r w:rsidR="00B427EA">
              <w:rPr>
                <w:lang w:val="es-CL"/>
              </w:rPr>
              <w:t>funcionalidad de manipulación de datos(Extracción y limpieza de datos)</w:t>
            </w:r>
          </w:p>
        </w:tc>
      </w:tr>
      <w:tr w:rsidR="00565CC6" w:rsidRPr="00B427EA" w:rsidTr="0013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38" w:type="dxa"/>
            <w:gridSpan w:val="2"/>
          </w:tcPr>
          <w:p w:rsidR="00565CC6" w:rsidRPr="003A4C55" w:rsidRDefault="003A4C55" w:rsidP="00134D5A">
            <w:pPr>
              <w:rPr>
                <w:lang w:val="es-CL"/>
              </w:rPr>
            </w:pPr>
            <w:r w:rsidRPr="003A4C55">
              <w:rPr>
                <w:b/>
                <w:lang w:val="es-CL"/>
              </w:rPr>
              <w:t>Condiciones de Ejecución:</w:t>
            </w:r>
            <w:r w:rsidR="00B427EA">
              <w:rPr>
                <w:lang w:val="es-CL"/>
              </w:rPr>
              <w:t xml:space="preserve"> Funcionamiento de Apache HUE, HIVE, HBASE</w:t>
            </w:r>
          </w:p>
        </w:tc>
      </w:tr>
      <w:tr w:rsidR="00565CC6" w:rsidRPr="00B427EA" w:rsidTr="00134D5A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38" w:type="dxa"/>
            <w:gridSpan w:val="2"/>
          </w:tcPr>
          <w:p w:rsidR="00565CC6" w:rsidRPr="003A4C55" w:rsidRDefault="003A4C55" w:rsidP="00134D5A">
            <w:pPr>
              <w:rPr>
                <w:lang w:val="es-CL"/>
              </w:rPr>
            </w:pPr>
            <w:r w:rsidRPr="003A4C55">
              <w:rPr>
                <w:b/>
                <w:lang w:val="es-CL"/>
              </w:rPr>
              <w:t>Entrada</w:t>
            </w:r>
            <w:r>
              <w:rPr>
                <w:b/>
                <w:lang w:val="es-CL"/>
              </w:rPr>
              <w:t>/ Pasos de la ejecución</w:t>
            </w:r>
            <w:r w:rsidRPr="003A4C55">
              <w:rPr>
                <w:b/>
                <w:lang w:val="es-CL"/>
              </w:rPr>
              <w:t>:</w:t>
            </w:r>
            <w:r>
              <w:rPr>
                <w:b/>
                <w:lang w:val="es-CL"/>
              </w:rPr>
              <w:t xml:space="preserve"> </w:t>
            </w:r>
            <w:r w:rsidR="005B3C1B">
              <w:rPr>
                <w:lang w:val="es-CL"/>
              </w:rPr>
              <w:t>Acoplamiento de apache HIVE Y APACHE HBASE con APACHE HUE</w:t>
            </w:r>
          </w:p>
        </w:tc>
      </w:tr>
      <w:tr w:rsidR="00565CC6" w:rsidRPr="00B427EA" w:rsidTr="0013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38" w:type="dxa"/>
            <w:gridSpan w:val="2"/>
          </w:tcPr>
          <w:p w:rsidR="00565CC6" w:rsidRPr="003A4C55" w:rsidRDefault="003A4C55" w:rsidP="00134D5A">
            <w:pPr>
              <w:rPr>
                <w:lang w:val="es-CL"/>
              </w:rPr>
            </w:pPr>
            <w:r w:rsidRPr="003A4C55">
              <w:rPr>
                <w:b/>
                <w:lang w:val="es-CL"/>
              </w:rPr>
              <w:t>Resultado Esperado</w:t>
            </w:r>
            <w:r>
              <w:rPr>
                <w:b/>
                <w:lang w:val="es-CL"/>
              </w:rPr>
              <w:t xml:space="preserve">: </w:t>
            </w:r>
            <w:r w:rsidR="005B3C1B">
              <w:rPr>
                <w:lang w:val="es-CL"/>
              </w:rPr>
              <w:t>Plataforma de apache HUE funcional con incorporación de HIVE y HBASE</w:t>
            </w:r>
          </w:p>
        </w:tc>
      </w:tr>
      <w:tr w:rsidR="00565CC6" w:rsidRPr="00B427EA" w:rsidTr="00134D5A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38" w:type="dxa"/>
            <w:gridSpan w:val="2"/>
          </w:tcPr>
          <w:p w:rsidR="00565CC6" w:rsidRPr="003A4C55" w:rsidRDefault="003A4C55" w:rsidP="00134D5A">
            <w:pPr>
              <w:rPr>
                <w:lang w:val="es-CL"/>
              </w:rPr>
            </w:pPr>
            <w:r w:rsidRPr="003A4C55">
              <w:rPr>
                <w:b/>
                <w:lang w:val="es-CL"/>
              </w:rPr>
              <w:t>Evaluación de las pruebas:</w:t>
            </w:r>
            <w:r w:rsidR="005B3C1B">
              <w:rPr>
                <w:lang w:val="es-CL"/>
              </w:rPr>
              <w:t xml:space="preserve"> </w:t>
            </w:r>
          </w:p>
        </w:tc>
      </w:tr>
    </w:tbl>
    <w:p w:rsidR="00134D5A" w:rsidRDefault="00134D5A">
      <w:pPr>
        <w:rPr>
          <w:rFonts w:cstheme="minorHAnsi"/>
          <w:sz w:val="24"/>
          <w:szCs w:val="24"/>
          <w:lang w:val="es-CL"/>
        </w:rPr>
      </w:pPr>
    </w:p>
    <w:p w:rsidR="00B21CFA" w:rsidRPr="00B4036A" w:rsidRDefault="00B427EA">
      <w:pPr>
        <w:rPr>
          <w:rFonts w:cstheme="minorHAnsi"/>
          <w:sz w:val="24"/>
          <w:szCs w:val="24"/>
          <w:lang w:val="es-CL"/>
        </w:rPr>
      </w:pPr>
      <w:r w:rsidRPr="00B4036A">
        <w:rPr>
          <w:rFonts w:cstheme="minorHAnsi"/>
          <w:sz w:val="24"/>
          <w:szCs w:val="24"/>
          <w:lang w:val="es-CL"/>
        </w:rPr>
        <w:t>El siguiente apartado muestra los criterios de aceptación para las historias de usuario, las historias de usuario que ingresará a los casos de prueba de aceptación es las siguiente:</w:t>
      </w:r>
    </w:p>
    <w:p w:rsidR="00B427EA" w:rsidRPr="00B4036A" w:rsidRDefault="00B427EA" w:rsidP="00B427EA">
      <w:pPr>
        <w:pStyle w:val="Prrafodelista"/>
        <w:numPr>
          <w:ilvl w:val="0"/>
          <w:numId w:val="3"/>
        </w:numPr>
        <w:jc w:val="both"/>
        <w:rPr>
          <w:rFonts w:cstheme="minorHAnsi"/>
          <w:color w:val="201F1E"/>
          <w:sz w:val="24"/>
          <w:szCs w:val="24"/>
          <w:lang w:val="es-CL"/>
        </w:rPr>
      </w:pPr>
      <w:r w:rsidRPr="00B4036A">
        <w:rPr>
          <w:rFonts w:cstheme="minorHAnsi"/>
          <w:color w:val="201F1E"/>
          <w:sz w:val="24"/>
          <w:szCs w:val="24"/>
          <w:lang w:val="es-CL"/>
        </w:rPr>
        <w:t>HU.2.- Como usuario de una plataforma B</w:t>
      </w:r>
      <w:r w:rsidRPr="00B4036A">
        <w:rPr>
          <w:rFonts w:cstheme="minorHAnsi"/>
          <w:color w:val="201F1E"/>
          <w:sz w:val="24"/>
          <w:szCs w:val="24"/>
          <w:lang w:val="es-CL"/>
        </w:rPr>
        <w:t>ig data quiero extraer y limpiar grandes volúmenes de datos para aplicar estándares de calidad a los datos a procesar.</w:t>
      </w:r>
    </w:p>
    <w:p w:rsidR="00B427EA" w:rsidRDefault="00B427EA">
      <w:pPr>
        <w:rPr>
          <w:lang w:val="es-CL"/>
        </w:rPr>
      </w:pPr>
    </w:p>
    <w:p w:rsidR="00B427EA" w:rsidRPr="00134D5A" w:rsidRDefault="00134D5A">
      <w:pPr>
        <w:rPr>
          <w:b/>
          <w:lang w:val="es-CL"/>
        </w:rPr>
      </w:pPr>
      <w:r w:rsidRPr="00134D5A">
        <w:rPr>
          <w:b/>
          <w:lang w:val="es-CL"/>
        </w:rPr>
        <w:t>Caso de prueba N° 1</w:t>
      </w:r>
    </w:p>
    <w:p w:rsidR="00B427EA" w:rsidRDefault="00B427EA">
      <w:pPr>
        <w:rPr>
          <w:lang w:val="es-CL"/>
        </w:rPr>
      </w:pPr>
    </w:p>
    <w:tbl>
      <w:tblPr>
        <w:tblStyle w:val="Tabladecuadrcula4-nfasis3"/>
        <w:tblpPr w:leftFromText="180" w:rightFromText="180" w:vertAnchor="page" w:horzAnchor="margin" w:tblpY="10247"/>
        <w:tblW w:w="8238" w:type="dxa"/>
        <w:tblLook w:val="0000" w:firstRow="0" w:lastRow="0" w:firstColumn="0" w:lastColumn="0" w:noHBand="0" w:noVBand="0"/>
      </w:tblPr>
      <w:tblGrid>
        <w:gridCol w:w="3424"/>
        <w:gridCol w:w="4814"/>
      </w:tblGrid>
      <w:tr w:rsidR="00B427EA" w:rsidRPr="00B427EA" w:rsidTr="0013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38" w:type="dxa"/>
            <w:gridSpan w:val="2"/>
          </w:tcPr>
          <w:p w:rsidR="00B427EA" w:rsidRPr="003A4C55" w:rsidRDefault="00B427EA" w:rsidP="00134D5A">
            <w:pPr>
              <w:jc w:val="center"/>
              <w:rPr>
                <w:b/>
                <w:lang w:val="es-CL"/>
              </w:rPr>
            </w:pPr>
            <w:r w:rsidRPr="003A4C55">
              <w:rPr>
                <w:b/>
                <w:lang w:val="es-CL"/>
              </w:rPr>
              <w:t>Caso de pruebas de aceptación</w:t>
            </w:r>
          </w:p>
        </w:tc>
      </w:tr>
      <w:tr w:rsidR="00B427EA" w:rsidRPr="005B3C1B" w:rsidTr="00134D5A">
        <w:trPr>
          <w:trHeight w:val="5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4" w:type="dxa"/>
          </w:tcPr>
          <w:p w:rsidR="00B427EA" w:rsidRPr="003A4C55" w:rsidRDefault="00B427EA" w:rsidP="00134D5A">
            <w:pPr>
              <w:rPr>
                <w:lang w:val="es-CL"/>
              </w:rPr>
            </w:pPr>
            <w:r w:rsidRPr="003A4C55">
              <w:rPr>
                <w:b/>
                <w:lang w:val="es-CL"/>
              </w:rPr>
              <w:t>Código:</w:t>
            </w:r>
            <w:r w:rsidR="005B3C1B">
              <w:rPr>
                <w:lang w:val="es-CL"/>
              </w:rPr>
              <w:t xml:space="preserve"> H.U.2_RF2</w:t>
            </w:r>
          </w:p>
        </w:tc>
        <w:tc>
          <w:tcPr>
            <w:tcW w:w="4814" w:type="dxa"/>
          </w:tcPr>
          <w:p w:rsidR="00B427EA" w:rsidRPr="003A4C55" w:rsidRDefault="00B427EA" w:rsidP="0013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3A4C55">
              <w:rPr>
                <w:b/>
                <w:lang w:val="es-CL"/>
              </w:rPr>
              <w:t>Historia de Usuario:</w:t>
            </w:r>
            <w:r w:rsidR="005B3C1B">
              <w:rPr>
                <w:lang w:val="es-CL"/>
              </w:rPr>
              <w:t xml:space="preserve"> 2</w:t>
            </w:r>
          </w:p>
        </w:tc>
      </w:tr>
      <w:tr w:rsidR="00B427EA" w:rsidRPr="00B427EA" w:rsidTr="0013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38" w:type="dxa"/>
            <w:gridSpan w:val="2"/>
          </w:tcPr>
          <w:p w:rsidR="00B427EA" w:rsidRPr="003A4C55" w:rsidRDefault="00B427EA" w:rsidP="00134D5A">
            <w:pPr>
              <w:rPr>
                <w:lang w:val="es-CL"/>
              </w:rPr>
            </w:pPr>
            <w:r w:rsidRPr="003A4C55">
              <w:rPr>
                <w:b/>
                <w:lang w:val="es-CL"/>
              </w:rPr>
              <w:t>Nombre:</w:t>
            </w:r>
            <w:r>
              <w:rPr>
                <w:lang w:val="es-CL"/>
              </w:rPr>
              <w:t xml:space="preserve"> </w:t>
            </w:r>
            <w:r w:rsidR="005B3C1B">
              <w:rPr>
                <w:lang w:val="es-CL"/>
              </w:rPr>
              <w:t>Estándares de calidad a los datos</w:t>
            </w:r>
          </w:p>
        </w:tc>
      </w:tr>
      <w:tr w:rsidR="00B427EA" w:rsidRPr="00B427EA" w:rsidTr="00134D5A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38" w:type="dxa"/>
            <w:gridSpan w:val="2"/>
          </w:tcPr>
          <w:p w:rsidR="00B427EA" w:rsidRPr="003A4C55" w:rsidRDefault="00B427EA" w:rsidP="00134D5A">
            <w:pPr>
              <w:rPr>
                <w:lang w:val="es-CL"/>
              </w:rPr>
            </w:pPr>
            <w:r w:rsidRPr="003A4C55">
              <w:rPr>
                <w:b/>
                <w:lang w:val="es-CL"/>
              </w:rPr>
              <w:t>Descripción:</w:t>
            </w:r>
            <w:r w:rsidR="005B3C1B">
              <w:rPr>
                <w:lang w:val="es-CL"/>
              </w:rPr>
              <w:t xml:space="preserve"> Extracción y limpieza de datos realizada, revisar y aplicar estándares de calidad a los datos procesados</w:t>
            </w:r>
          </w:p>
        </w:tc>
      </w:tr>
      <w:tr w:rsidR="00B427EA" w:rsidRPr="00B427EA" w:rsidTr="0013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38" w:type="dxa"/>
            <w:gridSpan w:val="2"/>
          </w:tcPr>
          <w:p w:rsidR="00B427EA" w:rsidRPr="003A4C55" w:rsidRDefault="00B427EA" w:rsidP="00134D5A">
            <w:pPr>
              <w:rPr>
                <w:lang w:val="es-CL"/>
              </w:rPr>
            </w:pPr>
            <w:r w:rsidRPr="003A4C55">
              <w:rPr>
                <w:b/>
                <w:lang w:val="es-CL"/>
              </w:rPr>
              <w:t>Condiciones de Ejecución:</w:t>
            </w:r>
            <w:r w:rsidR="005B3C1B">
              <w:rPr>
                <w:lang w:val="es-CL"/>
              </w:rPr>
              <w:t xml:space="preserve"> Volúmenes de datos ingresados al ecosistema</w:t>
            </w:r>
            <w:r w:rsidR="00134D5A">
              <w:rPr>
                <w:lang w:val="es-CL"/>
              </w:rPr>
              <w:t xml:space="preserve"> HUE</w:t>
            </w:r>
            <w:r w:rsidR="005B3C1B">
              <w:rPr>
                <w:lang w:val="es-CL"/>
              </w:rPr>
              <w:t xml:space="preserve"> </w:t>
            </w:r>
            <w:r w:rsidR="00134D5A">
              <w:rPr>
                <w:lang w:val="es-CL"/>
              </w:rPr>
              <w:t>para procesamiento.</w:t>
            </w:r>
          </w:p>
        </w:tc>
      </w:tr>
      <w:tr w:rsidR="00B427EA" w:rsidRPr="00B427EA" w:rsidTr="00134D5A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38" w:type="dxa"/>
            <w:gridSpan w:val="2"/>
          </w:tcPr>
          <w:p w:rsidR="00B427EA" w:rsidRPr="003A4C55" w:rsidRDefault="00B427EA" w:rsidP="00134D5A">
            <w:pPr>
              <w:rPr>
                <w:lang w:val="es-CL"/>
              </w:rPr>
            </w:pPr>
            <w:r w:rsidRPr="003A4C55">
              <w:rPr>
                <w:b/>
                <w:lang w:val="es-CL"/>
              </w:rPr>
              <w:t>Entrada</w:t>
            </w:r>
            <w:r>
              <w:rPr>
                <w:b/>
                <w:lang w:val="es-CL"/>
              </w:rPr>
              <w:t>/ Pasos de la ejecución</w:t>
            </w:r>
            <w:r w:rsidRPr="003A4C55">
              <w:rPr>
                <w:b/>
                <w:lang w:val="es-CL"/>
              </w:rPr>
              <w:t>:</w:t>
            </w:r>
            <w:r>
              <w:rPr>
                <w:b/>
                <w:lang w:val="es-CL"/>
              </w:rPr>
              <w:t xml:space="preserve"> </w:t>
            </w:r>
            <w:r w:rsidR="00134D5A">
              <w:rPr>
                <w:lang w:val="es-CL"/>
              </w:rPr>
              <w:t>Ingresar volúmenes de datos a la plataforma de apache HIVE</w:t>
            </w:r>
          </w:p>
        </w:tc>
      </w:tr>
      <w:tr w:rsidR="00B427EA" w:rsidRPr="00B427EA" w:rsidTr="0013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38" w:type="dxa"/>
            <w:gridSpan w:val="2"/>
          </w:tcPr>
          <w:p w:rsidR="00B427EA" w:rsidRPr="003A4C55" w:rsidRDefault="00B427EA" w:rsidP="00134D5A">
            <w:pPr>
              <w:rPr>
                <w:lang w:val="es-CL"/>
              </w:rPr>
            </w:pPr>
            <w:r w:rsidRPr="003A4C55">
              <w:rPr>
                <w:b/>
                <w:lang w:val="es-CL"/>
              </w:rPr>
              <w:t>Resultado Esperado</w:t>
            </w:r>
            <w:r>
              <w:rPr>
                <w:b/>
                <w:lang w:val="es-CL"/>
              </w:rPr>
              <w:t xml:space="preserve">: </w:t>
            </w:r>
            <w:r w:rsidR="00134D5A">
              <w:rPr>
                <w:lang w:val="es-CL"/>
              </w:rPr>
              <w:t>Extracción y limpieza de los datos ingresados para su posterior uso</w:t>
            </w:r>
          </w:p>
        </w:tc>
      </w:tr>
      <w:tr w:rsidR="00B427EA" w:rsidRPr="00B427EA" w:rsidTr="00134D5A">
        <w:trPr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38" w:type="dxa"/>
            <w:gridSpan w:val="2"/>
          </w:tcPr>
          <w:p w:rsidR="00B427EA" w:rsidRPr="003A4C55" w:rsidRDefault="00B427EA" w:rsidP="00134D5A">
            <w:pPr>
              <w:rPr>
                <w:lang w:val="es-CL"/>
              </w:rPr>
            </w:pPr>
            <w:r w:rsidRPr="003A4C55">
              <w:rPr>
                <w:b/>
                <w:lang w:val="es-CL"/>
              </w:rPr>
              <w:t>Evaluación de las pruebas:</w:t>
            </w:r>
            <w:r w:rsidR="00134D5A">
              <w:rPr>
                <w:lang w:val="es-CL"/>
              </w:rPr>
              <w:t xml:space="preserve"> </w:t>
            </w:r>
          </w:p>
        </w:tc>
      </w:tr>
    </w:tbl>
    <w:p w:rsidR="00134D5A" w:rsidRDefault="00134D5A">
      <w:pPr>
        <w:rPr>
          <w:lang w:val="es-CL"/>
        </w:rPr>
      </w:pPr>
    </w:p>
    <w:p w:rsidR="00134D5A" w:rsidRPr="00134D5A" w:rsidRDefault="00134D5A" w:rsidP="00134D5A">
      <w:pPr>
        <w:rPr>
          <w:lang w:val="es-CL"/>
        </w:rPr>
      </w:pPr>
    </w:p>
    <w:p w:rsidR="00134D5A" w:rsidRPr="00134D5A" w:rsidRDefault="00134D5A" w:rsidP="00134D5A">
      <w:pPr>
        <w:rPr>
          <w:lang w:val="es-CL"/>
        </w:rPr>
      </w:pPr>
    </w:p>
    <w:p w:rsidR="00134D5A" w:rsidRPr="00134D5A" w:rsidRDefault="00134D5A" w:rsidP="00134D5A">
      <w:pPr>
        <w:rPr>
          <w:lang w:val="es-CL"/>
        </w:rPr>
      </w:pPr>
    </w:p>
    <w:p w:rsidR="00134D5A" w:rsidRPr="00134D5A" w:rsidRDefault="00134D5A" w:rsidP="00134D5A">
      <w:pPr>
        <w:rPr>
          <w:lang w:val="es-CL"/>
        </w:rPr>
      </w:pPr>
    </w:p>
    <w:p w:rsidR="00134D5A" w:rsidRPr="00134D5A" w:rsidRDefault="00134D5A" w:rsidP="00134D5A">
      <w:pPr>
        <w:rPr>
          <w:lang w:val="es-CL"/>
        </w:rPr>
      </w:pPr>
    </w:p>
    <w:p w:rsidR="00134D5A" w:rsidRPr="00134D5A" w:rsidRDefault="00134D5A" w:rsidP="00134D5A">
      <w:pPr>
        <w:rPr>
          <w:lang w:val="es-CL"/>
        </w:rPr>
      </w:pPr>
    </w:p>
    <w:p w:rsidR="00134D5A" w:rsidRPr="00134D5A" w:rsidRDefault="00134D5A" w:rsidP="00134D5A">
      <w:pPr>
        <w:rPr>
          <w:lang w:val="es-CL"/>
        </w:rPr>
      </w:pPr>
    </w:p>
    <w:p w:rsidR="00134D5A" w:rsidRDefault="00134D5A" w:rsidP="00134D5A">
      <w:pPr>
        <w:rPr>
          <w:lang w:val="es-CL"/>
        </w:rPr>
      </w:pPr>
    </w:p>
    <w:p w:rsidR="00134D5A" w:rsidRDefault="00134D5A" w:rsidP="00134D5A">
      <w:pPr>
        <w:tabs>
          <w:tab w:val="left" w:pos="919"/>
        </w:tabs>
        <w:rPr>
          <w:lang w:val="es-CL"/>
        </w:rPr>
      </w:pPr>
    </w:p>
    <w:p w:rsidR="00B427EA" w:rsidRPr="00134D5A" w:rsidRDefault="00134D5A" w:rsidP="00134D5A">
      <w:pPr>
        <w:tabs>
          <w:tab w:val="left" w:pos="919"/>
        </w:tabs>
        <w:rPr>
          <w:b/>
          <w:lang w:val="es-CL"/>
        </w:rPr>
      </w:pPr>
      <w:r w:rsidRPr="00134D5A">
        <w:rPr>
          <w:b/>
          <w:lang w:val="es-CL"/>
        </w:rPr>
        <w:t>Caso de prueba N° 2</w:t>
      </w:r>
      <w:r w:rsidRPr="00134D5A">
        <w:rPr>
          <w:b/>
          <w:lang w:val="es-CL"/>
        </w:rPr>
        <w:tab/>
      </w:r>
      <w:bookmarkStart w:id="0" w:name="_GoBack"/>
      <w:bookmarkEnd w:id="0"/>
    </w:p>
    <w:sectPr w:rsidR="00B427EA" w:rsidRPr="00134D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3303"/>
    <w:multiLevelType w:val="hybridMultilevel"/>
    <w:tmpl w:val="EC483B4C"/>
    <w:lvl w:ilvl="0" w:tplc="75628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320D"/>
    <w:multiLevelType w:val="hybridMultilevel"/>
    <w:tmpl w:val="D8B0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A4D09"/>
    <w:multiLevelType w:val="hybridMultilevel"/>
    <w:tmpl w:val="2DCA1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3C"/>
    <w:rsid w:val="00134D5A"/>
    <w:rsid w:val="003A4C55"/>
    <w:rsid w:val="005321EE"/>
    <w:rsid w:val="00565CC6"/>
    <w:rsid w:val="005B3C1B"/>
    <w:rsid w:val="007B1673"/>
    <w:rsid w:val="00A6713C"/>
    <w:rsid w:val="00B4036A"/>
    <w:rsid w:val="00B4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9E49"/>
  <w15:chartTrackingRefBased/>
  <w15:docId w15:val="{9922349E-5CE4-4E3E-9385-70475CF0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3">
    <w:name w:val="Grid Table 4 Accent 3"/>
    <w:basedOn w:val="Tablanormal"/>
    <w:uiPriority w:val="49"/>
    <w:rsid w:val="003A4C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1"/>
    <w:qFormat/>
    <w:rsid w:val="00B4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Davidalejandro</dc:creator>
  <cp:keywords/>
  <dc:description/>
  <cp:lastModifiedBy>Davidalejandro</cp:lastModifiedBy>
  <cp:revision>4</cp:revision>
  <dcterms:created xsi:type="dcterms:W3CDTF">2019-07-12T14:30:00Z</dcterms:created>
  <dcterms:modified xsi:type="dcterms:W3CDTF">2019-08-26T23:37:00Z</dcterms:modified>
</cp:coreProperties>
</file>