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56F16D" w14:textId="77777777" w:rsidR="00F046A0" w:rsidRDefault="001A3667" w:rsidP="001A3667">
      <w:pPr>
        <w:ind w:left="2880" w:firstLine="720"/>
        <w:rPr>
          <w:b/>
          <w:sz w:val="28"/>
          <w:szCs w:val="28"/>
          <w:lang w:val="en-US"/>
        </w:rPr>
      </w:pPr>
      <w:r w:rsidRPr="001A3667">
        <w:rPr>
          <w:b/>
          <w:sz w:val="28"/>
          <w:szCs w:val="28"/>
          <w:lang w:val="en-US"/>
        </w:rPr>
        <w:t>CLUSTERING</w:t>
      </w:r>
    </w:p>
    <w:p w14:paraId="3278D191" w14:textId="77777777" w:rsidR="001A3667" w:rsidRDefault="001A3667" w:rsidP="001A3667">
      <w:pPr>
        <w:rPr>
          <w:b/>
          <w:sz w:val="28"/>
          <w:szCs w:val="28"/>
          <w:lang w:val="en-US"/>
        </w:rPr>
      </w:pPr>
    </w:p>
    <w:p w14:paraId="600C81E3" w14:textId="0200B539" w:rsidR="001A3667" w:rsidRDefault="001A3667" w:rsidP="001A3667">
      <w:pPr>
        <w:rPr>
          <w:sz w:val="28"/>
          <w:szCs w:val="28"/>
          <w:lang w:val="en-US"/>
        </w:rPr>
      </w:pPr>
      <w:r>
        <w:rPr>
          <w:b/>
          <w:sz w:val="28"/>
          <w:szCs w:val="28"/>
          <w:lang w:val="en-US"/>
        </w:rPr>
        <w:t xml:space="preserve">Objective: </w:t>
      </w:r>
      <w:r w:rsidR="007B18F9">
        <w:rPr>
          <w:sz w:val="28"/>
          <w:szCs w:val="28"/>
          <w:lang w:val="en-US"/>
        </w:rPr>
        <w:t>To categorize countries using 9 s</w:t>
      </w:r>
      <w:r>
        <w:rPr>
          <w:sz w:val="28"/>
          <w:szCs w:val="28"/>
          <w:lang w:val="en-US"/>
        </w:rPr>
        <w:t>ocio-economic and health factors associated with 167 countries</w:t>
      </w:r>
    </w:p>
    <w:p w14:paraId="5ADFD5FA" w14:textId="77777777" w:rsidR="001A3667" w:rsidRDefault="001A3667" w:rsidP="001A3667">
      <w:pPr>
        <w:rPr>
          <w:sz w:val="28"/>
          <w:szCs w:val="28"/>
          <w:lang w:val="en-US"/>
        </w:rPr>
      </w:pPr>
    </w:p>
    <w:p w14:paraId="5820C2F7" w14:textId="77777777" w:rsidR="001A3667" w:rsidRDefault="001A3667" w:rsidP="001A3667">
      <w:pPr>
        <w:rPr>
          <w:lang w:val="en-US"/>
        </w:rPr>
      </w:pPr>
      <w:r>
        <w:rPr>
          <w:b/>
          <w:sz w:val="28"/>
          <w:szCs w:val="28"/>
          <w:lang w:val="en-US"/>
        </w:rPr>
        <w:t xml:space="preserve">Problem Statement: </w:t>
      </w:r>
      <w:r>
        <w:rPr>
          <w:lang w:val="en-US"/>
        </w:rPr>
        <w:t>After raising $ 10 million, CEO of an NGO needs to decide how to use the money strategically and effectively on countries that are in direct need. Based on socio economic and health factors data collected for 167 countries, the CEO needs to decide which countries should be given more focus.</w:t>
      </w:r>
    </w:p>
    <w:p w14:paraId="7BE47430" w14:textId="77777777" w:rsidR="001A3667" w:rsidRDefault="001A3667" w:rsidP="001A3667">
      <w:pPr>
        <w:rPr>
          <w:lang w:val="en-US"/>
        </w:rPr>
      </w:pPr>
    </w:p>
    <w:p w14:paraId="064A5C50" w14:textId="77777777" w:rsidR="001A3667" w:rsidRDefault="001A3667" w:rsidP="001A3667">
      <w:pPr>
        <w:rPr>
          <w:b/>
          <w:sz w:val="28"/>
          <w:szCs w:val="28"/>
          <w:lang w:val="en-US"/>
        </w:rPr>
      </w:pPr>
      <w:r>
        <w:rPr>
          <w:b/>
          <w:sz w:val="28"/>
          <w:szCs w:val="28"/>
          <w:lang w:val="en-US"/>
        </w:rPr>
        <w:t>Exploratory Data Analysis:</w:t>
      </w:r>
    </w:p>
    <w:p w14:paraId="6DC41ABD" w14:textId="77777777" w:rsidR="001A3667" w:rsidRDefault="001A3667" w:rsidP="001A3667">
      <w:pPr>
        <w:rPr>
          <w:b/>
          <w:sz w:val="28"/>
          <w:szCs w:val="28"/>
          <w:lang w:val="en-US"/>
        </w:rPr>
      </w:pPr>
    </w:p>
    <w:p w14:paraId="1742AEE9" w14:textId="77777777" w:rsidR="001A3667" w:rsidRDefault="001A3667" w:rsidP="001A3667">
      <w:pPr>
        <w:rPr>
          <w:lang w:val="en-US"/>
        </w:rPr>
      </w:pPr>
      <w:r>
        <w:rPr>
          <w:noProof/>
          <w:lang w:eastAsia="en-GB"/>
        </w:rPr>
        <w:drawing>
          <wp:inline distT="0" distB="0" distL="0" distR="0" wp14:anchorId="28A3C470" wp14:editId="2DB3D328">
            <wp:extent cx="6345154" cy="1983740"/>
            <wp:effectExtent l="0" t="0" r="5080" b="0"/>
            <wp:docPr id="1" name="Picture 1" descr="/Users/mathews/Desktop/Screenshot 2023-07-18 at 1.50.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thews/Desktop/Screenshot 2023-07-18 at 1.50.32 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54892" cy="1986785"/>
                    </a:xfrm>
                    <a:prstGeom prst="rect">
                      <a:avLst/>
                    </a:prstGeom>
                    <a:noFill/>
                    <a:ln>
                      <a:noFill/>
                    </a:ln>
                  </pic:spPr>
                </pic:pic>
              </a:graphicData>
            </a:graphic>
          </wp:inline>
        </w:drawing>
      </w:r>
    </w:p>
    <w:p w14:paraId="743CE9FF" w14:textId="77777777" w:rsidR="001A3667" w:rsidRDefault="001A3667" w:rsidP="001A3667">
      <w:pPr>
        <w:rPr>
          <w:lang w:val="en-US"/>
        </w:rPr>
      </w:pPr>
    </w:p>
    <w:p w14:paraId="5FE9D52B" w14:textId="0D82AC18" w:rsidR="001A3667" w:rsidRDefault="00F2237E" w:rsidP="001A3667">
      <w:pPr>
        <w:rPr>
          <w:lang w:val="en-US"/>
        </w:rPr>
      </w:pPr>
      <w:r>
        <w:rPr>
          <w:noProof/>
          <w:lang w:eastAsia="en-GB"/>
        </w:rPr>
        <w:drawing>
          <wp:inline distT="0" distB="0" distL="0" distR="0" wp14:anchorId="36549337" wp14:editId="0D51930A">
            <wp:extent cx="5727700" cy="3441700"/>
            <wp:effectExtent l="0" t="0" r="12700" b="12700"/>
            <wp:docPr id="2" name="Picture 2" descr="Screenshot%202023-07-18%20at%201.57.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23-07-18%20at%201.57.02%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3441700"/>
                    </a:xfrm>
                    <a:prstGeom prst="rect">
                      <a:avLst/>
                    </a:prstGeom>
                    <a:noFill/>
                    <a:ln>
                      <a:noFill/>
                    </a:ln>
                  </pic:spPr>
                </pic:pic>
              </a:graphicData>
            </a:graphic>
          </wp:inline>
        </w:drawing>
      </w:r>
    </w:p>
    <w:p w14:paraId="6910D6CE" w14:textId="77777777" w:rsidR="00F2237E" w:rsidRDefault="00F2237E" w:rsidP="001A3667">
      <w:pPr>
        <w:rPr>
          <w:lang w:val="en-US"/>
        </w:rPr>
      </w:pPr>
    </w:p>
    <w:p w14:paraId="460D7E9E" w14:textId="77777777" w:rsidR="00F2237E" w:rsidRDefault="00F2237E" w:rsidP="001A3667">
      <w:pPr>
        <w:rPr>
          <w:lang w:val="en-US"/>
        </w:rPr>
      </w:pPr>
    </w:p>
    <w:p w14:paraId="0EBF4ED0" w14:textId="77777777" w:rsidR="00F2237E" w:rsidRDefault="00F2237E" w:rsidP="001A3667">
      <w:pPr>
        <w:rPr>
          <w:lang w:val="en-US"/>
        </w:rPr>
      </w:pPr>
    </w:p>
    <w:p w14:paraId="5C3F4C1D" w14:textId="77777777" w:rsidR="00F2237E" w:rsidRDefault="00F2237E" w:rsidP="001A3667">
      <w:pPr>
        <w:rPr>
          <w:lang w:val="en-US"/>
        </w:rPr>
      </w:pPr>
    </w:p>
    <w:p w14:paraId="0357EA7A" w14:textId="244085F2" w:rsidR="00F2237E" w:rsidRDefault="00F2237E" w:rsidP="001A3667">
      <w:pPr>
        <w:rPr>
          <w:lang w:val="en-US"/>
        </w:rPr>
      </w:pPr>
      <w:proofErr w:type="spellStart"/>
      <w:r w:rsidRPr="007B18F9">
        <w:rPr>
          <w:b/>
          <w:lang w:val="en-US"/>
        </w:rPr>
        <w:lastRenderedPageBreak/>
        <w:t>child_</w:t>
      </w:r>
      <w:proofErr w:type="gramStart"/>
      <w:r w:rsidRPr="007B18F9">
        <w:rPr>
          <w:b/>
          <w:lang w:val="en-US"/>
        </w:rPr>
        <w:t>mort</w:t>
      </w:r>
      <w:proofErr w:type="spellEnd"/>
      <w:r>
        <w:rPr>
          <w:lang w:val="en-US"/>
        </w:rPr>
        <w:t xml:space="preserve"> :</w:t>
      </w:r>
      <w:proofErr w:type="gramEnd"/>
      <w:r>
        <w:rPr>
          <w:lang w:val="en-US"/>
        </w:rPr>
        <w:t xml:space="preserve"> There seems to be huge difference between min and max values of child mortality factor, along with large difference in mean and median</w:t>
      </w:r>
    </w:p>
    <w:p w14:paraId="60A7E672" w14:textId="77777777" w:rsidR="00F2237E" w:rsidRDefault="00F2237E" w:rsidP="001A3667">
      <w:pPr>
        <w:rPr>
          <w:lang w:val="en-US"/>
        </w:rPr>
      </w:pPr>
    </w:p>
    <w:p w14:paraId="5A5F6948" w14:textId="3471CD64" w:rsidR="00F2237E" w:rsidRDefault="00F2237E" w:rsidP="001A3667">
      <w:pPr>
        <w:rPr>
          <w:lang w:val="en-US"/>
        </w:rPr>
      </w:pPr>
      <w:r w:rsidRPr="007B18F9">
        <w:rPr>
          <w:b/>
          <w:lang w:val="en-US"/>
        </w:rPr>
        <w:t>health</w:t>
      </w:r>
      <w:r>
        <w:rPr>
          <w:lang w:val="en-US"/>
        </w:rPr>
        <w:t xml:space="preserve">: Mean and median of health spend as % of </w:t>
      </w:r>
      <w:proofErr w:type="spellStart"/>
      <w:r>
        <w:rPr>
          <w:lang w:val="en-US"/>
        </w:rPr>
        <w:t>gdpp</w:t>
      </w:r>
      <w:proofErr w:type="spellEnd"/>
      <w:r>
        <w:rPr>
          <w:lang w:val="en-US"/>
        </w:rPr>
        <w:t xml:space="preserve"> is similar</w:t>
      </w:r>
    </w:p>
    <w:p w14:paraId="1956DD3B" w14:textId="77777777" w:rsidR="00F2237E" w:rsidRDefault="00F2237E" w:rsidP="001A3667">
      <w:pPr>
        <w:rPr>
          <w:lang w:val="en-US"/>
        </w:rPr>
      </w:pPr>
    </w:p>
    <w:p w14:paraId="0CE14E92" w14:textId="081FCC6E" w:rsidR="00F2237E" w:rsidRDefault="007B18F9" w:rsidP="001A3667">
      <w:pPr>
        <w:rPr>
          <w:lang w:val="en-US"/>
        </w:rPr>
      </w:pPr>
      <w:r w:rsidRPr="007B18F9">
        <w:rPr>
          <w:b/>
          <w:lang w:val="en-US"/>
        </w:rPr>
        <w:t>income</w:t>
      </w:r>
      <w:r>
        <w:rPr>
          <w:lang w:val="en-US"/>
        </w:rPr>
        <w:t>: Spread is huge from the mean income value</w:t>
      </w:r>
    </w:p>
    <w:p w14:paraId="46F23B1A" w14:textId="77777777" w:rsidR="007B18F9" w:rsidRDefault="007B18F9" w:rsidP="001A3667">
      <w:pPr>
        <w:rPr>
          <w:lang w:val="en-US"/>
        </w:rPr>
      </w:pPr>
    </w:p>
    <w:p w14:paraId="55D2358D" w14:textId="34574CC3" w:rsidR="007B18F9" w:rsidRDefault="007B18F9" w:rsidP="001A3667">
      <w:pPr>
        <w:rPr>
          <w:lang w:val="en-US"/>
        </w:rPr>
      </w:pPr>
      <w:proofErr w:type="spellStart"/>
      <w:r w:rsidRPr="007B18F9">
        <w:rPr>
          <w:b/>
          <w:lang w:val="en-US"/>
        </w:rPr>
        <w:t>gdpp</w:t>
      </w:r>
      <w:proofErr w:type="spellEnd"/>
      <w:r>
        <w:rPr>
          <w:lang w:val="en-US"/>
        </w:rPr>
        <w:t xml:space="preserve">: Huge difference between mean and median value </w:t>
      </w:r>
    </w:p>
    <w:p w14:paraId="02D91A26" w14:textId="77777777" w:rsidR="008E2CB3" w:rsidRDefault="008E2CB3" w:rsidP="001A3667">
      <w:pPr>
        <w:rPr>
          <w:lang w:val="en-US"/>
        </w:rPr>
      </w:pPr>
    </w:p>
    <w:p w14:paraId="13E7D3CD" w14:textId="5DE29242" w:rsidR="008E2CB3" w:rsidRDefault="008E2CB3" w:rsidP="001A3667">
      <w:pPr>
        <w:rPr>
          <w:lang w:val="en-US"/>
        </w:rPr>
      </w:pPr>
    </w:p>
    <w:p w14:paraId="5811C5DE" w14:textId="7B3AA1EC" w:rsidR="008E2CB3" w:rsidRDefault="008E2CB3" w:rsidP="001A3667">
      <w:pPr>
        <w:rPr>
          <w:lang w:val="en-US"/>
        </w:rPr>
      </w:pPr>
      <w:r>
        <w:rPr>
          <w:lang w:val="en-US"/>
        </w:rPr>
        <w:t>The correlation matrix shows that most the factors taken into consideration are not correlated with each other.</w:t>
      </w:r>
    </w:p>
    <w:p w14:paraId="7C87A7BB" w14:textId="77777777" w:rsidR="008E2CB3" w:rsidRDefault="008E2CB3" w:rsidP="001A3667">
      <w:pPr>
        <w:rPr>
          <w:lang w:val="en-US"/>
        </w:rPr>
      </w:pPr>
    </w:p>
    <w:p w14:paraId="1362D7A5" w14:textId="1F0E4FFF" w:rsidR="008E2CB3" w:rsidRDefault="008E2CB3" w:rsidP="001A3667">
      <w:pPr>
        <w:rPr>
          <w:b/>
          <w:sz w:val="28"/>
          <w:szCs w:val="28"/>
          <w:lang w:val="en-US"/>
        </w:rPr>
      </w:pPr>
      <w:r>
        <w:rPr>
          <w:b/>
          <w:sz w:val="28"/>
          <w:szCs w:val="28"/>
          <w:lang w:val="en-US"/>
        </w:rPr>
        <w:t>Clustering Analysis:</w:t>
      </w:r>
    </w:p>
    <w:p w14:paraId="51F780A0" w14:textId="77777777" w:rsidR="008E2CB3" w:rsidRDefault="008E2CB3" w:rsidP="001A3667">
      <w:pPr>
        <w:rPr>
          <w:b/>
          <w:sz w:val="28"/>
          <w:szCs w:val="28"/>
          <w:lang w:val="en-US"/>
        </w:rPr>
      </w:pPr>
    </w:p>
    <w:p w14:paraId="031FA343" w14:textId="1266DFCC" w:rsidR="008E2CB3" w:rsidRDefault="008E2CB3" w:rsidP="001A3667">
      <w:pPr>
        <w:rPr>
          <w:lang w:val="en-US"/>
        </w:rPr>
      </w:pPr>
      <w:r>
        <w:rPr>
          <w:lang w:val="en-US"/>
        </w:rPr>
        <w:t>To find the optimal number of clusters ‘k’, WCSS and silhouette methods are used and got the below outputs:</w:t>
      </w:r>
    </w:p>
    <w:p w14:paraId="11DE2610" w14:textId="77777777" w:rsidR="008E2CB3" w:rsidRDefault="008E2CB3" w:rsidP="001A3667">
      <w:pPr>
        <w:rPr>
          <w:lang w:val="en-US"/>
        </w:rPr>
      </w:pPr>
    </w:p>
    <w:p w14:paraId="0FA4607E" w14:textId="77777777" w:rsidR="008E2CB3" w:rsidRPr="008E2CB3" w:rsidRDefault="008E2CB3" w:rsidP="001A3667">
      <w:pPr>
        <w:rPr>
          <w:lang w:val="en-US"/>
        </w:rPr>
      </w:pPr>
    </w:p>
    <w:p w14:paraId="5ECAFA0C" w14:textId="77777777" w:rsidR="00F2237E" w:rsidRDefault="00F2237E" w:rsidP="001A3667">
      <w:pPr>
        <w:rPr>
          <w:lang w:val="en-US"/>
        </w:rPr>
      </w:pPr>
    </w:p>
    <w:p w14:paraId="6E08BF83" w14:textId="0AE5B9F7" w:rsidR="00F2237E" w:rsidRDefault="008E2CB3" w:rsidP="001A3667">
      <w:pPr>
        <w:rPr>
          <w:lang w:val="en-US"/>
        </w:rPr>
      </w:pPr>
      <w:r>
        <w:rPr>
          <w:noProof/>
          <w:lang w:eastAsia="en-GB"/>
        </w:rPr>
        <w:drawing>
          <wp:inline distT="0" distB="0" distL="0" distR="0" wp14:anchorId="67103BC4" wp14:editId="4AA72FE8">
            <wp:extent cx="5232400" cy="3619500"/>
            <wp:effectExtent l="0" t="0" r="0" b="12700"/>
            <wp:docPr id="3" name="Picture 3" descr="Screenshot%202023-07-18%20at%202.10.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23-07-18%20at%202.10.59%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2400" cy="3619500"/>
                    </a:xfrm>
                    <a:prstGeom prst="rect">
                      <a:avLst/>
                    </a:prstGeom>
                    <a:noFill/>
                    <a:ln>
                      <a:noFill/>
                    </a:ln>
                  </pic:spPr>
                </pic:pic>
              </a:graphicData>
            </a:graphic>
          </wp:inline>
        </w:drawing>
      </w:r>
    </w:p>
    <w:p w14:paraId="3D3D64E8" w14:textId="77777777" w:rsidR="008E2CB3" w:rsidRDefault="008E2CB3" w:rsidP="001A3667">
      <w:pPr>
        <w:rPr>
          <w:lang w:val="en-US"/>
        </w:rPr>
      </w:pPr>
    </w:p>
    <w:p w14:paraId="7754FEC8" w14:textId="77777777" w:rsidR="008E2CB3" w:rsidRDefault="008E2CB3" w:rsidP="001A3667">
      <w:pPr>
        <w:rPr>
          <w:lang w:val="en-US"/>
        </w:rPr>
      </w:pPr>
    </w:p>
    <w:p w14:paraId="12BF2B15" w14:textId="77777777" w:rsidR="008E2CB3" w:rsidRDefault="008E2CB3" w:rsidP="001A3667">
      <w:pPr>
        <w:rPr>
          <w:lang w:val="en-US"/>
        </w:rPr>
      </w:pPr>
    </w:p>
    <w:p w14:paraId="4AE471CF" w14:textId="77777777" w:rsidR="008E2CB3" w:rsidRDefault="008E2CB3" w:rsidP="001A3667">
      <w:pPr>
        <w:rPr>
          <w:lang w:val="en-US"/>
        </w:rPr>
      </w:pPr>
    </w:p>
    <w:p w14:paraId="38EF0058" w14:textId="77777777" w:rsidR="008E2CB3" w:rsidRDefault="008E2CB3" w:rsidP="001A3667">
      <w:pPr>
        <w:rPr>
          <w:lang w:val="en-US"/>
        </w:rPr>
      </w:pPr>
    </w:p>
    <w:p w14:paraId="43ED0A42" w14:textId="77777777" w:rsidR="008E2CB3" w:rsidRDefault="008E2CB3" w:rsidP="001A3667">
      <w:pPr>
        <w:rPr>
          <w:lang w:val="en-US"/>
        </w:rPr>
      </w:pPr>
    </w:p>
    <w:p w14:paraId="77AF5B18" w14:textId="77777777" w:rsidR="008E2CB3" w:rsidRDefault="008E2CB3" w:rsidP="001A3667">
      <w:pPr>
        <w:rPr>
          <w:lang w:val="en-US"/>
        </w:rPr>
      </w:pPr>
    </w:p>
    <w:p w14:paraId="1D468EBF" w14:textId="470F91C2" w:rsidR="008E2CB3" w:rsidRDefault="008E2CB3" w:rsidP="001A3667">
      <w:pPr>
        <w:rPr>
          <w:lang w:val="en-US"/>
        </w:rPr>
      </w:pPr>
      <w:r>
        <w:rPr>
          <w:noProof/>
          <w:lang w:eastAsia="en-GB"/>
        </w:rPr>
        <w:drawing>
          <wp:inline distT="0" distB="0" distL="0" distR="0" wp14:anchorId="24F385C8" wp14:editId="7AEF3D4C">
            <wp:extent cx="5524500" cy="3657600"/>
            <wp:effectExtent l="0" t="0" r="12700" b="0"/>
            <wp:docPr id="5" name="Picture 5" descr="Screenshot%202023-07-18%20at%202.1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23-07-18%20at%202.10.51%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inline>
        </w:drawing>
      </w:r>
    </w:p>
    <w:p w14:paraId="3B5790C6" w14:textId="77777777" w:rsidR="008E2CB3" w:rsidRDefault="008E2CB3" w:rsidP="001A3667">
      <w:pPr>
        <w:rPr>
          <w:lang w:val="en-US"/>
        </w:rPr>
      </w:pPr>
    </w:p>
    <w:p w14:paraId="488828E9" w14:textId="77777777" w:rsidR="008E2CB3" w:rsidRDefault="008E2CB3" w:rsidP="001A3667">
      <w:pPr>
        <w:rPr>
          <w:lang w:val="en-US"/>
        </w:rPr>
      </w:pPr>
    </w:p>
    <w:p w14:paraId="2A965567" w14:textId="2F4E1C8A" w:rsidR="008E2CB3" w:rsidRDefault="00896012" w:rsidP="001A3667">
      <w:pPr>
        <w:rPr>
          <w:b/>
          <w:lang w:val="en-US"/>
        </w:rPr>
      </w:pPr>
      <w:r>
        <w:rPr>
          <w:lang w:val="en-US"/>
        </w:rPr>
        <w:t xml:space="preserve">From the above two analyses, the optimal ‘k’ value is found to be </w:t>
      </w:r>
      <w:r w:rsidRPr="00896012">
        <w:rPr>
          <w:b/>
          <w:lang w:val="en-US"/>
        </w:rPr>
        <w:t>k = 3</w:t>
      </w:r>
    </w:p>
    <w:p w14:paraId="0454DE4B" w14:textId="77777777" w:rsidR="00896012" w:rsidRDefault="00896012" w:rsidP="001A3667">
      <w:pPr>
        <w:rPr>
          <w:lang w:val="en-US"/>
        </w:rPr>
      </w:pPr>
    </w:p>
    <w:p w14:paraId="62A999BF" w14:textId="77777777" w:rsidR="00896012" w:rsidRDefault="00896012" w:rsidP="001A3667">
      <w:pPr>
        <w:rPr>
          <w:lang w:val="en-US"/>
        </w:rPr>
      </w:pPr>
    </w:p>
    <w:p w14:paraId="1F7C1665" w14:textId="150FFD27" w:rsidR="00896012" w:rsidRDefault="00026515" w:rsidP="001A3667">
      <w:pPr>
        <w:rPr>
          <w:lang w:val="en-US"/>
        </w:rPr>
      </w:pPr>
      <w:r>
        <w:rPr>
          <w:lang w:val="en-US"/>
        </w:rPr>
        <w:t>Using k-means clustering and k=3, the below output is obtained:</w:t>
      </w:r>
    </w:p>
    <w:p w14:paraId="332B0949" w14:textId="77777777" w:rsidR="00026515" w:rsidRDefault="00026515" w:rsidP="001A3667">
      <w:pPr>
        <w:rPr>
          <w:lang w:val="en-US"/>
        </w:rPr>
      </w:pPr>
    </w:p>
    <w:p w14:paraId="3BF83AE9" w14:textId="420B0358" w:rsidR="00E13771" w:rsidRDefault="00E13771" w:rsidP="001A3667">
      <w:pPr>
        <w:rPr>
          <w:lang w:val="en-US"/>
        </w:rPr>
      </w:pPr>
      <w:r>
        <w:rPr>
          <w:noProof/>
          <w:lang w:eastAsia="en-GB"/>
        </w:rPr>
        <w:drawing>
          <wp:inline distT="0" distB="0" distL="0" distR="0" wp14:anchorId="331DAFA4" wp14:editId="098803EB">
            <wp:extent cx="5715000" cy="3340100"/>
            <wp:effectExtent l="0" t="0" r="0" b="12700"/>
            <wp:docPr id="6" name="Picture 6" descr="Screenshot%202023-07-18%20at%202.13.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23-07-18%20at%202.13.17%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340100"/>
                    </a:xfrm>
                    <a:prstGeom prst="rect">
                      <a:avLst/>
                    </a:prstGeom>
                    <a:noFill/>
                    <a:ln>
                      <a:noFill/>
                    </a:ln>
                  </pic:spPr>
                </pic:pic>
              </a:graphicData>
            </a:graphic>
          </wp:inline>
        </w:drawing>
      </w:r>
    </w:p>
    <w:p w14:paraId="3B8C30EB" w14:textId="77777777" w:rsidR="00E13771" w:rsidRDefault="00E13771" w:rsidP="001A3667">
      <w:pPr>
        <w:rPr>
          <w:lang w:val="en-US"/>
        </w:rPr>
      </w:pPr>
    </w:p>
    <w:p w14:paraId="19634108" w14:textId="3B04AAB4" w:rsidR="00E13771" w:rsidRDefault="00E13771" w:rsidP="001A3667">
      <w:pPr>
        <w:rPr>
          <w:lang w:val="en-US"/>
        </w:rPr>
      </w:pPr>
      <w:r>
        <w:rPr>
          <w:lang w:val="en-US"/>
        </w:rPr>
        <w:t>Huge difference in cluster count can be understood from the above frequency count chart.</w:t>
      </w:r>
    </w:p>
    <w:p w14:paraId="126EAD8D" w14:textId="77777777" w:rsidR="00E13771" w:rsidRDefault="00E13771" w:rsidP="001A3667">
      <w:pPr>
        <w:rPr>
          <w:lang w:val="en-US"/>
        </w:rPr>
      </w:pPr>
    </w:p>
    <w:p w14:paraId="3D1582DF" w14:textId="798CD69F" w:rsidR="00E13771" w:rsidRDefault="00E13771" w:rsidP="001A3667">
      <w:pPr>
        <w:rPr>
          <w:b/>
          <w:sz w:val="28"/>
          <w:szCs w:val="28"/>
          <w:lang w:val="en-US"/>
        </w:rPr>
      </w:pPr>
      <w:r>
        <w:rPr>
          <w:b/>
          <w:sz w:val="28"/>
          <w:szCs w:val="28"/>
          <w:lang w:val="en-US"/>
        </w:rPr>
        <w:t>Result</w:t>
      </w:r>
      <w:r w:rsidR="00AA4388">
        <w:rPr>
          <w:b/>
          <w:sz w:val="28"/>
          <w:szCs w:val="28"/>
          <w:lang w:val="en-US"/>
        </w:rPr>
        <w:t>s</w:t>
      </w:r>
      <w:r>
        <w:rPr>
          <w:b/>
          <w:sz w:val="28"/>
          <w:szCs w:val="28"/>
          <w:lang w:val="en-US"/>
        </w:rPr>
        <w:t>:</w:t>
      </w:r>
    </w:p>
    <w:p w14:paraId="579FD302" w14:textId="77777777" w:rsidR="00E13771" w:rsidRDefault="00E13771" w:rsidP="001A3667">
      <w:pPr>
        <w:rPr>
          <w:b/>
          <w:sz w:val="28"/>
          <w:szCs w:val="28"/>
          <w:lang w:val="en-US"/>
        </w:rPr>
      </w:pPr>
    </w:p>
    <w:p w14:paraId="296ED223" w14:textId="1B805D76" w:rsidR="00E13771" w:rsidRPr="00E13771" w:rsidRDefault="00E13771" w:rsidP="001A3667">
      <w:pPr>
        <w:rPr>
          <w:lang w:val="en-US"/>
        </w:rPr>
      </w:pPr>
      <w:r w:rsidRPr="00E13771">
        <w:rPr>
          <w:lang w:val="en-US"/>
        </w:rPr>
        <w:t>Cluster 0:</w:t>
      </w:r>
    </w:p>
    <w:p w14:paraId="7D4A89C9" w14:textId="77777777" w:rsidR="00E13771" w:rsidRDefault="00E13771" w:rsidP="001A3667">
      <w:pPr>
        <w:rPr>
          <w:b/>
          <w:sz w:val="28"/>
          <w:szCs w:val="28"/>
          <w:lang w:val="en-US"/>
        </w:rPr>
      </w:pPr>
    </w:p>
    <w:p w14:paraId="7FC77C12" w14:textId="1D6CC866" w:rsidR="00E13771" w:rsidRDefault="00E13771" w:rsidP="001A3667">
      <w:pPr>
        <w:rPr>
          <w:lang w:val="en-US"/>
        </w:rPr>
      </w:pPr>
      <w:r>
        <w:rPr>
          <w:noProof/>
          <w:lang w:eastAsia="en-GB"/>
        </w:rPr>
        <w:drawing>
          <wp:inline distT="0" distB="0" distL="0" distR="0" wp14:anchorId="632A68B2" wp14:editId="236793DA">
            <wp:extent cx="6301105" cy="2142376"/>
            <wp:effectExtent l="0" t="0" r="0" b="0"/>
            <wp:docPr id="7" name="Picture 7" descr="Screenshot%202023-07-18%20at%202.15.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23-07-18%20at%202.15.18%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19612" cy="2148669"/>
                    </a:xfrm>
                    <a:prstGeom prst="rect">
                      <a:avLst/>
                    </a:prstGeom>
                    <a:noFill/>
                    <a:ln>
                      <a:noFill/>
                    </a:ln>
                  </pic:spPr>
                </pic:pic>
              </a:graphicData>
            </a:graphic>
          </wp:inline>
        </w:drawing>
      </w:r>
    </w:p>
    <w:p w14:paraId="268E3C0E" w14:textId="77777777" w:rsidR="00E13771" w:rsidRDefault="00E13771" w:rsidP="001A3667">
      <w:pPr>
        <w:rPr>
          <w:lang w:val="en-US"/>
        </w:rPr>
      </w:pPr>
    </w:p>
    <w:p w14:paraId="6AF1B4D3" w14:textId="4EB8265C" w:rsidR="00E13771" w:rsidRDefault="00E13771" w:rsidP="001A3667">
      <w:pPr>
        <w:rPr>
          <w:lang w:val="en-US"/>
        </w:rPr>
      </w:pPr>
      <w:r>
        <w:rPr>
          <w:lang w:val="en-US"/>
        </w:rPr>
        <w:t>Cluster 1:</w:t>
      </w:r>
    </w:p>
    <w:p w14:paraId="55B2FD9C" w14:textId="77777777" w:rsidR="00E13771" w:rsidRDefault="00E13771" w:rsidP="001A3667">
      <w:pPr>
        <w:rPr>
          <w:lang w:val="en-US"/>
        </w:rPr>
      </w:pPr>
    </w:p>
    <w:p w14:paraId="09A4655A" w14:textId="55897E72" w:rsidR="00E13771" w:rsidRDefault="00E13771" w:rsidP="001A3667">
      <w:pPr>
        <w:rPr>
          <w:lang w:val="en-US"/>
        </w:rPr>
      </w:pPr>
      <w:r>
        <w:rPr>
          <w:noProof/>
          <w:lang w:eastAsia="en-GB"/>
        </w:rPr>
        <w:drawing>
          <wp:inline distT="0" distB="0" distL="0" distR="0" wp14:anchorId="21D12CDE" wp14:editId="593A115A">
            <wp:extent cx="6501740" cy="2225040"/>
            <wp:effectExtent l="0" t="0" r="1270" b="10160"/>
            <wp:docPr id="8" name="Picture 8" descr="Screenshot%202023-07-18%20at%202.16.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23-07-18%20at%202.16.34%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53004" cy="2242584"/>
                    </a:xfrm>
                    <a:prstGeom prst="rect">
                      <a:avLst/>
                    </a:prstGeom>
                    <a:noFill/>
                    <a:ln>
                      <a:noFill/>
                    </a:ln>
                  </pic:spPr>
                </pic:pic>
              </a:graphicData>
            </a:graphic>
          </wp:inline>
        </w:drawing>
      </w:r>
    </w:p>
    <w:p w14:paraId="23B88E1A" w14:textId="77777777" w:rsidR="00E13771" w:rsidRDefault="00E13771" w:rsidP="001A3667">
      <w:pPr>
        <w:rPr>
          <w:lang w:val="en-US"/>
        </w:rPr>
      </w:pPr>
    </w:p>
    <w:p w14:paraId="0FE43868" w14:textId="77777777" w:rsidR="00E13771" w:rsidRDefault="00E13771" w:rsidP="001A3667">
      <w:pPr>
        <w:rPr>
          <w:lang w:val="en-US"/>
        </w:rPr>
      </w:pPr>
      <w:r>
        <w:rPr>
          <w:lang w:val="en-US"/>
        </w:rPr>
        <w:t>Cluster 2:</w:t>
      </w:r>
    </w:p>
    <w:p w14:paraId="3B202F51" w14:textId="4154A946" w:rsidR="00E13771" w:rsidRDefault="00E13771" w:rsidP="001A3667">
      <w:pPr>
        <w:rPr>
          <w:lang w:val="en-US"/>
        </w:rPr>
      </w:pPr>
      <w:r>
        <w:rPr>
          <w:noProof/>
          <w:lang w:eastAsia="en-GB"/>
        </w:rPr>
        <w:drawing>
          <wp:inline distT="0" distB="0" distL="0" distR="0" wp14:anchorId="530E2B8A" wp14:editId="48C84F11">
            <wp:extent cx="6590574" cy="2250440"/>
            <wp:effectExtent l="0" t="0" r="0" b="10160"/>
            <wp:docPr id="9" name="Picture 9" descr="Screenshot%202023-07-18%20at%202.17.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23-07-18%20at%202.17.42%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92545" cy="2251113"/>
                    </a:xfrm>
                    <a:prstGeom prst="rect">
                      <a:avLst/>
                    </a:prstGeom>
                    <a:noFill/>
                    <a:ln>
                      <a:noFill/>
                    </a:ln>
                  </pic:spPr>
                </pic:pic>
              </a:graphicData>
            </a:graphic>
          </wp:inline>
        </w:drawing>
      </w:r>
    </w:p>
    <w:p w14:paraId="172D93C2" w14:textId="77777777" w:rsidR="00E13771" w:rsidRDefault="00E13771" w:rsidP="001A3667">
      <w:pPr>
        <w:rPr>
          <w:lang w:val="en-US"/>
        </w:rPr>
      </w:pPr>
    </w:p>
    <w:p w14:paraId="2F2679DD" w14:textId="3384EB46" w:rsidR="00E13771" w:rsidRDefault="00E13771" w:rsidP="001A3667">
      <w:pPr>
        <w:rPr>
          <w:lang w:val="en-US"/>
        </w:rPr>
      </w:pPr>
      <w:r>
        <w:rPr>
          <w:lang w:val="en-US"/>
        </w:rPr>
        <w:t>From the above three clusters, it can be found that:</w:t>
      </w:r>
    </w:p>
    <w:p w14:paraId="12DFEC9C" w14:textId="77777777" w:rsidR="00E13771" w:rsidRDefault="00E13771" w:rsidP="001A3667">
      <w:pPr>
        <w:rPr>
          <w:lang w:val="en-US"/>
        </w:rPr>
      </w:pPr>
    </w:p>
    <w:p w14:paraId="229FAA57" w14:textId="2DC8BE1C" w:rsidR="00E13771" w:rsidRDefault="00E13771" w:rsidP="00E13771">
      <w:pPr>
        <w:numPr>
          <w:ilvl w:val="0"/>
          <w:numId w:val="2"/>
        </w:numPr>
        <w:spacing w:before="100" w:beforeAutospacing="1" w:after="100" w:afterAutospacing="1"/>
        <w:rPr>
          <w:rFonts w:ascii="Helvetica" w:eastAsia="Times New Roman" w:hAnsi="Helvetica" w:cs="Times New Roman"/>
          <w:sz w:val="21"/>
          <w:szCs w:val="21"/>
          <w:lang w:eastAsia="en-GB"/>
        </w:rPr>
      </w:pPr>
      <w:r w:rsidRPr="00E13771">
        <w:rPr>
          <w:rFonts w:ascii="Helvetica" w:eastAsia="Times New Roman" w:hAnsi="Helvetica" w:cs="Times New Roman"/>
          <w:sz w:val="21"/>
          <w:szCs w:val="21"/>
          <w:lang w:eastAsia="en-GB"/>
        </w:rPr>
        <w:t>Allocation of fund needs to be co</w:t>
      </w:r>
      <w:r>
        <w:rPr>
          <w:rFonts w:ascii="Helvetica" w:eastAsia="Times New Roman" w:hAnsi="Helvetica" w:cs="Times New Roman"/>
          <w:sz w:val="21"/>
          <w:szCs w:val="21"/>
          <w:lang w:eastAsia="en-GB"/>
        </w:rPr>
        <w:t>ncentrated towards country in Cl</w:t>
      </w:r>
      <w:r w:rsidRPr="00E13771">
        <w:rPr>
          <w:rFonts w:ascii="Helvetica" w:eastAsia="Times New Roman" w:hAnsi="Helvetica" w:cs="Times New Roman"/>
          <w:sz w:val="21"/>
          <w:szCs w:val="21"/>
          <w:lang w:eastAsia="en-GB"/>
        </w:rPr>
        <w:t>uster 1, as their socio economic and health situation is bad as compared to countries in other clusters</w:t>
      </w:r>
    </w:p>
    <w:p w14:paraId="533959EB" w14:textId="08526A17" w:rsidR="00E13771" w:rsidRDefault="00E13771" w:rsidP="00E13771">
      <w:pPr>
        <w:numPr>
          <w:ilvl w:val="0"/>
          <w:numId w:val="2"/>
        </w:numPr>
        <w:spacing w:before="100" w:beforeAutospacing="1" w:after="100" w:afterAutospacing="1"/>
        <w:rPr>
          <w:rFonts w:ascii="Helvetica" w:eastAsia="Times New Roman" w:hAnsi="Helvetica" w:cs="Times New Roman"/>
          <w:sz w:val="21"/>
          <w:szCs w:val="21"/>
          <w:lang w:eastAsia="en-GB"/>
        </w:rPr>
      </w:pPr>
      <w:r w:rsidRPr="00E13771">
        <w:rPr>
          <w:rFonts w:ascii="Helvetica" w:eastAsia="Times New Roman" w:hAnsi="Helvetica" w:cs="Times New Roman"/>
          <w:sz w:val="21"/>
          <w:szCs w:val="21"/>
          <w:lang w:eastAsia="en-GB"/>
        </w:rPr>
        <w:t>Countries in c</w:t>
      </w:r>
      <w:r>
        <w:rPr>
          <w:rFonts w:ascii="Helvetica" w:eastAsia="Times New Roman" w:hAnsi="Helvetica" w:cs="Times New Roman"/>
          <w:sz w:val="21"/>
          <w:szCs w:val="21"/>
          <w:lang w:eastAsia="en-GB"/>
        </w:rPr>
        <w:t>luster 2 seems to be rich count</w:t>
      </w:r>
      <w:r w:rsidRPr="00E13771">
        <w:rPr>
          <w:rFonts w:ascii="Helvetica" w:eastAsia="Times New Roman" w:hAnsi="Helvetica" w:cs="Times New Roman"/>
          <w:sz w:val="21"/>
          <w:szCs w:val="21"/>
          <w:lang w:eastAsia="en-GB"/>
        </w:rPr>
        <w:t>r</w:t>
      </w:r>
      <w:r>
        <w:rPr>
          <w:rFonts w:ascii="Helvetica" w:eastAsia="Times New Roman" w:hAnsi="Helvetica" w:cs="Times New Roman"/>
          <w:sz w:val="21"/>
          <w:szCs w:val="21"/>
          <w:lang w:eastAsia="en-GB"/>
        </w:rPr>
        <w:t>i</w:t>
      </w:r>
      <w:r w:rsidRPr="00E13771">
        <w:rPr>
          <w:rFonts w:ascii="Helvetica" w:eastAsia="Times New Roman" w:hAnsi="Helvetica" w:cs="Times New Roman"/>
          <w:sz w:val="21"/>
          <w:szCs w:val="21"/>
          <w:lang w:eastAsia="en-GB"/>
        </w:rPr>
        <w:t>es with the socio economic and health status being the best among all clusters</w:t>
      </w:r>
    </w:p>
    <w:p w14:paraId="774484F9" w14:textId="77777777" w:rsidR="0064281C" w:rsidRDefault="0064281C" w:rsidP="0064281C">
      <w:pPr>
        <w:spacing w:before="100" w:beforeAutospacing="1" w:after="100" w:afterAutospacing="1"/>
        <w:rPr>
          <w:rFonts w:ascii="Helvetica" w:eastAsia="Times New Roman" w:hAnsi="Helvetica" w:cs="Times New Roman"/>
          <w:sz w:val="21"/>
          <w:szCs w:val="21"/>
          <w:lang w:eastAsia="en-GB"/>
        </w:rPr>
      </w:pPr>
    </w:p>
    <w:p w14:paraId="1AAE2AD0" w14:textId="77777777" w:rsidR="0064281C" w:rsidRDefault="0064281C" w:rsidP="0064281C">
      <w:pPr>
        <w:spacing w:before="100" w:beforeAutospacing="1" w:after="100" w:afterAutospacing="1"/>
        <w:rPr>
          <w:rFonts w:ascii="Helvetica" w:eastAsia="Times New Roman" w:hAnsi="Helvetica" w:cs="Times New Roman"/>
          <w:sz w:val="21"/>
          <w:szCs w:val="21"/>
          <w:lang w:eastAsia="en-GB"/>
        </w:rPr>
      </w:pPr>
    </w:p>
    <w:p w14:paraId="26AD25D6" w14:textId="6F3858BA" w:rsidR="0064281C" w:rsidRDefault="0064281C" w:rsidP="0064281C">
      <w:pPr>
        <w:spacing w:before="100" w:beforeAutospacing="1" w:after="100" w:afterAutospacing="1"/>
        <w:rPr>
          <w:rFonts w:ascii="Helvetica" w:eastAsia="Times New Roman" w:hAnsi="Helvetica" w:cs="Times New Roman"/>
          <w:b/>
          <w:lang w:eastAsia="en-GB"/>
        </w:rPr>
      </w:pPr>
      <w:r>
        <w:rPr>
          <w:rFonts w:ascii="Helvetica" w:eastAsia="Times New Roman" w:hAnsi="Helvetica" w:cs="Times New Roman"/>
          <w:b/>
          <w:lang w:eastAsia="en-GB"/>
        </w:rPr>
        <w:t>References:</w:t>
      </w:r>
    </w:p>
    <w:p w14:paraId="1A6D257B" w14:textId="69BBD394" w:rsidR="0064281C" w:rsidRDefault="0064281C" w:rsidP="0064281C">
      <w:pPr>
        <w:spacing w:before="100" w:beforeAutospacing="1" w:after="100" w:afterAutospacing="1"/>
        <w:rPr>
          <w:rFonts w:ascii="Helvetica" w:eastAsia="Times New Roman" w:hAnsi="Helvetica" w:cs="Times New Roman"/>
          <w:b/>
          <w:lang w:eastAsia="en-GB"/>
        </w:rPr>
      </w:pPr>
      <w:hyperlink r:id="rId13" w:history="1">
        <w:r w:rsidRPr="00804026">
          <w:rPr>
            <w:rStyle w:val="Hyperlink"/>
            <w:rFonts w:ascii="Helvetica" w:eastAsia="Times New Roman" w:hAnsi="Helvetica" w:cs="Times New Roman"/>
            <w:b/>
            <w:lang w:eastAsia="en-GB"/>
          </w:rPr>
          <w:t>https://www.kaggle.com/datasets/rohan0301/unsupervised-learning-on-country-data</w:t>
        </w:r>
      </w:hyperlink>
    </w:p>
    <w:p w14:paraId="5641344E" w14:textId="52E8F2A0" w:rsidR="0064281C" w:rsidRDefault="0064281C" w:rsidP="0064281C">
      <w:pPr>
        <w:spacing w:before="100" w:beforeAutospacing="1" w:after="100" w:afterAutospacing="1"/>
        <w:rPr>
          <w:rFonts w:ascii="Helvetica" w:eastAsia="Times New Roman" w:hAnsi="Helvetica" w:cs="Times New Roman"/>
          <w:b/>
          <w:lang w:eastAsia="en-GB"/>
        </w:rPr>
      </w:pPr>
      <w:hyperlink r:id="rId14" w:history="1">
        <w:r w:rsidRPr="00804026">
          <w:rPr>
            <w:rStyle w:val="Hyperlink"/>
            <w:rFonts w:ascii="Helvetica" w:eastAsia="Times New Roman" w:hAnsi="Helvetica" w:cs="Times New Roman"/>
            <w:b/>
            <w:lang w:eastAsia="en-GB"/>
          </w:rPr>
          <w:t>https://www.analyticsvidhya.com/blog/2021/05/k-mean-getting-the-optimal-number-of-clusters/#:~:text=The%20optimal%20number%20of%20clusters%20k%20is%20one%20that%20maximizes,Optimal%20of%202%20clusters</w:t>
        </w:r>
      </w:hyperlink>
    </w:p>
    <w:p w14:paraId="6AC57979" w14:textId="77777777" w:rsidR="0064281C" w:rsidRDefault="0064281C" w:rsidP="0064281C">
      <w:pPr>
        <w:spacing w:before="100" w:beforeAutospacing="1" w:after="100" w:afterAutospacing="1"/>
        <w:rPr>
          <w:rFonts w:ascii="Helvetica" w:eastAsia="Times New Roman" w:hAnsi="Helvetica" w:cs="Times New Roman"/>
          <w:b/>
          <w:lang w:eastAsia="en-GB"/>
        </w:rPr>
      </w:pPr>
    </w:p>
    <w:p w14:paraId="4DB0D4AB" w14:textId="77777777" w:rsidR="0064281C" w:rsidRDefault="0064281C" w:rsidP="0064281C">
      <w:pPr>
        <w:spacing w:before="100" w:beforeAutospacing="1" w:after="100" w:afterAutospacing="1"/>
        <w:rPr>
          <w:rFonts w:ascii="Helvetica" w:eastAsia="Times New Roman" w:hAnsi="Helvetica" w:cs="Times New Roman"/>
          <w:b/>
          <w:lang w:eastAsia="en-GB"/>
        </w:rPr>
      </w:pPr>
      <w:bookmarkStart w:id="0" w:name="_GoBack"/>
      <w:bookmarkEnd w:id="0"/>
    </w:p>
    <w:p w14:paraId="5B914607" w14:textId="77777777" w:rsidR="0064281C" w:rsidRPr="00E13771" w:rsidRDefault="0064281C" w:rsidP="0064281C">
      <w:pPr>
        <w:spacing w:before="100" w:beforeAutospacing="1" w:after="100" w:afterAutospacing="1"/>
        <w:rPr>
          <w:rFonts w:ascii="Helvetica" w:eastAsia="Times New Roman" w:hAnsi="Helvetica" w:cs="Times New Roman"/>
          <w:b/>
          <w:lang w:eastAsia="en-GB"/>
        </w:rPr>
      </w:pPr>
    </w:p>
    <w:p w14:paraId="09320188" w14:textId="77777777" w:rsidR="00E13771" w:rsidRPr="00E13771" w:rsidRDefault="00E13771" w:rsidP="00E13771">
      <w:pPr>
        <w:spacing w:before="100" w:beforeAutospacing="1" w:after="100" w:afterAutospacing="1"/>
        <w:ind w:left="720"/>
        <w:rPr>
          <w:rFonts w:ascii="Helvetica" w:eastAsia="Times New Roman" w:hAnsi="Helvetica" w:cs="Times New Roman"/>
          <w:sz w:val="21"/>
          <w:szCs w:val="21"/>
          <w:lang w:eastAsia="en-GB"/>
        </w:rPr>
      </w:pPr>
    </w:p>
    <w:p w14:paraId="0D42A4AA" w14:textId="1B9E65BF" w:rsidR="00E13771" w:rsidRPr="00E13771" w:rsidRDefault="00E13771" w:rsidP="00E13771">
      <w:pPr>
        <w:pStyle w:val="ListParagraph"/>
        <w:rPr>
          <w:lang w:val="en-US"/>
        </w:rPr>
      </w:pPr>
    </w:p>
    <w:sectPr w:rsidR="00E13771" w:rsidRPr="00E13771" w:rsidSect="006B215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FF5D3A"/>
    <w:multiLevelType w:val="hybridMultilevel"/>
    <w:tmpl w:val="59AECAE4"/>
    <w:lvl w:ilvl="0" w:tplc="7DB85FB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5A102E0"/>
    <w:multiLevelType w:val="multilevel"/>
    <w:tmpl w:val="1032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91D1F1A"/>
    <w:multiLevelType w:val="multilevel"/>
    <w:tmpl w:val="DE30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667"/>
    <w:rsid w:val="00026515"/>
    <w:rsid w:val="001A3667"/>
    <w:rsid w:val="005B71F1"/>
    <w:rsid w:val="0064281C"/>
    <w:rsid w:val="006B2150"/>
    <w:rsid w:val="007B18F9"/>
    <w:rsid w:val="00896012"/>
    <w:rsid w:val="008E2CB3"/>
    <w:rsid w:val="00AA4388"/>
    <w:rsid w:val="00B86B38"/>
    <w:rsid w:val="00C8210B"/>
    <w:rsid w:val="00E13771"/>
    <w:rsid w:val="00F223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C7A5BB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771"/>
    <w:pPr>
      <w:ind w:left="720"/>
      <w:contextualSpacing/>
    </w:pPr>
  </w:style>
  <w:style w:type="character" w:styleId="Hyperlink">
    <w:name w:val="Hyperlink"/>
    <w:basedOn w:val="DefaultParagraphFont"/>
    <w:uiPriority w:val="99"/>
    <w:unhideWhenUsed/>
    <w:rsid w:val="006428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555955">
      <w:bodyDiv w:val="1"/>
      <w:marLeft w:val="0"/>
      <w:marRight w:val="0"/>
      <w:marTop w:val="0"/>
      <w:marBottom w:val="0"/>
      <w:divBdr>
        <w:top w:val="none" w:sz="0" w:space="0" w:color="auto"/>
        <w:left w:val="none" w:sz="0" w:space="0" w:color="auto"/>
        <w:bottom w:val="none" w:sz="0" w:space="0" w:color="auto"/>
        <w:right w:val="none" w:sz="0" w:space="0" w:color="auto"/>
      </w:divBdr>
    </w:div>
    <w:div w:id="991904837">
      <w:bodyDiv w:val="1"/>
      <w:marLeft w:val="0"/>
      <w:marRight w:val="0"/>
      <w:marTop w:val="0"/>
      <w:marBottom w:val="0"/>
      <w:divBdr>
        <w:top w:val="none" w:sz="0" w:space="0" w:color="auto"/>
        <w:left w:val="none" w:sz="0" w:space="0" w:color="auto"/>
        <w:bottom w:val="none" w:sz="0" w:space="0" w:color="auto"/>
        <w:right w:val="none" w:sz="0" w:space="0" w:color="auto"/>
      </w:divBdr>
    </w:div>
    <w:div w:id="19373292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www.kaggle.com/datasets/rohan0301/unsupervised-learning-on-country-data" TargetMode="External"/><Relationship Id="rId14" Type="http://schemas.openxmlformats.org/officeDocument/2006/relationships/hyperlink" Target="https://www.analyticsvidhya.com/blog/2021/05/k-mean-getting-the-optimal-number-of-clusters/#:~:text=The%20optimal%20number%20of%20clusters%20k%20is%20one%20that%20maximizes,Optimal%20of%202%20clusters"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342</Words>
  <Characters>1954</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Boban</dc:creator>
  <cp:keywords/>
  <dc:description/>
  <cp:lastModifiedBy>Davis Boban</cp:lastModifiedBy>
  <cp:revision>8</cp:revision>
  <dcterms:created xsi:type="dcterms:W3CDTF">2023-07-18T08:12:00Z</dcterms:created>
  <dcterms:modified xsi:type="dcterms:W3CDTF">2023-07-18T08:51:00Z</dcterms:modified>
</cp:coreProperties>
</file>