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DFFA5B" w14:textId="77777777" w:rsidR="008328E8" w:rsidRPr="008328E8" w:rsidRDefault="008328E8" w:rsidP="008328E8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  <w:lang w:val="en-FI" w:eastAsia="en-FI"/>
        </w:rPr>
      </w:pPr>
      <w:r w:rsidRPr="008328E8">
        <w:rPr>
          <w:rFonts w:ascii="Arial" w:eastAsia="Times New Roman" w:hAnsi="Arial" w:cs="Arial"/>
          <w:color w:val="1D1C1D"/>
          <w:sz w:val="23"/>
          <w:szCs w:val="23"/>
          <w:lang w:val="en-FI" w:eastAsia="en-FI"/>
        </w:rPr>
        <w:t>Look up what metrics previous studies have used</w:t>
      </w:r>
    </w:p>
    <w:p w14:paraId="09946455" w14:textId="77777777" w:rsidR="008328E8" w:rsidRPr="008328E8" w:rsidRDefault="008328E8" w:rsidP="008328E8">
      <w:pPr>
        <w:numPr>
          <w:ilvl w:val="0"/>
          <w:numId w:val="2"/>
        </w:numPr>
        <w:shd w:val="clear" w:color="auto" w:fill="F8F8F8"/>
        <w:spacing w:before="100" w:beforeAutospacing="1" w:after="0" w:line="240" w:lineRule="auto"/>
        <w:ind w:left="840"/>
        <w:rPr>
          <w:rFonts w:ascii="Arial" w:eastAsia="Times New Roman" w:hAnsi="Arial" w:cs="Arial"/>
          <w:color w:val="1D1C1D"/>
          <w:sz w:val="23"/>
          <w:szCs w:val="23"/>
          <w:lang w:val="en-FI" w:eastAsia="en-FI"/>
        </w:rPr>
      </w:pPr>
      <w:r w:rsidRPr="008328E8">
        <w:rPr>
          <w:rFonts w:ascii="Arial" w:eastAsia="Times New Roman" w:hAnsi="Arial" w:cs="Arial"/>
          <w:color w:val="1D1C1D"/>
          <w:sz w:val="23"/>
          <w:szCs w:val="23"/>
          <w:lang w:val="en-FI" w:eastAsia="en-FI"/>
        </w:rPr>
        <w:t>Path length</w:t>
      </w:r>
    </w:p>
    <w:p w14:paraId="1CD9BA51" w14:textId="77777777" w:rsidR="008328E8" w:rsidRPr="008328E8" w:rsidRDefault="008328E8" w:rsidP="008328E8">
      <w:pPr>
        <w:numPr>
          <w:ilvl w:val="0"/>
          <w:numId w:val="2"/>
        </w:numPr>
        <w:shd w:val="clear" w:color="auto" w:fill="F8F8F8"/>
        <w:spacing w:before="100" w:beforeAutospacing="1" w:after="0" w:line="240" w:lineRule="auto"/>
        <w:ind w:left="840"/>
        <w:rPr>
          <w:rFonts w:ascii="Arial" w:eastAsia="Times New Roman" w:hAnsi="Arial" w:cs="Arial"/>
          <w:color w:val="1D1C1D"/>
          <w:sz w:val="23"/>
          <w:szCs w:val="23"/>
          <w:lang w:val="en-FI" w:eastAsia="en-FI"/>
        </w:rPr>
      </w:pPr>
      <w:r w:rsidRPr="008328E8">
        <w:rPr>
          <w:rFonts w:ascii="Arial" w:eastAsia="Times New Roman" w:hAnsi="Arial" w:cs="Arial"/>
          <w:color w:val="1D1C1D"/>
          <w:sz w:val="23"/>
          <w:szCs w:val="23"/>
          <w:lang w:val="en-FI" w:eastAsia="en-FI"/>
        </w:rPr>
        <w:t>Jerk</w:t>
      </w:r>
    </w:p>
    <w:p w14:paraId="67CD7A0F" w14:textId="77777777" w:rsidR="008328E8" w:rsidRPr="008328E8" w:rsidRDefault="008328E8" w:rsidP="008328E8">
      <w:pPr>
        <w:numPr>
          <w:ilvl w:val="0"/>
          <w:numId w:val="2"/>
        </w:numPr>
        <w:shd w:val="clear" w:color="auto" w:fill="F8F8F8"/>
        <w:spacing w:before="100" w:beforeAutospacing="1" w:after="0" w:line="240" w:lineRule="auto"/>
        <w:ind w:left="840"/>
        <w:rPr>
          <w:rFonts w:ascii="Arial" w:eastAsia="Times New Roman" w:hAnsi="Arial" w:cs="Arial"/>
          <w:color w:val="1D1C1D"/>
          <w:sz w:val="23"/>
          <w:szCs w:val="23"/>
          <w:lang w:val="en-FI" w:eastAsia="en-FI"/>
        </w:rPr>
      </w:pPr>
      <w:r w:rsidRPr="008328E8">
        <w:rPr>
          <w:rFonts w:ascii="Arial" w:eastAsia="Times New Roman" w:hAnsi="Arial" w:cs="Arial"/>
          <w:color w:val="1D1C1D"/>
          <w:sz w:val="23"/>
          <w:szCs w:val="23"/>
          <w:lang w:val="en-FI" w:eastAsia="en-FI"/>
        </w:rPr>
        <w:t>Economy of Movement</w:t>
      </w:r>
    </w:p>
    <w:p w14:paraId="50D079F9" w14:textId="77777777" w:rsidR="008328E8" w:rsidRPr="008328E8" w:rsidRDefault="008328E8" w:rsidP="008328E8">
      <w:pPr>
        <w:numPr>
          <w:ilvl w:val="0"/>
          <w:numId w:val="2"/>
        </w:numPr>
        <w:shd w:val="clear" w:color="auto" w:fill="F8F8F8"/>
        <w:spacing w:before="100" w:beforeAutospacing="1" w:after="0" w:line="240" w:lineRule="auto"/>
        <w:ind w:left="840"/>
        <w:rPr>
          <w:rFonts w:ascii="Arial" w:eastAsia="Times New Roman" w:hAnsi="Arial" w:cs="Arial"/>
          <w:color w:val="1D1C1D"/>
          <w:sz w:val="23"/>
          <w:szCs w:val="23"/>
          <w:lang w:val="en-FI" w:eastAsia="en-FI"/>
        </w:rPr>
      </w:pPr>
      <w:r w:rsidRPr="008328E8">
        <w:rPr>
          <w:rFonts w:ascii="Arial" w:eastAsia="Times New Roman" w:hAnsi="Arial" w:cs="Arial"/>
          <w:color w:val="1D1C1D"/>
          <w:sz w:val="23"/>
          <w:szCs w:val="23"/>
          <w:lang w:val="en-FI" w:eastAsia="en-FI"/>
        </w:rPr>
        <w:t>Wasted movements</w:t>
      </w:r>
    </w:p>
    <w:p w14:paraId="68E42E34" w14:textId="77777777" w:rsidR="008328E8" w:rsidRPr="008328E8" w:rsidRDefault="008328E8" w:rsidP="008328E8">
      <w:pPr>
        <w:numPr>
          <w:ilvl w:val="0"/>
          <w:numId w:val="2"/>
        </w:numPr>
        <w:shd w:val="clear" w:color="auto" w:fill="F8F8F8"/>
        <w:spacing w:before="100" w:beforeAutospacing="1" w:after="0" w:line="240" w:lineRule="auto"/>
        <w:ind w:left="840"/>
        <w:rPr>
          <w:rFonts w:ascii="Arial" w:eastAsia="Times New Roman" w:hAnsi="Arial" w:cs="Arial"/>
          <w:color w:val="1D1C1D"/>
          <w:sz w:val="23"/>
          <w:szCs w:val="23"/>
          <w:lang w:val="en-FI" w:eastAsia="en-FI"/>
        </w:rPr>
      </w:pPr>
      <w:r w:rsidRPr="008328E8">
        <w:rPr>
          <w:rFonts w:ascii="Arial" w:eastAsia="Times New Roman" w:hAnsi="Arial" w:cs="Arial"/>
          <w:color w:val="1D1C1D"/>
          <w:sz w:val="23"/>
          <w:szCs w:val="23"/>
          <w:lang w:val="en-FI" w:eastAsia="en-FI"/>
        </w:rPr>
        <w:t>Errors</w:t>
      </w:r>
    </w:p>
    <w:p w14:paraId="14CD7E8C" w14:textId="77777777" w:rsidR="008328E8" w:rsidRPr="008328E8" w:rsidRDefault="008328E8" w:rsidP="008328E8">
      <w:pPr>
        <w:numPr>
          <w:ilvl w:val="0"/>
          <w:numId w:val="3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  <w:lang w:val="en-FI" w:eastAsia="en-FI"/>
        </w:rPr>
      </w:pPr>
      <w:r w:rsidRPr="008328E8">
        <w:rPr>
          <w:rFonts w:ascii="Arial" w:eastAsia="Times New Roman" w:hAnsi="Arial" w:cs="Arial"/>
          <w:color w:val="1D1C1D"/>
          <w:sz w:val="23"/>
          <w:szCs w:val="23"/>
          <w:lang w:val="en-FI" w:eastAsia="en-FI"/>
        </w:rPr>
        <w:t>Needs to be reported in thesis:</w:t>
      </w:r>
    </w:p>
    <w:p w14:paraId="2A7C8BCA" w14:textId="77777777" w:rsidR="008328E8" w:rsidRPr="008328E8" w:rsidRDefault="008328E8" w:rsidP="008328E8">
      <w:pPr>
        <w:numPr>
          <w:ilvl w:val="0"/>
          <w:numId w:val="4"/>
        </w:numPr>
        <w:shd w:val="clear" w:color="auto" w:fill="F8F8F8"/>
        <w:spacing w:before="100" w:beforeAutospacing="1" w:after="0" w:line="240" w:lineRule="auto"/>
        <w:ind w:left="840"/>
        <w:rPr>
          <w:rFonts w:ascii="Arial" w:eastAsia="Times New Roman" w:hAnsi="Arial" w:cs="Arial"/>
          <w:color w:val="1D1C1D"/>
          <w:sz w:val="23"/>
          <w:szCs w:val="23"/>
          <w:lang w:val="en-FI" w:eastAsia="en-FI"/>
        </w:rPr>
      </w:pPr>
      <w:r w:rsidRPr="008328E8">
        <w:rPr>
          <w:rFonts w:ascii="Arial" w:eastAsia="Times New Roman" w:hAnsi="Arial" w:cs="Arial"/>
          <w:color w:val="1D1C1D"/>
          <w:sz w:val="23"/>
          <w:szCs w:val="23"/>
          <w:lang w:val="en-FI" w:eastAsia="en-FI"/>
        </w:rPr>
        <w:t>How missing tool detections affect the results?</w:t>
      </w:r>
    </w:p>
    <w:p w14:paraId="070B9070" w14:textId="77777777" w:rsidR="008328E8" w:rsidRPr="008328E8" w:rsidRDefault="008328E8" w:rsidP="008328E8">
      <w:pPr>
        <w:numPr>
          <w:ilvl w:val="0"/>
          <w:numId w:val="4"/>
        </w:numPr>
        <w:shd w:val="clear" w:color="auto" w:fill="F8F8F8"/>
        <w:spacing w:before="100" w:beforeAutospacing="1" w:after="0" w:line="240" w:lineRule="auto"/>
        <w:ind w:left="840"/>
        <w:rPr>
          <w:rFonts w:ascii="Arial" w:eastAsia="Times New Roman" w:hAnsi="Arial" w:cs="Arial"/>
          <w:color w:val="1D1C1D"/>
          <w:sz w:val="23"/>
          <w:szCs w:val="23"/>
          <w:lang w:val="en-FI" w:eastAsia="en-FI"/>
        </w:rPr>
      </w:pPr>
      <w:r w:rsidRPr="008328E8">
        <w:rPr>
          <w:rFonts w:ascii="Arial" w:eastAsia="Times New Roman" w:hAnsi="Arial" w:cs="Arial"/>
          <w:color w:val="1D1C1D"/>
          <w:sz w:val="23"/>
          <w:szCs w:val="23"/>
          <w:lang w:val="en-FI" w:eastAsia="en-FI"/>
        </w:rPr>
        <w:t xml:space="preserve">How easy the program is to </w:t>
      </w:r>
      <w:proofErr w:type="gramStart"/>
      <w:r w:rsidRPr="008328E8">
        <w:rPr>
          <w:rFonts w:ascii="Arial" w:eastAsia="Times New Roman" w:hAnsi="Arial" w:cs="Arial"/>
          <w:color w:val="1D1C1D"/>
          <w:sz w:val="23"/>
          <w:szCs w:val="23"/>
          <w:lang w:val="en-FI" w:eastAsia="en-FI"/>
        </w:rPr>
        <w:t>use</w:t>
      </w:r>
      <w:proofErr w:type="gramEnd"/>
    </w:p>
    <w:p w14:paraId="61B0DA2C" w14:textId="77777777" w:rsidR="008328E8" w:rsidRPr="008328E8" w:rsidRDefault="008328E8" w:rsidP="008328E8">
      <w:pPr>
        <w:numPr>
          <w:ilvl w:val="0"/>
          <w:numId w:val="4"/>
        </w:numPr>
        <w:shd w:val="clear" w:color="auto" w:fill="F8F8F8"/>
        <w:spacing w:before="100" w:beforeAutospacing="1" w:after="0" w:line="240" w:lineRule="auto"/>
        <w:ind w:left="840"/>
        <w:rPr>
          <w:rFonts w:ascii="Arial" w:eastAsia="Times New Roman" w:hAnsi="Arial" w:cs="Arial"/>
          <w:color w:val="1D1C1D"/>
          <w:sz w:val="23"/>
          <w:szCs w:val="23"/>
          <w:lang w:val="en-FI" w:eastAsia="en-FI"/>
        </w:rPr>
      </w:pPr>
      <w:r w:rsidRPr="008328E8">
        <w:rPr>
          <w:rFonts w:ascii="Arial" w:eastAsia="Times New Roman" w:hAnsi="Arial" w:cs="Arial"/>
          <w:color w:val="1D1C1D"/>
          <w:sz w:val="23"/>
          <w:szCs w:val="23"/>
          <w:lang w:val="en-FI" w:eastAsia="en-FI"/>
        </w:rPr>
        <w:t>Frame rate? Latency?</w:t>
      </w:r>
    </w:p>
    <w:p w14:paraId="58AEC0BF" w14:textId="77777777" w:rsidR="008328E8" w:rsidRPr="008328E8" w:rsidRDefault="008328E8" w:rsidP="008328E8">
      <w:pPr>
        <w:numPr>
          <w:ilvl w:val="0"/>
          <w:numId w:val="5"/>
        </w:numPr>
        <w:shd w:val="clear" w:color="auto" w:fill="F8F8F8"/>
        <w:spacing w:before="100" w:beforeAutospacing="1" w:after="0" w:line="240" w:lineRule="auto"/>
        <w:ind w:left="1260"/>
        <w:rPr>
          <w:rFonts w:ascii="Arial" w:eastAsia="Times New Roman" w:hAnsi="Arial" w:cs="Arial"/>
          <w:color w:val="1D1C1D"/>
          <w:sz w:val="23"/>
          <w:szCs w:val="23"/>
          <w:lang w:val="en-FI" w:eastAsia="en-FI"/>
        </w:rPr>
      </w:pPr>
      <w:r w:rsidRPr="008328E8">
        <w:rPr>
          <w:rFonts w:ascii="Arial" w:eastAsia="Times New Roman" w:hAnsi="Arial" w:cs="Arial"/>
          <w:color w:val="1D1C1D"/>
          <w:sz w:val="23"/>
          <w:szCs w:val="23"/>
          <w:lang w:val="en-FI" w:eastAsia="en-FI"/>
        </w:rPr>
        <w:t>What is acceptable?</w:t>
      </w:r>
    </w:p>
    <w:p w14:paraId="43253568" w14:textId="77777777" w:rsidR="008328E8" w:rsidRPr="008328E8" w:rsidRDefault="008328E8" w:rsidP="008328E8">
      <w:pPr>
        <w:numPr>
          <w:ilvl w:val="0"/>
          <w:numId w:val="5"/>
        </w:numPr>
        <w:shd w:val="clear" w:color="auto" w:fill="F8F8F8"/>
        <w:spacing w:before="100" w:beforeAutospacing="1" w:after="0" w:line="240" w:lineRule="auto"/>
        <w:ind w:left="1260"/>
        <w:rPr>
          <w:rFonts w:ascii="Arial" w:eastAsia="Times New Roman" w:hAnsi="Arial" w:cs="Arial"/>
          <w:color w:val="1D1C1D"/>
          <w:sz w:val="23"/>
          <w:szCs w:val="23"/>
          <w:lang w:val="en-FI" w:eastAsia="en-FI"/>
        </w:rPr>
      </w:pPr>
      <w:r w:rsidRPr="008328E8">
        <w:rPr>
          <w:rFonts w:ascii="Arial" w:eastAsia="Times New Roman" w:hAnsi="Arial" w:cs="Arial"/>
          <w:color w:val="1D1C1D"/>
          <w:sz w:val="23"/>
          <w:szCs w:val="23"/>
          <w:lang w:val="en-FI" w:eastAsia="en-FI"/>
        </w:rPr>
        <w:t>What metrics can be calculated after task and what need to be calculated in real time</w:t>
      </w:r>
    </w:p>
    <w:p w14:paraId="057E9E57" w14:textId="77777777" w:rsidR="008328E8" w:rsidRPr="008328E8" w:rsidRDefault="008328E8" w:rsidP="008328E8">
      <w:pPr>
        <w:numPr>
          <w:ilvl w:val="0"/>
          <w:numId w:val="6"/>
        </w:numPr>
        <w:shd w:val="clear" w:color="auto" w:fill="F8F8F8"/>
        <w:spacing w:before="100" w:beforeAutospacing="1" w:after="0" w:line="240" w:lineRule="auto"/>
        <w:ind w:left="840"/>
        <w:rPr>
          <w:rFonts w:ascii="Arial" w:eastAsia="Times New Roman" w:hAnsi="Arial" w:cs="Arial"/>
          <w:color w:val="1D1C1D"/>
          <w:sz w:val="23"/>
          <w:szCs w:val="23"/>
          <w:lang w:val="en-FI" w:eastAsia="en-FI"/>
        </w:rPr>
      </w:pPr>
      <w:r w:rsidRPr="008328E8">
        <w:rPr>
          <w:rFonts w:ascii="Arial" w:eastAsia="Times New Roman" w:hAnsi="Arial" w:cs="Arial"/>
          <w:color w:val="1D1C1D"/>
          <w:sz w:val="23"/>
          <w:szCs w:val="23"/>
          <w:lang w:val="en-FI" w:eastAsia="en-FI"/>
        </w:rPr>
        <w:t>What worked, what didn't work, how it affected the results, how they could be improved</w:t>
      </w:r>
    </w:p>
    <w:p w14:paraId="658D34FD" w14:textId="77777777" w:rsidR="008328E8" w:rsidRPr="008328E8" w:rsidRDefault="008328E8" w:rsidP="008328E8">
      <w:pPr>
        <w:numPr>
          <w:ilvl w:val="0"/>
          <w:numId w:val="7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  <w:lang w:val="en-FI" w:eastAsia="en-FI"/>
        </w:rPr>
      </w:pPr>
      <w:r w:rsidRPr="008328E8">
        <w:rPr>
          <w:rFonts w:ascii="Arial" w:eastAsia="Times New Roman" w:hAnsi="Arial" w:cs="Arial"/>
          <w:color w:val="1D1C1D"/>
          <w:sz w:val="23"/>
          <w:szCs w:val="23"/>
          <w:lang w:val="en-FI" w:eastAsia="en-FI"/>
        </w:rPr>
        <w:t>If we can record data from the task by Friday (21.1.2022), then we will record small sample with Jani &amp; David</w:t>
      </w:r>
    </w:p>
    <w:p w14:paraId="7536AF64" w14:textId="77777777" w:rsidR="008328E8" w:rsidRPr="008328E8" w:rsidRDefault="008328E8" w:rsidP="008328E8">
      <w:pPr>
        <w:numPr>
          <w:ilvl w:val="0"/>
          <w:numId w:val="8"/>
        </w:numPr>
        <w:shd w:val="clear" w:color="auto" w:fill="F8F8F8"/>
        <w:spacing w:before="100" w:beforeAutospacing="1" w:after="0" w:line="240" w:lineRule="auto"/>
        <w:ind w:left="840"/>
        <w:rPr>
          <w:rFonts w:ascii="Arial" w:eastAsia="Times New Roman" w:hAnsi="Arial" w:cs="Arial"/>
          <w:color w:val="1D1C1D"/>
          <w:sz w:val="23"/>
          <w:szCs w:val="23"/>
          <w:lang w:val="en-FI" w:eastAsia="en-FI"/>
        </w:rPr>
      </w:pPr>
      <w:r w:rsidRPr="008328E8">
        <w:rPr>
          <w:rFonts w:ascii="Arial" w:eastAsia="Times New Roman" w:hAnsi="Arial" w:cs="Arial"/>
          <w:color w:val="1D1C1D"/>
          <w:sz w:val="23"/>
          <w:szCs w:val="23"/>
          <w:lang w:val="en-FI" w:eastAsia="en-FI"/>
        </w:rPr>
        <w:t>If everything is OK, then more participants later (next week perhaps?)</w:t>
      </w:r>
    </w:p>
    <w:p w14:paraId="4DF3753B" w14:textId="77777777" w:rsidR="008328E8" w:rsidRPr="008328E8" w:rsidRDefault="008328E8" w:rsidP="008328E8">
      <w:pPr>
        <w:numPr>
          <w:ilvl w:val="0"/>
          <w:numId w:val="9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  <w:lang w:val="en-FI" w:eastAsia="en-FI"/>
        </w:rPr>
      </w:pPr>
      <w:r w:rsidRPr="008328E8">
        <w:rPr>
          <w:rFonts w:ascii="Arial" w:eastAsia="Times New Roman" w:hAnsi="Arial" w:cs="Arial"/>
          <w:color w:val="1D1C1D"/>
          <w:sz w:val="23"/>
          <w:szCs w:val="23"/>
          <w:lang w:val="en-FI" w:eastAsia="en-FI"/>
        </w:rPr>
        <w:t>If it does not affect the frame rate too much, the program should save a video recording of the performance for later analysis</w:t>
      </w:r>
    </w:p>
    <w:p w14:paraId="0FE5337A" w14:textId="77777777" w:rsidR="008328E8" w:rsidRPr="008328E8" w:rsidRDefault="008328E8" w:rsidP="008328E8">
      <w:pPr>
        <w:numPr>
          <w:ilvl w:val="0"/>
          <w:numId w:val="10"/>
        </w:numPr>
        <w:shd w:val="clear" w:color="auto" w:fill="F8F8F8"/>
        <w:spacing w:before="100" w:beforeAutospacing="1" w:after="0" w:line="240" w:lineRule="auto"/>
        <w:ind w:left="840"/>
        <w:rPr>
          <w:rFonts w:ascii="Arial" w:eastAsia="Times New Roman" w:hAnsi="Arial" w:cs="Arial"/>
          <w:color w:val="1D1C1D"/>
          <w:sz w:val="23"/>
          <w:szCs w:val="23"/>
          <w:lang w:val="en-FI" w:eastAsia="en-FI"/>
        </w:rPr>
      </w:pPr>
      <w:r w:rsidRPr="008328E8">
        <w:rPr>
          <w:rFonts w:ascii="Arial" w:eastAsia="Times New Roman" w:hAnsi="Arial" w:cs="Arial"/>
          <w:color w:val="1D1C1D"/>
          <w:sz w:val="23"/>
          <w:szCs w:val="23"/>
          <w:lang w:val="en-FI" w:eastAsia="en-FI"/>
        </w:rPr>
        <w:t xml:space="preserve">Look up </w:t>
      </w:r>
      <w:proofErr w:type="spellStart"/>
      <w:r w:rsidRPr="008328E8">
        <w:rPr>
          <w:rFonts w:ascii="Arial" w:eastAsia="Times New Roman" w:hAnsi="Arial" w:cs="Arial"/>
          <w:color w:val="1D1C1D"/>
          <w:sz w:val="23"/>
          <w:szCs w:val="23"/>
          <w:lang w:val="en-FI" w:eastAsia="en-FI"/>
        </w:rPr>
        <w:t>opencv</w:t>
      </w:r>
      <w:proofErr w:type="spellEnd"/>
      <w:r w:rsidRPr="008328E8">
        <w:rPr>
          <w:rFonts w:ascii="Arial" w:eastAsia="Times New Roman" w:hAnsi="Arial" w:cs="Arial"/>
          <w:color w:val="1D1C1D"/>
          <w:sz w:val="23"/>
          <w:szCs w:val="23"/>
          <w:lang w:val="en-FI" w:eastAsia="en-FI"/>
        </w:rPr>
        <w:t xml:space="preserve"> VideoWriter: </w:t>
      </w:r>
      <w:hyperlink r:id="rId5" w:tgtFrame="_blank" w:history="1">
        <w:r w:rsidRPr="008328E8">
          <w:rPr>
            <w:rFonts w:ascii="Arial" w:eastAsia="Times New Roman" w:hAnsi="Arial" w:cs="Arial"/>
            <w:color w:val="0000FF"/>
            <w:sz w:val="23"/>
            <w:szCs w:val="23"/>
            <w:u w:val="single"/>
            <w:lang w:val="en-FI" w:eastAsia="en-FI"/>
          </w:rPr>
          <w:t>https://www.pyimagesearch.com/2016/02/22/writing-to-video-with-opencv/</w:t>
        </w:r>
      </w:hyperlink>
    </w:p>
    <w:p w14:paraId="66F47708" w14:textId="77777777" w:rsidR="008328E8" w:rsidRPr="008328E8" w:rsidRDefault="008328E8" w:rsidP="008328E8">
      <w:pPr>
        <w:numPr>
          <w:ilvl w:val="0"/>
          <w:numId w:val="11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  <w:lang w:val="en-FI" w:eastAsia="en-FI"/>
        </w:rPr>
      </w:pPr>
      <w:r w:rsidRPr="008328E8">
        <w:rPr>
          <w:rFonts w:ascii="Arial" w:eastAsia="Times New Roman" w:hAnsi="Arial" w:cs="Arial"/>
          <w:color w:val="1D1C1D"/>
          <w:sz w:val="23"/>
          <w:szCs w:val="23"/>
          <w:lang w:val="en-FI" w:eastAsia="en-FI"/>
        </w:rPr>
        <w:t>Profile creation, so users can go back to their old results and all will be saved in one place</w:t>
      </w:r>
    </w:p>
    <w:p w14:paraId="0ED307DA" w14:textId="77777777" w:rsidR="00F62A24" w:rsidRPr="008328E8" w:rsidRDefault="008328E8">
      <w:pPr>
        <w:rPr>
          <w:lang w:val="en-FI"/>
        </w:rPr>
      </w:pPr>
    </w:p>
    <w:sectPr w:rsidR="00F62A24" w:rsidRPr="008328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221EB0"/>
    <w:multiLevelType w:val="multilevel"/>
    <w:tmpl w:val="EAC42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076C63"/>
    <w:multiLevelType w:val="multilevel"/>
    <w:tmpl w:val="BA36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6426C3"/>
    <w:multiLevelType w:val="multilevel"/>
    <w:tmpl w:val="5CD24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071C30"/>
    <w:multiLevelType w:val="multilevel"/>
    <w:tmpl w:val="0B7AB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0A7384"/>
    <w:multiLevelType w:val="multilevel"/>
    <w:tmpl w:val="E49CF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C63EFD"/>
    <w:multiLevelType w:val="multilevel"/>
    <w:tmpl w:val="8342F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1342FF"/>
    <w:multiLevelType w:val="multilevel"/>
    <w:tmpl w:val="E1FAE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011A4D"/>
    <w:multiLevelType w:val="multilevel"/>
    <w:tmpl w:val="584E1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FF0103"/>
    <w:multiLevelType w:val="multilevel"/>
    <w:tmpl w:val="ED405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85150E"/>
    <w:multiLevelType w:val="multilevel"/>
    <w:tmpl w:val="F0B05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323C2D"/>
    <w:multiLevelType w:val="multilevel"/>
    <w:tmpl w:val="8168D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10"/>
  </w:num>
  <w:num w:numId="4">
    <w:abstractNumId w:val="9"/>
  </w:num>
  <w:num w:numId="5">
    <w:abstractNumId w:val="1"/>
  </w:num>
  <w:num w:numId="6">
    <w:abstractNumId w:val="4"/>
  </w:num>
  <w:num w:numId="7">
    <w:abstractNumId w:val="2"/>
  </w:num>
  <w:num w:numId="8">
    <w:abstractNumId w:val="6"/>
  </w:num>
  <w:num w:numId="9">
    <w:abstractNumId w:val="7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F53"/>
    <w:rsid w:val="007872B1"/>
    <w:rsid w:val="008328E8"/>
    <w:rsid w:val="00DF58FB"/>
    <w:rsid w:val="00E05F53"/>
    <w:rsid w:val="00F75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2EDE6F"/>
  <w15:chartTrackingRefBased/>
  <w15:docId w15:val="{63BE4494-B77C-4079-95BF-87D4D1651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328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1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yimagesearch.com/2016/02/22/writing-to-video-with-openc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Amebley</dc:creator>
  <cp:keywords/>
  <dc:description/>
  <cp:lastModifiedBy>David Amebley</cp:lastModifiedBy>
  <cp:revision>2</cp:revision>
  <dcterms:created xsi:type="dcterms:W3CDTF">2022-03-22T07:20:00Z</dcterms:created>
  <dcterms:modified xsi:type="dcterms:W3CDTF">2022-03-22T07:21:00Z</dcterms:modified>
</cp:coreProperties>
</file>