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bookmarkStart w:id="0" w:name="OLE_LINK1"/>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302C475" w:rsidR="009D716B" w:rsidRPr="00B44453" w:rsidRDefault="009D716B" w:rsidP="008435A2">
      <w:pPr>
        <w:rPr>
          <w:rFonts w:cstheme="minorHAnsi"/>
          <w:b/>
          <w:bCs/>
        </w:rPr>
      </w:pPr>
      <w:r w:rsidRPr="00B44453">
        <w:rPr>
          <w:rFonts w:cstheme="minorHAnsi"/>
          <w:b/>
          <w:bCs/>
        </w:rPr>
        <w:t>UMLS Metathesaurus History Files</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1" w:name="_Hlk512524871"/>
      <w:bookmarkStart w:id="2"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37C9472D" w14:textId="3FBC6835" w:rsidR="004C249C" w:rsidRDefault="00193531" w:rsidP="008D7C40">
      <w:pPr>
        <w:rPr>
          <w:rFonts w:cstheme="minorHAnsi"/>
        </w:rPr>
      </w:pPr>
      <w:bookmarkStart w:id="3"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1"/>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2"/>
      <w:bookmarkEnd w:id="3"/>
    </w:p>
    <w:p w14:paraId="4336943C" w14:textId="77777777" w:rsidR="004C249C" w:rsidRDefault="004C249C" w:rsidP="008D7C40">
      <w:pPr>
        <w:rPr>
          <w:rFonts w:cstheme="minorHAnsi"/>
        </w:rPr>
      </w:pPr>
    </w:p>
    <w:p w14:paraId="44FE8B2C" w14:textId="77777777" w:rsidR="004C249C" w:rsidRPr="009428FF" w:rsidRDefault="004C249C" w:rsidP="004C249C">
      <w:pPr>
        <w:rPr>
          <w:rFonts w:cstheme="minorHAnsi"/>
          <w:b/>
        </w:rPr>
      </w:pPr>
      <w:r w:rsidRPr="009428FF">
        <w:rPr>
          <w:rFonts w:cstheme="minorHAnsi"/>
          <w:b/>
        </w:rPr>
        <w:t>SPECIALIST Lexicon and Lexical Tools</w:t>
      </w:r>
    </w:p>
    <w:p w14:paraId="742E0247" w14:textId="16799ABA" w:rsidR="004C249C" w:rsidRPr="009428FF" w:rsidRDefault="004C249C" w:rsidP="004C249C">
      <w:pPr>
        <w:pStyle w:val="ListParagraph"/>
        <w:numPr>
          <w:ilvl w:val="0"/>
          <w:numId w:val="14"/>
        </w:numPr>
        <w:rPr>
          <w:rFonts w:cstheme="minorHAnsi"/>
        </w:rPr>
      </w:pPr>
      <w:r w:rsidRPr="009428FF">
        <w:rPr>
          <w:rFonts w:cstheme="minorHAnsi"/>
        </w:rPr>
        <w:t xml:space="preserve">The release includes the updated </w:t>
      </w:r>
      <w:hyperlink r:id="rId16" w:history="1">
        <w:r w:rsidRPr="009428FF">
          <w:rPr>
            <w:rStyle w:val="Hyperlink"/>
            <w:rFonts w:cstheme="minorHAnsi"/>
          </w:rPr>
          <w:t>SPECIALIST Lexicon</w:t>
        </w:r>
      </w:hyperlink>
      <w:r w:rsidRPr="009428FF">
        <w:rPr>
          <w:rFonts w:cstheme="minorHAnsi"/>
        </w:rPr>
        <w:t xml:space="preserve"> (202</w:t>
      </w:r>
      <w:r>
        <w:rPr>
          <w:rFonts w:cstheme="minorHAnsi"/>
        </w:rPr>
        <w:t>4</w:t>
      </w:r>
      <w:r w:rsidRPr="009428FF">
        <w:rPr>
          <w:rFonts w:cstheme="minorHAnsi"/>
        </w:rPr>
        <w:t xml:space="preserve"> Release).</w:t>
      </w:r>
    </w:p>
    <w:p w14:paraId="241A6231" w14:textId="2E1FAD82" w:rsidR="004C249C" w:rsidRPr="009428FF" w:rsidRDefault="004C249C" w:rsidP="004C249C">
      <w:pPr>
        <w:pStyle w:val="ListParagraph"/>
        <w:numPr>
          <w:ilvl w:val="0"/>
          <w:numId w:val="14"/>
        </w:numPr>
        <w:rPr>
          <w:rFonts w:cstheme="minorHAnsi"/>
        </w:rPr>
      </w:pPr>
      <w:r w:rsidRPr="009428FF">
        <w:rPr>
          <w:rFonts w:cstheme="minorHAnsi"/>
        </w:rPr>
        <w:t xml:space="preserve">The release includes the updated </w:t>
      </w:r>
      <w:hyperlink r:id="rId17" w:history="1">
        <w:r w:rsidRPr="009428FF">
          <w:rPr>
            <w:rStyle w:val="Hyperlink"/>
            <w:rFonts w:cstheme="minorHAnsi"/>
          </w:rPr>
          <w:t>Lexical Tools</w:t>
        </w:r>
      </w:hyperlink>
      <w:r w:rsidRPr="009428FF">
        <w:rPr>
          <w:rFonts w:cstheme="minorHAnsi"/>
        </w:rPr>
        <w:t xml:space="preserve"> (202</w:t>
      </w:r>
      <w:r>
        <w:rPr>
          <w:rFonts w:cstheme="minorHAnsi"/>
        </w:rPr>
        <w:t>4</w:t>
      </w:r>
      <w:r w:rsidRPr="009428FF">
        <w:rPr>
          <w:rFonts w:cstheme="minorHAnsi"/>
        </w:rPr>
        <w:t xml:space="preserve"> Release) which integrate data from the SPECIALIST Lexicon, 202</w:t>
      </w:r>
      <w:r>
        <w:rPr>
          <w:rFonts w:cstheme="minorHAnsi"/>
        </w:rPr>
        <w:t>4</w:t>
      </w:r>
      <w:r w:rsidRPr="009428FF">
        <w:rPr>
          <w:rFonts w:cstheme="minorHAnsi"/>
        </w:rPr>
        <w:t xml:space="preserve"> Release. The Lexical Tools include the Full and Lite versions of lvg.202</w:t>
      </w:r>
      <w:r>
        <w:rPr>
          <w:rFonts w:cstheme="minorHAnsi"/>
        </w:rPr>
        <w:t>4</w:t>
      </w:r>
      <w:r w:rsidRPr="009428FF">
        <w:rPr>
          <w:rFonts w:cstheme="minorHAnsi"/>
        </w:rPr>
        <w:t>.</w:t>
      </w:r>
    </w:p>
    <w:p w14:paraId="2893750B" w14:textId="205E92A0" w:rsidR="004C249C" w:rsidRDefault="004C249C" w:rsidP="004C249C">
      <w:pPr>
        <w:rPr>
          <w:rFonts w:cstheme="minorHAnsi"/>
        </w:rPr>
      </w:pPr>
      <w:r w:rsidRPr="009428FF">
        <w:rPr>
          <w:rFonts w:cstheme="minorHAnsi"/>
        </w:rPr>
        <w:t>The Metathesaurus index files were processed using the updated lvg files.</w:t>
      </w:r>
    </w:p>
    <w:p w14:paraId="19D07AB9" w14:textId="77777777" w:rsidR="004C249C" w:rsidRDefault="004C249C" w:rsidP="004C249C">
      <w:pPr>
        <w:rPr>
          <w:rFonts w:cstheme="minorHAnsi"/>
        </w:rPr>
      </w:pPr>
    </w:p>
    <w:p w14:paraId="0AC28265" w14:textId="022B5230" w:rsidR="008D7C40" w:rsidRPr="004059E9" w:rsidRDefault="008D7C40" w:rsidP="008D7C40">
      <w:pPr>
        <w:rPr>
          <w:rFonts w:cstheme="minorHAnsi"/>
        </w:rPr>
      </w:pPr>
      <w:r w:rsidRPr="00D63FAC">
        <w:rPr>
          <w:rFonts w:cstheme="minorHAnsi"/>
          <w:b/>
        </w:rPr>
        <w:t>MetamorphoSys</w:t>
      </w:r>
    </w:p>
    <w:p w14:paraId="63111350" w14:textId="6B283349"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4" w:name="_Hlk70187900"/>
      <w:r w:rsidR="00165BF2" w:rsidRPr="00165BF2">
        <w:rPr>
          <w:rFonts w:cstheme="minorHAnsi"/>
          <w:color w:val="00B050"/>
        </w:rPr>
        <w:t>35.1</w:t>
      </w:r>
      <w:r w:rsidR="00723C68" w:rsidRPr="00165BF2">
        <w:rPr>
          <w:rFonts w:cstheme="minorHAnsi"/>
          <w:color w:val="00B050"/>
        </w:rPr>
        <w:t xml:space="preserve"> </w:t>
      </w:r>
      <w:bookmarkEnd w:id="4"/>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18"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19"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41C9CE99"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0"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1"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2" w:history="1">
        <w:r w:rsidRPr="00D63FAC">
          <w:rPr>
            <w:rStyle w:val="Hyperlink"/>
            <w:rFonts w:cstheme="minorHAnsi"/>
          </w:rPr>
          <w:t>UTS Metathesaurus Browser</w:t>
        </w:r>
      </w:hyperlink>
      <w:r w:rsidRPr="00D63FAC">
        <w:rPr>
          <w:rFonts w:cstheme="minorHAnsi"/>
        </w:rPr>
        <w:t xml:space="preserve"> and the </w:t>
      </w:r>
      <w:hyperlink r:id="rId23"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4"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5"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6"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"fileName":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"releaseVersion":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"releaseDate":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 xml:space="preserve">"downloadUrl": </w:t>
      </w:r>
      <w:hyperlink r:id="rId27"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"releaseType":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zip&amp;apiKey=YOUR_API_KEY" -o RxNorm_full_01022024.zip</w:t>
      </w:r>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8"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29"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0"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bookmarkEnd w:id="0"/>
    <w:p w14:paraId="3E0F7A68" w14:textId="50787C6F" w:rsidR="005F37BE" w:rsidRPr="00D63FAC" w:rsidRDefault="005F37BE" w:rsidP="005F37BE">
      <w:pPr>
        <w:rPr>
          <w:rFonts w:cstheme="minorHAnsi"/>
          <w:b/>
        </w:rPr>
      </w:pPr>
      <w:r w:rsidRPr="00D63FAC">
        <w:rPr>
          <w:rFonts w:cstheme="minorHAnsi"/>
          <w:b/>
        </w:rPr>
        <w:t>Bugs</w:t>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1"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2" w:history="1">
        <w:r w:rsidRPr="00D63FAC">
          <w:rPr>
            <w:rStyle w:val="Hyperlink"/>
            <w:rFonts w:cstheme="minorHAnsi"/>
          </w:rPr>
          <w:t>NLM Customer Service</w:t>
        </w:r>
      </w:hyperlink>
      <w:r w:rsidRPr="00D63FAC">
        <w:rPr>
          <w:rFonts w:cstheme="minorHAnsi"/>
        </w:rPr>
        <w:t>.</w:t>
      </w:r>
    </w:p>
    <w:sectPr w:rsidR="00CB3D1E" w:rsidRPr="00D63FAC" w:rsidSect="00B05D42">
      <w:head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1F02" w14:textId="77777777" w:rsidR="00B05D42" w:rsidRDefault="00B05D42" w:rsidP="00FE733E">
      <w:r>
        <w:separator/>
      </w:r>
    </w:p>
  </w:endnote>
  <w:endnote w:type="continuationSeparator" w:id="0">
    <w:p w14:paraId="049FEEB2" w14:textId="77777777" w:rsidR="00B05D42" w:rsidRDefault="00B05D42"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7622" w14:textId="77777777" w:rsidR="00B05D42" w:rsidRDefault="00B05D42" w:rsidP="00FE733E">
      <w:r>
        <w:separator/>
      </w:r>
    </w:p>
  </w:footnote>
  <w:footnote w:type="continuationSeparator" w:id="0">
    <w:p w14:paraId="5978180E" w14:textId="77777777" w:rsidR="00B05D42" w:rsidRDefault="00B05D42"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BF2"/>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5D0"/>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412A7"/>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1849"/>
    <w:rsid w:val="004C249C"/>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1089"/>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1A96"/>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05D42"/>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17445"/>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A5F9B"/>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0EF7"/>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knowledge_sources/metathesaurus/release/notes.html" TargetMode="External"/><Relationship Id="rId26" Type="http://schemas.openxmlformats.org/officeDocument/2006/relationships/hyperlink" Target="https://uts-ws.nlm.nih.gov/releases?releaseType=rxnorm-full-monthly-release&amp;current=true" TargetMode="External"/><Relationship Id="rId3" Type="http://schemas.openxmlformats.org/officeDocument/2006/relationships/customXml" Target="../customXml/item3.xml"/><Relationship Id="rId21" Type="http://schemas.openxmlformats.org/officeDocument/2006/relationships/hyperlink" Target="https://www.nlm.nih.gov/research/umls/new_users/online_learning/OVR_001.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uts-ws.nlm.nih.gov/releases?releaseType=rxnorm-full-monthly-releas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openxmlformats.org/officeDocument/2006/relationships/hyperlink" Target="https://www.nlm.nih.gov/research/umls/index.html" TargetMode="External"/><Relationship Id="rId29" Type="http://schemas.openxmlformats.org/officeDocument/2006/relationships/hyperlink" Target="https://support.nlm.nih.gov/support/create-c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documentation.uts.nlm.nih.gov/automating-downloads.html" TargetMode="External"/><Relationship Id="rId32" Type="http://schemas.openxmlformats.org/officeDocument/2006/relationships/hyperlink" Target="https://support.nlm.nih.gov/" TargetMode="Externa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rest/home.html" TargetMode="External"/><Relationship Id="rId28" Type="http://schemas.openxmlformats.org/officeDocument/2006/relationships/hyperlink" Target="https://www.nlm.nih.gov/research/umls/implementation_resources/community/index.html" TargetMode="External"/><Relationship Id="rId10" Type="http://schemas.openxmlformats.org/officeDocument/2006/relationships/endnotes" Target="endnotes.xml"/><Relationship Id="rId19" Type="http://schemas.openxmlformats.org/officeDocument/2006/relationships/hyperlink" Target="https://uts.nlm.nih.gov/" TargetMode="External"/><Relationship Id="rId31" Type="http://schemas.openxmlformats.org/officeDocument/2006/relationships/hyperlink" Target="http://www.nlm.nih.gov/research/umls/knowledge_sources/metathesaurus/release/not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uts.nlm.nih.gov/uts/umls/home" TargetMode="External"/><Relationship Id="rId27" Type="http://schemas.openxmlformats.org/officeDocument/2006/relationships/hyperlink" Target="https://download.nlm.nih.gov/umls/kss/rxnorm/RxNorm_full_01022024.zip" TargetMode="External"/><Relationship Id="rId30" Type="http://schemas.openxmlformats.org/officeDocument/2006/relationships/hyperlink" Target="https://www.nlm.nih.gov/research/umls/implementation_resources/community/user_feedback.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3.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131A6-82DC-4611-B6E8-4BACE4ED7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7</cp:revision>
  <cp:lastPrinted>2009-10-27T20:35:00Z</cp:lastPrinted>
  <dcterms:created xsi:type="dcterms:W3CDTF">2024-04-11T14:31:00Z</dcterms:created>
  <dcterms:modified xsi:type="dcterms:W3CDTF">2024-04-17T17:09:00Z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