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E809" w14:textId="77777777" w:rsidR="007E3F6D" w:rsidRPr="00864369" w:rsidRDefault="007E3F6D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0" w:name="OLE_LINK1"/>
      <w:r w:rsidRPr="00957AA6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864369">
        <w:rPr>
          <w:rFonts w:asciiTheme="minorHAnsi" w:hAnsiTheme="minorHAnsi" w:cstheme="minorHAnsi"/>
          <w:b/>
          <w:bCs/>
          <w:sz w:val="22"/>
          <w:szCs w:val="22"/>
        </w:rPr>
        <w:t>----</w:t>
      </w:r>
    </w:p>
    <w:bookmarkEnd w:id="0"/>
    <w:p w14:paraId="0B045DD1" w14:textId="77777777" w:rsidR="007E3F6D" w:rsidRPr="00864369" w:rsidRDefault="007E3F6D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 </w:t>
      </w:r>
    </w:p>
    <w:p w14:paraId="72DD898E" w14:textId="258E46C9" w:rsidR="00AA0C3D" w:rsidRPr="00864369" w:rsidRDefault="00AA0C3D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864369">
        <w:rPr>
          <w:rFonts w:asciiTheme="minorHAnsi" w:hAnsiTheme="minorHAnsi" w:cstheme="minorHAnsi"/>
          <w:b/>
          <w:bCs/>
          <w:sz w:val="22"/>
          <w:szCs w:val="22"/>
        </w:rPr>
        <w:t>Script 1: Update license_agreement_appendix.html</w:t>
      </w:r>
    </w:p>
    <w:p w14:paraId="203FE176" w14:textId="77777777" w:rsidR="007D06DA" w:rsidRPr="00864369" w:rsidRDefault="007D06DA" w:rsidP="007D06D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Check for duplicate strings and if there are, then remove one:</w:t>
      </w:r>
    </w:p>
    <w:p w14:paraId="41780025" w14:textId="77777777" w:rsidR="00814642" w:rsidRPr="00864369" w:rsidRDefault="00814642" w:rsidP="00814642">
      <w:pPr>
        <w:pStyle w:val="NormalWeb"/>
        <w:spacing w:after="0"/>
        <w:ind w:firstLine="720"/>
        <w:rPr>
          <w:rFonts w:asciiTheme="minorHAnsi" w:hAnsiTheme="minorHAnsi" w:cstheme="minorHAnsi"/>
          <w:sz w:val="22"/>
          <w:szCs w:val="22"/>
          <w:u w:val="single"/>
        </w:rPr>
      </w:pPr>
      <w:r w:rsidRPr="00864369">
        <w:rPr>
          <w:rFonts w:asciiTheme="minorHAnsi" w:hAnsiTheme="minorHAnsi" w:cstheme="minorHAnsi"/>
          <w:sz w:val="22"/>
          <w:szCs w:val="22"/>
          <w:u w:val="single"/>
        </w:rPr>
        <w:t>Replace</w:t>
      </w:r>
    </w:p>
    <w:p w14:paraId="22763830" w14:textId="5F50FFF3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firstLine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&lt;p&gt;</w:t>
      </w:r>
    </w:p>
    <w:p w14:paraId="2C563C2A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&lt;a href="https://www.nlm.nih.gov/research/umls/knowledge_sources/metathesaurus/release/license_agreement_snomed.html"&gt;TERMS IN APPENDIX 2 OF UMLS LICENSE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APPLY.&lt;</w:t>
      </w:r>
      <w:proofErr w:type="gramEnd"/>
      <w:r w:rsidRPr="00864369">
        <w:rPr>
          <w:rFonts w:asciiTheme="minorHAnsi" w:hAnsiTheme="minorHAnsi" w:cstheme="minorHAnsi"/>
          <w:sz w:val="22"/>
          <w:szCs w:val="22"/>
        </w:rPr>
        <w:t>/a&gt;</w:t>
      </w:r>
    </w:p>
    <w:p w14:paraId="034EEFFA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&lt;/p&gt;</w:t>
      </w:r>
    </w:p>
    <w:p w14:paraId="0658FFB3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&lt;p&gt;</w:t>
      </w:r>
    </w:p>
    <w:p w14:paraId="1F561A26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&lt;a href="https://www.nlm.nih.gov/research/umls/knowledge_sources/metathesaurus/release/license_agreement_snomed.html"&gt;TERMS IN APPENDIX 2 OF UMLS LICENSE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APPLY.&lt;</w:t>
      </w:r>
      <w:proofErr w:type="gramEnd"/>
      <w:r w:rsidRPr="00864369">
        <w:rPr>
          <w:rFonts w:asciiTheme="minorHAnsi" w:hAnsiTheme="minorHAnsi" w:cstheme="minorHAnsi"/>
          <w:sz w:val="22"/>
          <w:szCs w:val="22"/>
        </w:rPr>
        <w:t>/a&gt;</w:t>
      </w:r>
    </w:p>
    <w:p w14:paraId="5B8C3DCB" w14:textId="4535DD0A" w:rsidR="00B81EAC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&lt;/p&gt;</w:t>
      </w:r>
    </w:p>
    <w:p w14:paraId="58DB6005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</w:p>
    <w:p w14:paraId="52857EAE" w14:textId="5355F6A0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  <w:u w:val="single"/>
        </w:rPr>
      </w:pPr>
      <w:r w:rsidRPr="00864369">
        <w:rPr>
          <w:rFonts w:asciiTheme="minorHAnsi" w:hAnsiTheme="minorHAnsi" w:cstheme="minorHAnsi"/>
          <w:sz w:val="22"/>
          <w:szCs w:val="22"/>
          <w:u w:val="single"/>
        </w:rPr>
        <w:t>With</w:t>
      </w:r>
    </w:p>
    <w:p w14:paraId="0DD81A8F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</w:p>
    <w:p w14:paraId="29EC17DF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&lt;p&gt;</w:t>
      </w:r>
    </w:p>
    <w:p w14:paraId="615C8733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&lt;a href="https://www.nlm.nih.gov/research/umls/knowledge_sources/metathesaurus/release/license_agreement_snomed.html"&gt;TERMS IN APPENDIX 2 OF UMLS LICENSE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APPLY.&lt;</w:t>
      </w:r>
      <w:proofErr w:type="gramEnd"/>
      <w:r w:rsidRPr="00864369">
        <w:rPr>
          <w:rFonts w:asciiTheme="minorHAnsi" w:hAnsiTheme="minorHAnsi" w:cstheme="minorHAnsi"/>
          <w:sz w:val="22"/>
          <w:szCs w:val="22"/>
        </w:rPr>
        <w:t>/a&gt;</w:t>
      </w:r>
    </w:p>
    <w:p w14:paraId="35BB8A6B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&lt;/p&gt;</w:t>
      </w:r>
    </w:p>
    <w:p w14:paraId="59303848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</w:p>
    <w:p w14:paraId="128AF2AA" w14:textId="77777777" w:rsidR="00814642" w:rsidRPr="00864369" w:rsidRDefault="00814642" w:rsidP="00814642">
      <w:pPr>
        <w:pStyle w:val="NormalWeb"/>
        <w:spacing w:before="0" w:beforeAutospacing="0" w:after="0" w:afterAutospacing="0" w:line="140" w:lineRule="atLeast"/>
        <w:ind w:left="720"/>
        <w:rPr>
          <w:rFonts w:asciiTheme="minorHAnsi" w:hAnsiTheme="minorHAnsi" w:cstheme="minorHAnsi"/>
          <w:sz w:val="22"/>
          <w:szCs w:val="22"/>
        </w:rPr>
      </w:pPr>
    </w:p>
    <w:p w14:paraId="0ADBE5B0" w14:textId="77777777" w:rsidR="0014037F" w:rsidRPr="00864369" w:rsidRDefault="0014037F" w:rsidP="0014037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B7177D5" w14:textId="76B9EB02" w:rsidR="00D5668D" w:rsidRPr="00864369" w:rsidRDefault="00BB539B" w:rsidP="00B81EAC">
      <w:pPr>
        <w:pStyle w:val="ListParagraph"/>
        <w:numPr>
          <w:ilvl w:val="0"/>
          <w:numId w:val="1"/>
        </w:numPr>
        <w:rPr>
          <w:rFonts w:cstheme="minorHAnsi"/>
        </w:rPr>
      </w:pPr>
      <w:r w:rsidRPr="00864369">
        <w:rPr>
          <w:rFonts w:cstheme="minorHAnsi"/>
        </w:rPr>
        <w:t>Confirm Appendix 1 should start with this): &lt;div&gt;&lt;h2 id="appendix1"&gt;APPENDIX 1&lt;/h2&gt;</w:t>
      </w:r>
    </w:p>
    <w:p w14:paraId="774D5FA8" w14:textId="27F29294" w:rsidR="00E22394" w:rsidRPr="00864369" w:rsidRDefault="00E22394" w:rsidP="00E22394">
      <w:pPr>
        <w:pStyle w:val="ListParagraph"/>
        <w:numPr>
          <w:ilvl w:val="0"/>
          <w:numId w:val="1"/>
        </w:numPr>
        <w:rPr>
          <w:rFonts w:cstheme="minorHAnsi"/>
        </w:rPr>
      </w:pPr>
      <w:r w:rsidRPr="00864369">
        <w:rPr>
          <w:rFonts w:cstheme="minorHAnsi"/>
        </w:rPr>
        <w:t xml:space="preserve">Delete the &lt;head&gt; content and replace it with </w:t>
      </w:r>
    </w:p>
    <w:p w14:paraId="069CED3B" w14:textId="52E6F895" w:rsidR="00E22394" w:rsidRPr="00864369" w:rsidRDefault="00E22394" w:rsidP="00E22394">
      <w:pPr>
        <w:ind w:left="720"/>
        <w:rPr>
          <w:rFonts w:cstheme="minorHAnsi"/>
        </w:rPr>
      </w:pPr>
      <w:r w:rsidRPr="00864369">
        <w:rPr>
          <w:rFonts w:cstheme="minorHAnsi"/>
        </w:rPr>
        <w:t xml:space="preserve">&lt;head&gt; </w:t>
      </w:r>
    </w:p>
    <w:p w14:paraId="53FE2DEE" w14:textId="6E912D7D" w:rsidR="00E22394" w:rsidRPr="00864369" w:rsidRDefault="00E22394" w:rsidP="00E22394">
      <w:pPr>
        <w:ind w:left="720"/>
        <w:rPr>
          <w:rFonts w:cstheme="minorHAnsi"/>
        </w:rPr>
      </w:pPr>
      <w:r w:rsidRPr="00864369">
        <w:rPr>
          <w:rFonts w:cstheme="minorHAnsi"/>
        </w:rPr>
        <w:t>&lt;style&gt;</w:t>
      </w:r>
    </w:p>
    <w:p w14:paraId="07BDA610" w14:textId="77777777" w:rsidR="00E22394" w:rsidRPr="00864369" w:rsidRDefault="00E22394" w:rsidP="00E22394">
      <w:pPr>
        <w:shd w:val="clear" w:color="auto" w:fill="2B2B2B"/>
        <w:spacing w:after="0" w:line="240" w:lineRule="auto"/>
        <w:ind w:left="720"/>
        <w:rPr>
          <w:rFonts w:eastAsia="Times New Roman" w:cstheme="minorHAnsi"/>
          <w:color w:val="A9B7C6"/>
          <w:kern w:val="0"/>
          <w14:ligatures w14:val="none"/>
        </w:rPr>
      </w:pPr>
      <w:r w:rsidRPr="00864369">
        <w:rPr>
          <w:rFonts w:eastAsia="Times New Roman" w:cstheme="minorHAnsi"/>
          <w:color w:val="6A8759"/>
          <w:kern w:val="0"/>
          <w14:ligatures w14:val="none"/>
        </w:rPr>
        <w:t>/*Back-To-Top Button*/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#topBtn {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background-color: #e6e6e6;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border: 1px solid </w:t>
      </w:r>
      <w:proofErr w:type="spellStart"/>
      <w:r w:rsidRPr="00864369">
        <w:rPr>
          <w:rFonts w:eastAsia="Times New Roman" w:cstheme="minorHAnsi"/>
          <w:color w:val="6A8759"/>
          <w:kern w:val="0"/>
          <w14:ligatures w14:val="none"/>
        </w:rPr>
        <w:t>DimGray</w:t>
      </w:r>
      <w:proofErr w:type="spellEnd"/>
      <w:r w:rsidRPr="00864369">
        <w:rPr>
          <w:rFonts w:eastAsia="Times New Roman" w:cstheme="minorHAnsi"/>
          <w:color w:val="6A8759"/>
          <w:kern w:val="0"/>
          <w14:ligatures w14:val="none"/>
        </w:rPr>
        <w:t>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color: black;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padding: 6px 7px;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text-align: center;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text-decoration: none;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display: inline-block;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font-size: 12px;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font-family: "Roboto", "Times New Roman", monospace;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}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/*On Hover Color Change*/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#topBtn:hover {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background-color: #87cefa;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   text-decoration: none;</w:t>
      </w:r>
      <w:r w:rsidRPr="00864369">
        <w:rPr>
          <w:rFonts w:eastAsia="Times New Roman" w:cstheme="minorHAnsi"/>
          <w:color w:val="6A8759"/>
          <w:kern w:val="0"/>
          <w14:ligatures w14:val="none"/>
        </w:rPr>
        <w:br/>
        <w:t xml:space="preserve">          }</w:t>
      </w:r>
    </w:p>
    <w:p w14:paraId="393BA3E5" w14:textId="61EFFD6B" w:rsidR="00E22394" w:rsidRPr="00864369" w:rsidRDefault="00E22394" w:rsidP="00E22394">
      <w:pPr>
        <w:ind w:left="720"/>
        <w:rPr>
          <w:rFonts w:cstheme="minorHAnsi"/>
        </w:rPr>
      </w:pPr>
      <w:r w:rsidRPr="00864369">
        <w:rPr>
          <w:rFonts w:cstheme="minorHAnsi"/>
        </w:rPr>
        <w:t>&lt;/style&gt;</w:t>
      </w:r>
    </w:p>
    <w:p w14:paraId="115C8B08" w14:textId="08420869" w:rsidR="009234DE" w:rsidRPr="00864369" w:rsidRDefault="009234DE" w:rsidP="009234D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lastRenderedPageBreak/>
        <w:t xml:space="preserve">Check for any </w:t>
      </w:r>
      <w:r w:rsidR="00F811C9" w:rsidRPr="00864369">
        <w:rPr>
          <w:rFonts w:asciiTheme="minorHAnsi" w:hAnsiTheme="minorHAnsi" w:cstheme="minorHAnsi"/>
          <w:sz w:val="22"/>
          <w:szCs w:val="22"/>
        </w:rPr>
        <w:t xml:space="preserve">links with the word “unimed” in them, </w:t>
      </w:r>
      <w:r w:rsidRPr="00864369">
        <w:rPr>
          <w:rFonts w:asciiTheme="minorHAnsi" w:hAnsiTheme="minorHAnsi" w:cstheme="minorHAnsi"/>
          <w:sz w:val="22"/>
          <w:szCs w:val="22"/>
        </w:rPr>
        <w:t>if so highlight them for me to review. I will delete them and replace them</w:t>
      </w:r>
      <w:r w:rsidR="00814642" w:rsidRPr="00864369">
        <w:rPr>
          <w:rFonts w:asciiTheme="minorHAnsi" w:hAnsiTheme="minorHAnsi" w:cstheme="minorHAnsi"/>
          <w:sz w:val="22"/>
          <w:szCs w:val="22"/>
        </w:rPr>
        <w:t xml:space="preserve"> (or amend this step)</w:t>
      </w:r>
    </w:p>
    <w:p w14:paraId="28BACFCD" w14:textId="77777777" w:rsidR="00814642" w:rsidRPr="00864369" w:rsidRDefault="00814642" w:rsidP="0081464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311AA00B" w14:textId="77777777" w:rsidR="00814642" w:rsidRPr="00864369" w:rsidRDefault="009234DE" w:rsidP="0081464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Make sure every link includes </w:t>
      </w:r>
      <w:r w:rsidRPr="00864369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target</w:t>
      </w:r>
      <w:r w:rsidRPr="00864369">
        <w:rPr>
          <w:rStyle w:val="attributevaluecolor"/>
          <w:rFonts w:asciiTheme="minorHAnsi" w:hAnsiTheme="minorHAnsi" w:cstheme="minorHAnsi"/>
          <w:color w:val="0000CD"/>
          <w:sz w:val="22"/>
          <w:szCs w:val="22"/>
          <w:shd w:val="clear" w:color="auto" w:fill="FFFFFF"/>
        </w:rPr>
        <w:t xml:space="preserve">="_blank" </w:t>
      </w:r>
      <w:r w:rsidRPr="00864369">
        <w:rPr>
          <w:rFonts w:asciiTheme="minorHAnsi" w:hAnsiTheme="minorHAnsi" w:cstheme="minorHAnsi"/>
          <w:sz w:val="22"/>
          <w:szCs w:val="22"/>
        </w:rPr>
        <w:t>so that links will open in a new tab/window</w:t>
      </w:r>
    </w:p>
    <w:p w14:paraId="3FDA11DC" w14:textId="136BFECC" w:rsidR="00814642" w:rsidRPr="00864369" w:rsidRDefault="00814642" w:rsidP="00814642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Replace &lt;a </w:t>
      </w:r>
      <w:proofErr w:type="spellStart"/>
      <w:r w:rsidRPr="00864369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864369">
        <w:rPr>
          <w:rFonts w:asciiTheme="minorHAnsi" w:hAnsiTheme="minorHAnsi" w:cstheme="minorHAnsi"/>
          <w:sz w:val="22"/>
          <w:szCs w:val="22"/>
        </w:rPr>
        <w:t xml:space="preserve">= with &lt;a target="_blank" </w:t>
      </w:r>
      <w:proofErr w:type="spellStart"/>
      <w:r w:rsidRPr="00864369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864369">
        <w:rPr>
          <w:rFonts w:asciiTheme="minorHAnsi" w:hAnsiTheme="minorHAnsi" w:cstheme="minorHAnsi"/>
          <w:sz w:val="22"/>
          <w:szCs w:val="22"/>
        </w:rPr>
        <w:t>=</w:t>
      </w:r>
    </w:p>
    <w:p w14:paraId="6FFCEAFB" w14:textId="77777777" w:rsidR="009234DE" w:rsidRPr="00864369" w:rsidRDefault="009234DE" w:rsidP="009234DE">
      <w:pPr>
        <w:pStyle w:val="ListParagraph"/>
        <w:rPr>
          <w:rFonts w:cstheme="minorHAnsi"/>
        </w:rPr>
      </w:pPr>
    </w:p>
    <w:p w14:paraId="145C060E" w14:textId="77777777" w:rsidR="00D5668D" w:rsidRPr="00864369" w:rsidRDefault="00D5668D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5C7139B" w14:textId="279F9498" w:rsidR="00AA0C3D" w:rsidRPr="00864369" w:rsidRDefault="00AA0C3D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864369">
        <w:rPr>
          <w:rFonts w:asciiTheme="minorHAnsi" w:hAnsiTheme="minorHAnsi" w:cstheme="minorHAnsi"/>
          <w:b/>
          <w:bCs/>
          <w:sz w:val="22"/>
          <w:szCs w:val="22"/>
        </w:rPr>
        <w:t xml:space="preserve">Script 2: </w:t>
      </w:r>
      <w:r w:rsidR="00905599" w:rsidRPr="00864369">
        <w:rPr>
          <w:rFonts w:asciiTheme="minorHAnsi" w:hAnsiTheme="minorHAnsi" w:cstheme="minorHAnsi"/>
          <w:b/>
          <w:bCs/>
          <w:sz w:val="22"/>
          <w:szCs w:val="22"/>
        </w:rPr>
        <w:t>Create</w:t>
      </w:r>
      <w:r w:rsidR="00D5668D" w:rsidRPr="00864369">
        <w:rPr>
          <w:rFonts w:asciiTheme="minorHAnsi" w:hAnsiTheme="minorHAnsi" w:cstheme="minorHAnsi"/>
          <w:b/>
          <w:bCs/>
          <w:sz w:val="22"/>
          <w:szCs w:val="22"/>
        </w:rPr>
        <w:t xml:space="preserve"> LicenseAgreement.html </w:t>
      </w:r>
      <w:r w:rsidR="00905599" w:rsidRPr="00864369">
        <w:rPr>
          <w:rFonts w:asciiTheme="minorHAnsi" w:hAnsiTheme="minorHAnsi" w:cstheme="minorHAnsi"/>
          <w:b/>
          <w:bCs/>
          <w:sz w:val="22"/>
          <w:szCs w:val="22"/>
        </w:rPr>
        <w:t xml:space="preserve">and within it </w:t>
      </w:r>
      <w:r w:rsidR="00D5668D" w:rsidRPr="00864369">
        <w:rPr>
          <w:rFonts w:asciiTheme="minorHAnsi" w:hAnsiTheme="minorHAnsi" w:cstheme="minorHAnsi"/>
          <w:b/>
          <w:bCs/>
          <w:sz w:val="22"/>
          <w:szCs w:val="22"/>
        </w:rPr>
        <w:t xml:space="preserve">pull in the content of the 3 </w:t>
      </w:r>
      <w:proofErr w:type="gramStart"/>
      <w:r w:rsidR="00D5668D" w:rsidRPr="00864369">
        <w:rPr>
          <w:rFonts w:asciiTheme="minorHAnsi" w:hAnsiTheme="minorHAnsi" w:cstheme="minorHAnsi"/>
          <w:b/>
          <w:bCs/>
          <w:sz w:val="22"/>
          <w:szCs w:val="22"/>
        </w:rPr>
        <w:t>files</w:t>
      </w:r>
      <w:proofErr w:type="gramEnd"/>
    </w:p>
    <w:p w14:paraId="258D1693" w14:textId="03921C74" w:rsidR="00D5668D" w:rsidRPr="00864369" w:rsidRDefault="00A12905" w:rsidP="00D5668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Create new file “</w:t>
      </w:r>
      <w:r w:rsidR="009234DE" w:rsidRPr="00864369">
        <w:rPr>
          <w:rFonts w:asciiTheme="minorHAnsi" w:hAnsiTheme="minorHAnsi" w:cstheme="minorHAnsi"/>
          <w:sz w:val="22"/>
          <w:szCs w:val="22"/>
        </w:rPr>
        <w:t>LicenseAgreement.html</w:t>
      </w:r>
      <w:r w:rsidRPr="00864369">
        <w:rPr>
          <w:rFonts w:asciiTheme="minorHAnsi" w:hAnsiTheme="minorHAnsi" w:cstheme="minorHAnsi"/>
          <w:sz w:val="22"/>
          <w:szCs w:val="22"/>
        </w:rPr>
        <w:t>”</w:t>
      </w:r>
    </w:p>
    <w:p w14:paraId="2FC312FB" w14:textId="02153D2E" w:rsidR="00A12905" w:rsidRPr="00864369" w:rsidRDefault="00A12905" w:rsidP="00A1290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Rename and pull in divs from </w:t>
      </w:r>
      <w:proofErr w:type="spellStart"/>
      <w:r w:rsidRPr="00864369">
        <w:rPr>
          <w:rFonts w:asciiTheme="minorHAnsi" w:hAnsiTheme="minorHAnsi" w:cstheme="minorHAnsi"/>
          <w:sz w:val="22"/>
          <w:szCs w:val="22"/>
        </w:rPr>
        <w:t>license_agreement</w:t>
      </w:r>
      <w:proofErr w:type="spellEnd"/>
      <w:r w:rsidRPr="008643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64369">
        <w:rPr>
          <w:rFonts w:asciiTheme="minorHAnsi" w:hAnsiTheme="minorHAnsi" w:cstheme="minorHAnsi"/>
          <w:sz w:val="22"/>
          <w:szCs w:val="22"/>
        </w:rPr>
        <w:t>license_appendix</w:t>
      </w:r>
      <w:proofErr w:type="spellEnd"/>
      <w:r w:rsidRPr="008643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64369">
        <w:rPr>
          <w:rFonts w:asciiTheme="minorHAnsi" w:hAnsiTheme="minorHAnsi" w:cstheme="minorHAnsi"/>
          <w:sz w:val="22"/>
          <w:szCs w:val="22"/>
        </w:rPr>
        <w:t>license_snomed</w:t>
      </w:r>
      <w:proofErr w:type="spellEnd"/>
      <w:r w:rsidRPr="0086436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files</w:t>
      </w:r>
      <w:proofErr w:type="gramEnd"/>
    </w:p>
    <w:p w14:paraId="258D109D" w14:textId="5399CB76" w:rsidR="00A12905" w:rsidRPr="00864369" w:rsidRDefault="00A12905" w:rsidP="00A1290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Add comment not to change id of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h2</w:t>
      </w:r>
      <w:proofErr w:type="gramEnd"/>
    </w:p>
    <w:p w14:paraId="30A7DA39" w14:textId="77777777" w:rsidR="00D5668D" w:rsidRPr="00864369" w:rsidRDefault="00D5668D" w:rsidP="00D5668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Remove back to top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button</w:t>
      </w:r>
      <w:proofErr w:type="gramEnd"/>
    </w:p>
    <w:p w14:paraId="27E448A2" w14:textId="77777777" w:rsidR="00A05C02" w:rsidRPr="00864369" w:rsidRDefault="00A05C02" w:rsidP="00A05C0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326B87DC" w14:textId="77777777" w:rsidR="00D5668D" w:rsidRPr="00864369" w:rsidRDefault="00D5668D" w:rsidP="00D5668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864369">
        <w:rPr>
          <w:rFonts w:asciiTheme="minorHAnsi" w:hAnsiTheme="minorHAnsi" w:cstheme="minorHAnsi"/>
          <w:sz w:val="22"/>
          <w:szCs w:val="22"/>
        </w:rPr>
        <w:t>&lt;!--</w:t>
      </w:r>
      <w:proofErr w:type="gramEnd"/>
      <w:r w:rsidRPr="00864369">
        <w:rPr>
          <w:rFonts w:asciiTheme="minorHAnsi" w:hAnsiTheme="minorHAnsi" w:cstheme="minorHAnsi"/>
          <w:sz w:val="22"/>
          <w:szCs w:val="22"/>
        </w:rPr>
        <w:t xml:space="preserve"> back to top button --&gt;</w:t>
      </w:r>
    </w:p>
    <w:p w14:paraId="6247E3E1" w14:textId="77777777" w:rsidR="00D5668D" w:rsidRPr="00864369" w:rsidRDefault="00D5668D" w:rsidP="00D5668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&lt;button id="</w:t>
      </w:r>
      <w:proofErr w:type="spellStart"/>
      <w:r w:rsidRPr="00864369">
        <w:rPr>
          <w:rFonts w:asciiTheme="minorHAnsi" w:hAnsiTheme="minorHAnsi" w:cstheme="minorHAnsi"/>
          <w:sz w:val="22"/>
          <w:szCs w:val="22"/>
        </w:rPr>
        <w:t>topBtn</w:t>
      </w:r>
      <w:proofErr w:type="spellEnd"/>
      <w:r w:rsidRPr="00864369">
        <w:rPr>
          <w:rFonts w:asciiTheme="minorHAnsi" w:hAnsiTheme="minorHAnsi" w:cstheme="minorHAnsi"/>
          <w:sz w:val="22"/>
          <w:szCs w:val="22"/>
        </w:rPr>
        <w:t>"&gt;</w:t>
      </w:r>
    </w:p>
    <w:p w14:paraId="7AFE0A39" w14:textId="77777777" w:rsidR="00D5668D" w:rsidRPr="00864369" w:rsidRDefault="00D5668D" w:rsidP="00D5668D">
      <w:pPr>
        <w:pStyle w:val="NormalWeb"/>
        <w:spacing w:before="0" w:beforeAutospacing="0" w:after="0" w:afterAutospacing="0"/>
        <w:ind w:left="126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&lt;a </w:t>
      </w:r>
      <w:proofErr w:type="spellStart"/>
      <w:r w:rsidRPr="00864369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864369">
        <w:rPr>
          <w:rFonts w:asciiTheme="minorHAnsi" w:hAnsiTheme="minorHAnsi" w:cstheme="minorHAnsi"/>
          <w:sz w:val="22"/>
          <w:szCs w:val="22"/>
        </w:rPr>
        <w:t>="#top"&gt;Back to Top&lt;/a&gt;</w:t>
      </w:r>
    </w:p>
    <w:p w14:paraId="7EDB2497" w14:textId="77777777" w:rsidR="00D5668D" w:rsidRPr="00864369" w:rsidRDefault="00D5668D" w:rsidP="00D5668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&lt;/button&gt;</w:t>
      </w:r>
    </w:p>
    <w:p w14:paraId="3817A6AC" w14:textId="77777777" w:rsidR="00D5668D" w:rsidRPr="00864369" w:rsidRDefault="00D5668D" w:rsidP="00D5668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&lt;p&gt;&lt;/p&gt;</w:t>
      </w:r>
    </w:p>
    <w:p w14:paraId="540C49C1" w14:textId="76764B40" w:rsidR="00224626" w:rsidRPr="00864369" w:rsidRDefault="00D5668D" w:rsidP="0022462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proofErr w:type="gramStart"/>
      <w:r w:rsidRPr="00864369">
        <w:rPr>
          <w:rFonts w:asciiTheme="minorHAnsi" w:hAnsiTheme="minorHAnsi" w:cstheme="minorHAnsi"/>
          <w:sz w:val="22"/>
          <w:szCs w:val="22"/>
        </w:rPr>
        <w:t>&lt;!--</w:t>
      </w:r>
      <w:proofErr w:type="gramEnd"/>
      <w:r w:rsidRPr="00864369">
        <w:rPr>
          <w:rFonts w:asciiTheme="minorHAnsi" w:hAnsiTheme="minorHAnsi" w:cstheme="minorHAnsi"/>
          <w:sz w:val="22"/>
          <w:szCs w:val="22"/>
        </w:rPr>
        <w:t xml:space="preserve"> end back to top button --&gt;</w:t>
      </w:r>
    </w:p>
    <w:p w14:paraId="7CD34438" w14:textId="77777777" w:rsidR="00A05C02" w:rsidRPr="00864369" w:rsidRDefault="00A05C02" w:rsidP="0022462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14:paraId="1731322B" w14:textId="696CAD63" w:rsidR="00224626" w:rsidRPr="00864369" w:rsidRDefault="00224626" w:rsidP="002246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1" w:name="OLE_LINK2"/>
      <w:r w:rsidRPr="00864369">
        <w:rPr>
          <w:rFonts w:asciiTheme="minorHAnsi" w:hAnsiTheme="minorHAnsi" w:cstheme="minorHAnsi"/>
          <w:sz w:val="22"/>
          <w:szCs w:val="22"/>
        </w:rPr>
        <w:t>Check formatting of tables</w:t>
      </w:r>
    </w:p>
    <w:p w14:paraId="3CFF05E9" w14:textId="10F5A96E" w:rsidR="00B81EAC" w:rsidRPr="00864369" w:rsidRDefault="00B81EAC" w:rsidP="00B81EAC">
      <w:pPr>
        <w:pStyle w:val="ListParagraph"/>
        <w:numPr>
          <w:ilvl w:val="0"/>
          <w:numId w:val="5"/>
        </w:numPr>
        <w:rPr>
          <w:rFonts w:cstheme="minorHAnsi"/>
        </w:rPr>
      </w:pPr>
      <w:r w:rsidRPr="00864369">
        <w:rPr>
          <w:rFonts w:cstheme="minorHAnsi"/>
        </w:rPr>
        <w:t xml:space="preserve">Confirm </w:t>
      </w:r>
      <w:r w:rsidR="00F811C9" w:rsidRPr="00864369">
        <w:rPr>
          <w:rFonts w:cstheme="minorHAnsi"/>
        </w:rPr>
        <w:t xml:space="preserve">the start of </w:t>
      </w:r>
      <w:r w:rsidRPr="00864369">
        <w:rPr>
          <w:rFonts w:cstheme="minorHAnsi"/>
        </w:rPr>
        <w:t>Appendix 2 looks like this:  &lt;div&gt;&lt;h2 id="appendix2"&gt;APPENDIX 2&lt;/h2&gt;</w:t>
      </w:r>
    </w:p>
    <w:p w14:paraId="1D627F7A" w14:textId="17456E6D" w:rsidR="009C7563" w:rsidRPr="00864369" w:rsidRDefault="009C7563" w:rsidP="002246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2" w:name="OLE_LINK5"/>
      <w:r w:rsidRPr="00864369">
        <w:rPr>
          <w:rFonts w:asciiTheme="minorHAnsi" w:hAnsiTheme="minorHAnsi" w:cstheme="minorHAnsi"/>
          <w:sz w:val="22"/>
          <w:szCs w:val="22"/>
        </w:rPr>
        <w:t>Check for any unimed links, if so delete or replace them</w:t>
      </w:r>
      <w:r w:rsidR="00F811C9" w:rsidRPr="00864369">
        <w:rPr>
          <w:rFonts w:asciiTheme="minorHAnsi" w:hAnsiTheme="minorHAnsi" w:cstheme="minorHAnsi"/>
          <w:sz w:val="22"/>
          <w:szCs w:val="22"/>
        </w:rPr>
        <w:t xml:space="preserve"> (see comment above)</w:t>
      </w:r>
    </w:p>
    <w:p w14:paraId="1D71B5B5" w14:textId="659E263F" w:rsidR="00BB539B" w:rsidRPr="00864369" w:rsidRDefault="00BB539B" w:rsidP="00224626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Make sure every link includes </w:t>
      </w:r>
      <w:r w:rsidRPr="00864369"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target</w:t>
      </w:r>
      <w:r w:rsidRPr="00864369">
        <w:rPr>
          <w:rStyle w:val="attributevaluecolor"/>
          <w:rFonts w:asciiTheme="minorHAnsi" w:hAnsiTheme="minorHAnsi" w:cstheme="minorHAnsi"/>
          <w:color w:val="0000CD"/>
          <w:sz w:val="22"/>
          <w:szCs w:val="22"/>
          <w:shd w:val="clear" w:color="auto" w:fill="FFFFFF"/>
        </w:rPr>
        <w:t xml:space="preserve">="_blank" </w:t>
      </w:r>
      <w:r w:rsidRPr="00864369">
        <w:rPr>
          <w:rFonts w:asciiTheme="minorHAnsi" w:hAnsiTheme="minorHAnsi" w:cstheme="minorHAnsi"/>
          <w:sz w:val="22"/>
          <w:szCs w:val="22"/>
        </w:rPr>
        <w:t>so that links will open in a new tab/window</w:t>
      </w:r>
    </w:p>
    <w:p w14:paraId="612EC9C1" w14:textId="77777777" w:rsidR="00F811C9" w:rsidRPr="00864369" w:rsidRDefault="00F811C9" w:rsidP="00F811C9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Replace &lt;a </w:t>
      </w:r>
      <w:proofErr w:type="spellStart"/>
      <w:r w:rsidRPr="00864369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864369">
        <w:rPr>
          <w:rFonts w:asciiTheme="minorHAnsi" w:hAnsiTheme="minorHAnsi" w:cstheme="minorHAnsi"/>
          <w:sz w:val="22"/>
          <w:szCs w:val="22"/>
        </w:rPr>
        <w:t xml:space="preserve">= with &lt;a target="_blank" </w:t>
      </w:r>
      <w:proofErr w:type="spellStart"/>
      <w:r w:rsidRPr="00864369">
        <w:rPr>
          <w:rFonts w:asciiTheme="minorHAnsi" w:hAnsiTheme="minorHAnsi" w:cstheme="minorHAnsi"/>
          <w:sz w:val="22"/>
          <w:szCs w:val="22"/>
        </w:rPr>
        <w:t>href</w:t>
      </w:r>
      <w:proofErr w:type="spellEnd"/>
      <w:r w:rsidRPr="00864369">
        <w:rPr>
          <w:rFonts w:asciiTheme="minorHAnsi" w:hAnsiTheme="minorHAnsi" w:cstheme="minorHAnsi"/>
          <w:sz w:val="22"/>
          <w:szCs w:val="22"/>
        </w:rPr>
        <w:t>=</w:t>
      </w:r>
    </w:p>
    <w:p w14:paraId="4257096A" w14:textId="77777777" w:rsidR="00F811C9" w:rsidRPr="00864369" w:rsidRDefault="00F811C9" w:rsidP="00F811C9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bookmarkEnd w:id="2"/>
    <w:p w14:paraId="1D178741" w14:textId="3C389606" w:rsidR="00957AA6" w:rsidRPr="00864369" w:rsidRDefault="00957AA6" w:rsidP="009234D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Lastly, </w:t>
      </w:r>
      <w:bookmarkStart w:id="3" w:name="OLE_LINK4"/>
      <w:r w:rsidRPr="00864369">
        <w:rPr>
          <w:rFonts w:asciiTheme="minorHAnsi" w:hAnsiTheme="minorHAnsi" w:cstheme="minorHAnsi"/>
          <w:sz w:val="22"/>
          <w:szCs w:val="22"/>
        </w:rPr>
        <w:t xml:space="preserve">find and replace for non ascii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characters</w:t>
      </w:r>
      <w:proofErr w:type="gramEnd"/>
    </w:p>
    <w:p w14:paraId="2AAC939E" w14:textId="77777777" w:rsidR="00957AA6" w:rsidRPr="00864369" w:rsidRDefault="00957AA6" w:rsidP="00957AA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9A7E76B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  <w:u w:val="single"/>
        </w:rPr>
      </w:pPr>
      <w:r w:rsidRPr="00864369">
        <w:rPr>
          <w:rFonts w:asciiTheme="minorHAnsi" w:hAnsiTheme="minorHAnsi" w:cstheme="minorHAnsi"/>
          <w:sz w:val="22"/>
          <w:szCs w:val="22"/>
          <w:u w:val="single"/>
        </w:rPr>
        <w:t>How to do this manually</w:t>
      </w:r>
    </w:p>
    <w:p w14:paraId="530CFFB8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Do Ctrl-F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( View</w:t>
      </w:r>
      <w:proofErr w:type="gramEnd"/>
      <w:r w:rsidRPr="00864369">
        <w:rPr>
          <w:rFonts w:asciiTheme="minorHAnsi" w:hAnsiTheme="minorHAnsi" w:cstheme="minorHAnsi"/>
          <w:sz w:val="22"/>
          <w:szCs w:val="22"/>
        </w:rPr>
        <w:t xml:space="preserve"> -&gt; Find ). Then select 'Regular expression'. Put </w:t>
      </w:r>
      <w:bookmarkStart w:id="4" w:name="OLE_LINK6"/>
      <w:r w:rsidRPr="00864369">
        <w:rPr>
          <w:rFonts w:asciiTheme="minorHAnsi" w:hAnsiTheme="minorHAnsi" w:cstheme="minorHAnsi"/>
          <w:b/>
          <w:bCs/>
          <w:color w:val="134F5C"/>
          <w:sz w:val="22"/>
          <w:szCs w:val="22"/>
          <w:shd w:val="clear" w:color="auto" w:fill="FFFFFF"/>
        </w:rPr>
        <w:t>[^</w:t>
      </w:r>
      <w:proofErr w:type="gramStart"/>
      <w:r w:rsidRPr="00864369">
        <w:rPr>
          <w:rFonts w:asciiTheme="minorHAnsi" w:hAnsiTheme="minorHAnsi" w:cstheme="minorHAnsi"/>
          <w:b/>
          <w:bCs/>
          <w:color w:val="134F5C"/>
          <w:sz w:val="22"/>
          <w:szCs w:val="22"/>
          <w:shd w:val="clear" w:color="auto" w:fill="FFFFFF"/>
        </w:rPr>
        <w:t>\x00-\x7F]+</w:t>
      </w:r>
      <w:proofErr w:type="gramEnd"/>
      <w:r w:rsidRPr="00864369">
        <w:rPr>
          <w:rFonts w:asciiTheme="minorHAnsi" w:hAnsiTheme="minorHAnsi" w:cstheme="minorHAnsi"/>
          <w:sz w:val="22"/>
          <w:szCs w:val="22"/>
        </w:rPr>
        <w:t> </w:t>
      </w:r>
      <w:bookmarkEnd w:id="4"/>
      <w:r w:rsidRPr="00864369">
        <w:rPr>
          <w:rFonts w:asciiTheme="minorHAnsi" w:hAnsiTheme="minorHAnsi" w:cstheme="minorHAnsi"/>
          <w:sz w:val="22"/>
          <w:szCs w:val="22"/>
        </w:rPr>
        <w:t xml:space="preserve">in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search</w:t>
      </w:r>
      <w:proofErr w:type="gramEnd"/>
      <w:r w:rsidRPr="00864369">
        <w:rPr>
          <w:rFonts w:asciiTheme="minorHAnsi" w:hAnsiTheme="minorHAnsi" w:cstheme="minorHAnsi"/>
          <w:sz w:val="22"/>
          <w:szCs w:val="22"/>
        </w:rPr>
        <w:t xml:space="preserve"> box. Then use this ascii code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website</w:t>
      </w:r>
      <w:proofErr w:type="gramEnd"/>
    </w:p>
    <w:p w14:paraId="34BB087E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(</w:t>
      </w:r>
      <w:hyperlink r:id="rId5" w:history="1">
        <w:r w:rsidRPr="00864369">
          <w:rPr>
            <w:rStyle w:val="Hyperlink"/>
            <w:rFonts w:asciiTheme="minorHAnsi" w:hAnsiTheme="minorHAnsi" w:cstheme="minorHAnsi"/>
            <w:sz w:val="22"/>
            <w:szCs w:val="22"/>
          </w:rPr>
          <w:t>https://www.ascii-code.com/</w:t>
        </w:r>
      </w:hyperlink>
      <w:r w:rsidRPr="00864369">
        <w:rPr>
          <w:rFonts w:asciiTheme="minorHAnsi" w:hAnsiTheme="minorHAnsi" w:cstheme="minorHAnsi"/>
          <w:sz w:val="22"/>
          <w:szCs w:val="22"/>
        </w:rPr>
        <w:t xml:space="preserve">) to replace any symbols with the html name. </w:t>
      </w:r>
    </w:p>
    <w:p w14:paraId="06418AAA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1B715AC6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  <w:u w:val="single"/>
        </w:rPr>
      </w:pPr>
      <w:r w:rsidRPr="00864369">
        <w:rPr>
          <w:rFonts w:asciiTheme="minorHAnsi" w:hAnsiTheme="minorHAnsi" w:cstheme="minorHAnsi"/>
          <w:sz w:val="22"/>
          <w:szCs w:val="22"/>
          <w:u w:val="single"/>
        </w:rPr>
        <w:t>How to do this with python</w:t>
      </w:r>
    </w:p>
    <w:p w14:paraId="66B42E8D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296AC226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14:paraId="7FA6E6FF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  <w:u w:val="single"/>
        </w:rPr>
      </w:pPr>
      <w:r w:rsidRPr="00864369">
        <w:rPr>
          <w:rFonts w:asciiTheme="minorHAnsi" w:hAnsiTheme="minorHAnsi" w:cstheme="minorHAnsi"/>
          <w:sz w:val="22"/>
          <w:szCs w:val="22"/>
          <w:u w:val="single"/>
        </w:rPr>
        <w:t>Non-ascii characters and their replacements</w:t>
      </w:r>
    </w:p>
    <w:p w14:paraId="40F8B182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Trademark symbol ™ with &amp;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trade;</w:t>
      </w:r>
      <w:proofErr w:type="gramEnd"/>
    </w:p>
    <w:p w14:paraId="1FBE9F38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Copyright symbol </w:t>
      </w:r>
      <w:bookmarkStart w:id="5" w:name="OLE_LINK3"/>
      <w:r w:rsidRPr="00864369">
        <w:rPr>
          <w:rFonts w:asciiTheme="minorHAnsi" w:hAnsiTheme="minorHAnsi" w:cstheme="minorHAnsi"/>
          <w:sz w:val="22"/>
          <w:szCs w:val="22"/>
        </w:rPr>
        <w:t>©</w:t>
      </w:r>
      <w:bookmarkEnd w:id="5"/>
      <w:r w:rsidRPr="00864369">
        <w:rPr>
          <w:rFonts w:asciiTheme="minorHAnsi" w:hAnsiTheme="minorHAnsi" w:cstheme="minorHAnsi"/>
          <w:sz w:val="22"/>
          <w:szCs w:val="22"/>
        </w:rPr>
        <w:t xml:space="preserve"> with &amp;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copy;</w:t>
      </w:r>
      <w:proofErr w:type="gramEnd"/>
    </w:p>
    <w:p w14:paraId="6EEEFCC2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Registered symbol &lt;sup&gt;®&lt;/sup&gt; with &amp;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reg;</w:t>
      </w:r>
      <w:proofErr w:type="gramEnd"/>
    </w:p>
    <w:p w14:paraId="6163A160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Dash</w:t>
      </w:r>
    </w:p>
    <w:p w14:paraId="4632C64D" w14:textId="77777777" w:rsidR="00957AA6" w:rsidRPr="00864369" w:rsidRDefault="00957AA6" w:rsidP="009234DE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color w:val="212529"/>
          <w:sz w:val="22"/>
          <w:szCs w:val="22"/>
          <w:shd w:val="clear" w:color="auto" w:fill="EAF0FF"/>
        </w:rPr>
        <w:t>with &amp;</w:t>
      </w:r>
      <w:proofErr w:type="spellStart"/>
      <w:proofErr w:type="gramStart"/>
      <w:r w:rsidRPr="00864369">
        <w:rPr>
          <w:rFonts w:asciiTheme="minorHAnsi" w:hAnsiTheme="minorHAnsi" w:cstheme="minorHAnsi"/>
          <w:color w:val="212529"/>
          <w:sz w:val="22"/>
          <w:szCs w:val="22"/>
          <w:shd w:val="clear" w:color="auto" w:fill="EAF0FF"/>
        </w:rPr>
        <w:t>ndash</w:t>
      </w:r>
      <w:proofErr w:type="spellEnd"/>
      <w:r w:rsidRPr="00864369">
        <w:rPr>
          <w:rFonts w:asciiTheme="minorHAnsi" w:hAnsiTheme="minorHAnsi" w:cstheme="minorHAnsi"/>
          <w:color w:val="212529"/>
          <w:sz w:val="22"/>
          <w:szCs w:val="22"/>
          <w:shd w:val="clear" w:color="auto" w:fill="EAF0FF"/>
        </w:rPr>
        <w:t>;</w:t>
      </w:r>
      <w:proofErr w:type="gramEnd"/>
    </w:p>
    <w:p w14:paraId="24EE5D6D" w14:textId="77777777" w:rsidR="00957AA6" w:rsidRPr="00864369" w:rsidRDefault="00957AA6" w:rsidP="009234DE">
      <w:pPr>
        <w:pStyle w:val="NormalWeb"/>
        <w:numPr>
          <w:ilvl w:val="0"/>
          <w:numId w:val="7"/>
        </w:numPr>
        <w:spacing w:before="0" w:beforeAutospacing="0" w:after="0" w:afterAutospacing="0"/>
        <w:ind w:left="216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color w:val="212529"/>
          <w:sz w:val="22"/>
          <w:szCs w:val="22"/>
          <w:shd w:val="clear" w:color="auto" w:fill="EAF0FF"/>
        </w:rPr>
        <w:t>with &amp;</w:t>
      </w:r>
      <w:proofErr w:type="spellStart"/>
      <w:proofErr w:type="gramStart"/>
      <w:r w:rsidRPr="00864369">
        <w:rPr>
          <w:rFonts w:asciiTheme="minorHAnsi" w:hAnsiTheme="minorHAnsi" w:cstheme="minorHAnsi"/>
          <w:color w:val="212529"/>
          <w:sz w:val="22"/>
          <w:szCs w:val="22"/>
          <w:shd w:val="clear" w:color="auto" w:fill="EAF0FF"/>
        </w:rPr>
        <w:t>mdash</w:t>
      </w:r>
      <w:proofErr w:type="spellEnd"/>
      <w:r w:rsidRPr="00864369">
        <w:rPr>
          <w:rFonts w:asciiTheme="minorHAnsi" w:hAnsiTheme="minorHAnsi" w:cstheme="minorHAnsi"/>
          <w:color w:val="212529"/>
          <w:sz w:val="22"/>
          <w:szCs w:val="22"/>
          <w:shd w:val="clear" w:color="auto" w:fill="EAF0FF"/>
        </w:rPr>
        <w:t>;</w:t>
      </w:r>
      <w:proofErr w:type="gramEnd"/>
    </w:p>
    <w:p w14:paraId="6782F630" w14:textId="77777777" w:rsidR="00957AA6" w:rsidRPr="00864369" w:rsidRDefault="00957AA6" w:rsidP="009234DE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Bullet point </w:t>
      </w:r>
      <w:r w:rsidRPr="00864369">
        <w:rPr>
          <w:rFonts w:asciiTheme="minorHAnsi" w:hAnsiTheme="minorHAnsi" w:cstheme="minorHAnsi"/>
          <w:color w:val="212529"/>
          <w:sz w:val="22"/>
          <w:szCs w:val="22"/>
          <w:shd w:val="clear" w:color="auto" w:fill="EAF0FF"/>
        </w:rPr>
        <w:t>• with &amp;</w:t>
      </w:r>
      <w:proofErr w:type="gramStart"/>
      <w:r w:rsidRPr="00864369">
        <w:rPr>
          <w:rFonts w:asciiTheme="minorHAnsi" w:hAnsiTheme="minorHAnsi" w:cstheme="minorHAnsi"/>
          <w:color w:val="212529"/>
          <w:sz w:val="22"/>
          <w:szCs w:val="22"/>
          <w:shd w:val="clear" w:color="auto" w:fill="EAF0FF"/>
        </w:rPr>
        <w:t>bull;</w:t>
      </w:r>
      <w:proofErr w:type="gramEnd"/>
    </w:p>
    <w:bookmarkEnd w:id="3"/>
    <w:p w14:paraId="4C71E0FE" w14:textId="77777777" w:rsidR="00957AA6" w:rsidRPr="00864369" w:rsidRDefault="00957AA6" w:rsidP="00957AA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bookmarkEnd w:id="1"/>
    <w:p w14:paraId="6F681DA3" w14:textId="66FA5543" w:rsidR="009234DE" w:rsidRPr="00864369" w:rsidRDefault="00A12905" w:rsidP="009234D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Save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file</w:t>
      </w:r>
      <w:proofErr w:type="gramEnd"/>
    </w:p>
    <w:p w14:paraId="423ABECC" w14:textId="61E027EA" w:rsidR="00D5668D" w:rsidRPr="00864369" w:rsidRDefault="00D5668D" w:rsidP="00D5668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b/>
          <w:bCs/>
          <w:sz w:val="22"/>
          <w:szCs w:val="22"/>
        </w:rPr>
        <w:t>-----</w:t>
      </w:r>
    </w:p>
    <w:p w14:paraId="47B9E95F" w14:textId="77777777" w:rsidR="00D5668D" w:rsidRPr="00864369" w:rsidRDefault="00D5668D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615752D" w14:textId="3C124019" w:rsidR="00D5668D" w:rsidRPr="00864369" w:rsidRDefault="00D5668D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864369">
        <w:rPr>
          <w:rFonts w:asciiTheme="minorHAnsi" w:hAnsiTheme="minorHAnsi" w:cstheme="minorHAnsi"/>
          <w:b/>
          <w:bCs/>
          <w:sz w:val="22"/>
          <w:szCs w:val="22"/>
        </w:rPr>
        <w:t xml:space="preserve">Script 3: Create </w:t>
      </w:r>
      <w:proofErr w:type="gramStart"/>
      <w:r w:rsidRPr="00864369">
        <w:rPr>
          <w:rFonts w:asciiTheme="minorHAnsi" w:hAnsiTheme="minorHAnsi" w:cstheme="minorHAnsi"/>
          <w:b/>
          <w:bCs/>
          <w:sz w:val="22"/>
          <w:szCs w:val="22"/>
        </w:rPr>
        <w:t>licenseText.html</w:t>
      </w:r>
      <w:proofErr w:type="gramEnd"/>
      <w:r w:rsidRPr="00864369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14:paraId="65485434" w14:textId="77777777" w:rsidR="00BB539B" w:rsidRPr="00864369" w:rsidRDefault="00D5668D" w:rsidP="00BB539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Open LicenseAgreement.html</w:t>
      </w:r>
    </w:p>
    <w:p w14:paraId="56490269" w14:textId="6D11F747" w:rsidR="00D5668D" w:rsidRPr="00864369" w:rsidRDefault="00D5668D" w:rsidP="00BB539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Remove yellow box&gt;Save as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licenseText.html</w:t>
      </w:r>
      <w:proofErr w:type="gramEnd"/>
    </w:p>
    <w:p w14:paraId="47D149C3" w14:textId="7345FD2A" w:rsidR="00224626" w:rsidRPr="00864369" w:rsidRDefault="00224626" w:rsidP="00C55748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lastRenderedPageBreak/>
        <w:t>Check formatting of tables</w:t>
      </w:r>
    </w:p>
    <w:p w14:paraId="67875AFA" w14:textId="77777777" w:rsidR="00D5668D" w:rsidRPr="00864369" w:rsidRDefault="00D5668D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571685B" w14:textId="77777777" w:rsidR="007D06DA" w:rsidRPr="00864369" w:rsidRDefault="007D06DA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Questions about how it should look: </w:t>
      </w:r>
    </w:p>
    <w:p w14:paraId="0281537E" w14:textId="547C938F" w:rsidR="007D06DA" w:rsidRPr="00864369" w:rsidRDefault="00864369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6" w:history="1">
        <w:r w:rsidR="007D06DA" w:rsidRPr="00864369">
          <w:rPr>
            <w:rStyle w:val="Hyperlink"/>
            <w:rFonts w:asciiTheme="minorHAnsi" w:hAnsiTheme="minorHAnsi" w:cstheme="minorHAnsi"/>
            <w:sz w:val="22"/>
            <w:szCs w:val="22"/>
          </w:rPr>
          <w:t>https://git-scm.nlm.nih.gov/projects/UTS/repos/uts-x/browse/src/assets/licenseText.html</w:t>
        </w:r>
      </w:hyperlink>
    </w:p>
    <w:p w14:paraId="0E7A7897" w14:textId="035D6721" w:rsidR="00C55748" w:rsidRPr="00864369" w:rsidRDefault="00864369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7" w:history="1">
        <w:r w:rsidR="00C55748" w:rsidRPr="00864369">
          <w:rPr>
            <w:rStyle w:val="Hyperlink"/>
            <w:rFonts w:asciiTheme="minorHAnsi" w:hAnsiTheme="minorHAnsi" w:cstheme="minorHAnsi"/>
            <w:sz w:val="22"/>
            <w:szCs w:val="22"/>
          </w:rPr>
          <w:t>https://uts.nlm.nih.gov/uts/assets/licenseText.html</w:t>
        </w:r>
      </w:hyperlink>
    </w:p>
    <w:p w14:paraId="0A9BB866" w14:textId="77777777" w:rsidR="00C55748" w:rsidRPr="00864369" w:rsidRDefault="00C55748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9FD3FFF" w14:textId="77777777" w:rsidR="00D5668D" w:rsidRPr="00864369" w:rsidRDefault="00D5668D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B24DE5A" w14:textId="4ABAAAFE" w:rsidR="00D5668D" w:rsidRPr="00864369" w:rsidRDefault="00D5668D" w:rsidP="007E3F6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864369">
        <w:rPr>
          <w:rFonts w:asciiTheme="minorHAnsi" w:hAnsiTheme="minorHAnsi" w:cstheme="minorHAnsi"/>
          <w:b/>
          <w:bCs/>
          <w:sz w:val="22"/>
          <w:szCs w:val="22"/>
        </w:rPr>
        <w:t>Script 4: Create LicenseAgreement.PDF</w:t>
      </w:r>
    </w:p>
    <w:p w14:paraId="5FD26AB9" w14:textId="39D7241B" w:rsidR="00D5668D" w:rsidRPr="00864369" w:rsidRDefault="00D5668D" w:rsidP="007D06D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Go to Adobe Acrobat Pro&gt;Create&gt;</w:t>
      </w:r>
      <w:r w:rsidR="00FD1009" w:rsidRPr="00864369">
        <w:rPr>
          <w:rFonts w:asciiTheme="minorHAnsi" w:hAnsiTheme="minorHAnsi" w:cstheme="minorHAnsi"/>
          <w:sz w:val="22"/>
          <w:szCs w:val="22"/>
        </w:rPr>
        <w:t>PDF from file&gt;</w:t>
      </w:r>
      <w:r w:rsidRPr="00864369">
        <w:rPr>
          <w:rFonts w:asciiTheme="minorHAnsi" w:hAnsiTheme="minorHAnsi" w:cstheme="minorHAnsi"/>
          <w:sz w:val="22"/>
          <w:szCs w:val="22"/>
        </w:rPr>
        <w:t>LicenseAgreement.html</w:t>
      </w:r>
      <w:r w:rsidR="003C2CF2" w:rsidRPr="00864369">
        <w:rPr>
          <w:rFonts w:asciiTheme="minorHAnsi" w:hAnsiTheme="minorHAnsi" w:cstheme="minorHAnsi"/>
          <w:sz w:val="22"/>
          <w:szCs w:val="22"/>
        </w:rPr>
        <w:t xml:space="preserve"> (this is the same as </w:t>
      </w:r>
      <w:proofErr w:type="spellStart"/>
      <w:r w:rsidR="003C2CF2" w:rsidRPr="00864369">
        <w:rPr>
          <w:rFonts w:asciiTheme="minorHAnsi" w:hAnsiTheme="minorHAnsi" w:cstheme="minorHAnsi"/>
          <w:sz w:val="22"/>
          <w:szCs w:val="22"/>
        </w:rPr>
        <w:t>licenseText</w:t>
      </w:r>
      <w:proofErr w:type="spellEnd"/>
      <w:r w:rsidR="003C2CF2" w:rsidRPr="00864369">
        <w:rPr>
          <w:rFonts w:asciiTheme="minorHAnsi" w:hAnsiTheme="minorHAnsi" w:cstheme="minorHAnsi"/>
          <w:sz w:val="22"/>
          <w:szCs w:val="22"/>
        </w:rPr>
        <w:t xml:space="preserve"> but with the yellow box)</w:t>
      </w:r>
    </w:p>
    <w:p w14:paraId="3FEAD6EB" w14:textId="1DD94088" w:rsidR="003C2CF2" w:rsidRPr="00864369" w:rsidRDefault="003C2CF2" w:rsidP="007D06D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Go to Document Properties&gt;Title and rename as “release name UMLS Metathesaurus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Agreement”</w:t>
      </w:r>
      <w:proofErr w:type="gramEnd"/>
    </w:p>
    <w:p w14:paraId="26552DED" w14:textId="77777777" w:rsidR="00D5668D" w:rsidRPr="00864369" w:rsidRDefault="00D5668D" w:rsidP="007D06D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Remove header and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footer</w:t>
      </w:r>
      <w:proofErr w:type="gramEnd"/>
    </w:p>
    <w:p w14:paraId="2CCF9419" w14:textId="26CABD86" w:rsidR="00D5668D" w:rsidRPr="00864369" w:rsidRDefault="00D5668D" w:rsidP="007D06DA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Tools&gt;Edit PDF&gt;</w:t>
      </w:r>
      <w:r w:rsidR="00FD1009" w:rsidRPr="00864369">
        <w:rPr>
          <w:rFonts w:asciiTheme="minorHAnsi" w:hAnsiTheme="minorHAnsi" w:cstheme="minorHAnsi"/>
          <w:sz w:val="22"/>
          <w:szCs w:val="22"/>
        </w:rPr>
        <w:t>Top menu&gt;</w:t>
      </w:r>
      <w:r w:rsidRPr="00864369">
        <w:rPr>
          <w:rFonts w:asciiTheme="minorHAnsi" w:hAnsiTheme="minorHAnsi" w:cstheme="minorHAnsi"/>
          <w:sz w:val="22"/>
          <w:szCs w:val="22"/>
        </w:rPr>
        <w:t xml:space="preserve">Remove header and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footer</w:t>
      </w:r>
      <w:proofErr w:type="gramEnd"/>
    </w:p>
    <w:p w14:paraId="327142FF" w14:textId="77777777" w:rsidR="00D5668D" w:rsidRPr="00864369" w:rsidRDefault="00D5668D" w:rsidP="007D06D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Add 3 bookmarks/set destinations and remove local disk bookmarks/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set</w:t>
      </w:r>
      <w:proofErr w:type="gramEnd"/>
    </w:p>
    <w:p w14:paraId="7E89E466" w14:textId="6B8E8216" w:rsidR="009D15B8" w:rsidRPr="00864369" w:rsidRDefault="009D15B8" w:rsidP="009D15B8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Bookmark symbol in left hand menu. Select “Local Disk” and then the trash symbol.</w:t>
      </w:r>
    </w:p>
    <w:p w14:paraId="7D0A18AD" w14:textId="5DDB2C11" w:rsidR="009D15B8" w:rsidRPr="00864369" w:rsidRDefault="009D15B8" w:rsidP="009D15B8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Add 3 new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book marks</w:t>
      </w:r>
      <w:proofErr w:type="gramEnd"/>
      <w:r w:rsidRPr="00864369">
        <w:rPr>
          <w:rFonts w:asciiTheme="minorHAnsi" w:hAnsiTheme="minorHAnsi" w:cstheme="minorHAnsi"/>
          <w:sz w:val="22"/>
          <w:szCs w:val="22"/>
        </w:rPr>
        <w:t>: License Agreement, Appendix 1, and Appendix 2</w:t>
      </w:r>
    </w:p>
    <w:p w14:paraId="0CD6CB14" w14:textId="30A9CF42" w:rsidR="009D15B8" w:rsidRPr="00864369" w:rsidRDefault="009D15B8" w:rsidP="009D15B8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Select each bookmark, then in the pdf place the cursor where the bookmark should be. Then right click the 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book mark</w:t>
      </w:r>
      <w:proofErr w:type="gramEnd"/>
      <w:r w:rsidRPr="00864369">
        <w:rPr>
          <w:rFonts w:asciiTheme="minorHAnsi" w:hAnsiTheme="minorHAnsi" w:cstheme="minorHAnsi"/>
          <w:sz w:val="22"/>
          <w:szCs w:val="22"/>
        </w:rPr>
        <w:t xml:space="preserve"> and click “Set Destination”.</w:t>
      </w:r>
    </w:p>
    <w:p w14:paraId="1AF8FE98" w14:textId="77777777" w:rsidR="00C55748" w:rsidRPr="00864369" w:rsidRDefault="00224626" w:rsidP="00C557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Check formatting of tables</w:t>
      </w:r>
    </w:p>
    <w:p w14:paraId="7D970EF8" w14:textId="292B0E13" w:rsidR="00F811C9" w:rsidRPr="00864369" w:rsidRDefault="00F811C9" w:rsidP="00C5574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4369">
        <w:rPr>
          <w:rFonts w:asciiTheme="minorHAnsi" w:hAnsiTheme="minorHAnsi" w:cstheme="minorHAnsi"/>
          <w:sz w:val="22"/>
          <w:szCs w:val="22"/>
        </w:rPr>
        <w:t>Make sure html names for ascii characters don’t show up when viewing the PDF (for example: look at PDF and see if the trademark symbol is ™ or it is &amp;reg</w:t>
      </w:r>
      <w:proofErr w:type="gramStart"/>
      <w:r w:rsidRPr="00864369">
        <w:rPr>
          <w:rFonts w:asciiTheme="minorHAnsi" w:hAnsiTheme="minorHAnsi" w:cstheme="minorHAnsi"/>
          <w:sz w:val="22"/>
          <w:szCs w:val="22"/>
        </w:rPr>
        <w:t>;</w:t>
      </w:r>
      <w:r w:rsidR="004A0FB1" w:rsidRPr="00864369">
        <w:rPr>
          <w:rFonts w:asciiTheme="minorHAnsi" w:hAnsiTheme="minorHAnsi" w:cstheme="minorHAnsi"/>
          <w:sz w:val="22"/>
          <w:szCs w:val="22"/>
        </w:rPr>
        <w:t xml:space="preserve"> )</w:t>
      </w:r>
      <w:proofErr w:type="gramEnd"/>
    </w:p>
    <w:p w14:paraId="054A14CC" w14:textId="6855CCEA" w:rsidR="00F75259" w:rsidRPr="00864369" w:rsidRDefault="00D5668D" w:rsidP="00B81E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</w:pPr>
      <w:r w:rsidRPr="00864369">
        <w:rPr>
          <w:rFonts w:asciiTheme="minorHAnsi" w:hAnsiTheme="minorHAnsi" w:cstheme="minorHAnsi"/>
          <w:sz w:val="22"/>
          <w:szCs w:val="22"/>
        </w:rPr>
        <w:t xml:space="preserve">Compare to: </w:t>
      </w:r>
      <w:hyperlink r:id="rId8" w:history="1">
        <w:r w:rsidRPr="00864369">
          <w:rPr>
            <w:rStyle w:val="Hyperlink"/>
            <w:rFonts w:asciiTheme="minorHAnsi" w:hAnsiTheme="minorHAnsi" w:cstheme="minorHAnsi"/>
            <w:sz w:val="22"/>
            <w:szCs w:val="22"/>
          </w:rPr>
          <w:t>https://uts.nlm.nih.gov/uts/assets/LicenseAgreement.pdf</w:t>
        </w:r>
      </w:hyperlink>
    </w:p>
    <w:p w14:paraId="76316EEA" w14:textId="69DD19D5" w:rsidR="003C2CF2" w:rsidRPr="00957AA6" w:rsidRDefault="003C2CF2" w:rsidP="003C2CF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3C2CF2" w:rsidRPr="00957AA6" w:rsidSect="007E3F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C58"/>
    <w:multiLevelType w:val="hybridMultilevel"/>
    <w:tmpl w:val="22AC9FBA"/>
    <w:lvl w:ilvl="0" w:tplc="D0A6F342">
      <w:numFmt w:val="bullet"/>
      <w:lvlText w:val="—"/>
      <w:lvlJc w:val="left"/>
      <w:pPr>
        <w:ind w:left="720" w:hanging="360"/>
      </w:pPr>
      <w:rPr>
        <w:rFonts w:ascii="Segoe UI" w:eastAsia="Times New Roman" w:hAnsi="Segoe UI" w:cs="Segoe UI" w:hint="default"/>
        <w:color w:val="21252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692D"/>
    <w:multiLevelType w:val="hybridMultilevel"/>
    <w:tmpl w:val="6E72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C5EE9"/>
    <w:multiLevelType w:val="hybridMultilevel"/>
    <w:tmpl w:val="D31A4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7FB0"/>
    <w:multiLevelType w:val="hybridMultilevel"/>
    <w:tmpl w:val="C368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43A13"/>
    <w:multiLevelType w:val="hybridMultilevel"/>
    <w:tmpl w:val="ACC4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53CA5"/>
    <w:multiLevelType w:val="hybridMultilevel"/>
    <w:tmpl w:val="B0FE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84A53"/>
    <w:multiLevelType w:val="hybridMultilevel"/>
    <w:tmpl w:val="4634AD26"/>
    <w:lvl w:ilvl="0" w:tplc="A3766A58">
      <w:numFmt w:val="bullet"/>
      <w:lvlText w:val="–"/>
      <w:lvlJc w:val="left"/>
      <w:pPr>
        <w:ind w:left="720" w:hanging="360"/>
      </w:pPr>
      <w:rPr>
        <w:rFonts w:ascii="Segoe UI" w:eastAsia="Times New Roman" w:hAnsi="Segoe UI" w:cs="Segoe UI" w:hint="default"/>
        <w:color w:val="21252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86FD5"/>
    <w:multiLevelType w:val="hybridMultilevel"/>
    <w:tmpl w:val="1E3E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7450D"/>
    <w:multiLevelType w:val="hybridMultilevel"/>
    <w:tmpl w:val="AC92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8187422">
    <w:abstractNumId w:val="4"/>
  </w:num>
  <w:num w:numId="2" w16cid:durableId="295184882">
    <w:abstractNumId w:val="7"/>
  </w:num>
  <w:num w:numId="3" w16cid:durableId="750082588">
    <w:abstractNumId w:val="1"/>
  </w:num>
  <w:num w:numId="4" w16cid:durableId="1789933058">
    <w:abstractNumId w:val="3"/>
  </w:num>
  <w:num w:numId="5" w16cid:durableId="1604413948">
    <w:abstractNumId w:val="5"/>
  </w:num>
  <w:num w:numId="6" w16cid:durableId="1593205004">
    <w:abstractNumId w:val="6"/>
  </w:num>
  <w:num w:numId="7" w16cid:durableId="1532185470">
    <w:abstractNumId w:val="0"/>
  </w:num>
  <w:num w:numId="8" w16cid:durableId="1477604142">
    <w:abstractNumId w:val="8"/>
  </w:num>
  <w:num w:numId="9" w16cid:durableId="14271124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6D"/>
    <w:rsid w:val="000A79C2"/>
    <w:rsid w:val="0014037F"/>
    <w:rsid w:val="00224626"/>
    <w:rsid w:val="00306FA5"/>
    <w:rsid w:val="003C2CF2"/>
    <w:rsid w:val="004A0FB1"/>
    <w:rsid w:val="00620C09"/>
    <w:rsid w:val="00637283"/>
    <w:rsid w:val="00701286"/>
    <w:rsid w:val="0079725E"/>
    <w:rsid w:val="007D06DA"/>
    <w:rsid w:val="007E3F6D"/>
    <w:rsid w:val="00814642"/>
    <w:rsid w:val="00864369"/>
    <w:rsid w:val="0089797C"/>
    <w:rsid w:val="00905599"/>
    <w:rsid w:val="009234DE"/>
    <w:rsid w:val="0094175F"/>
    <w:rsid w:val="00957AA6"/>
    <w:rsid w:val="009C7563"/>
    <w:rsid w:val="009D15B8"/>
    <w:rsid w:val="00A05C02"/>
    <w:rsid w:val="00A12905"/>
    <w:rsid w:val="00A4370E"/>
    <w:rsid w:val="00A44FF8"/>
    <w:rsid w:val="00A83932"/>
    <w:rsid w:val="00AA0C3D"/>
    <w:rsid w:val="00B37E27"/>
    <w:rsid w:val="00B6429C"/>
    <w:rsid w:val="00B81EAC"/>
    <w:rsid w:val="00BB539B"/>
    <w:rsid w:val="00BF2C41"/>
    <w:rsid w:val="00C028BC"/>
    <w:rsid w:val="00C55748"/>
    <w:rsid w:val="00D5668D"/>
    <w:rsid w:val="00D63EBC"/>
    <w:rsid w:val="00DE3755"/>
    <w:rsid w:val="00E22394"/>
    <w:rsid w:val="00F75259"/>
    <w:rsid w:val="00F811C9"/>
    <w:rsid w:val="00FC38D6"/>
    <w:rsid w:val="00FD1009"/>
    <w:rsid w:val="00FE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B6FC"/>
  <w15:chartTrackingRefBased/>
  <w15:docId w15:val="{802673CC-7E43-4AF8-8C62-5F4EB187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3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E3F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748"/>
    <w:rPr>
      <w:color w:val="954F72" w:themeColor="followedHyperlink"/>
      <w:u w:val="single"/>
    </w:rPr>
  </w:style>
  <w:style w:type="character" w:customStyle="1" w:styleId="attributevaluecolor">
    <w:name w:val="attributevaluecolor"/>
    <w:basedOn w:val="DefaultParagraphFont"/>
    <w:rsid w:val="00BB539B"/>
  </w:style>
  <w:style w:type="paragraph" w:styleId="ListParagraph">
    <w:name w:val="List Paragraph"/>
    <w:basedOn w:val="Normal"/>
    <w:uiPriority w:val="34"/>
    <w:qFormat/>
    <w:rsid w:val="00BB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s.nlm.nih.gov/uts/assets/LicenseAgree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ts.nlm.nih.gov/uts/assets/license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nlm.nih.gov/projects/UTS/repos/uts-x/browse/src/assets/licenseText.html" TargetMode="External"/><Relationship Id="rId5" Type="http://schemas.openxmlformats.org/officeDocument/2006/relationships/hyperlink" Target="https://www.ascii-cod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Rewolinski, Jenny (NIH/NLM) [E]</dc:creator>
  <cp:keywords/>
  <dc:description/>
  <cp:lastModifiedBy>Rewolinski, Jenny (NIH/NLM) [E]</cp:lastModifiedBy>
  <cp:revision>6</cp:revision>
  <dcterms:created xsi:type="dcterms:W3CDTF">2023-10-27T21:53:00Z</dcterms:created>
  <dcterms:modified xsi:type="dcterms:W3CDTF">2024-01-04T17:16:00Z</dcterms:modified>
</cp:coreProperties>
</file>