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396C83BF" w:rsidR="000F3523" w:rsidRPr="00D63FAC" w:rsidRDefault="008B2E75">
      <w:pPr>
        <w:rPr>
          <w:rFonts w:cstheme="minorHAnsi"/>
          <w:b/>
        </w:rPr>
      </w:pPr>
      <w:proofErr w:type="gramStart"/>
      <w:r w:rsidRPr="000E2A30">
        <w:rPr>
          <w:rFonts w:cstheme="minorHAnsi"/>
          <w:b/>
          <w:bCs/>
          <w:color w:val="00B050"/>
        </w:rPr>
        <w:t xml:space="preserve">{{ </w:t>
      </w:r>
      <w:proofErr w:type="spellStart"/>
      <w:r w:rsidR="00C738F3" w:rsidRPr="000E2A30">
        <w:rPr>
          <w:rFonts w:cstheme="minorHAnsi"/>
          <w:b/>
          <w:bCs/>
          <w:color w:val="00B050"/>
        </w:rPr>
        <w:t>release</w:t>
      </w:r>
      <w:proofErr w:type="gramEnd"/>
      <w:r w:rsidR="00C738F3" w:rsidRPr="000E2A30">
        <w:rPr>
          <w:rFonts w:cstheme="minorHAnsi"/>
          <w:b/>
          <w:bCs/>
          <w:color w:val="00B050"/>
        </w:rPr>
        <w:t>_info.targetVersion</w:t>
      </w:r>
      <w:proofErr w:type="spellEnd"/>
      <w:r w:rsidRPr="000E2A30">
        <w:rPr>
          <w:rFonts w:cstheme="minorHAnsi"/>
          <w:b/>
          <w:bCs/>
          <w:color w:val="00B050"/>
        </w:rPr>
        <w:t xml:space="preserve"> }}</w:t>
      </w:r>
      <w:r w:rsidR="00C27862" w:rsidRPr="00D63FAC">
        <w:rPr>
          <w:rFonts w:cstheme="minorHAnsi"/>
          <w:b/>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0F73151B" w:rsidR="00CB64C9" w:rsidRPr="00D63FAC" w:rsidRDefault="008435A2" w:rsidP="008435A2">
      <w:pPr>
        <w:rPr>
          <w:rFonts w:cstheme="minorHAnsi"/>
        </w:rPr>
      </w:pPr>
      <w:r w:rsidRPr="00D63FAC">
        <w:rPr>
          <w:rFonts w:cstheme="minorHAnsi"/>
        </w:rPr>
        <w:t xml:space="preserve">The </w:t>
      </w:r>
      <w:r w:rsidR="008B2E75">
        <w:rPr>
          <w:rFonts w:cstheme="minorHAnsi"/>
          <w:color w:val="00B050"/>
        </w:rPr>
        <w:t xml:space="preserve">{{ </w:t>
      </w:r>
      <w:proofErr w:type="spellStart"/>
      <w:r w:rsidR="00C738F3">
        <w:rPr>
          <w:rFonts w:cstheme="minorHAnsi"/>
          <w:color w:val="00B050"/>
        </w:rPr>
        <w:t>release_info.targetVersion</w:t>
      </w:r>
      <w:proofErr w:type="spellEnd"/>
      <w:r w:rsidR="008B2E75">
        <w:rPr>
          <w:rFonts w:cstheme="minorHAnsi"/>
          <w:color w:val="00B050"/>
        </w:rPr>
        <w:t xml:space="preserve"> }}</w:t>
      </w:r>
      <w:r w:rsidRPr="00D63FAC">
        <w:rPr>
          <w:rFonts w:cstheme="minorHAnsi"/>
        </w:rPr>
        <w:t xml:space="preserve"> 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8B2E75">
        <w:rPr>
          <w:rFonts w:cstheme="minorHAnsi"/>
          <w:color w:val="00B050"/>
        </w:rPr>
        <w:t xml:space="preserve">(( </w:t>
      </w:r>
      <w:proofErr w:type="spellStart"/>
      <w:r w:rsidR="00C738F3">
        <w:rPr>
          <w:rFonts w:cstheme="minorHAnsi"/>
          <w:color w:val="00B050"/>
        </w:rPr>
        <w:t>release_info.</w:t>
      </w:r>
      <w:r w:rsidR="009009F2">
        <w:rPr>
          <w:rFonts w:cstheme="minorHAnsi"/>
          <w:color w:val="00B050"/>
        </w:rPr>
        <w:t>dateString</w:t>
      </w:r>
      <w:proofErr w:type="spellEnd"/>
      <w:r w:rsidR="00C738F3">
        <w:rPr>
          <w:rFonts w:cstheme="minorHAnsi"/>
          <w:color w:val="00B050"/>
        </w:rPr>
        <w:t xml:space="preserve"> </w:t>
      </w:r>
      <w:r w:rsidR="008B2E75">
        <w:rPr>
          <w:rFonts w:cstheme="minorHAnsi"/>
          <w:color w:val="00B050"/>
        </w:rPr>
        <w:t>}}</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36730344" w:rsidR="00715AF9" w:rsidRPr="00D63FAC" w:rsidRDefault="00B55C10" w:rsidP="00CB64C9">
      <w:pPr>
        <w:pStyle w:val="ListParagraph"/>
        <w:numPr>
          <w:ilvl w:val="0"/>
          <w:numId w:val="19"/>
        </w:numPr>
        <w:rPr>
          <w:rFonts w:cstheme="minorHAnsi"/>
        </w:rPr>
      </w:pPr>
      <w:r w:rsidRPr="00D63FAC">
        <w:rPr>
          <w:rFonts w:cstheme="minorHAnsi"/>
          <w:b/>
          <w:bCs/>
        </w:rPr>
        <w:t>NEW</w:t>
      </w:r>
      <w:r>
        <w:rPr>
          <w:rFonts w:cstheme="minorHAnsi"/>
          <w:b/>
          <w:bCs/>
        </w:rPr>
        <w:t xml:space="preserve"> as of 2022AB</w:t>
      </w:r>
      <w:r w:rsidRPr="00D63FAC">
        <w:rPr>
          <w:rFonts w:cstheme="minorHAnsi"/>
        </w:rPr>
        <w:t xml:space="preserve"> </w:t>
      </w:r>
      <w:r w:rsidR="00715AF9" w:rsidRPr="00D63FAC">
        <w:rPr>
          <w:rFonts w:cstheme="minorHAnsi"/>
        </w:rPr>
        <w:t>UMLS Metathesaurus Precomputed Subsets (</w:t>
      </w:r>
      <w:r w:rsidR="00832BC4" w:rsidRPr="00D63FAC">
        <w:rPr>
          <w:rFonts w:cstheme="minorHAnsi"/>
        </w:rPr>
        <w:t>R</w:t>
      </w:r>
      <w:r w:rsidR="00715AF9" w:rsidRPr="00D63FAC">
        <w:rPr>
          <w:rFonts w:cstheme="minorHAnsi"/>
        </w:rPr>
        <w:t>equire</w:t>
      </w:r>
      <w:r w:rsidR="0041394D" w:rsidRPr="00D63FAC">
        <w:rPr>
          <w:rFonts w:cstheme="minorHAnsi"/>
        </w:rPr>
        <w:t>s</w:t>
      </w:r>
      <w:r w:rsidR="00715AF9"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00715AF9"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47FBE3A0" w:rsidR="00777691" w:rsidRPr="00D63FAC" w:rsidRDefault="00C64ECE" w:rsidP="00CB64C9">
      <w:pPr>
        <w:pStyle w:val="ListParagraph"/>
        <w:numPr>
          <w:ilvl w:val="0"/>
          <w:numId w:val="19"/>
        </w:numPr>
        <w:rPr>
          <w:rFonts w:cstheme="minorHAnsi"/>
        </w:rPr>
      </w:pPr>
      <w:bookmarkStart w:id="0" w:name="OLE_LINK1"/>
      <w:r w:rsidRPr="00D63FAC">
        <w:rPr>
          <w:rFonts w:cstheme="minorHAnsi"/>
          <w:b/>
          <w:bCs/>
        </w:rPr>
        <w:t>NEW</w:t>
      </w:r>
      <w:r w:rsidR="00B55C10">
        <w:rPr>
          <w:rFonts w:cstheme="minorHAnsi"/>
          <w:b/>
          <w:bCs/>
        </w:rPr>
        <w:t xml:space="preserve"> as of 2022AB: </w:t>
      </w:r>
      <w:bookmarkEnd w:id="0"/>
      <w:r w:rsidR="00715AF9"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Pr="00D63FAC">
        <w:rPr>
          <w:rFonts w:cstheme="minorHAnsi"/>
        </w:rPr>
        <w:t>contain historical data from the UMLS Metathesaurus</w:t>
      </w:r>
      <w:r w:rsidR="00832BC4" w:rsidRPr="00D63FAC">
        <w:rPr>
          <w:rFonts w:cstheme="minorHAnsi"/>
        </w:rPr>
        <w:t>.</w:t>
      </w:r>
      <w:r w:rsidRPr="00D63FAC">
        <w:rPr>
          <w:rFonts w:cstheme="minorHAnsi"/>
        </w:rPr>
        <w:t>)</w:t>
      </w:r>
    </w:p>
    <w:p w14:paraId="481558E6" w14:textId="7BC62675" w:rsidR="008435A2" w:rsidRPr="00D63FAC" w:rsidRDefault="008435A2" w:rsidP="008435A2">
      <w:pPr>
        <w:rPr>
          <w:rFonts w:cstheme="minorHAnsi"/>
        </w:rPr>
      </w:pPr>
    </w:p>
    <w:p w14:paraId="6B68D628" w14:textId="0AF63161" w:rsidR="00173146" w:rsidRPr="001D28B4" w:rsidRDefault="00B55C10" w:rsidP="008435A2">
      <w:pPr>
        <w:rPr>
          <w:rFonts w:cstheme="minorHAnsi"/>
          <w:b/>
          <w:bCs/>
        </w:rPr>
      </w:pPr>
      <w:r w:rsidRPr="00D63FAC">
        <w:rPr>
          <w:rFonts w:cstheme="minorHAnsi"/>
          <w:b/>
          <w:bCs/>
        </w:rPr>
        <w:t>NEW</w:t>
      </w:r>
      <w:r>
        <w:rPr>
          <w:rFonts w:cstheme="minorHAnsi"/>
          <w:b/>
          <w:bCs/>
        </w:rPr>
        <w:t xml:space="preserve"> as of 2022AB: </w:t>
      </w:r>
      <w:r w:rsidR="00173146" w:rsidRPr="001D28B4">
        <w:rPr>
          <w:rFonts w:cstheme="minorHAnsi"/>
          <w:b/>
          <w:bCs/>
        </w:rPr>
        <w:t xml:space="preserve">UMLS Metathesaurus </w:t>
      </w:r>
      <w:r w:rsidR="00C64ECE" w:rsidRPr="001D28B4">
        <w:rPr>
          <w:rFonts w:cstheme="minorHAnsi"/>
          <w:b/>
          <w:bCs/>
        </w:rPr>
        <w:t>Precomputed Subsets</w:t>
      </w:r>
    </w:p>
    <w:p w14:paraId="3F899187" w14:textId="52D82387" w:rsidR="00C64ECE" w:rsidRPr="001D28B4" w:rsidRDefault="00C64ECE" w:rsidP="008435A2">
      <w:pPr>
        <w:rPr>
          <w:rFonts w:cstheme="minorHAnsi"/>
          <w:b/>
          <w:bCs/>
        </w:rPr>
      </w:pPr>
    </w:p>
    <w:p w14:paraId="48D7DDF1" w14:textId="474760D2" w:rsidR="00C64ECE" w:rsidRPr="001D28B4" w:rsidRDefault="00B1565E" w:rsidP="008435A2">
      <w:pPr>
        <w:rPr>
          <w:rFonts w:cstheme="minorHAnsi"/>
        </w:rPr>
      </w:pPr>
      <w:r w:rsidRPr="001D28B4">
        <w:rPr>
          <w:rFonts w:cstheme="minorHAnsi"/>
        </w:rPr>
        <w:t xml:space="preserve">In past years, we have required the use of MetamorphoSys to install and customize the UMLS Metathesaurus. </w:t>
      </w:r>
      <w:r w:rsidR="006C5DA6" w:rsidRPr="001D28B4">
        <w:rPr>
          <w:rFonts w:cstheme="minorHAnsi"/>
        </w:rPr>
        <w:t xml:space="preserve">For the </w:t>
      </w:r>
      <w:r w:rsidR="005C20A5" w:rsidRPr="001D28B4">
        <w:rPr>
          <w:rFonts w:cstheme="minorHAnsi"/>
        </w:rPr>
        <w:t>2023AA</w:t>
      </w:r>
      <w:r w:rsidR="006C5DA6" w:rsidRPr="001D28B4">
        <w:rPr>
          <w:rFonts w:cstheme="minorHAnsi"/>
        </w:rPr>
        <w:t xml:space="preserve"> release, we are providing two </w:t>
      </w:r>
      <w:r w:rsidR="00C11546" w:rsidRPr="001D28B4">
        <w:rPr>
          <w:rFonts w:cstheme="minorHAnsi"/>
        </w:rPr>
        <w:t xml:space="preserve">ready-to-use </w:t>
      </w:r>
      <w:r w:rsidR="006C5DA6" w:rsidRPr="001D28B4">
        <w:rPr>
          <w:rFonts w:cstheme="minorHAnsi"/>
        </w:rPr>
        <w:t>precomputed subsets</w:t>
      </w:r>
      <w:r w:rsidR="00C11546" w:rsidRPr="001D28B4">
        <w:rPr>
          <w:rFonts w:cstheme="minorHAnsi"/>
        </w:rPr>
        <w:t xml:space="preserve"> of the UMLS Metathesaurus</w:t>
      </w:r>
      <w:r w:rsidR="006C5DA6" w:rsidRPr="001D28B4">
        <w:rPr>
          <w:rFonts w:cstheme="minorHAnsi"/>
        </w:rPr>
        <w:t xml:space="preserve"> that require no installation</w:t>
      </w:r>
      <w:r w:rsidR="00C11546" w:rsidRPr="001D28B4">
        <w:rPr>
          <w:rFonts w:cstheme="minorHAnsi"/>
        </w:rPr>
        <w:t xml:space="preserve"> or customization</w:t>
      </w:r>
      <w:r w:rsidR="001C3378" w:rsidRPr="001D28B4">
        <w:rPr>
          <w:rFonts w:cstheme="minorHAnsi"/>
        </w:rPr>
        <w:t>.</w:t>
      </w:r>
    </w:p>
    <w:p w14:paraId="1E847C1A" w14:textId="17F23839" w:rsidR="00C11546" w:rsidRPr="001D28B4" w:rsidRDefault="00C11546" w:rsidP="008435A2">
      <w:pPr>
        <w:rPr>
          <w:rFonts w:cstheme="minorHAnsi"/>
        </w:rPr>
      </w:pPr>
    </w:p>
    <w:p w14:paraId="4263AF0F" w14:textId="1CD29746" w:rsidR="004C037E" w:rsidRPr="001D28B4" w:rsidRDefault="00BC6239" w:rsidP="00BC6239">
      <w:pPr>
        <w:pStyle w:val="ListParagraph"/>
        <w:numPr>
          <w:ilvl w:val="0"/>
          <w:numId w:val="40"/>
        </w:numPr>
        <w:rPr>
          <w:rFonts w:cstheme="minorHAnsi"/>
        </w:rPr>
      </w:pPr>
      <w:r w:rsidRPr="001D28B4">
        <w:rPr>
          <w:rFonts w:cstheme="minorHAnsi"/>
          <w:b/>
          <w:bCs/>
        </w:rPr>
        <w:t>UMLS Metathesaurus Full Subset</w:t>
      </w:r>
      <w:r w:rsidR="007A1D70" w:rsidRPr="001D28B4">
        <w:rPr>
          <w:rFonts w:cstheme="minorHAnsi"/>
        </w:rPr>
        <w:t xml:space="preserve"> </w:t>
      </w:r>
      <w:r w:rsidR="007A1D70" w:rsidRPr="001D28B4">
        <w:rPr>
          <w:rFonts w:cstheme="minorHAnsi"/>
          <w:shd w:val="clear" w:color="auto" w:fill="FFFFFF"/>
        </w:rPr>
        <w:t>(complete Metathesaurus data without any customization)</w:t>
      </w:r>
    </w:p>
    <w:p w14:paraId="346E3730" w14:textId="7C930E65" w:rsidR="00BE2CC2" w:rsidRPr="001D28B4" w:rsidRDefault="00BE2CC2" w:rsidP="003278AC">
      <w:pPr>
        <w:pStyle w:val="ListParagraph"/>
        <w:numPr>
          <w:ilvl w:val="0"/>
          <w:numId w:val="40"/>
        </w:numPr>
        <w:rPr>
          <w:rFonts w:cstheme="minorHAnsi"/>
        </w:rPr>
      </w:pPr>
      <w:r w:rsidRPr="001D28B4">
        <w:rPr>
          <w:rFonts w:cstheme="minorHAnsi"/>
          <w:b/>
          <w:bCs/>
        </w:rPr>
        <w:t>UMLS Metathesaurus Level 0 Subset</w:t>
      </w:r>
      <w:r w:rsidRPr="001D28B4">
        <w:rPr>
          <w:rFonts w:cstheme="minorHAnsi"/>
        </w:rPr>
        <w:t xml:space="preserve"> (</w:t>
      </w:r>
      <w:r w:rsidR="000B0332" w:rsidRPr="001D28B4">
        <w:rPr>
          <w:rFonts w:cstheme="minorHAnsi"/>
        </w:rPr>
        <w:t>Includes only level 0 source vocabularies. Level 0 vocabularies do not have any additional restrictions beyond the standard license terms)</w:t>
      </w:r>
    </w:p>
    <w:p w14:paraId="7865D282" w14:textId="77777777" w:rsidR="00935B27" w:rsidRPr="001D28B4" w:rsidRDefault="00935B27" w:rsidP="008435A2">
      <w:pPr>
        <w:rPr>
          <w:rFonts w:cstheme="minorHAnsi"/>
          <w:b/>
          <w:bCs/>
        </w:rPr>
      </w:pPr>
    </w:p>
    <w:p w14:paraId="1BE272AB" w14:textId="0CE00C28" w:rsidR="009D716B" w:rsidRPr="00745869" w:rsidRDefault="00B55C10" w:rsidP="008435A2">
      <w:pPr>
        <w:rPr>
          <w:rFonts w:cstheme="minorHAnsi"/>
          <w:b/>
          <w:bCs/>
        </w:rPr>
      </w:pPr>
      <w:r w:rsidRPr="00D63FAC">
        <w:rPr>
          <w:rFonts w:cstheme="minorHAnsi"/>
          <w:b/>
          <w:bCs/>
        </w:rPr>
        <w:t>NEW</w:t>
      </w:r>
      <w:r>
        <w:rPr>
          <w:rFonts w:cstheme="minorHAnsi"/>
          <w:b/>
          <w:bCs/>
        </w:rPr>
        <w:t xml:space="preserve"> as of 2022AB: </w:t>
      </w:r>
      <w:r w:rsidR="009D716B" w:rsidRPr="001D28B4">
        <w:rPr>
          <w:rFonts w:cstheme="minorHAnsi"/>
          <w:b/>
          <w:bCs/>
        </w:rPr>
        <w:t>UMLS Metathesaurus History Files</w:t>
      </w:r>
      <w:r w:rsidR="001C3378" w:rsidRPr="00B55C10">
        <w:rPr>
          <w:rFonts w:cstheme="minorHAnsi"/>
          <w:strike/>
          <w:color w:val="FF0000"/>
        </w:rPr>
        <w:t>.</w:t>
      </w:r>
    </w:p>
    <w:p w14:paraId="618D0F36" w14:textId="7B8D8439" w:rsidR="00B703C7" w:rsidRPr="001D28B4" w:rsidRDefault="00B703C7" w:rsidP="008435A2">
      <w:pPr>
        <w:rPr>
          <w:rFonts w:cstheme="minorHAnsi"/>
        </w:rPr>
      </w:pPr>
    </w:p>
    <w:p w14:paraId="5AF79EBB" w14:textId="52769489" w:rsidR="009E2BAD" w:rsidRPr="001D28B4" w:rsidRDefault="008A21F3" w:rsidP="00BC21AE">
      <w:pPr>
        <w:pStyle w:val="ListParagraph"/>
        <w:numPr>
          <w:ilvl w:val="0"/>
          <w:numId w:val="37"/>
        </w:numPr>
        <w:rPr>
          <w:rFonts w:cstheme="minorHAnsi"/>
        </w:rPr>
      </w:pPr>
      <w:r w:rsidRPr="001D28B4">
        <w:rPr>
          <w:rFonts w:cstheme="minorHAnsi"/>
          <w:b/>
          <w:bCs/>
        </w:rPr>
        <w:t>Concept History (MRCONSO_HISTORY.txt)</w:t>
      </w:r>
      <w:r w:rsidRPr="001D28B4">
        <w:rPr>
          <w:rFonts w:cstheme="minorHAnsi"/>
        </w:rPr>
        <w:t xml:space="preserve"> - This file contains all atoms, concepts, and codes that were dropped from the UMLS Metathesaurus MRCONSO.RRF starting with the 2004AA release.</w:t>
      </w:r>
    </w:p>
    <w:p w14:paraId="7502A2CF" w14:textId="65650B50" w:rsidR="00567EC5" w:rsidRPr="001D28B4" w:rsidRDefault="00567EC5" w:rsidP="00567EC5">
      <w:pPr>
        <w:numPr>
          <w:ilvl w:val="0"/>
          <w:numId w:val="37"/>
        </w:numPr>
        <w:shd w:val="clear" w:color="auto" w:fill="FFFFFF"/>
        <w:spacing w:before="100" w:beforeAutospacing="1" w:after="100" w:afterAutospacing="1"/>
        <w:rPr>
          <w:rFonts w:eastAsia="Times New Roman" w:cstheme="minorHAnsi"/>
        </w:rPr>
      </w:pPr>
      <w:r w:rsidRPr="001D28B4">
        <w:rPr>
          <w:rFonts w:eastAsia="Times New Roman" w:cstheme="minorHAnsi"/>
          <w:b/>
          <w:bCs/>
        </w:rPr>
        <w:t>Relation History (MRREL_HISTORY.txt)</w:t>
      </w:r>
      <w:r w:rsidRPr="001D28B4">
        <w:rPr>
          <w:rFonts w:eastAsia="Times New Roman" w:cstheme="minorHAnsi"/>
        </w:rPr>
        <w:t> - This file contains all relations dropped from the UMLS</w:t>
      </w:r>
      <w:r w:rsidR="001825F7" w:rsidRPr="001D28B4">
        <w:rPr>
          <w:rFonts w:eastAsia="Times New Roman" w:cstheme="minorHAnsi"/>
        </w:rPr>
        <w:t xml:space="preserve"> </w:t>
      </w:r>
      <w:r w:rsidRPr="001D28B4">
        <w:rPr>
          <w:rFonts w:eastAsia="Times New Roman" w:cstheme="minorHAnsi"/>
        </w:rPr>
        <w:t>Metathesaurus MRREL.RRF file starting with the 2004AA release.</w:t>
      </w:r>
    </w:p>
    <w:p w14:paraId="27CF47D5" w14:textId="77777777" w:rsidR="001825F7" w:rsidRPr="001D28B4" w:rsidRDefault="001825F7" w:rsidP="001825F7">
      <w:pPr>
        <w:numPr>
          <w:ilvl w:val="0"/>
          <w:numId w:val="37"/>
        </w:numPr>
        <w:shd w:val="clear" w:color="auto" w:fill="FFFFFF"/>
        <w:spacing w:before="100" w:beforeAutospacing="1" w:after="100" w:afterAutospacing="1"/>
        <w:rPr>
          <w:rFonts w:eastAsia="Times New Roman" w:cstheme="minorHAnsi"/>
        </w:rPr>
      </w:pPr>
      <w:r w:rsidRPr="001D28B4">
        <w:rPr>
          <w:rFonts w:eastAsia="Times New Roman" w:cstheme="minorHAnsi"/>
          <w:b/>
          <w:bCs/>
        </w:rPr>
        <w:t>Source Vocabulary History (MRSAB_HISTORY.txt)</w:t>
      </w:r>
      <w:r w:rsidRPr="001D28B4">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1D28B4" w:rsidRDefault="001825F7" w:rsidP="008435A2">
      <w:pPr>
        <w:rPr>
          <w:rFonts w:cstheme="minorHAnsi"/>
        </w:rPr>
      </w:pPr>
      <w:r w:rsidRPr="001D28B4">
        <w:rPr>
          <w:rFonts w:cstheme="minorHAnsi"/>
        </w:rPr>
        <w:t xml:space="preserve">These files are available from the UMLS Download page: </w:t>
      </w:r>
      <w:hyperlink r:id="rId12" w:history="1">
        <w:r w:rsidR="00321237" w:rsidRPr="001D28B4">
          <w:rPr>
            <w:rStyle w:val="Hyperlink"/>
            <w:rFonts w:cstheme="minorHAnsi"/>
            <w:color w:val="auto"/>
          </w:rPr>
          <w:t>https://www.nlm.nih.gov/research/umls/licensedcontent/umlsknowledgesources.html</w:t>
        </w:r>
      </w:hyperlink>
    </w:p>
    <w:p w14:paraId="4C152139" w14:textId="61A85448" w:rsidR="001C3378" w:rsidRPr="001D28B4" w:rsidRDefault="001C3378" w:rsidP="008435A2">
      <w:pPr>
        <w:rPr>
          <w:rFonts w:cstheme="minorHAnsi"/>
        </w:rPr>
      </w:pPr>
    </w:p>
    <w:p w14:paraId="11B6406D" w14:textId="5F814529" w:rsidR="001C3378" w:rsidRPr="001D28B4" w:rsidRDefault="001C3378" w:rsidP="008435A2">
      <w:pPr>
        <w:rPr>
          <w:rFonts w:cstheme="minorHAnsi"/>
        </w:rPr>
      </w:pPr>
      <w:r w:rsidRPr="001D28B4">
        <w:rPr>
          <w:rFonts w:cstheme="minorHAnsi"/>
        </w:rPr>
        <w:t>Please let us know if you find these files useful with comments to the NLM Help Desk (</w:t>
      </w:r>
      <w:hyperlink r:id="rId13" w:tgtFrame="_blank" w:tooltip="Follow link" w:history="1">
        <w:r w:rsidRPr="001D28B4">
          <w:rPr>
            <w:rStyle w:val="Hyperlink"/>
            <w:rFonts w:cstheme="minorHAnsi"/>
            <w:color w:val="auto"/>
          </w:rPr>
          <w:t>https://support.nlm.nih.gov/support/create-case/</w:t>
        </w:r>
      </w:hyperlink>
      <w:r w:rsidRPr="001D28B4">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0717492F" w:rsidR="00CA5792" w:rsidRPr="00D63FAC" w:rsidRDefault="005544C9" w:rsidP="00482BB8">
      <w:pPr>
        <w:rPr>
          <w:rFonts w:cstheme="minorHAnsi"/>
        </w:rPr>
      </w:pPr>
      <w:bookmarkStart w:id="1" w:name="_Hlk512524871"/>
      <w:bookmarkStart w:id="2" w:name="_Hlk70187766"/>
      <w:r w:rsidRPr="00D63FAC">
        <w:rPr>
          <w:rFonts w:cstheme="minorHAnsi"/>
        </w:rPr>
        <w:t xml:space="preserve">The </w:t>
      </w:r>
      <w:proofErr w:type="gramStart"/>
      <w:r w:rsidR="008B2E75">
        <w:rPr>
          <w:rFonts w:cstheme="minorHAnsi"/>
          <w:color w:val="00B050"/>
        </w:rPr>
        <w:t xml:space="preserve">{{ </w:t>
      </w:r>
      <w:proofErr w:type="spellStart"/>
      <w:r w:rsidR="00C738F3">
        <w:rPr>
          <w:rFonts w:cstheme="minorHAnsi"/>
          <w:color w:val="00B050"/>
        </w:rPr>
        <w:t>release</w:t>
      </w:r>
      <w:proofErr w:type="gramEnd"/>
      <w:r w:rsidR="00C738F3">
        <w:rPr>
          <w:rFonts w:cstheme="minorHAnsi"/>
          <w:color w:val="00B050"/>
        </w:rPr>
        <w:t>_info.targetVersion</w:t>
      </w:r>
      <w:proofErr w:type="spellEnd"/>
      <w:r w:rsidR="008B2E75">
        <w:rPr>
          <w:rFonts w:cstheme="minorHAnsi"/>
          <w:color w:val="00B050"/>
        </w:rPr>
        <w:t xml:space="preserve"> }}</w:t>
      </w:r>
      <w:r w:rsidRPr="00D63FAC">
        <w:rPr>
          <w:rFonts w:cstheme="minorHAnsi"/>
        </w:rPr>
        <w:t xml:space="preserve"> 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3.31</w:t>
      </w:r>
      <w:r w:rsidR="003F7C1D" w:rsidRPr="00D63FAC">
        <w:rPr>
          <w:rFonts w:cstheme="minorHAnsi"/>
          <w:color w:val="00B050"/>
        </w:rPr>
        <w:t xml:space="preserve"> </w:t>
      </w:r>
      <w:r w:rsidR="003F7C1D" w:rsidRPr="00D63FAC">
        <w:rPr>
          <w:rFonts w:cstheme="minorHAnsi"/>
        </w:rPr>
        <w:t xml:space="preserve">million concepts and </w:t>
      </w:r>
      <w:r w:rsidR="005C20A5">
        <w:rPr>
          <w:rFonts w:cstheme="minorHAnsi"/>
          <w:color w:val="00B050"/>
        </w:rPr>
        <w:t>15.7</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5C20A5">
        <w:rPr>
          <w:rFonts w:cstheme="minorHAnsi"/>
          <w:color w:val="00B050"/>
        </w:rPr>
        <w:t>5</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35490323" w14:textId="4D0A309A" w:rsidR="00BA09FC" w:rsidRPr="00D63FAC" w:rsidRDefault="00BA09FC" w:rsidP="00482BB8">
      <w:pPr>
        <w:rPr>
          <w:rFonts w:cstheme="minorHAnsi"/>
        </w:rPr>
      </w:pPr>
    </w:p>
    <w:p w14:paraId="1AF76A73" w14:textId="4F6BE6B0" w:rsidR="00BA09FC" w:rsidRPr="00D63FAC" w:rsidRDefault="00BA09FC" w:rsidP="00482BB8">
      <w:pPr>
        <w:rPr>
          <w:rFonts w:cstheme="minorHAnsi"/>
          <w:color w:val="00B050"/>
        </w:rPr>
      </w:pPr>
      <w:r w:rsidRPr="00D63FAC">
        <w:rPr>
          <w:rFonts w:cstheme="minorHAnsi"/>
          <w:color w:val="00B050"/>
        </w:rPr>
        <w:t xml:space="preserve">One new </w:t>
      </w:r>
      <w:r w:rsidR="00940F68">
        <w:rPr>
          <w:rFonts w:cstheme="minorHAnsi"/>
          <w:color w:val="00B050"/>
        </w:rPr>
        <w:t>language</w:t>
      </w:r>
      <w:r w:rsidRPr="00D63FAC">
        <w:rPr>
          <w:rFonts w:cstheme="minorHAnsi"/>
          <w:color w:val="00B050"/>
        </w:rPr>
        <w:t xml:space="preserve">: </w:t>
      </w:r>
    </w:p>
    <w:p w14:paraId="4315E7C4" w14:textId="498BFDA1" w:rsidR="00BA09FC" w:rsidRPr="00D63FAC" w:rsidRDefault="00940F68" w:rsidP="00BA09FC">
      <w:pPr>
        <w:pStyle w:val="ListParagraph"/>
        <w:numPr>
          <w:ilvl w:val="0"/>
          <w:numId w:val="35"/>
        </w:numPr>
        <w:rPr>
          <w:rFonts w:cstheme="minorHAnsi"/>
        </w:rPr>
      </w:pPr>
      <w:r>
        <w:rPr>
          <w:rFonts w:cstheme="minorHAnsi"/>
          <w:color w:val="00B050"/>
        </w:rPr>
        <w:t>Arabic (ARA)</w:t>
      </w:r>
    </w:p>
    <w:p w14:paraId="7E334016" w14:textId="77777777" w:rsidR="00DF688A" w:rsidRPr="00D63FAC" w:rsidRDefault="00DF688A" w:rsidP="00D2013D">
      <w:pPr>
        <w:rPr>
          <w:rFonts w:cstheme="minorHAnsi"/>
          <w:color w:val="00B050"/>
        </w:rPr>
      </w:pPr>
    </w:p>
    <w:p w14:paraId="4DF1A400" w14:textId="798B7A55" w:rsidR="003F7C1D" w:rsidRPr="00D63FAC" w:rsidRDefault="00C63B1C" w:rsidP="00D2013D">
      <w:pPr>
        <w:rPr>
          <w:rFonts w:cstheme="minorHAnsi"/>
          <w:color w:val="00B050"/>
        </w:rPr>
      </w:pPr>
      <w:r w:rsidRPr="00D63FAC">
        <w:rPr>
          <w:rFonts w:cstheme="minorHAnsi"/>
          <w:color w:val="00B050"/>
        </w:rPr>
        <w:t>Three</w:t>
      </w:r>
      <w:r w:rsidR="000E7049" w:rsidRPr="00D63FAC">
        <w:rPr>
          <w:rFonts w:cstheme="minorHAnsi"/>
          <w:color w:val="00B050"/>
        </w:rPr>
        <w:t xml:space="preserve"> new</w:t>
      </w:r>
      <w:r w:rsidR="00097B38" w:rsidRPr="00D63FAC">
        <w:rPr>
          <w:rFonts w:cstheme="minorHAnsi"/>
          <w:color w:val="00B050"/>
        </w:rPr>
        <w:t xml:space="preserve"> translations</w:t>
      </w:r>
      <w:r w:rsidR="000E7049" w:rsidRPr="00D63FAC">
        <w:rPr>
          <w:rFonts w:cstheme="minorHAnsi"/>
          <w:color w:val="00B050"/>
        </w:rPr>
        <w:t>:</w:t>
      </w:r>
    </w:p>
    <w:p w14:paraId="2F4F936C" w14:textId="6203BD98" w:rsidR="002163D8" w:rsidRPr="00B25E26" w:rsidRDefault="00B25E26" w:rsidP="00B25E26">
      <w:pPr>
        <w:pStyle w:val="ListParagraph"/>
        <w:numPr>
          <w:ilvl w:val="0"/>
          <w:numId w:val="34"/>
        </w:numPr>
        <w:rPr>
          <w:rFonts w:cstheme="minorHAnsi"/>
          <w:color w:val="00B050"/>
        </w:rPr>
      </w:pPr>
      <w:r w:rsidRPr="00D63FAC">
        <w:rPr>
          <w:rFonts w:cstheme="minorHAnsi"/>
          <w:color w:val="00B050"/>
        </w:rPr>
        <w:t>MDR</w:t>
      </w:r>
      <w:r>
        <w:rPr>
          <w:rFonts w:cstheme="minorHAnsi"/>
          <w:color w:val="00B050"/>
        </w:rPr>
        <w:t>RARA</w:t>
      </w:r>
      <w:r w:rsidRPr="00D63FAC">
        <w:rPr>
          <w:rFonts w:cstheme="minorHAnsi"/>
          <w:color w:val="00B050"/>
        </w:rPr>
        <w:t xml:space="preserve"> (</w:t>
      </w:r>
      <w:r>
        <w:rPr>
          <w:rFonts w:cstheme="minorHAnsi"/>
          <w:color w:val="00B050"/>
        </w:rPr>
        <w:t>Arabic</w:t>
      </w:r>
      <w:r w:rsidRPr="00D63FAC">
        <w:rPr>
          <w:rFonts w:cstheme="minorHAnsi"/>
          <w:color w:val="00B050"/>
        </w:rPr>
        <w:t xml:space="preserve"> Edition of the Medical Dictionary for Regulatory Activities Terminology (MedDRA)</w:t>
      </w:r>
      <w:r w:rsidR="00022B9D">
        <w:rPr>
          <w:rFonts w:cstheme="minorHAnsi"/>
          <w:color w:val="00B050"/>
        </w:rPr>
        <w:t>)</w:t>
      </w:r>
    </w:p>
    <w:p w14:paraId="51A02E31" w14:textId="55A4EA91" w:rsidR="000E7049" w:rsidRPr="00D63FAC" w:rsidRDefault="00C63B1C" w:rsidP="00BA09FC">
      <w:pPr>
        <w:pStyle w:val="ListParagraph"/>
        <w:numPr>
          <w:ilvl w:val="0"/>
          <w:numId w:val="33"/>
        </w:numPr>
        <w:rPr>
          <w:rFonts w:cstheme="minorHAnsi"/>
          <w:color w:val="00B050"/>
        </w:rPr>
      </w:pPr>
      <w:r w:rsidRPr="00D63FAC">
        <w:rPr>
          <w:rFonts w:cstheme="minorHAnsi"/>
          <w:color w:val="00B050"/>
        </w:rPr>
        <w:lastRenderedPageBreak/>
        <w:t>MDR</w:t>
      </w:r>
      <w:r w:rsidR="00B25E26">
        <w:rPr>
          <w:rFonts w:cstheme="minorHAnsi"/>
          <w:color w:val="00B050"/>
        </w:rPr>
        <w:t>GRE</w:t>
      </w:r>
      <w:r w:rsidRPr="00D63FAC">
        <w:rPr>
          <w:rFonts w:cstheme="minorHAnsi"/>
          <w:color w:val="00B050"/>
        </w:rPr>
        <w:t xml:space="preserve"> </w:t>
      </w:r>
      <w:r w:rsidR="000E7049" w:rsidRPr="00D63FAC">
        <w:rPr>
          <w:rFonts w:cstheme="minorHAnsi"/>
          <w:color w:val="00B050"/>
        </w:rPr>
        <w:t>(</w:t>
      </w:r>
      <w:r w:rsidR="00B25E26">
        <w:rPr>
          <w:rFonts w:cstheme="minorHAnsi"/>
          <w:color w:val="00B050"/>
        </w:rPr>
        <w:t>Greek</w:t>
      </w:r>
      <w:r w:rsidR="00921449" w:rsidRPr="00D63FAC">
        <w:rPr>
          <w:rFonts w:cstheme="minorHAnsi"/>
          <w:color w:val="00B050"/>
        </w:rPr>
        <w:t xml:space="preserve"> Edition of the </w:t>
      </w:r>
      <w:r w:rsidR="00BA09FC" w:rsidRPr="00D63FAC">
        <w:rPr>
          <w:rFonts w:cstheme="minorHAnsi"/>
          <w:color w:val="00B050"/>
        </w:rPr>
        <w:t>Medical Dictionary for Regulatory Activities Terminology (MedDRA</w:t>
      </w:r>
      <w:r w:rsidR="00921449" w:rsidRPr="00D63FAC">
        <w:rPr>
          <w:rFonts w:cstheme="minorHAnsi"/>
          <w:color w:val="00B050"/>
        </w:rPr>
        <w:t>)</w:t>
      </w:r>
      <w:r w:rsidR="00EF41D4" w:rsidRPr="00D63FAC">
        <w:rPr>
          <w:rFonts w:cstheme="minorHAnsi"/>
          <w:color w:val="00B050"/>
        </w:rPr>
        <w:t>)</w:t>
      </w:r>
    </w:p>
    <w:p w14:paraId="1304CD95" w14:textId="1F192F95" w:rsidR="00C63B1C" w:rsidRPr="00D63FAC" w:rsidRDefault="00C63B1C" w:rsidP="00C63B1C">
      <w:pPr>
        <w:pStyle w:val="ListParagraph"/>
        <w:numPr>
          <w:ilvl w:val="0"/>
          <w:numId w:val="33"/>
        </w:numPr>
        <w:rPr>
          <w:rFonts w:cstheme="minorHAnsi"/>
          <w:color w:val="00B050"/>
        </w:rPr>
      </w:pPr>
      <w:r w:rsidRPr="00D63FAC">
        <w:rPr>
          <w:rFonts w:cstheme="minorHAnsi"/>
          <w:color w:val="00B050"/>
        </w:rPr>
        <w:t>MDR</w:t>
      </w:r>
      <w:r w:rsidR="00B25E26">
        <w:rPr>
          <w:rFonts w:cstheme="minorHAnsi"/>
          <w:color w:val="00B050"/>
        </w:rPr>
        <w:t>POL</w:t>
      </w:r>
      <w:r w:rsidRPr="00D63FAC">
        <w:rPr>
          <w:rFonts w:cstheme="minorHAnsi"/>
          <w:color w:val="00B050"/>
        </w:rPr>
        <w:t xml:space="preserve"> (</w:t>
      </w:r>
      <w:r w:rsidR="00B25E26">
        <w:rPr>
          <w:rFonts w:cstheme="minorHAnsi"/>
          <w:color w:val="00B050"/>
        </w:rPr>
        <w:t>Polish</w:t>
      </w:r>
      <w:r w:rsidR="00921449" w:rsidRPr="00D63FAC">
        <w:rPr>
          <w:rFonts w:cstheme="minorHAnsi"/>
          <w:color w:val="00B050"/>
        </w:rPr>
        <w:t xml:space="preserve"> Edition of the </w:t>
      </w:r>
      <w:r w:rsidR="00BA09FC" w:rsidRPr="00D63FAC">
        <w:rPr>
          <w:rFonts w:cstheme="minorHAnsi"/>
          <w:color w:val="00B050"/>
        </w:rPr>
        <w:t xml:space="preserve">Medical Dictionary for Regulatory Activities Terminology </w:t>
      </w:r>
      <w:r w:rsidR="00921449" w:rsidRPr="00D63FAC">
        <w:rPr>
          <w:rFonts w:cstheme="minorHAnsi"/>
          <w:color w:val="00B050"/>
        </w:rPr>
        <w:t>(MedDRA))</w:t>
      </w:r>
    </w:p>
    <w:p w14:paraId="1457B9B1" w14:textId="110072CC" w:rsidR="00370B7F" w:rsidRPr="00D63FAC" w:rsidRDefault="00370B7F" w:rsidP="00C9403B">
      <w:pPr>
        <w:pStyle w:val="NormalWeb"/>
        <w:rPr>
          <w:rFonts w:asciiTheme="minorHAnsi" w:hAnsiTheme="minorHAnsi" w:cstheme="minorHAnsi"/>
          <w:sz w:val="22"/>
          <w:szCs w:val="22"/>
        </w:rPr>
      </w:pPr>
    </w:p>
    <w:p w14:paraId="282B020C" w14:textId="734B775D" w:rsidR="009433D4" w:rsidRDefault="008C7A6C" w:rsidP="00A67C0E">
      <w:pPr>
        <w:rPr>
          <w:rFonts w:cstheme="minorHAnsi"/>
        </w:rPr>
      </w:pPr>
      <w:bookmarkStart w:id="3" w:name="_Hlk39060892"/>
      <w:r w:rsidRPr="00002362">
        <w:rPr>
          <w:rFonts w:cstheme="minorHAnsi"/>
          <w:color w:val="00B050"/>
        </w:rPr>
        <w:t>3</w:t>
      </w:r>
      <w:r w:rsidR="00002362" w:rsidRPr="00002362">
        <w:rPr>
          <w:rFonts w:cstheme="minorHAnsi"/>
          <w:color w:val="00B050"/>
        </w:rPr>
        <w:t>5</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002362" w:rsidRPr="00002362">
        <w:rPr>
          <w:rFonts w:cstheme="minorHAnsi"/>
          <w:color w:val="00B050"/>
        </w:rPr>
        <w:t>44</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26E675EB" w14:textId="77777777" w:rsidR="007D06DC" w:rsidRDefault="007D06DC" w:rsidP="00A67C0E">
      <w:pPr>
        <w:rPr>
          <w:rFonts w:cstheme="minorHAnsi"/>
        </w:rPr>
      </w:pPr>
    </w:p>
    <w:p w14:paraId="4BCF9B22" w14:textId="77777777" w:rsidR="00F21098" w:rsidRDefault="00F21098" w:rsidP="00F21098">
      <w:pPr>
        <w:rPr>
          <w:color w:val="00B050"/>
        </w:rPr>
      </w:pPr>
      <w:r>
        <w:rPr>
          <w:color w:val="00B050"/>
        </w:rPr>
        <w:t>For 2023AA, we made significant changes to our representation of the NCBI Taxonomy (SAB=NCBI). The UMLS will no longer use an algorithm for excluding concepts based on string patterns or hierarchy level. NCBI has added a new field (</w:t>
      </w:r>
      <w:proofErr w:type="spellStart"/>
      <w:r>
        <w:rPr>
          <w:color w:val="00B050"/>
        </w:rPr>
        <w:t>specified_species</w:t>
      </w:r>
      <w:proofErr w:type="spellEnd"/>
      <w:r>
        <w:rPr>
          <w:color w:val="00B050"/>
        </w:rPr>
        <w:t>) indicating that a species in a node’s lineage has a formal name. Beginning with this version, we will include the following content:</w:t>
      </w:r>
    </w:p>
    <w:p w14:paraId="767F515F" w14:textId="77777777" w:rsidR="00F21098" w:rsidRDefault="00F21098" w:rsidP="00F21098">
      <w:pPr>
        <w:rPr>
          <w:color w:val="00B050"/>
        </w:rPr>
      </w:pPr>
    </w:p>
    <w:p w14:paraId="0D61AA8B" w14:textId="77777777" w:rsidR="00F21098" w:rsidRDefault="00F21098" w:rsidP="00F21098">
      <w:pPr>
        <w:pStyle w:val="ListParagraph"/>
        <w:numPr>
          <w:ilvl w:val="0"/>
          <w:numId w:val="41"/>
        </w:numPr>
        <w:contextualSpacing w:val="0"/>
        <w:rPr>
          <w:rFonts w:eastAsia="Times New Roman"/>
        </w:rPr>
      </w:pPr>
      <w:r>
        <w:rPr>
          <w:rFonts w:eastAsia="Times New Roman"/>
          <w:color w:val="00B050"/>
        </w:rPr>
        <w:t>Concepts where the "</w:t>
      </w:r>
      <w:proofErr w:type="spellStart"/>
      <w:r>
        <w:rPr>
          <w:rFonts w:eastAsia="Times New Roman"/>
          <w:color w:val="00B050"/>
        </w:rPr>
        <w:t>specified_species</w:t>
      </w:r>
      <w:proofErr w:type="spellEnd"/>
      <w:r>
        <w:rPr>
          <w:rFonts w:eastAsia="Times New Roman"/>
          <w:color w:val="00B050"/>
        </w:rPr>
        <w:t xml:space="preserve">" value = 1. </w:t>
      </w:r>
    </w:p>
    <w:p w14:paraId="76D841E0" w14:textId="77777777" w:rsidR="00F21098" w:rsidRDefault="00F21098" w:rsidP="00F21098">
      <w:pPr>
        <w:pStyle w:val="ListParagraph"/>
        <w:numPr>
          <w:ilvl w:val="0"/>
          <w:numId w:val="41"/>
        </w:numPr>
        <w:contextualSpacing w:val="0"/>
        <w:rPr>
          <w:rFonts w:eastAsia="Times New Roman"/>
        </w:rPr>
      </w:pPr>
      <w:r>
        <w:rPr>
          <w:rFonts w:eastAsia="Times New Roman"/>
          <w:color w:val="00B050"/>
        </w:rPr>
        <w:t xml:space="preserve">All </w:t>
      </w:r>
      <w:proofErr w:type="gramStart"/>
      <w:r>
        <w:rPr>
          <w:rFonts w:eastAsia="Times New Roman"/>
          <w:color w:val="00B050"/>
        </w:rPr>
        <w:t>higher level</w:t>
      </w:r>
      <w:proofErr w:type="gramEnd"/>
      <w:r>
        <w:rPr>
          <w:rFonts w:eastAsia="Times New Roman"/>
          <w:color w:val="00B050"/>
        </w:rPr>
        <w:t xml:space="preserve"> concepts needed to make a complete hierarchy. </w:t>
      </w:r>
    </w:p>
    <w:p w14:paraId="61643518" w14:textId="77777777" w:rsidR="00F21098" w:rsidRDefault="00F21098" w:rsidP="00F21098">
      <w:pPr>
        <w:rPr>
          <w:color w:val="00B050"/>
        </w:rPr>
      </w:pPr>
    </w:p>
    <w:p w14:paraId="5C55CA56" w14:textId="77777777" w:rsidR="00F21098" w:rsidRDefault="00F21098" w:rsidP="00F21098">
      <w:r>
        <w:rPr>
          <w:color w:val="00B050"/>
        </w:rPr>
        <w:t xml:space="preserve">Other concepts are excluded. For more information, see: </w:t>
      </w:r>
      <w:hyperlink r:id="rId16" w:history="1">
        <w:r>
          <w:rPr>
            <w:rStyle w:val="Hyperlink"/>
          </w:rPr>
          <w:t>https://www.nlm.nih.gov/research/umls/sourcereleasedocs/current/NCBI/sourcerepresentation.html</w:t>
        </w:r>
      </w:hyperlink>
    </w:p>
    <w:p w14:paraId="5D4F0143" w14:textId="77777777" w:rsidR="00DF504B" w:rsidRDefault="00DF504B" w:rsidP="008D7C40">
      <w:pPr>
        <w:rPr>
          <w:rFonts w:cstheme="minorHAnsi"/>
          <w:b/>
        </w:rPr>
      </w:pPr>
    </w:p>
    <w:p w14:paraId="29D65004" w14:textId="72D318FE" w:rsidR="00D820F9" w:rsidRPr="00C738F3" w:rsidRDefault="00C738F3" w:rsidP="008D7C40">
      <w:pPr>
        <w:rPr>
          <w:rFonts w:cstheme="minorHAnsi"/>
          <w:bCs/>
        </w:rPr>
      </w:pPr>
      <w:r w:rsidRPr="00C738F3">
        <w:rPr>
          <w:rFonts w:cstheme="minorHAnsi"/>
          <w:bCs/>
        </w:rPr>
        <w:t>{# Include this in each AA release #}</w:t>
      </w:r>
    </w:p>
    <w:p w14:paraId="59679501" w14:textId="77777777" w:rsidR="00D820F9" w:rsidRPr="00D932A5" w:rsidRDefault="00D820F9" w:rsidP="00D820F9">
      <w:pPr>
        <w:rPr>
          <w:rFonts w:cstheme="minorHAnsi"/>
          <w:b/>
          <w:sz w:val="24"/>
          <w:szCs w:val="24"/>
        </w:rPr>
      </w:pPr>
      <w:r w:rsidRPr="00D932A5">
        <w:rPr>
          <w:rFonts w:cstheme="minorHAnsi"/>
          <w:b/>
          <w:sz w:val="24"/>
          <w:szCs w:val="24"/>
        </w:rPr>
        <w:t>SPECIALIST Lexicon and Lexical Tools</w:t>
      </w:r>
    </w:p>
    <w:p w14:paraId="75CC2026" w14:textId="5C5333BA" w:rsidR="00D820F9" w:rsidRPr="00D932A5" w:rsidRDefault="00D820F9" w:rsidP="00D820F9">
      <w:pPr>
        <w:pStyle w:val="ListParagraph"/>
        <w:numPr>
          <w:ilvl w:val="0"/>
          <w:numId w:val="14"/>
        </w:numPr>
        <w:rPr>
          <w:rFonts w:cstheme="minorHAnsi"/>
          <w:sz w:val="24"/>
          <w:szCs w:val="24"/>
        </w:rPr>
      </w:pPr>
      <w:r w:rsidRPr="00D932A5">
        <w:rPr>
          <w:rFonts w:cstheme="minorHAnsi"/>
          <w:sz w:val="24"/>
          <w:szCs w:val="24"/>
        </w:rPr>
        <w:t xml:space="preserve">The release includes the updated </w:t>
      </w:r>
      <w:hyperlink r:id="rId17" w:history="1">
        <w:r w:rsidRPr="00D932A5">
          <w:rPr>
            <w:rStyle w:val="Hyperlink"/>
            <w:rFonts w:cstheme="minorHAnsi"/>
            <w:sz w:val="24"/>
            <w:szCs w:val="24"/>
          </w:rPr>
          <w:t>SPECIALIST Lexicon</w:t>
        </w:r>
      </w:hyperlink>
      <w:r w:rsidRPr="00D932A5">
        <w:rPr>
          <w:rFonts w:cstheme="minorHAnsi"/>
          <w:sz w:val="24"/>
          <w:szCs w:val="24"/>
        </w:rPr>
        <w:t xml:space="preserve"> (</w:t>
      </w:r>
      <w:proofErr w:type="gramStart"/>
      <w:r w:rsidR="009009F2">
        <w:rPr>
          <w:rFonts w:cstheme="minorHAnsi"/>
          <w:color w:val="00B050"/>
        </w:rPr>
        <w:t xml:space="preserve">{{ </w:t>
      </w:r>
      <w:proofErr w:type="spellStart"/>
      <w:r w:rsidR="009009F2">
        <w:rPr>
          <w:rFonts w:cstheme="minorHAnsi"/>
          <w:color w:val="00B050"/>
        </w:rPr>
        <w:t>release</w:t>
      </w:r>
      <w:proofErr w:type="gramEnd"/>
      <w:r w:rsidR="009009F2">
        <w:rPr>
          <w:rFonts w:cstheme="minorHAnsi"/>
          <w:color w:val="00B050"/>
        </w:rPr>
        <w:t>_info.</w:t>
      </w:r>
      <w:bookmarkStart w:id="4" w:name="OLE_LINK2"/>
      <w:r w:rsidR="00DB56DF">
        <w:rPr>
          <w:rFonts w:cstheme="minorHAnsi"/>
          <w:color w:val="00B050"/>
        </w:rPr>
        <w:t>dateP</w:t>
      </w:r>
      <w:r w:rsidR="009009F2">
        <w:rPr>
          <w:rFonts w:cstheme="minorHAnsi"/>
          <w:color w:val="00B050"/>
        </w:rPr>
        <w:t>revY</w:t>
      </w:r>
      <w:bookmarkEnd w:id="4"/>
      <w:proofErr w:type="spellEnd"/>
      <w:r w:rsidR="009009F2">
        <w:rPr>
          <w:rFonts w:cstheme="minorHAnsi"/>
          <w:color w:val="00B050"/>
        </w:rPr>
        <w:t xml:space="preserve">  }}</w:t>
      </w:r>
      <w:r w:rsidR="009009F2" w:rsidRPr="00D63FAC">
        <w:rPr>
          <w:rFonts w:cstheme="minorHAnsi"/>
        </w:rPr>
        <w:t xml:space="preserve">. </w:t>
      </w:r>
      <w:r w:rsidRPr="00D932A5">
        <w:rPr>
          <w:rFonts w:cstheme="minorHAnsi"/>
          <w:sz w:val="24"/>
          <w:szCs w:val="24"/>
        </w:rPr>
        <w:t xml:space="preserve"> Release).</w:t>
      </w:r>
    </w:p>
    <w:p w14:paraId="32FA5B60" w14:textId="6E869398" w:rsidR="00D820F9" w:rsidRPr="00D932A5" w:rsidRDefault="00D820F9" w:rsidP="00D820F9">
      <w:pPr>
        <w:pStyle w:val="ListParagraph"/>
        <w:numPr>
          <w:ilvl w:val="0"/>
          <w:numId w:val="14"/>
        </w:numPr>
        <w:rPr>
          <w:rFonts w:cstheme="minorHAnsi"/>
          <w:sz w:val="24"/>
          <w:szCs w:val="24"/>
        </w:rPr>
      </w:pPr>
      <w:r w:rsidRPr="00D932A5">
        <w:rPr>
          <w:rFonts w:cstheme="minorHAnsi"/>
          <w:sz w:val="24"/>
          <w:szCs w:val="24"/>
        </w:rPr>
        <w:t xml:space="preserve">The release includes the updated </w:t>
      </w:r>
      <w:hyperlink r:id="rId18" w:history="1">
        <w:r w:rsidRPr="00D932A5">
          <w:rPr>
            <w:rStyle w:val="Hyperlink"/>
            <w:rFonts w:cstheme="minorHAnsi"/>
            <w:sz w:val="24"/>
            <w:szCs w:val="24"/>
          </w:rPr>
          <w:t>Lexical Tools</w:t>
        </w:r>
      </w:hyperlink>
      <w:r w:rsidRPr="00D932A5">
        <w:rPr>
          <w:rFonts w:cstheme="minorHAnsi"/>
          <w:sz w:val="24"/>
          <w:szCs w:val="24"/>
        </w:rPr>
        <w:t xml:space="preserve"> (</w:t>
      </w:r>
      <w:r w:rsidR="00A91771" w:rsidRPr="00D932A5">
        <w:rPr>
          <w:rFonts w:cstheme="minorHAnsi"/>
          <w:sz w:val="24"/>
          <w:szCs w:val="24"/>
        </w:rPr>
        <w:t>(</w:t>
      </w:r>
      <w:proofErr w:type="gramStart"/>
      <w:r w:rsidR="00A91771">
        <w:rPr>
          <w:rFonts w:cstheme="minorHAnsi"/>
          <w:color w:val="00B050"/>
        </w:rPr>
        <w:t xml:space="preserve">{{ </w:t>
      </w:r>
      <w:proofErr w:type="spellStart"/>
      <w:r w:rsidR="00A91771">
        <w:rPr>
          <w:rFonts w:cstheme="minorHAnsi"/>
          <w:color w:val="00B050"/>
        </w:rPr>
        <w:t>release</w:t>
      </w:r>
      <w:proofErr w:type="gramEnd"/>
      <w:r w:rsidR="00A91771">
        <w:rPr>
          <w:rFonts w:cstheme="minorHAnsi"/>
          <w:color w:val="00B050"/>
        </w:rPr>
        <w:t>_info.</w:t>
      </w:r>
      <w:r w:rsidR="00DB56DF">
        <w:rPr>
          <w:rFonts w:cstheme="minorHAnsi"/>
          <w:color w:val="00B050"/>
        </w:rPr>
        <w:t>datePrevY</w:t>
      </w:r>
      <w:proofErr w:type="spellEnd"/>
      <w:r w:rsidR="00A91771">
        <w:rPr>
          <w:rFonts w:cstheme="minorHAnsi"/>
          <w:color w:val="00B050"/>
        </w:rPr>
        <w:t xml:space="preserve">  }}</w:t>
      </w:r>
      <w:r w:rsidR="00A91771" w:rsidRPr="00D63FAC">
        <w:rPr>
          <w:rFonts w:cstheme="minorHAnsi"/>
        </w:rPr>
        <w:t xml:space="preserve">. </w:t>
      </w:r>
      <w:r w:rsidR="00A91771" w:rsidRPr="00D932A5">
        <w:rPr>
          <w:rFonts w:cstheme="minorHAnsi"/>
          <w:sz w:val="24"/>
          <w:szCs w:val="24"/>
        </w:rPr>
        <w:t xml:space="preserve"> </w:t>
      </w:r>
      <w:r w:rsidRPr="00D932A5">
        <w:rPr>
          <w:rFonts w:cstheme="minorHAnsi"/>
          <w:sz w:val="24"/>
          <w:szCs w:val="24"/>
        </w:rPr>
        <w:t xml:space="preserve"> Release) which integrate data from the SPECIALIST Lexicon, </w:t>
      </w:r>
      <w:r w:rsidR="00A91771" w:rsidRPr="00D932A5">
        <w:rPr>
          <w:rFonts w:cstheme="minorHAnsi"/>
          <w:sz w:val="24"/>
          <w:szCs w:val="24"/>
        </w:rPr>
        <w:t>(</w:t>
      </w:r>
      <w:proofErr w:type="gramStart"/>
      <w:r w:rsidR="00A91771">
        <w:rPr>
          <w:rFonts w:cstheme="minorHAnsi"/>
          <w:color w:val="00B050"/>
        </w:rPr>
        <w:t xml:space="preserve">{{ </w:t>
      </w:r>
      <w:proofErr w:type="spellStart"/>
      <w:r w:rsidR="00A91771">
        <w:rPr>
          <w:rFonts w:cstheme="minorHAnsi"/>
          <w:color w:val="00B050"/>
        </w:rPr>
        <w:t>release</w:t>
      </w:r>
      <w:proofErr w:type="gramEnd"/>
      <w:r w:rsidR="00A91771">
        <w:rPr>
          <w:rFonts w:cstheme="minorHAnsi"/>
          <w:color w:val="00B050"/>
        </w:rPr>
        <w:t>_info.</w:t>
      </w:r>
      <w:r w:rsidR="00DB56DF">
        <w:rPr>
          <w:rFonts w:cstheme="minorHAnsi"/>
          <w:color w:val="00B050"/>
        </w:rPr>
        <w:t>dateP</w:t>
      </w:r>
      <w:r w:rsidR="00A91771">
        <w:rPr>
          <w:rFonts w:cstheme="minorHAnsi"/>
          <w:color w:val="00B050"/>
        </w:rPr>
        <w:t>revY</w:t>
      </w:r>
      <w:proofErr w:type="spellEnd"/>
      <w:r w:rsidR="00A91771">
        <w:rPr>
          <w:rFonts w:cstheme="minorHAnsi"/>
          <w:color w:val="00B050"/>
        </w:rPr>
        <w:t xml:space="preserve">  }}</w:t>
      </w:r>
      <w:r w:rsidR="00A91771" w:rsidRPr="00D63FAC">
        <w:rPr>
          <w:rFonts w:cstheme="minorHAnsi"/>
        </w:rPr>
        <w:t xml:space="preserve">. </w:t>
      </w:r>
      <w:r w:rsidR="00A91771" w:rsidRPr="00D932A5">
        <w:rPr>
          <w:rFonts w:cstheme="minorHAnsi"/>
          <w:sz w:val="24"/>
          <w:szCs w:val="24"/>
        </w:rPr>
        <w:t xml:space="preserve"> </w:t>
      </w:r>
      <w:r w:rsidRPr="00D932A5">
        <w:rPr>
          <w:rFonts w:cstheme="minorHAnsi"/>
          <w:sz w:val="24"/>
          <w:szCs w:val="24"/>
        </w:rPr>
        <w:t xml:space="preserve"> Release. The Lexical Tools include the Full and Lite versions of </w:t>
      </w:r>
      <w:proofErr w:type="spellStart"/>
      <w:r w:rsidRPr="00D932A5">
        <w:rPr>
          <w:rFonts w:cstheme="minorHAnsi"/>
          <w:sz w:val="24"/>
          <w:szCs w:val="24"/>
        </w:rPr>
        <w:t>lvg</w:t>
      </w:r>
      <w:proofErr w:type="spellEnd"/>
      <w:r w:rsidRPr="00D932A5">
        <w:rPr>
          <w:rFonts w:cstheme="minorHAnsi"/>
          <w:sz w:val="24"/>
          <w:szCs w:val="24"/>
        </w:rPr>
        <w:t>.</w:t>
      </w:r>
      <w:r w:rsidR="00A91771" w:rsidRPr="00A91771">
        <w:rPr>
          <w:rFonts w:cstheme="minorHAnsi"/>
          <w:sz w:val="24"/>
          <w:szCs w:val="24"/>
        </w:rPr>
        <w:t xml:space="preserve"> </w:t>
      </w:r>
      <w:r w:rsidR="00A91771" w:rsidRPr="00D932A5">
        <w:rPr>
          <w:rFonts w:cstheme="minorHAnsi"/>
          <w:sz w:val="24"/>
          <w:szCs w:val="24"/>
        </w:rPr>
        <w:t>(</w:t>
      </w:r>
      <w:proofErr w:type="gramStart"/>
      <w:r w:rsidR="00A91771">
        <w:rPr>
          <w:rFonts w:cstheme="minorHAnsi"/>
          <w:color w:val="00B050"/>
        </w:rPr>
        <w:t xml:space="preserve">{{ </w:t>
      </w:r>
      <w:proofErr w:type="spellStart"/>
      <w:r w:rsidR="00A91771">
        <w:rPr>
          <w:rFonts w:cstheme="minorHAnsi"/>
          <w:color w:val="00B050"/>
        </w:rPr>
        <w:t>release</w:t>
      </w:r>
      <w:proofErr w:type="gramEnd"/>
      <w:r w:rsidR="00A91771">
        <w:rPr>
          <w:rFonts w:cstheme="minorHAnsi"/>
          <w:color w:val="00B050"/>
        </w:rPr>
        <w:t>_info.</w:t>
      </w:r>
      <w:r w:rsidR="00DB56DF">
        <w:rPr>
          <w:rFonts w:cstheme="minorHAnsi"/>
          <w:color w:val="00B050"/>
        </w:rPr>
        <w:t>datePrevY</w:t>
      </w:r>
      <w:proofErr w:type="spellEnd"/>
      <w:r w:rsidR="00A91771">
        <w:rPr>
          <w:rFonts w:cstheme="minorHAnsi"/>
          <w:color w:val="00B050"/>
        </w:rPr>
        <w:t xml:space="preserve"> }}</w:t>
      </w:r>
      <w:r w:rsidR="00A91771" w:rsidRPr="00D63FAC">
        <w:rPr>
          <w:rFonts w:cstheme="minorHAnsi"/>
        </w:rPr>
        <w:t xml:space="preserve">. </w:t>
      </w:r>
      <w:r w:rsidR="00A91771" w:rsidRPr="00D932A5">
        <w:rPr>
          <w:rFonts w:cstheme="minorHAnsi"/>
          <w:sz w:val="24"/>
          <w:szCs w:val="24"/>
        </w:rPr>
        <w:t xml:space="preserve"> </w:t>
      </w:r>
    </w:p>
    <w:p w14:paraId="4990383B" w14:textId="77777777" w:rsidR="00D820F9" w:rsidRPr="00D932A5" w:rsidRDefault="00D820F9" w:rsidP="00D820F9">
      <w:pPr>
        <w:pStyle w:val="ListParagraph"/>
        <w:numPr>
          <w:ilvl w:val="0"/>
          <w:numId w:val="14"/>
        </w:numPr>
        <w:rPr>
          <w:rFonts w:cstheme="minorHAnsi"/>
          <w:sz w:val="24"/>
          <w:szCs w:val="24"/>
        </w:rPr>
      </w:pPr>
      <w:r w:rsidRPr="00D932A5">
        <w:rPr>
          <w:rFonts w:cstheme="minorHAnsi"/>
          <w:sz w:val="24"/>
          <w:szCs w:val="24"/>
        </w:rPr>
        <w:t xml:space="preserve">The Metathesaurus index files were processed using the updated </w:t>
      </w:r>
      <w:proofErr w:type="spellStart"/>
      <w:r w:rsidRPr="00D932A5">
        <w:rPr>
          <w:rFonts w:cstheme="minorHAnsi"/>
          <w:sz w:val="24"/>
          <w:szCs w:val="24"/>
        </w:rPr>
        <w:t>lvg</w:t>
      </w:r>
      <w:proofErr w:type="spellEnd"/>
      <w:r w:rsidRPr="00D932A5">
        <w:rPr>
          <w:rFonts w:cstheme="minorHAnsi"/>
          <w:sz w:val="24"/>
          <w:szCs w:val="24"/>
        </w:rPr>
        <w:t xml:space="preserve"> files.</w:t>
      </w:r>
    </w:p>
    <w:p w14:paraId="2AE2C9E1" w14:textId="77777777" w:rsidR="00D820F9" w:rsidRDefault="00D820F9" w:rsidP="008D7C40">
      <w:pPr>
        <w:rPr>
          <w:rFonts w:cstheme="minorHAnsi"/>
          <w:b/>
        </w:rPr>
      </w:pPr>
    </w:p>
    <w:p w14:paraId="53A95709" w14:textId="77777777" w:rsidR="00D820F9" w:rsidRPr="00D63FAC" w:rsidRDefault="00D820F9" w:rsidP="008D7C40">
      <w:pPr>
        <w:rPr>
          <w:rFonts w:cstheme="minorHAnsi"/>
          <w:b/>
        </w:rPr>
      </w:pPr>
    </w:p>
    <w:p w14:paraId="0AC28265" w14:textId="6070AAA2" w:rsidR="008D7C40" w:rsidRPr="00D63FAC" w:rsidRDefault="008D7C40" w:rsidP="008D7C40">
      <w:pPr>
        <w:rPr>
          <w:rFonts w:cstheme="minorHAnsi"/>
          <w:b/>
        </w:rPr>
      </w:pPr>
      <w:r w:rsidRPr="00D63FAC">
        <w:rPr>
          <w:rFonts w:cstheme="minorHAnsi"/>
          <w:b/>
        </w:rPr>
        <w:t>MetamorphoSys</w:t>
      </w:r>
    </w:p>
    <w:p w14:paraId="63111350" w14:textId="19E1AAF3"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5" w:name="_Hlk70187900"/>
      <w:r w:rsidR="00745869" w:rsidRPr="00745869">
        <w:rPr>
          <w:rFonts w:cstheme="minorHAnsi"/>
          <w:color w:val="00B050"/>
        </w:rPr>
        <w:t>33.5</w:t>
      </w:r>
      <w:r w:rsidR="00723C68" w:rsidRPr="00745869">
        <w:rPr>
          <w:rFonts w:cstheme="minorHAnsi"/>
          <w:color w:val="00B050"/>
        </w:rPr>
        <w:t xml:space="preserve"> </w:t>
      </w:r>
      <w:bookmarkEnd w:id="5"/>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6" w:name="_Hlk39060913"/>
      <w:r w:rsidRPr="00D63FAC">
        <w:rPr>
          <w:rFonts w:cstheme="minorHAnsi"/>
        </w:rPr>
        <w:t xml:space="preserve">Reported bugs may be viewed on the </w:t>
      </w:r>
      <w:hyperlink r:id="rId19" w:anchor="bugs" w:history="1">
        <w:r w:rsidR="00593749" w:rsidRPr="00D63FAC">
          <w:rPr>
            <w:rStyle w:val="Hyperlink"/>
            <w:rFonts w:cstheme="minorHAnsi"/>
          </w:rPr>
          <w:t>Release Notes and Bugs</w:t>
        </w:r>
      </w:hyperlink>
      <w:r w:rsidRPr="00D63FAC">
        <w:rPr>
          <w:rFonts w:cstheme="minorHAnsi"/>
        </w:rPr>
        <w:t xml:space="preserve"> Web page. </w:t>
      </w:r>
    </w:p>
    <w:bookmarkEnd w:id="6"/>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7"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7"/>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20" w:history="1">
        <w:r w:rsidRPr="00D63FAC">
          <w:rPr>
            <w:rFonts w:cstheme="minorHAnsi"/>
            <w:color w:val="476B47"/>
            <w:u w:val="single"/>
          </w:rPr>
          <w:t>UTS</w:t>
        </w:r>
      </w:hyperlink>
      <w:r w:rsidRPr="00D63FAC">
        <w:rPr>
          <w:rFonts w:cstheme="minorHAnsi"/>
        </w:rPr>
        <w:t xml:space="preserve"> account.  </w:t>
      </w:r>
      <w:bookmarkStart w:id="8"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8"/>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82B703" w:rsidR="00934F87" w:rsidRPr="00D63FAC" w:rsidRDefault="008B2E75" w:rsidP="00416DC7">
      <w:pPr>
        <w:rPr>
          <w:rFonts w:cstheme="minorHAnsi"/>
        </w:rPr>
      </w:pPr>
      <w:bookmarkStart w:id="9" w:name="_Hlk39061035"/>
      <w:proofErr w:type="gramStart"/>
      <w:r>
        <w:rPr>
          <w:rFonts w:cstheme="minorHAnsi"/>
          <w:color w:val="00B050"/>
        </w:rPr>
        <w:t xml:space="preserve">{{ </w:t>
      </w:r>
      <w:proofErr w:type="spellStart"/>
      <w:r w:rsidR="00C738F3">
        <w:rPr>
          <w:rFonts w:cstheme="minorHAnsi"/>
          <w:color w:val="00B050"/>
        </w:rPr>
        <w:t>release</w:t>
      </w:r>
      <w:proofErr w:type="gramEnd"/>
      <w:r w:rsidR="00C738F3">
        <w:rPr>
          <w:rFonts w:cstheme="minorHAnsi"/>
          <w:color w:val="00B050"/>
        </w:rPr>
        <w:t>_info.targetVersion</w:t>
      </w:r>
      <w:proofErr w:type="spellEnd"/>
      <w:r>
        <w:rPr>
          <w:rFonts w:cstheme="minorHAnsi"/>
          <w:color w:val="00B050"/>
        </w:rPr>
        <w:t xml:space="preserve"> }}</w:t>
      </w:r>
      <w:r w:rsidR="00E1092A" w:rsidRPr="00D63FAC">
        <w:rPr>
          <w:rFonts w:cstheme="minorHAnsi"/>
          <w:color w:val="FF0000"/>
        </w:rPr>
        <w:t xml:space="preserve"> </w:t>
      </w:r>
      <w:bookmarkStart w:id="10"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10"/>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39234C7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1"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2"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the </w:t>
      </w:r>
      <w:hyperlink r:id="rId23" w:history="1">
        <w:r w:rsidRPr="00D63FAC">
          <w:rPr>
            <w:rStyle w:val="Hyperlink"/>
            <w:rFonts w:asciiTheme="minorHAnsi" w:hAnsiTheme="minorHAnsi" w:cstheme="minorHAnsi"/>
            <w:sz w:val="22"/>
            <w:szCs w:val="22"/>
          </w:rPr>
          <w:t>UMLS Quick Start Guide</w:t>
        </w:r>
      </w:hyperlink>
      <w:r w:rsidRPr="00D63FAC">
        <w:rPr>
          <w:rFonts w:asciiTheme="minorHAnsi" w:hAnsiTheme="minorHAnsi" w:cstheme="minorHAnsi"/>
          <w:sz w:val="22"/>
          <w:szCs w:val="22"/>
        </w:rPr>
        <w:t>, and other training materials.</w:t>
      </w:r>
    </w:p>
    <w:bookmarkEnd w:id="9"/>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1" w:name="_Hlk39061072"/>
      <w:r w:rsidRPr="00D63FAC">
        <w:rPr>
          <w:rFonts w:cstheme="minorHAnsi"/>
        </w:rPr>
        <w:t xml:space="preserve">The </w:t>
      </w:r>
      <w:hyperlink r:id="rId24" w:history="1">
        <w:r w:rsidRPr="00D63FAC">
          <w:rPr>
            <w:rStyle w:val="Hyperlink"/>
            <w:rFonts w:cstheme="minorHAnsi"/>
          </w:rPr>
          <w:t>UTS Metathesaurus Browser</w:t>
        </w:r>
      </w:hyperlink>
      <w:r w:rsidRPr="00D63FAC">
        <w:rPr>
          <w:rFonts w:cstheme="minorHAnsi"/>
        </w:rPr>
        <w:t xml:space="preserve"> and the </w:t>
      </w:r>
      <w:hyperlink r:id="rId25"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1"/>
    </w:p>
    <w:p w14:paraId="46B18FA1" w14:textId="77777777" w:rsidR="00621E6E" w:rsidRDefault="00621E6E" w:rsidP="00034F9E">
      <w:pPr>
        <w:rPr>
          <w:rFonts w:cstheme="minorHAnsi"/>
        </w:rPr>
      </w:pPr>
    </w:p>
    <w:p w14:paraId="4EB54170" w14:textId="1C5D69D3" w:rsidR="00D97202" w:rsidRPr="00D63FAC" w:rsidRDefault="00D97202" w:rsidP="00034F9E">
      <w:pPr>
        <w:rPr>
          <w:rFonts w:cstheme="minorHAnsi"/>
        </w:rPr>
      </w:pPr>
      <w:r w:rsidRPr="00D63FAC">
        <w:rPr>
          <w:rFonts w:cstheme="minorHAnsi"/>
        </w:rPr>
        <w:t>--</w:t>
      </w:r>
    </w:p>
    <w:p w14:paraId="4DBACF00" w14:textId="12A4043A" w:rsidR="00512E76" w:rsidRPr="00D63FAC" w:rsidRDefault="00512E76" w:rsidP="00034F9E">
      <w:pPr>
        <w:rPr>
          <w:rFonts w:cstheme="minorHAnsi"/>
        </w:rPr>
      </w:pPr>
    </w:p>
    <w:p w14:paraId="53E4CB41" w14:textId="721319C6" w:rsidR="00512E76" w:rsidRPr="00621E6E" w:rsidRDefault="00512E76" w:rsidP="00512E76">
      <w:pPr>
        <w:rPr>
          <w:rFonts w:cstheme="minorHAnsi"/>
          <w:color w:val="00B050"/>
        </w:rPr>
      </w:pPr>
      <w:r w:rsidRPr="00621E6E">
        <w:rPr>
          <w:rFonts w:cstheme="minorHAnsi"/>
          <w:color w:val="00B050"/>
        </w:rPr>
        <w:t xml:space="preserve">UMLS REST API authentication </w:t>
      </w:r>
      <w:r w:rsidR="000211BA" w:rsidRPr="00621E6E">
        <w:rPr>
          <w:rFonts w:cstheme="minorHAnsi"/>
          <w:color w:val="00B050"/>
        </w:rPr>
        <w:t>has changed</w:t>
      </w:r>
      <w:r w:rsidRPr="00621E6E">
        <w:rPr>
          <w:rFonts w:cstheme="minorHAnsi"/>
          <w:color w:val="00B050"/>
        </w:rPr>
        <w:t>. You can now authenticate by simply appending an apiKey parameter to your request, for example:</w:t>
      </w:r>
    </w:p>
    <w:p w14:paraId="0B566C7C" w14:textId="77777777" w:rsidR="00512E76" w:rsidRPr="00621E6E" w:rsidRDefault="00512E76" w:rsidP="00512E76">
      <w:pPr>
        <w:rPr>
          <w:rFonts w:cstheme="minorHAnsi"/>
          <w:color w:val="00B050"/>
        </w:rPr>
      </w:pPr>
    </w:p>
    <w:p w14:paraId="0D8C8BCB" w14:textId="77777777" w:rsidR="00512E76" w:rsidRPr="00621E6E" w:rsidRDefault="00512E76" w:rsidP="00512E76">
      <w:pPr>
        <w:rPr>
          <w:rFonts w:cstheme="minorHAnsi"/>
          <w:color w:val="00B050"/>
        </w:rPr>
      </w:pPr>
      <w:r w:rsidRPr="00621E6E">
        <w:rPr>
          <w:rFonts w:cstheme="minorHAnsi"/>
          <w:color w:val="00B050"/>
        </w:rPr>
        <w:t xml:space="preserve">https://uts-ws.nlm.nih.gov/rest/content/current/CUI/C0155502/atoms?apiKey={{YOUR_API_KEY}}.  </w:t>
      </w:r>
    </w:p>
    <w:p w14:paraId="63DBADCE" w14:textId="77777777" w:rsidR="00512E76" w:rsidRPr="00621E6E" w:rsidRDefault="00512E76" w:rsidP="00512E76">
      <w:pPr>
        <w:rPr>
          <w:rFonts w:cstheme="minorHAnsi"/>
          <w:color w:val="00B050"/>
        </w:rPr>
      </w:pPr>
    </w:p>
    <w:p w14:paraId="3942D4A7" w14:textId="34A410D3" w:rsidR="00512E76" w:rsidRPr="00621E6E" w:rsidRDefault="00512E76" w:rsidP="00034F9E">
      <w:pPr>
        <w:rPr>
          <w:rFonts w:cstheme="minorHAnsi"/>
          <w:color w:val="00B050"/>
        </w:rPr>
      </w:pPr>
      <w:r w:rsidRPr="00621E6E">
        <w:rPr>
          <w:rFonts w:cstheme="minorHAnsi"/>
          <w:color w:val="00B050"/>
        </w:rPr>
        <w:t xml:space="preserve">Authentication via ticket-granting tickets (TGTs) and service tickets is deprecated, but we will continue to accept API authentication via this method until </w:t>
      </w:r>
      <w:r w:rsidR="000211BA" w:rsidRPr="00621E6E">
        <w:rPr>
          <w:rFonts w:cstheme="minorHAnsi"/>
          <w:color w:val="00B050"/>
        </w:rPr>
        <w:t xml:space="preserve">the end </w:t>
      </w:r>
      <w:r w:rsidRPr="00621E6E">
        <w:rPr>
          <w:rFonts w:cstheme="minorHAnsi"/>
          <w:color w:val="00B050"/>
        </w:rPr>
        <w:t xml:space="preserve">of 2023. </w:t>
      </w:r>
    </w:p>
    <w:p w14:paraId="08402066" w14:textId="77777777" w:rsidR="00CC6C2A" w:rsidRDefault="00CC6C2A" w:rsidP="00A610F9">
      <w:pPr>
        <w:rPr>
          <w:rFonts w:cstheme="minorHAnsi"/>
        </w:rPr>
      </w:pPr>
    </w:p>
    <w:p w14:paraId="2F5EF18F" w14:textId="77777777" w:rsidR="00D820F9" w:rsidRPr="00D63FAC" w:rsidRDefault="00D820F9" w:rsidP="00A610F9">
      <w:pPr>
        <w:rPr>
          <w:rFonts w:cstheme="minorHAnsi"/>
        </w:rPr>
      </w:pPr>
    </w:p>
    <w:p w14:paraId="0471157D" w14:textId="3D323364"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6"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7"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B929D4B" w:rsidR="00745869" w:rsidRPr="00745869" w:rsidRDefault="00745869" w:rsidP="005F37BE">
      <w:pPr>
        <w:rPr>
          <w:color w:val="00B050"/>
        </w:rPr>
      </w:pPr>
      <w:r w:rsidRPr="00745869">
        <w:rPr>
          <w:color w:val="00B050"/>
        </w:rPr>
        <w:t>We value your feedback! For more information about improvements we have made to the UMLS based on user feedback, as well as information about UMLS use in general, see our new UMLS User Feedback Page:</w:t>
      </w:r>
      <w:r>
        <w:rPr>
          <w:color w:val="00B050"/>
        </w:rPr>
        <w:t xml:space="preserve"> </w:t>
      </w:r>
      <w:hyperlink r:id="rId28"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p w14:paraId="3E0F7A68" w14:textId="50787C6F" w:rsidR="005F37BE" w:rsidRPr="00D63FAC" w:rsidRDefault="005F37BE" w:rsidP="005F37BE">
      <w:pPr>
        <w:rPr>
          <w:rFonts w:cstheme="minorHAnsi"/>
          <w:b/>
        </w:rPr>
      </w:pPr>
      <w:commentRangeStart w:id="12"/>
      <w:r w:rsidRPr="00D63FAC">
        <w:rPr>
          <w:rFonts w:cstheme="minorHAnsi"/>
          <w:b/>
        </w:rPr>
        <w:t>Bugs</w:t>
      </w:r>
      <w:commentRangeEnd w:id="12"/>
      <w:r w:rsidR="005739E5">
        <w:rPr>
          <w:rStyle w:val="CommentReference"/>
        </w:rPr>
        <w:commentReference w:id="12"/>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3"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3A139F71" w:rsidR="00CB3D1E" w:rsidRPr="00D63FAC" w:rsidRDefault="00A4503A" w:rsidP="00B4359C">
      <w:pPr>
        <w:rPr>
          <w:rFonts w:cstheme="minorHAnsi"/>
        </w:rPr>
      </w:pPr>
      <w:r w:rsidRPr="00D63FAC">
        <w:rPr>
          <w:rFonts w:cstheme="minorHAnsi"/>
        </w:rPr>
        <w:t xml:space="preserve">There are no known problems for the </w:t>
      </w:r>
      <w:proofErr w:type="gramStart"/>
      <w:r w:rsidR="008B2E75">
        <w:rPr>
          <w:rFonts w:cstheme="minorHAnsi"/>
          <w:color w:val="00B050"/>
        </w:rPr>
        <w:t xml:space="preserve">{{ </w:t>
      </w:r>
      <w:proofErr w:type="spellStart"/>
      <w:r w:rsidR="00C738F3">
        <w:rPr>
          <w:rFonts w:cstheme="minorHAnsi"/>
          <w:color w:val="00B050"/>
        </w:rPr>
        <w:t>release</w:t>
      </w:r>
      <w:proofErr w:type="gramEnd"/>
      <w:r w:rsidR="00C738F3">
        <w:rPr>
          <w:rFonts w:cstheme="minorHAnsi"/>
          <w:color w:val="00B050"/>
        </w:rPr>
        <w:t>_info.targetVersion</w:t>
      </w:r>
      <w:proofErr w:type="spellEnd"/>
      <w:r w:rsidR="008B2E75">
        <w:rPr>
          <w:rFonts w:cstheme="minorHAnsi"/>
          <w:color w:val="00B050"/>
        </w:rPr>
        <w:t xml:space="preserve"> }}</w:t>
      </w:r>
      <w:r w:rsidRPr="005739E5">
        <w:rPr>
          <w:rFonts w:cstheme="minorHAnsi"/>
          <w:color w:val="00B050"/>
        </w:rPr>
        <w:t xml:space="preserve"> </w:t>
      </w:r>
      <w:r w:rsidRPr="00D63FAC">
        <w:rPr>
          <w:rFonts w:cstheme="minorHAnsi"/>
        </w:rPr>
        <w:t xml:space="preserve">release. Please send any issues or concerns to </w:t>
      </w:r>
      <w:hyperlink r:id="rId34" w:history="1">
        <w:r w:rsidRPr="00D63FAC">
          <w:rPr>
            <w:rStyle w:val="Hyperlink"/>
            <w:rFonts w:cstheme="minorHAnsi"/>
          </w:rPr>
          <w:t>NLM Customer Service</w:t>
        </w:r>
      </w:hyperlink>
      <w:r w:rsidRPr="00D63FAC">
        <w:rPr>
          <w:rFonts w:cstheme="minorHAnsi"/>
        </w:rPr>
        <w:t>.</w:t>
      </w:r>
    </w:p>
    <w:sectPr w:rsidR="00CB3D1E" w:rsidRPr="00D63FAC" w:rsidSect="00F87B08">
      <w:headerReference w:type="default" r:id="rId3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Rewolinski, Jenny (NIH/NLM) [E]" w:date="2023-04-28T20:24:00Z" w:initials="RJ([">
    <w:p w14:paraId="0DE1E101" w14:textId="77777777" w:rsidR="005739E5" w:rsidRDefault="005739E5" w:rsidP="008566E5">
      <w:pPr>
        <w:pStyle w:val="CommentText"/>
      </w:pPr>
      <w:r>
        <w:rPr>
          <w:rStyle w:val="CommentReference"/>
        </w:rPr>
        <w:annotationRef/>
      </w:r>
      <w:r>
        <w:t>David, are there any bugs?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1E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A9E4" w16cex:dateUtc="2023-04-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1E101" w16cid:durableId="27F6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CBA5" w14:textId="77777777" w:rsidR="00B968AA" w:rsidRDefault="00B968AA" w:rsidP="00FE733E">
      <w:r>
        <w:separator/>
      </w:r>
    </w:p>
  </w:endnote>
  <w:endnote w:type="continuationSeparator" w:id="0">
    <w:p w14:paraId="144AB061" w14:textId="77777777" w:rsidR="00B968AA" w:rsidRDefault="00B968AA"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89A5" w14:textId="77777777" w:rsidR="00B968AA" w:rsidRDefault="00B968AA" w:rsidP="00FE733E">
      <w:r>
        <w:separator/>
      </w:r>
    </w:p>
  </w:footnote>
  <w:footnote w:type="continuationSeparator" w:id="0">
    <w:p w14:paraId="69B1FEA2" w14:textId="77777777" w:rsidR="00B968AA" w:rsidRDefault="00B968AA"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39"/>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7"/>
  </w:num>
  <w:num w:numId="37" w16cid:durableId="1968200510">
    <w:abstractNumId w:val="11"/>
  </w:num>
  <w:num w:numId="38" w16cid:durableId="2014338183">
    <w:abstractNumId w:val="10"/>
  </w:num>
  <w:num w:numId="39" w16cid:durableId="449054406">
    <w:abstractNumId w:val="38"/>
  </w:num>
  <w:num w:numId="40" w16cid:durableId="369695083">
    <w:abstractNumId w:val="23"/>
  </w:num>
  <w:num w:numId="41" w16cid:durableId="717439167">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wolinski, Jenny (NIH/NLM) [E]">
    <w15:presenceInfo w15:providerId="AD" w15:userId="S::rewolinskija@nih.gov::b0baa2e8-0e73-4311-a5d2-ceb9fa794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A80"/>
    <w:rsid w:val="002065BA"/>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3D87"/>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lhncbc.nlm.nih.gov/LSG/Projects/lvg/current/web/index.html" TargetMode="External"/><Relationship Id="rId26" Type="http://schemas.openxmlformats.org/officeDocument/2006/relationships/hyperlink" Target="https://www.nlm.nih.gov/research/umls/implementation_resources/community/index.html" TargetMode="External"/><Relationship Id="rId3" Type="http://schemas.openxmlformats.org/officeDocument/2006/relationships/customXml" Target="../customXml/item3.xml"/><Relationship Id="rId21" Type="http://schemas.openxmlformats.org/officeDocument/2006/relationships/hyperlink" Target="https://www.nlm.nih.gov/research/umls/index.html" TargetMode="External"/><Relationship Id="rId34" Type="http://schemas.openxmlformats.org/officeDocument/2006/relationships/hyperlink" Target="https://support.nlm.nih.gov/"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exicon/current/web/index.html" TargetMode="External"/><Relationship Id="rId25" Type="http://schemas.openxmlformats.org/officeDocument/2006/relationships/hyperlink" Target="https://documentation.uts.nlm.nih.gov/rest/home.html" TargetMode="External"/><Relationship Id="rId33" Type="http://schemas.openxmlformats.org/officeDocument/2006/relationships/hyperlink" Target="http://www.nlm.nih.gov/research/umls/knowledge_sources/metathesaurus/release/note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lm.nih.gov/research/umls/sourcereleasedocs/current/NCBI/sourcerepresentation.html" TargetMode="External"/><Relationship Id="rId20" Type="http://schemas.openxmlformats.org/officeDocument/2006/relationships/hyperlink" Target="https://uts.nlm.nih.gov/" TargetMode="Externa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nlm.nih.gov/uts/umls/home" TargetMode="External"/><Relationship Id="rId32" Type="http://schemas.microsoft.com/office/2018/08/relationships/commentsExtensible" Target="commentsExtensible.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www.nlm.nih.gov/research/umls/quickstart.html" TargetMode="External"/><Relationship Id="rId28" Type="http://schemas.openxmlformats.org/officeDocument/2006/relationships/hyperlink" Target="https://www.nlm.nih.gov/research/umls/implementation_resources/community/user_feedback.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lm.nih.gov/research/umls/knowledge_sources/metathesaurus/release/notes.html"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www.nlm.nih.gov/research/umls/new_users/online_learning/OVR_001.html" TargetMode="External"/><Relationship Id="rId27" Type="http://schemas.openxmlformats.org/officeDocument/2006/relationships/hyperlink" Target="https://support.nlm.nih.gov/support/create-case/" TargetMode="External"/><Relationship Id="rId30" Type="http://schemas.microsoft.com/office/2011/relationships/commentsExtended" Target="commentsExtended.xm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8</cp:revision>
  <cp:lastPrinted>2009-10-27T20:35:00Z</cp:lastPrinted>
  <dcterms:created xsi:type="dcterms:W3CDTF">2023-05-20T02:05:00Z</dcterms:created>
  <dcterms:modified xsi:type="dcterms:W3CDTF">2023-07-05T15:45:00Z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