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CC" w:rsidRDefault="00B118CC"/>
    <w:p w:rsidR="00B118CC" w:rsidRDefault="00B118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313690</wp:posOffset>
            </wp:positionV>
            <wp:extent cx="6891867" cy="387667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867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8CC" w:rsidRDefault="00B118CC"/>
    <w:p w:rsidR="00DE3003" w:rsidRDefault="00DE3003"/>
    <w:p w:rsidR="00B118CC" w:rsidRDefault="00B118CC"/>
    <w:p w:rsidR="00B118CC" w:rsidRDefault="00B118CC">
      <w:r>
        <w:rPr>
          <w:noProof/>
        </w:rPr>
        <w:drawing>
          <wp:inline distT="0" distB="0" distL="0" distR="0" wp14:anchorId="0F184349" wp14:editId="30D9F7ED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CC" w:rsidRDefault="00B118CC">
      <w:r>
        <w:rPr>
          <w:noProof/>
        </w:rPr>
        <w:lastRenderedPageBreak/>
        <w:drawing>
          <wp:inline distT="0" distB="0" distL="0" distR="0">
            <wp:extent cx="59436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CC" w:rsidRDefault="00B118CC"/>
    <w:p w:rsidR="00B118CC" w:rsidRDefault="00B118CC">
      <w:r>
        <w:rPr>
          <w:noProof/>
        </w:rPr>
        <w:drawing>
          <wp:inline distT="0" distB="0" distL="0" distR="0">
            <wp:extent cx="593407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CC" w:rsidRDefault="00B118CC"/>
    <w:p w:rsidR="00897000" w:rsidRDefault="00897000"/>
    <w:p w:rsidR="006C2DDE" w:rsidRPr="006C2DDE" w:rsidRDefault="006C2DDE" w:rsidP="006C2DDE">
      <w:pPr>
        <w:autoSpaceDE w:val="0"/>
        <w:autoSpaceDN w:val="0"/>
        <w:spacing w:before="40" w:after="40"/>
      </w:pPr>
      <w:hyperlink r:id="rId8" w:history="1">
        <w:r w:rsidRPr="006C2DDE">
          <w:rPr>
            <w:rStyle w:val="Hyperlink"/>
            <w:rFonts w:ascii="MS Shell Dlg 2" w:hAnsi="MS Shell Dlg 2" w:cs="MS Shell Dlg 2"/>
            <w:sz w:val="20"/>
            <w:szCs w:val="20"/>
            <w:shd w:val="clear" w:color="auto" w:fill="FFFFFF"/>
          </w:rPr>
          <w:t>http://10.132.74.183:8010/Procesos/AdpLigeros/60002/Pd60002ValidacionDireccion</w:t>
        </w:r>
      </w:hyperlink>
      <w:r w:rsidRPr="006C2DDE">
        <w:rPr>
          <w:rFonts w:ascii="Segoe UI" w:hAnsi="Segoe UI" w:cs="Segoe UI"/>
          <w:sz w:val="20"/>
          <w:szCs w:val="20"/>
        </w:rPr>
        <w:t xml:space="preserve"> </w:t>
      </w:r>
    </w:p>
    <w:p w:rsidR="006C2DDE" w:rsidRPr="006C2DDE" w:rsidRDefault="006C2DDE" w:rsidP="006C2DDE">
      <w:pPr>
        <w:autoSpaceDE w:val="0"/>
        <w:autoSpaceDN w:val="0"/>
      </w:pPr>
      <w:hyperlink r:id="rId9" w:history="1">
        <w:r w:rsidRPr="006C2DDE">
          <w:rPr>
            <w:rStyle w:val="Hyperlink"/>
            <w:rFonts w:ascii="MS Shell Dlg 2" w:hAnsi="MS Shell Dlg 2" w:cs="MS Shell Dlg 2"/>
            <w:sz w:val="20"/>
            <w:szCs w:val="20"/>
            <w:shd w:val="clear" w:color="auto" w:fill="FFFFFF"/>
          </w:rPr>
          <w:t>http://10.132.72.195:16195/Procesos/AdpLigeros/60002/Pd60002ValidacionDireccion</w:t>
        </w:r>
      </w:hyperlink>
      <w:r w:rsidRPr="006C2DDE">
        <w:rPr>
          <w:rFonts w:ascii="Segoe UI" w:hAnsi="Segoe UI" w:cs="Segoe UI"/>
          <w:sz w:val="20"/>
          <w:szCs w:val="20"/>
        </w:rPr>
        <w:t xml:space="preserve"> </w:t>
      </w:r>
      <w:bookmarkStart w:id="0" w:name="_GoBack"/>
      <w:bookmarkEnd w:id="0"/>
    </w:p>
    <w:sectPr w:rsidR="006C2DDE" w:rsidRPr="006C2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D8"/>
    <w:rsid w:val="00440269"/>
    <w:rsid w:val="006C2DDE"/>
    <w:rsid w:val="00897000"/>
    <w:rsid w:val="00B118CC"/>
    <w:rsid w:val="00B90E1F"/>
    <w:rsid w:val="00DE3003"/>
    <w:rsid w:val="00FB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DF3CF-60B5-4AF3-B6D7-88E034E1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DD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32.74.183:8010/Procesos/AdpLigeros/60002/Pd60002ValidacionDirecc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10.132.72.195:16195/Procesos/AdpLigeros/60002/Pd60002ValidacionDirec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Serrano, David</dc:creator>
  <cp:keywords/>
  <dc:description/>
  <cp:lastModifiedBy>Martin Serrano, David</cp:lastModifiedBy>
  <cp:revision>4</cp:revision>
  <dcterms:created xsi:type="dcterms:W3CDTF">2019-02-13T15:44:00Z</dcterms:created>
  <dcterms:modified xsi:type="dcterms:W3CDTF">2019-02-14T14:16:00Z</dcterms:modified>
</cp:coreProperties>
</file>