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7D95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  <w:lang w:val="en-GB"/>
        </w:rPr>
        <w:t>Exercise 1</w:t>
      </w:r>
    </w:p>
    <w:p w14:paraId="4305B82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a)</w:t>
      </w:r>
    </w:p>
    <w:p w14:paraId="3CBF55FA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while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&lt;=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10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++i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}</w:t>
      </w:r>
    </w:p>
    <w:p w14:paraId="2AE3ADA7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10"/>
          <w:rFonts w:hint="default" w:asciiTheme="minorAscii" w:hAnsiTheme="minorAscii"/>
          <w:sz w:val="28"/>
          <w:szCs w:val="28"/>
        </w:rPr>
        <w:t>Error:</w:t>
      </w:r>
    </w:p>
    <w:p w14:paraId="1416AF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326" w:hanging="360"/>
        <w:rPr>
          <w:rFonts w:hint="default" w:asciiTheme="minorAscii" w:hAnsiTheme="minorAscii"/>
          <w:sz w:val="28"/>
          <w:szCs w:val="28"/>
        </w:rPr>
      </w:pPr>
    </w:p>
    <w:p w14:paraId="2D7719D4">
      <w:pPr>
        <w:pStyle w:val="9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There is a semicolon (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Fonts w:hint="default" w:asciiTheme="minorAscii" w:hAnsiTheme="minorAscii"/>
          <w:sz w:val="28"/>
          <w:szCs w:val="28"/>
        </w:rPr>
        <w:t xml:space="preserve">) immediately after the </w:t>
      </w:r>
      <w:r>
        <w:rPr>
          <w:rStyle w:val="7"/>
          <w:rFonts w:hint="default" w:asciiTheme="minorAscii" w:hAnsiTheme="minorAscii"/>
          <w:sz w:val="28"/>
          <w:szCs w:val="28"/>
        </w:rPr>
        <w:t>while</w:t>
      </w:r>
      <w:r>
        <w:rPr>
          <w:rFonts w:hint="default" w:asciiTheme="minorAscii" w:hAnsiTheme="minorAscii"/>
          <w:sz w:val="28"/>
          <w:szCs w:val="28"/>
        </w:rPr>
        <w:t xml:space="preserve"> condition:</w:t>
      </w:r>
    </w:p>
    <w:p w14:paraId="053CF0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326" w:hanging="360"/>
        <w:rPr>
          <w:rFonts w:hint="default" w:asciiTheme="minorAscii" w:hAnsiTheme="minorAscii"/>
          <w:sz w:val="28"/>
          <w:szCs w:val="28"/>
        </w:rPr>
      </w:pPr>
    </w:p>
    <w:p w14:paraId="142D2D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326" w:hanging="360"/>
        <w:rPr>
          <w:rFonts w:hint="default" w:asciiTheme="minorAscii" w:hAnsiTheme="minorAscii"/>
          <w:sz w:val="28"/>
          <w:szCs w:val="28"/>
        </w:rPr>
      </w:pPr>
    </w:p>
    <w:p w14:paraId="0331692F">
      <w:pPr>
        <w:pStyle w:val="8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while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&lt;=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10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</w:p>
    <w:p w14:paraId="52A5CB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326" w:hanging="360"/>
        <w:rPr>
          <w:rFonts w:hint="default" w:asciiTheme="minorAscii" w:hAnsiTheme="minorAscii"/>
          <w:sz w:val="28"/>
          <w:szCs w:val="28"/>
        </w:rPr>
      </w:pPr>
    </w:p>
    <w:p w14:paraId="7CBEA5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326" w:hanging="360"/>
        <w:rPr>
          <w:rFonts w:hint="default" w:asciiTheme="minorAscii" w:hAnsiTheme="minorAscii"/>
          <w:sz w:val="28"/>
          <w:szCs w:val="28"/>
        </w:rPr>
      </w:pPr>
    </w:p>
    <w:p w14:paraId="7B75D079">
      <w:pPr>
        <w:pStyle w:val="9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This creates an empty loop body, causing the loop to run indefinitely because </w:t>
      </w:r>
      <w:r>
        <w:rPr>
          <w:rStyle w:val="7"/>
          <w:rFonts w:hint="default" w:asciiTheme="minorAscii" w:hAnsiTheme="minorAscii"/>
          <w:sz w:val="28"/>
          <w:szCs w:val="28"/>
        </w:rPr>
        <w:t>i</w:t>
      </w:r>
      <w:r>
        <w:rPr>
          <w:rFonts w:hint="default" w:asciiTheme="minorAscii" w:hAnsiTheme="minorAscii"/>
          <w:sz w:val="28"/>
          <w:szCs w:val="28"/>
        </w:rPr>
        <w:t xml:space="preserve"> is never incremented inside the loop.</w:t>
      </w:r>
    </w:p>
    <w:p w14:paraId="0EEF36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326" w:hanging="360"/>
        <w:rPr>
          <w:rFonts w:hint="default" w:asciiTheme="minorAscii" w:hAnsiTheme="minorAscii"/>
          <w:sz w:val="28"/>
          <w:szCs w:val="28"/>
        </w:rPr>
      </w:pPr>
    </w:p>
    <w:p w14:paraId="4FD564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There is also an unmatched closing brace </w:t>
      </w:r>
      <w:r>
        <w:rPr>
          <w:rStyle w:val="7"/>
          <w:rFonts w:hint="default" w:asciiTheme="minorAscii" w:hAnsiTheme="minorAscii"/>
          <w:sz w:val="28"/>
          <w:szCs w:val="28"/>
        </w:rPr>
        <w:t>}</w:t>
      </w:r>
      <w:r>
        <w:rPr>
          <w:rFonts w:hint="default" w:asciiTheme="minorAscii" w:hAnsiTheme="minorAscii"/>
          <w:sz w:val="28"/>
          <w:szCs w:val="28"/>
        </w:rPr>
        <w:t xml:space="preserve">. </w:t>
      </w:r>
    </w:p>
    <w:p w14:paraId="0021B74F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10"/>
          <w:rFonts w:hint="default" w:asciiTheme="minorAscii" w:hAnsiTheme="minorAscii"/>
          <w:sz w:val="28"/>
          <w:szCs w:val="28"/>
        </w:rPr>
        <w:t>Correction:</w:t>
      </w:r>
    </w:p>
    <w:p w14:paraId="3C37C326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while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&lt;=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10</w:t>
      </w:r>
      <w:r>
        <w:rPr>
          <w:rStyle w:val="7"/>
          <w:rFonts w:hint="default" w:asciiTheme="minorAscii" w:hAnsiTheme="minorAscii"/>
          <w:sz w:val="28"/>
          <w:szCs w:val="28"/>
        </w:rPr>
        <w:t>) {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++i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}</w:t>
      </w:r>
    </w:p>
    <w:p w14:paraId="126A2DA4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Or, if the goal is to display the values:</w:t>
      </w:r>
    </w:p>
    <w:p w14:paraId="772D19B8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while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&lt;=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10</w:t>
      </w:r>
      <w:r>
        <w:rPr>
          <w:rStyle w:val="7"/>
          <w:rFonts w:hint="default" w:asciiTheme="minorAscii" w:hAnsiTheme="minorAscii"/>
          <w:sz w:val="28"/>
          <w:szCs w:val="28"/>
        </w:rPr>
        <w:t>) {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++i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}</w:t>
      </w:r>
    </w:p>
    <w:p w14:paraId="5C3A8EA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401D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b)</w:t>
      </w:r>
    </w:p>
    <w:p w14:paraId="027EC8E1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for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k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0.1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; </w:t>
      </w:r>
      <w:r>
        <w:rPr>
          <w:rFonts w:hint="default" w:asciiTheme="minorAscii" w:hAnsiTheme="minorAscii"/>
          <w:sz w:val="28"/>
          <w:szCs w:val="28"/>
        </w:rPr>
        <w:t>k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!=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1.0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; </w:t>
      </w:r>
      <w:r>
        <w:rPr>
          <w:rFonts w:hint="default" w:asciiTheme="minorAscii" w:hAnsiTheme="minorAscii"/>
          <w:sz w:val="28"/>
          <w:szCs w:val="28"/>
        </w:rPr>
        <w:t>k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+=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0.1</w:t>
      </w:r>
      <w:r>
        <w:rPr>
          <w:rStyle w:val="7"/>
          <w:rFonts w:hint="default" w:asciiTheme="minorAscii" w:hAnsiTheme="minorAscii"/>
          <w:sz w:val="28"/>
          <w:szCs w:val="28"/>
        </w:rPr>
        <w:t>)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k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</w:p>
    <w:p w14:paraId="79574F0B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10"/>
          <w:rFonts w:hint="default" w:asciiTheme="minorAscii" w:hAnsiTheme="minorAscii"/>
          <w:sz w:val="28"/>
          <w:szCs w:val="28"/>
        </w:rPr>
        <w:t>Error:</w:t>
      </w:r>
    </w:p>
    <w:p w14:paraId="7BA743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Comparing floating-point values using </w:t>
      </w:r>
      <w:r>
        <w:rPr>
          <w:rStyle w:val="7"/>
          <w:rFonts w:hint="default" w:asciiTheme="minorAscii" w:hAnsiTheme="minorAscii"/>
          <w:sz w:val="28"/>
          <w:szCs w:val="28"/>
        </w:rPr>
        <w:t>!=</w:t>
      </w:r>
      <w:r>
        <w:rPr>
          <w:rFonts w:hint="default" w:asciiTheme="minorAscii" w:hAnsiTheme="minorAscii"/>
          <w:sz w:val="28"/>
          <w:szCs w:val="28"/>
        </w:rPr>
        <w:t xml:space="preserve"> is unreliable because decimal values such as </w:t>
      </w:r>
      <w:r>
        <w:rPr>
          <w:rStyle w:val="7"/>
          <w:rFonts w:hint="default" w:asciiTheme="minorAscii" w:hAnsiTheme="minorAscii"/>
          <w:sz w:val="28"/>
          <w:szCs w:val="28"/>
        </w:rPr>
        <w:t>0.1</w:t>
      </w:r>
      <w:r>
        <w:rPr>
          <w:rFonts w:hint="default" w:asciiTheme="minorAscii" w:hAnsiTheme="minorAscii"/>
          <w:sz w:val="28"/>
          <w:szCs w:val="28"/>
        </w:rPr>
        <w:t xml:space="preserve"> cannot always be represented exactly in binary. As a result, </w:t>
      </w:r>
      <w:r>
        <w:rPr>
          <w:rStyle w:val="7"/>
          <w:rFonts w:hint="default" w:asciiTheme="minorAscii" w:hAnsiTheme="minorAscii"/>
          <w:sz w:val="28"/>
          <w:szCs w:val="28"/>
        </w:rPr>
        <w:t>k</w:t>
      </w:r>
      <w:r>
        <w:rPr>
          <w:rFonts w:hint="default" w:asciiTheme="minorAscii" w:hAnsiTheme="minorAscii"/>
          <w:sz w:val="28"/>
          <w:szCs w:val="28"/>
        </w:rPr>
        <w:t xml:space="preserve"> may never become exactly </w:t>
      </w:r>
      <w:r>
        <w:rPr>
          <w:rStyle w:val="7"/>
          <w:rFonts w:hint="default" w:asciiTheme="minorAscii" w:hAnsiTheme="minorAscii"/>
          <w:sz w:val="28"/>
          <w:szCs w:val="28"/>
        </w:rPr>
        <w:t>1.0</w:t>
      </w:r>
      <w:r>
        <w:rPr>
          <w:rFonts w:hint="default" w:asciiTheme="minorAscii" w:hAnsiTheme="minorAscii"/>
          <w:sz w:val="28"/>
          <w:szCs w:val="28"/>
        </w:rPr>
        <w:t xml:space="preserve">, causing unexpected behavior. </w:t>
      </w:r>
    </w:p>
    <w:p w14:paraId="502CDC24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10"/>
          <w:rFonts w:hint="default" w:asciiTheme="minorAscii" w:hAnsiTheme="minorAscii"/>
          <w:sz w:val="28"/>
          <w:szCs w:val="28"/>
        </w:rPr>
        <w:t>Correction: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Use a relational operator instead:</w:t>
      </w:r>
    </w:p>
    <w:p w14:paraId="7F9E0F02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for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double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k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0.1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; </w:t>
      </w:r>
      <w:r>
        <w:rPr>
          <w:rFonts w:hint="default" w:asciiTheme="minorAscii" w:hAnsiTheme="minorAscii"/>
          <w:sz w:val="28"/>
          <w:szCs w:val="28"/>
        </w:rPr>
        <w:t>k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&lt;=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1.0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; </w:t>
      </w:r>
      <w:r>
        <w:rPr>
          <w:rFonts w:hint="default" w:asciiTheme="minorAscii" w:hAnsiTheme="minorAscii"/>
          <w:sz w:val="28"/>
          <w:szCs w:val="28"/>
        </w:rPr>
        <w:t>k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+=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0.1</w:t>
      </w:r>
      <w:r>
        <w:rPr>
          <w:rStyle w:val="7"/>
          <w:rFonts w:hint="default" w:asciiTheme="minorAscii" w:hAnsiTheme="minorAscii"/>
          <w:sz w:val="28"/>
          <w:szCs w:val="28"/>
        </w:rPr>
        <w:t>)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k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</w:p>
    <w:p w14:paraId="6EED6DCE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Or use an integer loop:</w:t>
      </w:r>
    </w:p>
    <w:p w14:paraId="1DC579DF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for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int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; 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&lt;=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10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; </w:t>
      </w:r>
      <w:r>
        <w:rPr>
          <w:rFonts w:hint="default" w:asciiTheme="minorAscii" w:hAnsiTheme="minorAscii"/>
          <w:sz w:val="28"/>
          <w:szCs w:val="28"/>
        </w:rPr>
        <w:t>i++</w:t>
      </w:r>
      <w:r>
        <w:rPr>
          <w:rStyle w:val="7"/>
          <w:rFonts w:hint="default" w:asciiTheme="minorAscii" w:hAnsiTheme="minorAscii"/>
          <w:sz w:val="28"/>
          <w:szCs w:val="28"/>
        </w:rPr>
        <w:t>)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/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10.0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</w:p>
    <w:p w14:paraId="29441A9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7244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c)</w:t>
      </w:r>
    </w:p>
    <w:p w14:paraId="5517BEAA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switch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n</w:t>
      </w:r>
      <w:r>
        <w:rPr>
          <w:rStyle w:val="7"/>
          <w:rFonts w:hint="default" w:asciiTheme="minorAscii" w:hAnsiTheme="minorAscii"/>
          <w:sz w:val="28"/>
          <w:szCs w:val="28"/>
        </w:rPr>
        <w:t>) {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case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</w:t>
      </w:r>
      <w:r>
        <w:rPr>
          <w:rStyle w:val="7"/>
          <w:rFonts w:hint="default" w:asciiTheme="minorAscii" w:hAnsiTheme="minorAscii"/>
          <w:sz w:val="28"/>
          <w:szCs w:val="28"/>
        </w:rPr>
        <w:t>: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"The number is 1"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case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2</w:t>
      </w:r>
      <w:r>
        <w:rPr>
          <w:rStyle w:val="7"/>
          <w:rFonts w:hint="default" w:asciiTheme="minorAscii" w:hAnsiTheme="minorAscii"/>
          <w:sz w:val="28"/>
          <w:szCs w:val="28"/>
        </w:rPr>
        <w:t>: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"The number is 2"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break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default</w:t>
      </w:r>
      <w:r>
        <w:rPr>
          <w:rStyle w:val="7"/>
          <w:rFonts w:hint="default" w:asciiTheme="minorAscii" w:hAnsiTheme="minorAscii"/>
          <w:sz w:val="28"/>
          <w:szCs w:val="28"/>
        </w:rPr>
        <w:t>: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"The number is not 1 or 2"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break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}</w:t>
      </w:r>
    </w:p>
    <w:p w14:paraId="1DBEE77F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10"/>
          <w:rFonts w:hint="default" w:asciiTheme="minorAscii" w:hAnsiTheme="minorAscii"/>
          <w:sz w:val="28"/>
          <w:szCs w:val="28"/>
        </w:rPr>
        <w:t>Error:</w:t>
      </w:r>
    </w:p>
    <w:p w14:paraId="45DBC0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There is no </w:t>
      </w:r>
      <w:r>
        <w:rPr>
          <w:rStyle w:val="7"/>
          <w:rFonts w:hint="default" w:asciiTheme="minorAscii" w:hAnsiTheme="minorAscii"/>
          <w:sz w:val="28"/>
          <w:szCs w:val="28"/>
        </w:rPr>
        <w:t>break</w:t>
      </w:r>
      <w:r>
        <w:rPr>
          <w:rFonts w:hint="default" w:asciiTheme="minorAscii" w:hAnsiTheme="minorAscii"/>
          <w:sz w:val="28"/>
          <w:szCs w:val="28"/>
        </w:rPr>
        <w:t xml:space="preserve"> statement after </w:t>
      </w:r>
      <w:r>
        <w:rPr>
          <w:rStyle w:val="7"/>
          <w:rFonts w:hint="default" w:asciiTheme="minorAscii" w:hAnsiTheme="minorAscii"/>
          <w:sz w:val="28"/>
          <w:szCs w:val="28"/>
        </w:rPr>
        <w:t>case 1</w:t>
      </w:r>
      <w:r>
        <w:rPr>
          <w:rFonts w:hint="default" w:asciiTheme="minorAscii" w:hAnsiTheme="minorAscii"/>
          <w:sz w:val="28"/>
          <w:szCs w:val="28"/>
        </w:rPr>
        <w:t xml:space="preserve">. </w:t>
      </w:r>
    </w:p>
    <w:p w14:paraId="1F7DDD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This causes </w:t>
      </w:r>
      <w:r>
        <w:rPr>
          <w:rStyle w:val="10"/>
          <w:rFonts w:hint="default" w:asciiTheme="minorAscii" w:hAnsiTheme="minorAscii"/>
          <w:sz w:val="28"/>
          <w:szCs w:val="28"/>
        </w:rPr>
        <w:t>fall-through</w:t>
      </w:r>
      <w:r>
        <w:rPr>
          <w:rFonts w:hint="default" w:asciiTheme="minorAscii" w:hAnsiTheme="minorAscii"/>
          <w:sz w:val="28"/>
          <w:szCs w:val="28"/>
        </w:rPr>
        <w:t xml:space="preserve">, meaning when </w:t>
      </w:r>
      <w:r>
        <w:rPr>
          <w:rStyle w:val="7"/>
          <w:rFonts w:hint="default" w:asciiTheme="minorAscii" w:hAnsiTheme="minorAscii"/>
          <w:sz w:val="28"/>
          <w:szCs w:val="28"/>
        </w:rPr>
        <w:t>n == 1</w:t>
      </w:r>
      <w:r>
        <w:rPr>
          <w:rFonts w:hint="default" w:asciiTheme="minorAscii" w:hAnsiTheme="minorAscii"/>
          <w:sz w:val="28"/>
          <w:szCs w:val="28"/>
        </w:rPr>
        <w:t xml:space="preserve">, both messages are printed. </w:t>
      </w:r>
    </w:p>
    <w:p w14:paraId="18CB56DF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10"/>
          <w:rFonts w:hint="default" w:asciiTheme="minorAscii" w:hAnsiTheme="minorAscii"/>
          <w:sz w:val="28"/>
          <w:szCs w:val="28"/>
        </w:rPr>
        <w:t>Correction:</w:t>
      </w:r>
    </w:p>
    <w:p w14:paraId="28EEBF2D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switch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n</w:t>
      </w:r>
      <w:r>
        <w:rPr>
          <w:rStyle w:val="7"/>
          <w:rFonts w:hint="default" w:asciiTheme="minorAscii" w:hAnsiTheme="minorAscii"/>
          <w:sz w:val="28"/>
          <w:szCs w:val="28"/>
        </w:rPr>
        <w:t>) {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case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</w:t>
      </w:r>
      <w:r>
        <w:rPr>
          <w:rStyle w:val="7"/>
          <w:rFonts w:hint="default" w:asciiTheme="minorAscii" w:hAnsiTheme="minorAscii"/>
          <w:sz w:val="28"/>
          <w:szCs w:val="28"/>
        </w:rPr>
        <w:t>: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"The number is 1"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break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case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2</w:t>
      </w:r>
      <w:r>
        <w:rPr>
          <w:rStyle w:val="7"/>
          <w:rFonts w:hint="default" w:asciiTheme="minorAscii" w:hAnsiTheme="minorAscii"/>
          <w:sz w:val="28"/>
          <w:szCs w:val="28"/>
        </w:rPr>
        <w:t>: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"The number is 2"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break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default</w:t>
      </w:r>
      <w:r>
        <w:rPr>
          <w:rStyle w:val="7"/>
          <w:rFonts w:hint="default" w:asciiTheme="minorAscii" w:hAnsiTheme="minorAscii"/>
          <w:sz w:val="28"/>
          <w:szCs w:val="28"/>
        </w:rPr>
        <w:t>: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"The number is not 1 or 2"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break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}</w:t>
      </w:r>
    </w:p>
    <w:p w14:paraId="74D805F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F8ED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d)</w:t>
      </w:r>
    </w:p>
    <w:p w14:paraId="38666BDC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n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while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n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&lt;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10</w:t>
      </w:r>
      <w:r>
        <w:rPr>
          <w:rStyle w:val="7"/>
          <w:rFonts w:hint="default" w:asciiTheme="minorAscii" w:hAnsiTheme="minorAscii"/>
          <w:sz w:val="28"/>
          <w:szCs w:val="28"/>
        </w:rPr>
        <w:t>)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n++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</w:p>
    <w:p w14:paraId="2DF7B738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10"/>
          <w:rFonts w:hint="default" w:asciiTheme="minorAscii" w:hAnsiTheme="minorAscii"/>
          <w:sz w:val="28"/>
          <w:szCs w:val="28"/>
        </w:rPr>
        <w:t>Error:</w:t>
      </w:r>
    </w:p>
    <w:p w14:paraId="374C6A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The condition </w:t>
      </w:r>
      <w:r>
        <w:rPr>
          <w:rStyle w:val="7"/>
          <w:rFonts w:hint="default" w:asciiTheme="minorAscii" w:hAnsiTheme="minorAscii"/>
          <w:sz w:val="28"/>
          <w:szCs w:val="28"/>
        </w:rPr>
        <w:t>n &lt; 10</w:t>
      </w:r>
      <w:r>
        <w:rPr>
          <w:rFonts w:hint="default" w:asciiTheme="minorAscii" w:hAnsiTheme="minorAscii"/>
          <w:sz w:val="28"/>
          <w:szCs w:val="28"/>
        </w:rPr>
        <w:t xml:space="preserve"> stops the loop when </w:t>
      </w:r>
      <w:r>
        <w:rPr>
          <w:rStyle w:val="7"/>
          <w:rFonts w:hint="default" w:asciiTheme="minorAscii" w:hAnsiTheme="minorAscii"/>
          <w:sz w:val="28"/>
          <w:szCs w:val="28"/>
        </w:rPr>
        <w:t>n</w:t>
      </w:r>
      <w:r>
        <w:rPr>
          <w:rFonts w:hint="default" w:asciiTheme="minorAscii" w:hAnsiTheme="minorAscii"/>
          <w:sz w:val="28"/>
          <w:szCs w:val="28"/>
        </w:rPr>
        <w:t xml:space="preserve"> becomes 10, so only the values </w:t>
      </w:r>
      <w:r>
        <w:rPr>
          <w:rStyle w:val="10"/>
          <w:rFonts w:hint="default" w:asciiTheme="minorAscii" w:hAnsiTheme="minorAscii"/>
          <w:sz w:val="28"/>
          <w:szCs w:val="28"/>
        </w:rPr>
        <w:t>1 through 9</w:t>
      </w:r>
      <w:r>
        <w:rPr>
          <w:rFonts w:hint="default" w:asciiTheme="minorAscii" w:hAnsiTheme="minorAscii"/>
          <w:sz w:val="28"/>
          <w:szCs w:val="28"/>
        </w:rPr>
        <w:t xml:space="preserve"> are printed. </w:t>
      </w:r>
    </w:p>
    <w:p w14:paraId="39485C5D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10"/>
          <w:rFonts w:hint="default" w:asciiTheme="minorAscii" w:hAnsiTheme="minorAscii"/>
          <w:sz w:val="28"/>
          <w:szCs w:val="28"/>
        </w:rPr>
        <w:t>Correction:</w:t>
      </w:r>
    </w:p>
    <w:p w14:paraId="74E6D8C1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n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while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n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&lt;=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10</w:t>
      </w:r>
      <w:r>
        <w:rPr>
          <w:rStyle w:val="7"/>
          <w:rFonts w:hint="default" w:asciiTheme="minorAscii" w:hAnsiTheme="minorAscii"/>
          <w:sz w:val="28"/>
          <w:szCs w:val="28"/>
        </w:rPr>
        <w:t>)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n++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</w:p>
    <w:p w14:paraId="0D1D9A59">
      <w:pPr>
        <w:rPr>
          <w:rFonts w:hint="default" w:asciiTheme="majorAscii" w:hAnsiTheme="majorAscii"/>
          <w:sz w:val="28"/>
          <w:szCs w:val="28"/>
        </w:rPr>
      </w:pPr>
    </w:p>
    <w:p w14:paraId="2BAB89A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4.5 Describe the four basic elements of counter-controlled repetition</w:t>
      </w:r>
    </w:p>
    <w:p w14:paraId="2D74D9D5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The four basic elements are:</w:t>
      </w:r>
    </w:p>
    <w:p w14:paraId="619E00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10"/>
          <w:rFonts w:hint="default" w:asciiTheme="minorAscii" w:hAnsiTheme="minorAscii"/>
          <w:sz w:val="28"/>
          <w:szCs w:val="28"/>
        </w:rPr>
        <w:t>Control variable (counter)</w:t>
      </w:r>
      <w:r>
        <w:rPr>
          <w:rFonts w:hint="default" w:asciiTheme="minorAscii" w:hAnsiTheme="minorAscii"/>
          <w:sz w:val="28"/>
          <w:szCs w:val="28"/>
        </w:rPr>
        <w:t xml:space="preserve"> – A variable used to count the number of repetitions. </w:t>
      </w:r>
    </w:p>
    <w:p w14:paraId="7166D2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10"/>
          <w:rFonts w:hint="default" w:asciiTheme="minorAscii" w:hAnsiTheme="minorAscii"/>
          <w:sz w:val="28"/>
          <w:szCs w:val="28"/>
        </w:rPr>
        <w:t>Initial value</w:t>
      </w:r>
      <w:r>
        <w:rPr>
          <w:rFonts w:hint="default" w:asciiTheme="minorAscii" w:hAnsiTheme="minorAscii"/>
          <w:sz w:val="28"/>
          <w:szCs w:val="28"/>
        </w:rPr>
        <w:t xml:space="preserve"> – The starting value assigned to the control variable. </w:t>
      </w:r>
    </w:p>
    <w:p w14:paraId="55A837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10"/>
          <w:rFonts w:hint="default" w:asciiTheme="minorAscii" w:hAnsiTheme="minorAscii"/>
          <w:sz w:val="28"/>
          <w:szCs w:val="28"/>
        </w:rPr>
        <w:t>Increment/Decrement</w:t>
      </w:r>
      <w:r>
        <w:rPr>
          <w:rFonts w:hint="default" w:asciiTheme="minorAscii" w:hAnsiTheme="minorAscii"/>
          <w:sz w:val="28"/>
          <w:szCs w:val="28"/>
        </w:rPr>
        <w:t xml:space="preserve"> – The amount by which the control variable changes after each iteration. </w:t>
      </w:r>
    </w:p>
    <w:p w14:paraId="351C52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10"/>
          <w:rFonts w:hint="default" w:asciiTheme="minorAscii" w:hAnsiTheme="minorAscii"/>
          <w:sz w:val="28"/>
          <w:szCs w:val="28"/>
        </w:rPr>
        <w:t>Loop-continuation condition (termination condition)</w:t>
      </w:r>
      <w:r>
        <w:rPr>
          <w:rFonts w:hint="default" w:asciiTheme="minorAscii" w:hAnsiTheme="minorAscii"/>
          <w:sz w:val="28"/>
          <w:szCs w:val="28"/>
        </w:rPr>
        <w:t xml:space="preserve"> – The condition tested before each repetition to determine whether the loop should continue.</w:t>
      </w:r>
    </w:p>
    <w:p w14:paraId="5A6C576F">
      <w:pPr>
        <w:pStyle w:val="3"/>
        <w:keepNext w:val="0"/>
        <w:keepLines w:val="0"/>
        <w:widowControl/>
        <w:suppressLineNumbers w:val="0"/>
        <w:rPr>
          <w:rFonts w:hint="default" w:cs="Calibri" w:asciiTheme="minorAscii" w:hAnsiTheme="minorAscii"/>
          <w:sz w:val="28"/>
          <w:szCs w:val="28"/>
        </w:rPr>
      </w:pPr>
      <w:r>
        <w:rPr>
          <w:rFonts w:hint="default" w:cs="Calibri" w:asciiTheme="minorAscii" w:hAnsiTheme="minorAscii"/>
          <w:sz w:val="28"/>
          <w:szCs w:val="28"/>
        </w:rPr>
        <w:t>4.6 Compare and contrast the while and for repetition statements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44"/>
        <w:gridCol w:w="3852"/>
      </w:tblGrid>
      <w:tr w14:paraId="4D124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17FB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Calibri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Calibri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while</w:t>
            </w:r>
          </w:p>
        </w:tc>
        <w:tc>
          <w:tcPr>
            <w:tcW w:w="0" w:type="auto"/>
            <w:shd w:val="clear"/>
            <w:vAlign w:val="center"/>
          </w:tcPr>
          <w:p w14:paraId="56B3C9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Calibri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Calibri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for</w:t>
            </w:r>
          </w:p>
        </w:tc>
      </w:tr>
      <w:tr w14:paraId="3AC9C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7FA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libri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28"/>
                <w:szCs w:val="28"/>
                <w:lang w:val="en-US" w:eastAsia="zh-CN" w:bidi="ar"/>
              </w:rPr>
              <w:t>Best when the number of iterations is unknown.</w:t>
            </w:r>
          </w:p>
        </w:tc>
        <w:tc>
          <w:tcPr>
            <w:tcW w:w="0" w:type="auto"/>
            <w:shd w:val="clear"/>
            <w:vAlign w:val="center"/>
          </w:tcPr>
          <w:p w14:paraId="69206E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libri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28"/>
                <w:szCs w:val="28"/>
                <w:lang w:val="en-US" w:eastAsia="zh-CN" w:bidi="ar"/>
              </w:rPr>
              <w:t>Best when the number of iterations is known.</w:t>
            </w:r>
          </w:p>
        </w:tc>
      </w:tr>
      <w:tr w14:paraId="201DF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3E5B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libri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28"/>
                <w:szCs w:val="28"/>
                <w:lang w:val="en-US" w:eastAsia="zh-CN" w:bidi="ar"/>
              </w:rPr>
              <w:t>Initialization, condition, and update can be placed in different locations.</w:t>
            </w:r>
          </w:p>
        </w:tc>
        <w:tc>
          <w:tcPr>
            <w:tcW w:w="0" w:type="auto"/>
            <w:shd w:val="clear"/>
            <w:vAlign w:val="center"/>
          </w:tcPr>
          <w:p w14:paraId="2C62A8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libri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28"/>
                <w:szCs w:val="28"/>
                <w:lang w:val="en-US" w:eastAsia="zh-CN" w:bidi="ar"/>
              </w:rPr>
              <w:t>Initialization, condition, and update are grouped together.</w:t>
            </w:r>
          </w:p>
        </w:tc>
      </w:tr>
      <w:tr w14:paraId="62F54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5B34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libri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28"/>
                <w:szCs w:val="28"/>
                <w:lang w:val="en-US" w:eastAsia="zh-CN" w:bidi="ar"/>
              </w:rPr>
              <w:t>Easier for event-controlled loops.</w:t>
            </w:r>
          </w:p>
        </w:tc>
        <w:tc>
          <w:tcPr>
            <w:tcW w:w="0" w:type="auto"/>
            <w:shd w:val="clear"/>
            <w:vAlign w:val="center"/>
          </w:tcPr>
          <w:p w14:paraId="521DCC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libri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28"/>
                <w:szCs w:val="28"/>
                <w:lang w:val="en-US" w:eastAsia="zh-CN" w:bidi="ar"/>
              </w:rPr>
              <w:t>Easier for counter-controlled loops.</w:t>
            </w:r>
          </w:p>
        </w:tc>
      </w:tr>
      <w:tr w14:paraId="65DEA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1C3F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libri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28"/>
                <w:szCs w:val="28"/>
                <w:lang w:val="en-US" w:eastAsia="zh-CN" w:bidi="ar"/>
              </w:rPr>
              <w:t>May require more lines of code.</w:t>
            </w:r>
          </w:p>
        </w:tc>
        <w:tc>
          <w:tcPr>
            <w:tcW w:w="0" w:type="auto"/>
            <w:shd w:val="clear"/>
            <w:vAlign w:val="center"/>
          </w:tcPr>
          <w:p w14:paraId="73E4AC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libri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Calibri" w:asciiTheme="minorAscii" w:hAnsiTheme="minorAscii"/>
                <w:kern w:val="0"/>
                <w:sz w:val="28"/>
                <w:szCs w:val="28"/>
                <w:lang w:val="en-US" w:eastAsia="zh-CN" w:bidi="ar"/>
              </w:rPr>
              <w:t>Usually more compact and readable.</w:t>
            </w:r>
          </w:p>
        </w:tc>
      </w:tr>
    </w:tbl>
    <w:p w14:paraId="3E1C33AC">
      <w:pPr>
        <w:rPr>
          <w:rFonts w:hint="default" w:asciiTheme="majorAscii" w:hAnsiTheme="majorAscii"/>
          <w:sz w:val="28"/>
          <w:szCs w:val="28"/>
        </w:rPr>
      </w:pPr>
    </w:p>
    <w:p w14:paraId="60DFB71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4.7 When is a do...while more appropriate than a while?</w:t>
      </w:r>
    </w:p>
    <w:p w14:paraId="655CC516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A </w:t>
      </w:r>
      <w:r>
        <w:rPr>
          <w:rStyle w:val="7"/>
          <w:rFonts w:hint="default" w:asciiTheme="minorAscii" w:hAnsiTheme="minorAscii"/>
          <w:sz w:val="28"/>
          <w:szCs w:val="28"/>
        </w:rPr>
        <w:t>do...while</w:t>
      </w:r>
      <w:r>
        <w:rPr>
          <w:rFonts w:hint="default" w:asciiTheme="minorAscii" w:hAnsiTheme="minorAscii"/>
          <w:sz w:val="28"/>
          <w:szCs w:val="28"/>
        </w:rPr>
        <w:t xml:space="preserve"> loop is more appropriate when the loop body must execute </w:t>
      </w:r>
      <w:r>
        <w:rPr>
          <w:rStyle w:val="10"/>
          <w:rFonts w:hint="default" w:asciiTheme="minorAscii" w:hAnsiTheme="minorAscii"/>
          <w:sz w:val="28"/>
          <w:szCs w:val="28"/>
        </w:rPr>
        <w:t>at least once</w:t>
      </w:r>
      <w:r>
        <w:rPr>
          <w:rFonts w:hint="default" w:asciiTheme="minorAscii" w:hAnsiTheme="minorAscii"/>
          <w:sz w:val="28"/>
          <w:szCs w:val="28"/>
        </w:rPr>
        <w:t xml:space="preserve"> before the condition is tested.</w:t>
      </w:r>
    </w:p>
    <w:p w14:paraId="4E1B1FBD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4.8 Compare and contrast break and continue</w:t>
      </w:r>
    </w:p>
    <w:p w14:paraId="745CB2D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break</w:t>
      </w:r>
    </w:p>
    <w:p w14:paraId="4C6839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Immediately terminates the loop or switch statement. </w:t>
      </w:r>
    </w:p>
    <w:p w14:paraId="3FBD0F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Execution continues with the first statement after the loop.</w:t>
      </w:r>
    </w:p>
    <w:p w14:paraId="04125B8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continue</w:t>
      </w:r>
    </w:p>
    <w:p w14:paraId="74CEBD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Skips the remaining statements in the current iteration. </w:t>
      </w:r>
    </w:p>
    <w:p w14:paraId="38378E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Continues with the next iteration. </w:t>
      </w:r>
    </w:p>
    <w:p w14:paraId="117857CF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4.9 Find and Correct the Errors</w:t>
      </w:r>
    </w:p>
    <w:p w14:paraId="5D89409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a)</w:t>
      </w:r>
    </w:p>
    <w:p w14:paraId="3DA61954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Incorrect:</w:t>
      </w:r>
    </w:p>
    <w:p w14:paraId="4083BD41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For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100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, 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&gt;=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, </w:t>
      </w:r>
      <w:r>
        <w:rPr>
          <w:rFonts w:hint="default" w:asciiTheme="minorAscii" w:hAnsiTheme="minorAscii"/>
          <w:sz w:val="28"/>
          <w:szCs w:val="28"/>
        </w:rPr>
        <w:t>i++</w:t>
      </w:r>
      <w:r>
        <w:rPr>
          <w:rStyle w:val="7"/>
          <w:rFonts w:hint="default" w:asciiTheme="minorAscii" w:hAnsiTheme="minorAscii"/>
          <w:sz w:val="28"/>
          <w:szCs w:val="28"/>
        </w:rPr>
        <w:t>)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</w:p>
    <w:p w14:paraId="6B7FB844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Errors:</w:t>
      </w:r>
    </w:p>
    <w:p w14:paraId="661AAD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For</w:t>
      </w:r>
      <w:r>
        <w:rPr>
          <w:rFonts w:hint="default" w:asciiTheme="minorAscii" w:hAnsiTheme="minorAscii"/>
          <w:sz w:val="28"/>
          <w:szCs w:val="28"/>
        </w:rPr>
        <w:t xml:space="preserve"> should be lowercase </w:t>
      </w:r>
      <w:r>
        <w:rPr>
          <w:rStyle w:val="7"/>
          <w:rFonts w:hint="default" w:asciiTheme="minorAscii" w:hAnsiTheme="minorAscii"/>
          <w:sz w:val="28"/>
          <w:szCs w:val="28"/>
        </w:rPr>
        <w:t>for</w:t>
      </w:r>
      <w:r>
        <w:rPr>
          <w:rFonts w:hint="default" w:asciiTheme="minorAscii" w:hAnsiTheme="minorAscii"/>
          <w:sz w:val="28"/>
          <w:szCs w:val="28"/>
        </w:rPr>
        <w:t xml:space="preserve">. </w:t>
      </w:r>
    </w:p>
    <w:p w14:paraId="7F7DCA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Semicolons should separate the three expressions. </w:t>
      </w:r>
    </w:p>
    <w:p w14:paraId="2CCEA20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Counter should decrease, not increase. </w:t>
      </w:r>
    </w:p>
    <w:p w14:paraId="5F5DA162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Correct:</w:t>
      </w:r>
    </w:p>
    <w:p w14:paraId="4E5DC7B9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for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100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; 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&gt;=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; </w:t>
      </w:r>
      <w:r>
        <w:rPr>
          <w:rFonts w:hint="default" w:asciiTheme="minorAscii" w:hAnsiTheme="minorAscii"/>
          <w:sz w:val="28"/>
          <w:szCs w:val="28"/>
        </w:rPr>
        <w:t>i--</w:t>
      </w:r>
      <w:r>
        <w:rPr>
          <w:rStyle w:val="7"/>
          <w:rFonts w:hint="default" w:asciiTheme="minorAscii" w:hAnsiTheme="minorAscii"/>
          <w:sz w:val="28"/>
          <w:szCs w:val="28"/>
        </w:rPr>
        <w:t>)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</w:p>
    <w:p w14:paraId="736F88D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4CA6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b)</w:t>
      </w:r>
    </w:p>
    <w:p w14:paraId="6040FE77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Incorrect:</w:t>
      </w:r>
    </w:p>
    <w:p w14:paraId="59BA5AF2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switch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value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%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2</w:t>
      </w:r>
      <w:r>
        <w:rPr>
          <w:rStyle w:val="7"/>
          <w:rFonts w:hint="default" w:asciiTheme="minorAscii" w:hAnsiTheme="minorAscii"/>
          <w:sz w:val="28"/>
          <w:szCs w:val="28"/>
        </w:rPr>
        <w:t>) {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case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0</w:t>
      </w:r>
      <w:r>
        <w:rPr>
          <w:rStyle w:val="7"/>
          <w:rFonts w:hint="default" w:asciiTheme="minorAscii" w:hAnsiTheme="minorAscii"/>
          <w:sz w:val="28"/>
          <w:szCs w:val="28"/>
        </w:rPr>
        <w:t>: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"Even integer"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case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</w:t>
      </w:r>
      <w:r>
        <w:rPr>
          <w:rStyle w:val="7"/>
          <w:rFonts w:hint="default" w:asciiTheme="minorAscii" w:hAnsiTheme="minorAscii"/>
          <w:sz w:val="28"/>
          <w:szCs w:val="28"/>
        </w:rPr>
        <w:t>: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"Odd integer"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}</w:t>
      </w:r>
    </w:p>
    <w:p w14:paraId="29D9C5B3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Error:</w:t>
      </w:r>
    </w:p>
    <w:p w14:paraId="75B6F11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Missing </w:t>
      </w:r>
      <w:r>
        <w:rPr>
          <w:rStyle w:val="7"/>
          <w:rFonts w:hint="default" w:asciiTheme="minorAscii" w:hAnsiTheme="minorAscii"/>
          <w:sz w:val="28"/>
          <w:szCs w:val="28"/>
        </w:rPr>
        <w:t>break</w:t>
      </w:r>
      <w:r>
        <w:rPr>
          <w:rFonts w:hint="default" w:asciiTheme="minorAscii" w:hAnsiTheme="minorAscii"/>
          <w:sz w:val="28"/>
          <w:szCs w:val="28"/>
        </w:rPr>
        <w:t xml:space="preserve"> statements. </w:t>
      </w:r>
    </w:p>
    <w:p w14:paraId="70140483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Correct:</w:t>
      </w:r>
    </w:p>
    <w:p w14:paraId="29606EE9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switch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value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%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2</w:t>
      </w:r>
      <w:r>
        <w:rPr>
          <w:rStyle w:val="7"/>
          <w:rFonts w:hint="default" w:asciiTheme="minorAscii" w:hAnsiTheme="minorAscii"/>
          <w:sz w:val="28"/>
          <w:szCs w:val="28"/>
        </w:rPr>
        <w:t>) {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case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0</w:t>
      </w:r>
      <w:r>
        <w:rPr>
          <w:rStyle w:val="7"/>
          <w:rFonts w:hint="default" w:asciiTheme="minorAscii" w:hAnsiTheme="minorAscii"/>
          <w:sz w:val="28"/>
          <w:szCs w:val="28"/>
        </w:rPr>
        <w:t>: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"Even integer"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break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case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</w:t>
      </w:r>
      <w:r>
        <w:rPr>
          <w:rStyle w:val="7"/>
          <w:rFonts w:hint="default" w:asciiTheme="minorAscii" w:hAnsiTheme="minorAscii"/>
          <w:sz w:val="28"/>
          <w:szCs w:val="28"/>
        </w:rPr>
        <w:t>: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"Odd integer"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break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}</w:t>
      </w:r>
    </w:p>
    <w:p w14:paraId="70B422E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B4E9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c)</w:t>
      </w:r>
    </w:p>
    <w:p w14:paraId="66BE0CF4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Incorrect:</w:t>
      </w:r>
    </w:p>
    <w:p w14:paraId="7C295595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for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19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; 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&gt;=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; 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+=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2</w:t>
      </w:r>
      <w:r>
        <w:rPr>
          <w:rStyle w:val="7"/>
          <w:rFonts w:hint="default" w:asciiTheme="minorAscii" w:hAnsiTheme="minorAscii"/>
          <w:sz w:val="28"/>
          <w:szCs w:val="28"/>
        </w:rPr>
        <w:t>)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</w:p>
    <w:p w14:paraId="12C513AB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Error:</w:t>
      </w:r>
    </w:p>
    <w:p w14:paraId="4D56B87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Counter increases instead of decreases. </w:t>
      </w:r>
    </w:p>
    <w:p w14:paraId="3F6FA6BE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Correct:</w:t>
      </w:r>
    </w:p>
    <w:p w14:paraId="0775AC16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for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19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; 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&gt;=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; 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-=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2</w:t>
      </w:r>
      <w:r>
        <w:rPr>
          <w:rStyle w:val="7"/>
          <w:rFonts w:hint="default" w:asciiTheme="minorAscii" w:hAnsiTheme="minorAscii"/>
          <w:sz w:val="28"/>
          <w:szCs w:val="28"/>
        </w:rPr>
        <w:t>)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</w:p>
    <w:p w14:paraId="37E61AED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Output:</w:t>
      </w:r>
    </w:p>
    <w:p w14:paraId="4D62CB1C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19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17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15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13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11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9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7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5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3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1</w:t>
      </w:r>
    </w:p>
    <w:p w14:paraId="38EB846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826C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d)</w:t>
      </w:r>
    </w:p>
    <w:p w14:paraId="7898CD76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Incorrect:</w:t>
      </w:r>
    </w:p>
    <w:p w14:paraId="46406DD1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counter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2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do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{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counter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counter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+=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2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} </w:t>
      </w:r>
      <w:r>
        <w:rPr>
          <w:rFonts w:hint="default" w:asciiTheme="minorAscii" w:hAnsiTheme="minorAscii"/>
          <w:sz w:val="28"/>
          <w:szCs w:val="28"/>
        </w:rPr>
        <w:t>While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counter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&lt;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100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</w:p>
    <w:p w14:paraId="56A62942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Errors:</w:t>
      </w:r>
    </w:p>
    <w:p w14:paraId="42752B2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While</w:t>
      </w:r>
      <w:r>
        <w:rPr>
          <w:rFonts w:hint="default" w:asciiTheme="minorAscii" w:hAnsiTheme="minorAscii"/>
          <w:sz w:val="28"/>
          <w:szCs w:val="28"/>
        </w:rPr>
        <w:t xml:space="preserve"> should be lowercase </w:t>
      </w:r>
      <w:r>
        <w:rPr>
          <w:rStyle w:val="7"/>
          <w:rFonts w:hint="default" w:asciiTheme="minorAscii" w:hAnsiTheme="minorAscii"/>
          <w:sz w:val="28"/>
          <w:szCs w:val="28"/>
        </w:rPr>
        <w:t>while</w:t>
      </w:r>
      <w:r>
        <w:rPr>
          <w:rFonts w:hint="default" w:asciiTheme="minorAscii" w:hAnsiTheme="minorAscii"/>
          <w:sz w:val="28"/>
          <w:szCs w:val="28"/>
        </w:rPr>
        <w:t xml:space="preserve">. </w:t>
      </w:r>
    </w:p>
    <w:p w14:paraId="37A5FF1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Condition excludes 100. </w:t>
      </w:r>
    </w:p>
    <w:p w14:paraId="0441B95A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Correct:</w:t>
      </w:r>
    </w:p>
    <w:p w14:paraId="72F18905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counter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2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do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{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counter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counter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+=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2</w:t>
      </w:r>
      <w:r>
        <w:rPr>
          <w:rStyle w:val="7"/>
          <w:rFonts w:hint="default" w:asciiTheme="minorAscii" w:hAnsiTheme="minorAscii"/>
          <w:sz w:val="28"/>
          <w:szCs w:val="28"/>
        </w:rPr>
        <w:t>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} </w:t>
      </w:r>
      <w:r>
        <w:rPr>
          <w:rFonts w:hint="default" w:asciiTheme="minorAscii" w:hAnsiTheme="minorAscii"/>
          <w:sz w:val="28"/>
          <w:szCs w:val="28"/>
        </w:rPr>
        <w:t>while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counter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&lt;=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100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</w:p>
    <w:p w14:paraId="60017DA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14F79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4.10 What Does the Program Do?</w:t>
      </w:r>
    </w:p>
    <w:p w14:paraId="0B368ED9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for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int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; </w:t>
      </w:r>
      <w:r>
        <w:rPr>
          <w:rFonts w:hint="default" w:asciiTheme="minorAscii" w:hAnsiTheme="minorAscii"/>
          <w:sz w:val="28"/>
          <w:szCs w:val="28"/>
        </w:rPr>
        <w:t>i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&lt;=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10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; </w:t>
      </w:r>
      <w:r>
        <w:rPr>
          <w:rFonts w:hint="default" w:asciiTheme="minorAscii" w:hAnsiTheme="minorAscii"/>
          <w:sz w:val="28"/>
          <w:szCs w:val="28"/>
        </w:rPr>
        <w:t>i++</w:t>
      </w:r>
      <w:r>
        <w:rPr>
          <w:rStyle w:val="7"/>
          <w:rFonts w:hint="default" w:asciiTheme="minorAscii" w:hAnsiTheme="minorAscii"/>
          <w:sz w:val="28"/>
          <w:szCs w:val="28"/>
        </w:rPr>
        <w:t>) {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for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(</w:t>
      </w:r>
      <w:r>
        <w:rPr>
          <w:rFonts w:hint="default" w:asciiTheme="minorAscii" w:hAnsiTheme="minorAscii"/>
          <w:sz w:val="28"/>
          <w:szCs w:val="28"/>
        </w:rPr>
        <w:t>int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j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1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; </w:t>
      </w:r>
      <w:r>
        <w:rPr>
          <w:rFonts w:hint="default" w:asciiTheme="minorAscii" w:hAnsiTheme="minorAscii"/>
          <w:sz w:val="28"/>
          <w:szCs w:val="28"/>
        </w:rPr>
        <w:t>j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&lt;=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5</w:t>
      </w:r>
      <w:r>
        <w:rPr>
          <w:rStyle w:val="7"/>
          <w:rFonts w:hint="default" w:asciiTheme="minorAscii" w:hAnsiTheme="minorAscii"/>
          <w:sz w:val="28"/>
          <w:szCs w:val="28"/>
        </w:rPr>
        <w:t xml:space="preserve">; </w:t>
      </w:r>
      <w:r>
        <w:rPr>
          <w:rFonts w:hint="default" w:asciiTheme="minorAscii" w:hAnsiTheme="minorAscii"/>
          <w:sz w:val="28"/>
          <w:szCs w:val="28"/>
        </w:rPr>
        <w:t>j++</w:t>
      </w:r>
      <w:r>
        <w:rPr>
          <w:rStyle w:val="7"/>
          <w:rFonts w:hint="default" w:asciiTheme="minorAscii" w:hAnsiTheme="minorAscii"/>
          <w:sz w:val="28"/>
          <w:szCs w:val="28"/>
        </w:rPr>
        <w:t>)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    </w:t>
      </w:r>
      <w:r>
        <w:rPr>
          <w:rFonts w:hint="default" w:asciiTheme="minorAscii" w:hAnsiTheme="minorAscii"/>
          <w:sz w:val="28"/>
          <w:szCs w:val="28"/>
        </w:rPr>
        <w:t>System.out.print</w:t>
      </w:r>
      <w:r>
        <w:rPr>
          <w:rStyle w:val="7"/>
          <w:rFonts w:hint="default" w:asciiTheme="minorAscii" w:hAnsiTheme="minorAscii"/>
          <w:sz w:val="28"/>
          <w:szCs w:val="28"/>
        </w:rPr>
        <w:t>(</w:t>
      </w:r>
      <w:r>
        <w:rPr>
          <w:rFonts w:hint="default" w:asciiTheme="minorAscii" w:hAnsiTheme="minorAscii"/>
          <w:sz w:val="28"/>
          <w:szCs w:val="28"/>
        </w:rPr>
        <w:t>'@'</w:t>
      </w:r>
      <w:r>
        <w:rPr>
          <w:rStyle w:val="7"/>
          <w:rFonts w:hint="default" w:asciiTheme="minorAscii" w:hAnsiTheme="minorAscii"/>
          <w:sz w:val="28"/>
          <w:szCs w:val="28"/>
        </w:rPr>
        <w:t>);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 xml:space="preserve">    </w:t>
      </w:r>
      <w:r>
        <w:rPr>
          <w:rFonts w:hint="default" w:asciiTheme="minorAscii" w:hAnsiTheme="minorAscii"/>
          <w:sz w:val="28"/>
          <w:szCs w:val="28"/>
        </w:rPr>
        <w:t>System.out.println</w:t>
      </w:r>
      <w:r>
        <w:rPr>
          <w:rStyle w:val="7"/>
          <w:rFonts w:hint="default" w:asciiTheme="minorAscii" w:hAnsiTheme="minorAscii"/>
          <w:sz w:val="28"/>
          <w:szCs w:val="28"/>
        </w:rPr>
        <w:t>();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}</w:t>
      </w:r>
    </w:p>
    <w:p w14:paraId="4A2EE37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Explanation</w:t>
      </w:r>
    </w:p>
    <w:p w14:paraId="39B0AAA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Outer loop executes 10 times. </w:t>
      </w:r>
    </w:p>
    <w:p w14:paraId="4074BD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Inner loop prints 5 </w:t>
      </w:r>
      <w:r>
        <w:rPr>
          <w:rStyle w:val="7"/>
          <w:rFonts w:hint="default" w:asciiTheme="minorAscii" w:hAnsiTheme="minorAscii"/>
          <w:sz w:val="28"/>
          <w:szCs w:val="28"/>
        </w:rPr>
        <w:t>@</w:t>
      </w:r>
      <w:r>
        <w:rPr>
          <w:rFonts w:hint="default" w:asciiTheme="minorAscii" w:hAnsiTheme="minorAscii"/>
          <w:sz w:val="28"/>
          <w:szCs w:val="28"/>
        </w:rPr>
        <w:t xml:space="preserve"> symbols each time. </w:t>
      </w:r>
    </w:p>
    <w:p w14:paraId="0FED28D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println()</w:t>
      </w:r>
      <w:r>
        <w:rPr>
          <w:rFonts w:hint="default" w:asciiTheme="minorAscii" w:hAnsiTheme="minorAscii"/>
          <w:sz w:val="28"/>
          <w:szCs w:val="28"/>
        </w:rPr>
        <w:t xml:space="preserve"> moves to the next line. </w:t>
      </w:r>
    </w:p>
    <w:p w14:paraId="332C7F6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Output</w:t>
      </w:r>
    </w:p>
    <w:p w14:paraId="5A5D2ECF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7"/>
          <w:rFonts w:hint="default" w:asciiTheme="minorAscii" w:hAnsiTheme="minorAscii"/>
          <w:sz w:val="28"/>
          <w:szCs w:val="28"/>
        </w:rPr>
        <w:t>@@@@@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@@@@@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@@@@@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@@@@@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@@@@@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@@@@@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@@@@@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@@@@@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@@@@@</w:t>
      </w:r>
      <w:r>
        <w:rPr>
          <w:rStyle w:val="7"/>
          <w:rFonts w:hint="default" w:asciiTheme="minorAscii" w:hAnsiTheme="minorAscii"/>
          <w:sz w:val="28"/>
          <w:szCs w:val="28"/>
        </w:rPr>
        <w:br w:type="textWrapping"/>
      </w:r>
      <w:r>
        <w:rPr>
          <w:rStyle w:val="7"/>
          <w:rFonts w:hint="default" w:asciiTheme="minorAscii" w:hAnsiTheme="minorAscii"/>
          <w:sz w:val="28"/>
          <w:szCs w:val="28"/>
        </w:rPr>
        <w:t>@@@@@</w:t>
      </w:r>
    </w:p>
    <w:p w14:paraId="7C5E61D5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It prints a rectangle of </w:t>
      </w:r>
      <w:r>
        <w:rPr>
          <w:rStyle w:val="7"/>
          <w:rFonts w:hint="default" w:asciiTheme="minorAscii" w:hAnsiTheme="minorAscii"/>
          <w:sz w:val="28"/>
          <w:szCs w:val="28"/>
        </w:rPr>
        <w:t>@</w:t>
      </w:r>
      <w:r>
        <w:rPr>
          <w:rFonts w:hint="default" w:asciiTheme="minorAscii" w:hAnsiTheme="minorAscii"/>
          <w:sz w:val="28"/>
          <w:szCs w:val="28"/>
        </w:rPr>
        <w:t xml:space="preserve"> symbols with </w:t>
      </w:r>
      <w:r>
        <w:rPr>
          <w:rStyle w:val="10"/>
          <w:rFonts w:hint="default" w:asciiTheme="minorAscii" w:hAnsiTheme="minorAscii"/>
          <w:sz w:val="28"/>
          <w:szCs w:val="28"/>
        </w:rPr>
        <w:t>10 rows and 5 columns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48DB88E4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</w:p>
    <w:p w14:paraId="6F5D25AD">
      <w:pPr>
        <w:pStyle w:val="9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bookmarkStart w:id="0" w:name="_GoBack"/>
      <w:bookmarkEnd w:id="0"/>
    </w:p>
    <w:p w14:paraId="76A3096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566D01BF">
      <w:pPr>
        <w:rPr>
          <w:rFonts w:hint="default" w:asciiTheme="majorAscii" w:hAnsiTheme="majorAscii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0D2CD7"/>
    <w:multiLevelType w:val="multilevel"/>
    <w:tmpl w:val="930D2C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2BD9364"/>
    <w:multiLevelType w:val="multilevel"/>
    <w:tmpl w:val="C2BD93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6690660"/>
    <w:multiLevelType w:val="multilevel"/>
    <w:tmpl w:val="C6690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7E59AF6"/>
    <w:multiLevelType w:val="multilevel"/>
    <w:tmpl w:val="D7E59A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5B856D7"/>
    <w:multiLevelType w:val="multilevel"/>
    <w:tmpl w:val="E5B856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E48E270"/>
    <w:multiLevelType w:val="multilevel"/>
    <w:tmpl w:val="FE48E2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40F5F54"/>
    <w:multiLevelType w:val="multilevel"/>
    <w:tmpl w:val="140F5F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57469C8"/>
    <w:multiLevelType w:val="multilevel"/>
    <w:tmpl w:val="457469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F8F5BF8"/>
    <w:multiLevelType w:val="multilevel"/>
    <w:tmpl w:val="5F8F5B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9AD2AEF"/>
    <w:multiLevelType w:val="multilevel"/>
    <w:tmpl w:val="69AD2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6F5435D"/>
    <w:multiLevelType w:val="multilevel"/>
    <w:tmpl w:val="76F543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9DBC623"/>
    <w:multiLevelType w:val="multilevel"/>
    <w:tmpl w:val="79DBC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6"/>
  </w:num>
  <w:num w:numId="5">
    <w:abstractNumId w:val="5"/>
  </w:num>
  <w:num w:numId="6">
    <w:abstractNumId w:val="10"/>
  </w:num>
  <w:num w:numId="7">
    <w:abstractNumId w:val="2"/>
  </w:num>
  <w:num w:numId="8">
    <w:abstractNumId w:val="11"/>
  </w:num>
  <w:num w:numId="9">
    <w:abstractNumId w:val="1"/>
  </w:num>
  <w:num w:numId="10">
    <w:abstractNumId w:val="9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BA704D"/>
    <w:rsid w:val="2DBA704D"/>
    <w:rsid w:val="382C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2026-06-08T09:58:00Z</dcterms:created>
  <dc:creator>SMP 2</dc:creator>
  <cp:lastModifiedBy>SMP 2</cp:lastModifiedBy>
  <dcterms:modified xsi:type="dcterms:W3CDTF">2026-06-08T10:05:30Z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5471C6012BAA4420BB23013761646D4F_11</vt:lpwstr>
  </property>
</Properties>
</file>