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4D" w:rsidRDefault="0059364D">
      <w:pPr>
        <w:pStyle w:val="Puesto"/>
        <w:jc w:val="right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TELECARE PARA MONITOREAR EL COMPORTAMIENTO DE UN PACIENTE DIAGN</w:t>
      </w:r>
      <w:r>
        <w:rPr>
          <w:sz w:val="28"/>
          <w:szCs w:val="28"/>
          <w:lang w:val="es-CO"/>
        </w:rPr>
        <w:t xml:space="preserve">OSTICADO CON TRASTORNO OBSESIVO </w:t>
      </w:r>
      <w:r>
        <w:rPr>
          <w:sz w:val="28"/>
          <w:szCs w:val="28"/>
          <w:lang w:val="es-CO"/>
        </w:rPr>
        <w:t>COMPULSIVO</w:t>
      </w:r>
    </w:p>
    <w:p w:rsidR="007316B6" w:rsidRPr="00F4422F" w:rsidRDefault="00F4422F">
      <w:pPr>
        <w:pStyle w:val="Puesto"/>
        <w:jc w:val="right"/>
        <w:rPr>
          <w:lang w:val="es-CO"/>
        </w:rPr>
      </w:pPr>
      <w:r w:rsidRPr="00497E6D">
        <w:rPr>
          <w:rFonts w:ascii="Times New Roman" w:hAnsi="Times New Roman"/>
          <w:lang w:val="es-CO"/>
        </w:rPr>
        <w:t xml:space="preserve">Especificación de los Requisitos del </w:t>
      </w:r>
      <w:r w:rsidR="00A74578">
        <w:rPr>
          <w:rFonts w:ascii="Times New Roman" w:hAnsi="Times New Roman"/>
        </w:rPr>
        <w:fldChar w:fldCharType="begin"/>
      </w:r>
      <w:r w:rsidR="00A74578" w:rsidRPr="00497E6D">
        <w:rPr>
          <w:rFonts w:ascii="Times New Roman" w:hAnsi="Times New Roman"/>
          <w:lang w:val="es-CO"/>
        </w:rPr>
        <w:instrText xml:space="preserve"> TITLE  \* MERGEFORMAT </w:instrText>
      </w:r>
      <w:r w:rsidR="00A74578">
        <w:rPr>
          <w:rFonts w:ascii="Times New Roman" w:hAnsi="Times New Roman"/>
        </w:rPr>
        <w:fldChar w:fldCharType="separate"/>
      </w:r>
      <w:r w:rsidR="00090FB1" w:rsidRPr="00497E6D">
        <w:rPr>
          <w:rFonts w:ascii="Times New Roman" w:hAnsi="Times New Roman"/>
          <w:lang w:val="es-CO"/>
        </w:rPr>
        <w:t>So</w:t>
      </w:r>
      <w:r w:rsidRPr="00497E6D">
        <w:rPr>
          <w:rFonts w:ascii="Times New Roman" w:hAnsi="Times New Roman"/>
          <w:lang w:val="es-CO"/>
        </w:rPr>
        <w:t>ftware</w:t>
      </w:r>
      <w:r>
        <w:rPr>
          <w:lang w:val="es-CO"/>
        </w:rPr>
        <w:t xml:space="preserve"> </w:t>
      </w:r>
      <w:r w:rsidR="00A74578">
        <w:fldChar w:fldCharType="end"/>
      </w:r>
    </w:p>
    <w:p w:rsidR="007316B6" w:rsidRPr="006C5C06" w:rsidRDefault="007316B6">
      <w:pPr>
        <w:rPr>
          <w:lang w:val="es-CO"/>
        </w:rPr>
      </w:pPr>
    </w:p>
    <w:p w:rsidR="007316B6" w:rsidRPr="00C14791" w:rsidRDefault="007316B6">
      <w:pPr>
        <w:rPr>
          <w:lang w:val="es-CO"/>
        </w:rPr>
      </w:pPr>
    </w:p>
    <w:p w:rsidR="007316B6" w:rsidRPr="006C5C06" w:rsidRDefault="005806A7">
      <w:pPr>
        <w:pStyle w:val="Puesto"/>
        <w:jc w:val="right"/>
        <w:rPr>
          <w:sz w:val="28"/>
          <w:lang w:val="es-CO"/>
        </w:rPr>
      </w:pPr>
      <w:r w:rsidRPr="00C14791">
        <w:rPr>
          <w:sz w:val="28"/>
          <w:lang w:val="es-CO"/>
        </w:rPr>
        <w:t>Versión</w:t>
      </w:r>
      <w:r w:rsidR="00E029D0" w:rsidRPr="006C5C06">
        <w:rPr>
          <w:sz w:val="28"/>
          <w:lang w:val="es-CO"/>
        </w:rPr>
        <w:t xml:space="preserve"> 1.0</w:t>
      </w:r>
    </w:p>
    <w:p w:rsidR="007316B6" w:rsidRPr="006C5C06" w:rsidRDefault="007316B6">
      <w:pPr>
        <w:pStyle w:val="Puesto"/>
        <w:rPr>
          <w:sz w:val="28"/>
          <w:lang w:val="es-CO"/>
        </w:rPr>
      </w:pPr>
    </w:p>
    <w:p w:rsidR="007316B6" w:rsidRPr="006C5C06" w:rsidRDefault="007316B6">
      <w:pPr>
        <w:jc w:val="right"/>
        <w:rPr>
          <w:lang w:val="es-CO"/>
        </w:rPr>
      </w:pPr>
    </w:p>
    <w:p w:rsidR="007316B6" w:rsidRPr="006C5C06" w:rsidRDefault="007316B6">
      <w:pPr>
        <w:pStyle w:val="Textoindependiente"/>
        <w:rPr>
          <w:lang w:val="es-CO"/>
        </w:rPr>
      </w:pPr>
    </w:p>
    <w:p w:rsidR="007316B6" w:rsidRPr="006C5C06" w:rsidRDefault="007316B6">
      <w:pPr>
        <w:pStyle w:val="Textoindependiente"/>
        <w:rPr>
          <w:lang w:val="es-CO"/>
        </w:rPr>
        <w:sectPr w:rsidR="007316B6" w:rsidRPr="006C5C0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316B6" w:rsidRDefault="006C5C06">
      <w:pPr>
        <w:pStyle w:val="Puest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</w:t>
      </w:r>
      <w:r w:rsidR="00C14791">
        <w:t>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16B6" w:rsidTr="006C5C06">
        <w:trPr>
          <w:trHeight w:val="246"/>
        </w:trPr>
        <w:tc>
          <w:tcPr>
            <w:tcW w:w="2304" w:type="dxa"/>
          </w:tcPr>
          <w:p w:rsidR="007316B6" w:rsidRDefault="006C5C0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7316B6" w:rsidRDefault="00A7457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316B6" w:rsidRDefault="006C5C0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</w:t>
            </w:r>
            <w:r w:rsidR="00A74578">
              <w:rPr>
                <w:b/>
              </w:rPr>
              <w:t>n</w:t>
            </w:r>
            <w:proofErr w:type="spellEnd"/>
          </w:p>
        </w:tc>
        <w:tc>
          <w:tcPr>
            <w:tcW w:w="2304" w:type="dxa"/>
          </w:tcPr>
          <w:p w:rsidR="007316B6" w:rsidRDefault="006C5C06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</w:t>
            </w:r>
            <w:r w:rsidR="00A74578">
              <w:rPr>
                <w:b/>
              </w:rPr>
              <w:t>or</w:t>
            </w:r>
            <w:r>
              <w:rPr>
                <w:b/>
              </w:rPr>
              <w:t>es</w:t>
            </w:r>
            <w:proofErr w:type="spellEnd"/>
          </w:p>
        </w:tc>
      </w:tr>
      <w:tr w:rsidR="007316B6" w:rsidRPr="0059364D" w:rsidTr="006C5C06">
        <w:trPr>
          <w:trHeight w:val="422"/>
        </w:trPr>
        <w:tc>
          <w:tcPr>
            <w:tcW w:w="2304" w:type="dxa"/>
          </w:tcPr>
          <w:p w:rsidR="007316B6" w:rsidRDefault="00B22849">
            <w:pPr>
              <w:pStyle w:val="Tabletext"/>
            </w:pPr>
            <w:r>
              <w:t>29/08/2013</w:t>
            </w:r>
          </w:p>
        </w:tc>
        <w:tc>
          <w:tcPr>
            <w:tcW w:w="1152" w:type="dxa"/>
          </w:tcPr>
          <w:p w:rsidR="007316B6" w:rsidRDefault="003226E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316B6" w:rsidRDefault="00DB7B0E">
            <w:pPr>
              <w:pStyle w:val="Tabletext"/>
            </w:pPr>
            <w:r w:rsidRPr="00DB7B0E">
              <w:rPr>
                <w:lang w:val="es-CO"/>
              </w:rPr>
              <w:t>Creación</w:t>
            </w:r>
            <w:r w:rsidR="003226EA">
              <w:t xml:space="preserve"> del </w:t>
            </w:r>
            <w:r w:rsidR="003226EA" w:rsidRPr="00DB7B0E">
              <w:rPr>
                <w:lang w:val="es-CO"/>
              </w:rPr>
              <w:t>documento</w:t>
            </w:r>
          </w:p>
        </w:tc>
        <w:tc>
          <w:tcPr>
            <w:tcW w:w="2304" w:type="dxa"/>
          </w:tcPr>
          <w:p w:rsidR="007316B6" w:rsidRDefault="00B22849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Oscar David Arce</w:t>
            </w:r>
          </w:p>
          <w:p w:rsidR="00B22849" w:rsidRPr="003226EA" w:rsidRDefault="00B22849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Cesar Ochoa</w:t>
            </w:r>
          </w:p>
        </w:tc>
      </w:tr>
      <w:tr w:rsidR="007316B6" w:rsidRPr="009C0395" w:rsidTr="006C5C06">
        <w:trPr>
          <w:trHeight w:val="422"/>
        </w:trPr>
        <w:tc>
          <w:tcPr>
            <w:tcW w:w="2304" w:type="dxa"/>
          </w:tcPr>
          <w:p w:rsidR="007316B6" w:rsidRPr="003226EA" w:rsidRDefault="002235C3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02</w:t>
            </w:r>
            <w:r w:rsidR="00B22849">
              <w:rPr>
                <w:lang w:val="es-CO"/>
              </w:rPr>
              <w:t>/09/2013</w:t>
            </w:r>
          </w:p>
        </w:tc>
        <w:tc>
          <w:tcPr>
            <w:tcW w:w="1152" w:type="dxa"/>
          </w:tcPr>
          <w:p w:rsidR="007316B6" w:rsidRPr="003226EA" w:rsidRDefault="003226E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7316B6" w:rsidRPr="003226EA" w:rsidRDefault="00F4422F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Termi</w:t>
            </w:r>
            <w:r w:rsidR="003226EA">
              <w:rPr>
                <w:lang w:val="es-CO"/>
              </w:rPr>
              <w:t>nación del documento</w:t>
            </w:r>
          </w:p>
        </w:tc>
        <w:tc>
          <w:tcPr>
            <w:tcW w:w="2304" w:type="dxa"/>
          </w:tcPr>
          <w:p w:rsidR="007316B6" w:rsidRPr="003226EA" w:rsidRDefault="00B22849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Oscar David Arce</w:t>
            </w:r>
          </w:p>
        </w:tc>
      </w:tr>
      <w:tr w:rsidR="0059364D" w:rsidRPr="009C0395" w:rsidTr="006C5C06">
        <w:trPr>
          <w:trHeight w:val="422"/>
        </w:trPr>
        <w:tc>
          <w:tcPr>
            <w:tcW w:w="2304" w:type="dxa"/>
          </w:tcPr>
          <w:p w:rsidR="0059364D" w:rsidRDefault="0059364D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09/02/2015</w:t>
            </w:r>
          </w:p>
        </w:tc>
        <w:tc>
          <w:tcPr>
            <w:tcW w:w="1152" w:type="dxa"/>
          </w:tcPr>
          <w:p w:rsidR="0059364D" w:rsidRDefault="0059364D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59364D" w:rsidRDefault="0059364D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Actualización documento.</w:t>
            </w:r>
          </w:p>
        </w:tc>
        <w:tc>
          <w:tcPr>
            <w:tcW w:w="2304" w:type="dxa"/>
          </w:tcPr>
          <w:p w:rsidR="0059364D" w:rsidRDefault="0059364D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Oscar David Arce.</w:t>
            </w:r>
          </w:p>
        </w:tc>
      </w:tr>
    </w:tbl>
    <w:p w:rsidR="009B7A1E" w:rsidRDefault="009B7A1E">
      <w:pPr>
        <w:pStyle w:val="Puesto"/>
      </w:pPr>
    </w:p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Pr="009B7A1E" w:rsidRDefault="009B7A1E" w:rsidP="009B7A1E"/>
    <w:p w:rsidR="009B7A1E" w:rsidRDefault="009B7A1E">
      <w:pPr>
        <w:pStyle w:val="Puesto"/>
      </w:pPr>
    </w:p>
    <w:p w:rsidR="009B7A1E" w:rsidRDefault="009B7A1E" w:rsidP="009B7A1E">
      <w:pPr>
        <w:pStyle w:val="Puesto"/>
        <w:tabs>
          <w:tab w:val="left" w:pos="5925"/>
        </w:tabs>
        <w:jc w:val="left"/>
      </w:pPr>
      <w:r>
        <w:tab/>
      </w:r>
    </w:p>
    <w:p w:rsidR="007316B6" w:rsidRDefault="00A74578">
      <w:pPr>
        <w:pStyle w:val="Puesto"/>
      </w:pPr>
      <w:r w:rsidRPr="009B7A1E">
        <w:br w:type="page"/>
      </w:r>
      <w:r>
        <w:lastRenderedPageBreak/>
        <w:t>Table of Contents</w:t>
      </w:r>
    </w:p>
    <w:p w:rsidR="009B7A1E" w:rsidRDefault="00A745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141E80">
        <w:rPr>
          <w:sz w:val="24"/>
          <w:szCs w:val="24"/>
        </w:rPr>
        <w:fldChar w:fldCharType="begin"/>
      </w:r>
      <w:r w:rsidRPr="00141E80">
        <w:rPr>
          <w:sz w:val="24"/>
          <w:szCs w:val="24"/>
        </w:rPr>
        <w:instrText xml:space="preserve"> TOC \o "1-3" </w:instrText>
      </w:r>
      <w:r w:rsidRPr="00141E80">
        <w:rPr>
          <w:sz w:val="24"/>
          <w:szCs w:val="24"/>
        </w:rPr>
        <w:fldChar w:fldCharType="separate"/>
      </w:r>
      <w:r w:rsidR="009B7A1E" w:rsidRPr="006A574A">
        <w:rPr>
          <w:noProof/>
        </w:rPr>
        <w:t>1.</w:t>
      </w:r>
      <w:r w:rsidR="009B7A1E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9B7A1E" w:rsidRPr="006A574A">
        <w:rPr>
          <w:noProof/>
        </w:rPr>
        <w:t>Introducción</w:t>
      </w:r>
      <w:r w:rsidR="009B7A1E">
        <w:rPr>
          <w:noProof/>
        </w:rPr>
        <w:tab/>
      </w:r>
      <w:r w:rsidR="009B7A1E">
        <w:rPr>
          <w:noProof/>
        </w:rPr>
        <w:fldChar w:fldCharType="begin"/>
      </w:r>
      <w:r w:rsidR="009B7A1E">
        <w:rPr>
          <w:noProof/>
        </w:rPr>
        <w:instrText xml:space="preserve"> PAGEREF _Toc411925286 \h </w:instrText>
      </w:r>
      <w:r w:rsidR="009B7A1E">
        <w:rPr>
          <w:noProof/>
        </w:rPr>
      </w:r>
      <w:r w:rsidR="009B7A1E">
        <w:rPr>
          <w:noProof/>
        </w:rPr>
        <w:fldChar w:fldCharType="separate"/>
      </w:r>
      <w:r w:rsidR="009B7A1E">
        <w:rPr>
          <w:noProof/>
        </w:rPr>
        <w:t>4</w:t>
      </w:r>
      <w:r w:rsidR="009B7A1E"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7A1E" w:rsidRDefault="009B7A1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Descripción</w:t>
      </w:r>
      <w:r w:rsidRPr="006A574A">
        <w:rPr>
          <w:noProof/>
        </w:rPr>
        <w:t xml:space="preserve">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7A1E" w:rsidRDefault="009B7A1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_Toc411925292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b/>
          <w:noProof/>
          <w:lang w:val="es-CO"/>
        </w:rPr>
        <w:t>Registrar paciente:</w:t>
      </w:r>
      <w:r w:rsidRPr="006A574A">
        <w:rPr>
          <w:noProof/>
          <w:lang w:val="es-CO"/>
        </w:rPr>
        <w:t xml:space="preserve"> Este requisito consiste en crear e ingresar la información personal del paciente. Importante para el proceso del cuidado de su calidad de vida.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_Toc411925293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Las acciones de su realización son: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_Toc411925294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Ingresar información del cliente.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_Toc411925295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Almacenar información del cliente.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_Toc411925296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Modificar información del cliente.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_Toc411925297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Eliminar información del cliente.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_Toc411925298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b/>
          <w:noProof/>
          <w:lang w:val="es-CO"/>
        </w:rPr>
        <w:t xml:space="preserve">Registrar Interesado: </w:t>
      </w:r>
      <w:r w:rsidRPr="006A574A">
        <w:rPr>
          <w:noProof/>
          <w:lang w:val="es-CO"/>
        </w:rPr>
        <w:t>Este requisito consiste en crear e ingresar la información de un Usuario Interesado, entre ellos encontramos los formales e informales: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_Toc411925299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Ingresar información del usuario interesado.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_Toc411925300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Almacenar información del usuario interesado.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_Toc411925301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Modificar información del usuario interesado.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_Toc411925302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rFonts w:ascii="Symbol" w:hAnsi="Symbol"/>
          <w:noProof/>
          <w:lang w:val="es-CO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Eliminar información del usuario interesado.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_Toc411925303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Usabilidad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_Toc411925304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Fiabilidad</w:t>
      </w:r>
      <w:r w:rsidRPr="009B7A1E">
        <w:rPr>
          <w:noProof/>
          <w:lang w:val="es-CO"/>
        </w:rPr>
        <w:t xml:space="preserve"> del Sistema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_Toc411925305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3.3.1 Tiempo de uso diario: El tiempo de uso diario del sistema está considerado en 24 horas, el monitoreo constante es una característica importante del sistema.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_Toc411925306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9B7A1E">
        <w:rPr>
          <w:noProof/>
          <w:lang w:val="es-CO"/>
        </w:rPr>
        <w:t>Desempeño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_Toc411925307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Soportabilidad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_Toc411925308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Limitaciones del diseño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_Toc411925309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A574A">
        <w:rPr>
          <w:noProof/>
          <w:lang w:val="es-CO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Documentación de usuarios y ayuda de los requisitos del sistema online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_Toc411925310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8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A574A">
        <w:rPr>
          <w:noProof/>
          <w:lang w:val="es-CO"/>
        </w:rPr>
        <w:t>Componentes</w:t>
      </w:r>
      <w:r w:rsidRPr="009B7A1E">
        <w:rPr>
          <w:noProof/>
          <w:lang w:val="es-CO"/>
        </w:rPr>
        <w:t xml:space="preserve"> </w:t>
      </w:r>
      <w:r w:rsidRPr="006A574A">
        <w:rPr>
          <w:noProof/>
          <w:lang w:val="es-CO"/>
        </w:rPr>
        <w:t>adquiridos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_Toc411925311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9B7A1E">
        <w:rPr>
          <w:noProof/>
          <w:lang w:val="es-CO"/>
        </w:rPr>
        <w:t>Interfaces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_Toc411925312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9B7A1E" w:rsidRDefault="009B7A1E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9B7A1E">
        <w:rPr>
          <w:noProof/>
          <w:lang w:val="es-CO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9B7A1E">
        <w:rPr>
          <w:noProof/>
          <w:lang w:val="es-CO"/>
        </w:rPr>
        <w:t xml:space="preserve">Requisitos de </w:t>
      </w:r>
      <w:r w:rsidRPr="006A574A">
        <w:rPr>
          <w:noProof/>
          <w:lang w:val="es-CO"/>
        </w:rPr>
        <w:t>Licenciamiento</w:t>
      </w:r>
      <w:r w:rsidRPr="009B7A1E">
        <w:rPr>
          <w:noProof/>
          <w:lang w:val="es-CO"/>
        </w:rPr>
        <w:tab/>
      </w:r>
      <w:r>
        <w:rPr>
          <w:noProof/>
        </w:rPr>
        <w:fldChar w:fldCharType="begin"/>
      </w:r>
      <w:r w:rsidRPr="009B7A1E">
        <w:rPr>
          <w:noProof/>
          <w:lang w:val="es-CO"/>
        </w:rPr>
        <w:instrText xml:space="preserve"> PAGEREF _Toc411925313 \h </w:instrText>
      </w:r>
      <w:r>
        <w:rPr>
          <w:noProof/>
        </w:rPr>
      </w:r>
      <w:r>
        <w:rPr>
          <w:noProof/>
        </w:rPr>
        <w:fldChar w:fldCharType="separate"/>
      </w:r>
      <w:r w:rsidRPr="009B7A1E">
        <w:rPr>
          <w:noProof/>
          <w:lang w:val="es-CO"/>
        </w:rPr>
        <w:t>9</w:t>
      </w:r>
      <w:r>
        <w:rPr>
          <w:noProof/>
        </w:rPr>
        <w:fldChar w:fldCharType="end"/>
      </w:r>
    </w:p>
    <w:p w:rsidR="007316B6" w:rsidRPr="006C5C06" w:rsidRDefault="00A74578" w:rsidP="00141E80">
      <w:pPr>
        <w:pStyle w:val="Puesto"/>
        <w:spacing w:line="360" w:lineRule="auto"/>
        <w:rPr>
          <w:rFonts w:ascii="Times New Roman" w:hAnsi="Times New Roman"/>
          <w:sz w:val="24"/>
          <w:szCs w:val="24"/>
          <w:lang w:val="es-CO"/>
        </w:rPr>
      </w:pPr>
      <w:r w:rsidRPr="00141E80">
        <w:rPr>
          <w:rFonts w:ascii="Times New Roman" w:hAnsi="Times New Roman"/>
          <w:sz w:val="24"/>
          <w:szCs w:val="24"/>
        </w:rPr>
        <w:fldChar w:fldCharType="end"/>
      </w:r>
      <w:r w:rsidRPr="006C5C06">
        <w:rPr>
          <w:rFonts w:ascii="Times New Roman" w:hAnsi="Times New Roman"/>
          <w:sz w:val="24"/>
          <w:szCs w:val="24"/>
          <w:lang w:val="es-CO"/>
        </w:rPr>
        <w:br w:type="page"/>
      </w:r>
      <w:r w:rsidR="006C5C06" w:rsidRPr="006C5C06">
        <w:rPr>
          <w:sz w:val="24"/>
          <w:szCs w:val="24"/>
          <w:lang w:val="es-CO"/>
        </w:rPr>
        <w:lastRenderedPageBreak/>
        <w:t xml:space="preserve">Especificación de los Requisitos del </w:t>
      </w:r>
      <w:r w:rsidR="006C5C06" w:rsidRPr="006C5C06">
        <w:rPr>
          <w:sz w:val="24"/>
          <w:szCs w:val="24"/>
        </w:rPr>
        <w:fldChar w:fldCharType="begin"/>
      </w:r>
      <w:r w:rsidR="006C5C06" w:rsidRPr="006C5C06">
        <w:rPr>
          <w:sz w:val="24"/>
          <w:szCs w:val="24"/>
          <w:lang w:val="es-CO"/>
        </w:rPr>
        <w:instrText xml:space="preserve"> TITLE  \* MERGEFORMAT </w:instrText>
      </w:r>
      <w:r w:rsidR="006C5C06" w:rsidRPr="006C5C06">
        <w:rPr>
          <w:sz w:val="24"/>
          <w:szCs w:val="24"/>
        </w:rPr>
        <w:fldChar w:fldCharType="separate"/>
      </w:r>
      <w:r w:rsidR="006C5C06" w:rsidRPr="006C5C06">
        <w:rPr>
          <w:sz w:val="24"/>
          <w:szCs w:val="24"/>
          <w:lang w:val="es-CO"/>
        </w:rPr>
        <w:t xml:space="preserve">Software </w:t>
      </w:r>
      <w:r w:rsidR="006C5C06" w:rsidRPr="006C5C06">
        <w:rPr>
          <w:sz w:val="24"/>
          <w:szCs w:val="24"/>
        </w:rPr>
        <w:fldChar w:fldCharType="end"/>
      </w:r>
      <w:r w:rsidRPr="006C5C06">
        <w:rPr>
          <w:rFonts w:ascii="Times New Roman" w:hAnsi="Times New Roman"/>
          <w:sz w:val="24"/>
          <w:szCs w:val="24"/>
          <w:lang w:val="es-CO"/>
        </w:rPr>
        <w:t xml:space="preserve"> </w:t>
      </w:r>
    </w:p>
    <w:p w:rsidR="007316B6" w:rsidRPr="00141E80" w:rsidRDefault="006C5C06" w:rsidP="00141E80">
      <w:pPr>
        <w:pStyle w:val="Ttulo1"/>
        <w:spacing w:line="360" w:lineRule="auto"/>
        <w:rPr>
          <w:rFonts w:ascii="Times New Roman" w:hAnsi="Times New Roman"/>
          <w:szCs w:val="24"/>
        </w:rPr>
      </w:pPr>
      <w:bookmarkStart w:id="0" w:name="_Toc411925286"/>
      <w:proofErr w:type="spellStart"/>
      <w:r>
        <w:rPr>
          <w:rFonts w:ascii="Times New Roman" w:hAnsi="Times New Roman"/>
          <w:szCs w:val="24"/>
        </w:rPr>
        <w:t>Introducc</w:t>
      </w:r>
      <w:r w:rsidR="00A74578" w:rsidRPr="00141E80">
        <w:rPr>
          <w:rFonts w:ascii="Times New Roman" w:hAnsi="Times New Roman"/>
          <w:szCs w:val="24"/>
        </w:rPr>
        <w:t>i</w:t>
      </w:r>
      <w:r>
        <w:rPr>
          <w:rFonts w:ascii="Times New Roman" w:hAnsi="Times New Roman"/>
          <w:szCs w:val="24"/>
        </w:rPr>
        <w:t>ó</w:t>
      </w:r>
      <w:r w:rsidR="00A74578" w:rsidRPr="00141E80">
        <w:rPr>
          <w:rFonts w:ascii="Times New Roman" w:hAnsi="Times New Roman"/>
          <w:szCs w:val="24"/>
        </w:rPr>
        <w:t>n</w:t>
      </w:r>
      <w:bookmarkEnd w:id="0"/>
      <w:proofErr w:type="spellEnd"/>
    </w:p>
    <w:p w:rsidR="007316B6" w:rsidRPr="00141E80" w:rsidRDefault="007D59B2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1" w:name="_Toc411925287"/>
      <w:r w:rsidRPr="00141E80">
        <w:rPr>
          <w:rFonts w:ascii="Times New Roman" w:hAnsi="Times New Roman"/>
          <w:sz w:val="24"/>
          <w:szCs w:val="24"/>
          <w:lang w:val="es-CO"/>
        </w:rPr>
        <w:t>Propósito</w:t>
      </w:r>
      <w:bookmarkEnd w:id="1"/>
    </w:p>
    <w:p w:rsidR="007D59B2" w:rsidRPr="00141E80" w:rsidRDefault="006B0F5D" w:rsidP="00141E80">
      <w:pPr>
        <w:spacing w:line="360" w:lineRule="auto"/>
        <w:ind w:left="720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El propósito </w:t>
      </w:r>
      <w:r w:rsidR="009631EE" w:rsidRPr="00141E80">
        <w:rPr>
          <w:sz w:val="24"/>
          <w:szCs w:val="24"/>
          <w:lang w:val="es-CO"/>
        </w:rPr>
        <w:t>de este</w:t>
      </w:r>
      <w:r w:rsidRPr="00141E80">
        <w:rPr>
          <w:sz w:val="24"/>
          <w:szCs w:val="24"/>
          <w:lang w:val="es-CO"/>
        </w:rPr>
        <w:t xml:space="preserve"> documento es</w:t>
      </w:r>
      <w:r w:rsidR="003A0A6D" w:rsidRPr="00141E80">
        <w:rPr>
          <w:sz w:val="24"/>
          <w:szCs w:val="24"/>
          <w:lang w:val="es-CO"/>
        </w:rPr>
        <w:t xml:space="preserve"> </w:t>
      </w:r>
      <w:r w:rsidRPr="00141E80">
        <w:rPr>
          <w:sz w:val="24"/>
          <w:szCs w:val="24"/>
          <w:lang w:val="es-CO"/>
        </w:rPr>
        <w:t>definir cuales son los requerimientos del software que va a g</w:t>
      </w:r>
      <w:r w:rsidR="00EE4CF8">
        <w:rPr>
          <w:sz w:val="24"/>
          <w:szCs w:val="24"/>
          <w:lang w:val="es-CO"/>
        </w:rPr>
        <w:t xml:space="preserve">estionar </w:t>
      </w:r>
      <w:r w:rsidR="009631EE">
        <w:rPr>
          <w:sz w:val="24"/>
          <w:szCs w:val="24"/>
          <w:lang w:val="es-CO"/>
        </w:rPr>
        <w:t>el proceso</w:t>
      </w:r>
      <w:r w:rsidR="00EE4CF8">
        <w:rPr>
          <w:sz w:val="24"/>
          <w:szCs w:val="24"/>
          <w:lang w:val="es-CO"/>
        </w:rPr>
        <w:t xml:space="preserve"> </w:t>
      </w:r>
      <w:r w:rsidR="009631EE">
        <w:rPr>
          <w:sz w:val="24"/>
          <w:szCs w:val="24"/>
          <w:lang w:val="es-CO"/>
        </w:rPr>
        <w:t xml:space="preserve">de realizar el entorno del </w:t>
      </w:r>
      <w:proofErr w:type="spellStart"/>
      <w:r w:rsidR="009631EE">
        <w:rPr>
          <w:sz w:val="24"/>
          <w:szCs w:val="24"/>
          <w:lang w:val="es-CO"/>
        </w:rPr>
        <w:t>Telec</w:t>
      </w:r>
      <w:r w:rsidR="00EE4CF8">
        <w:rPr>
          <w:sz w:val="24"/>
          <w:szCs w:val="24"/>
          <w:lang w:val="es-CO"/>
        </w:rPr>
        <w:t>are</w:t>
      </w:r>
      <w:proofErr w:type="spellEnd"/>
      <w:r w:rsidRPr="00141E80">
        <w:rPr>
          <w:sz w:val="24"/>
          <w:szCs w:val="24"/>
          <w:lang w:val="es-CO"/>
        </w:rPr>
        <w:t>.</w:t>
      </w:r>
    </w:p>
    <w:p w:rsidR="007316B6" w:rsidRPr="00141E80" w:rsidRDefault="007D59B2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" w:name="_Toc411925288"/>
      <w:proofErr w:type="spellStart"/>
      <w:r w:rsidRPr="00141E80">
        <w:rPr>
          <w:rFonts w:ascii="Times New Roman" w:hAnsi="Times New Roman"/>
          <w:sz w:val="24"/>
          <w:szCs w:val="24"/>
        </w:rPr>
        <w:t>Alcance</w:t>
      </w:r>
      <w:bookmarkEnd w:id="2"/>
      <w:proofErr w:type="spellEnd"/>
    </w:p>
    <w:p w:rsidR="00651AA8" w:rsidRPr="00471427" w:rsidRDefault="00DB7B0E" w:rsidP="00141E80">
      <w:pPr>
        <w:spacing w:line="360" w:lineRule="auto"/>
        <w:ind w:left="720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Este documento pretende cubrir la especificación de los requisitos </w:t>
      </w:r>
      <w:r w:rsidR="002C633C">
        <w:rPr>
          <w:sz w:val="24"/>
          <w:szCs w:val="24"/>
          <w:lang w:val="es-CO"/>
        </w:rPr>
        <w:t xml:space="preserve">funcionales y no funcionales </w:t>
      </w:r>
      <w:r w:rsidR="00471427">
        <w:rPr>
          <w:sz w:val="24"/>
          <w:szCs w:val="24"/>
          <w:lang w:val="es-CO"/>
        </w:rPr>
        <w:t>del sistema</w:t>
      </w:r>
      <w:r w:rsidR="002C633C">
        <w:rPr>
          <w:sz w:val="24"/>
          <w:szCs w:val="24"/>
          <w:lang w:val="es-CO"/>
        </w:rPr>
        <w:t xml:space="preserve"> que deben ser cubiertos para lograr </w:t>
      </w:r>
      <w:r w:rsidR="00471427">
        <w:rPr>
          <w:sz w:val="24"/>
          <w:szCs w:val="24"/>
          <w:lang w:val="es-CO"/>
        </w:rPr>
        <w:t xml:space="preserve">satisfacer las necesidades descritas por los usuarios y que deben gestionadas a través del diseño del sistema. </w:t>
      </w:r>
    </w:p>
    <w:p w:rsidR="007316B6" w:rsidRPr="00471427" w:rsidRDefault="00A74578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  <w:lang w:val="es-CO"/>
        </w:rPr>
      </w:pPr>
      <w:bookmarkStart w:id="3" w:name="_Toc411925289"/>
      <w:r w:rsidRPr="00471427">
        <w:rPr>
          <w:rFonts w:ascii="Times New Roman" w:hAnsi="Times New Roman"/>
          <w:sz w:val="24"/>
          <w:szCs w:val="24"/>
          <w:lang w:val="es-CO"/>
        </w:rPr>
        <w:t>Referenc</w:t>
      </w:r>
      <w:r w:rsidR="006B0F5D" w:rsidRPr="00471427">
        <w:rPr>
          <w:rFonts w:ascii="Times New Roman" w:hAnsi="Times New Roman"/>
          <w:sz w:val="24"/>
          <w:szCs w:val="24"/>
          <w:lang w:val="es-CO"/>
        </w:rPr>
        <w:t>ias</w:t>
      </w:r>
      <w:bookmarkEnd w:id="3"/>
    </w:p>
    <w:p w:rsidR="00651AA8" w:rsidRPr="00471427" w:rsidRDefault="00651AA8" w:rsidP="00141E80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val="es-CO"/>
        </w:rPr>
      </w:pPr>
      <w:proofErr w:type="spellStart"/>
      <w:r w:rsidRPr="00471427">
        <w:rPr>
          <w:sz w:val="24"/>
          <w:szCs w:val="24"/>
          <w:lang w:val="es-CO"/>
        </w:rPr>
        <w:t>Rational</w:t>
      </w:r>
      <w:proofErr w:type="spellEnd"/>
      <w:r w:rsidRPr="00471427">
        <w:rPr>
          <w:sz w:val="24"/>
          <w:szCs w:val="24"/>
          <w:lang w:val="es-CO"/>
        </w:rPr>
        <w:t xml:space="preserve"> </w:t>
      </w:r>
      <w:proofErr w:type="spellStart"/>
      <w:r w:rsidRPr="00471427">
        <w:rPr>
          <w:sz w:val="24"/>
          <w:szCs w:val="24"/>
          <w:lang w:val="es-CO"/>
        </w:rPr>
        <w:t>Unified</w:t>
      </w:r>
      <w:proofErr w:type="spellEnd"/>
      <w:r w:rsidRPr="00471427">
        <w:rPr>
          <w:sz w:val="24"/>
          <w:szCs w:val="24"/>
          <w:lang w:val="es-CO"/>
        </w:rPr>
        <w:t xml:space="preserve"> </w:t>
      </w:r>
      <w:proofErr w:type="spellStart"/>
      <w:r w:rsidRPr="00471427">
        <w:rPr>
          <w:sz w:val="24"/>
          <w:szCs w:val="24"/>
          <w:lang w:val="es-CO"/>
        </w:rPr>
        <w:t>Process</w:t>
      </w:r>
      <w:proofErr w:type="spellEnd"/>
    </w:p>
    <w:p w:rsidR="00651AA8" w:rsidRPr="00471427" w:rsidRDefault="00471427" w:rsidP="00471427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val="es-CO"/>
        </w:rPr>
      </w:pPr>
      <w:r w:rsidRPr="00471427">
        <w:rPr>
          <w:sz w:val="24"/>
          <w:szCs w:val="24"/>
          <w:lang w:val="es-CO"/>
        </w:rPr>
        <w:t xml:space="preserve">Glosario del negocio </w:t>
      </w:r>
      <w:r w:rsidR="00EE4CF8">
        <w:rPr>
          <w:sz w:val="24"/>
          <w:szCs w:val="24"/>
          <w:lang w:val="es-CO"/>
        </w:rPr>
        <w:t>HEALTH CONVERSATION</w:t>
      </w:r>
      <w:r w:rsidRPr="00471427">
        <w:rPr>
          <w:sz w:val="24"/>
          <w:szCs w:val="24"/>
          <w:lang w:val="es-CO"/>
        </w:rPr>
        <w:t>.</w:t>
      </w:r>
    </w:p>
    <w:p w:rsidR="007316B6" w:rsidRPr="00141E80" w:rsidRDefault="004F6A6C" w:rsidP="00141E80">
      <w:pPr>
        <w:pStyle w:val="Ttulo1"/>
        <w:spacing w:line="360" w:lineRule="auto"/>
        <w:rPr>
          <w:rFonts w:ascii="Times New Roman" w:hAnsi="Times New Roman"/>
          <w:szCs w:val="24"/>
        </w:rPr>
      </w:pPr>
      <w:bookmarkStart w:id="4" w:name="_Toc411925290"/>
      <w:r w:rsidRPr="00471427">
        <w:rPr>
          <w:rFonts w:ascii="Times New Roman" w:hAnsi="Times New Roman"/>
          <w:szCs w:val="24"/>
          <w:lang w:val="es-CO"/>
        </w:rPr>
        <w:t>Descripción</w:t>
      </w:r>
      <w:r w:rsidR="00174E36" w:rsidRPr="00141E80">
        <w:rPr>
          <w:rFonts w:ascii="Times New Roman" w:hAnsi="Times New Roman"/>
          <w:szCs w:val="24"/>
        </w:rPr>
        <w:t xml:space="preserve"> general</w:t>
      </w:r>
      <w:bookmarkEnd w:id="4"/>
    </w:p>
    <w:p w:rsidR="00C14791" w:rsidRPr="00141E80" w:rsidRDefault="00C14791" w:rsidP="00141E80">
      <w:pPr>
        <w:spacing w:line="360" w:lineRule="auto"/>
        <w:rPr>
          <w:b/>
          <w:sz w:val="24"/>
          <w:szCs w:val="24"/>
        </w:rPr>
      </w:pPr>
      <w:r w:rsidRPr="00141E80">
        <w:rPr>
          <w:b/>
          <w:sz w:val="24"/>
          <w:szCs w:val="24"/>
        </w:rPr>
        <w:t xml:space="preserve">2.1 </w:t>
      </w:r>
      <w:r w:rsidRPr="00141E80">
        <w:rPr>
          <w:b/>
          <w:sz w:val="24"/>
          <w:szCs w:val="24"/>
          <w:lang w:val="es-CO"/>
        </w:rPr>
        <w:t>Perspectiva</w:t>
      </w:r>
      <w:r w:rsidRPr="00141E80">
        <w:rPr>
          <w:b/>
          <w:sz w:val="24"/>
          <w:szCs w:val="24"/>
        </w:rPr>
        <w:t xml:space="preserve"> del </w:t>
      </w:r>
      <w:r w:rsidRPr="00141E80">
        <w:rPr>
          <w:b/>
          <w:sz w:val="24"/>
          <w:szCs w:val="24"/>
          <w:lang w:val="es-CO"/>
        </w:rPr>
        <w:t>producto</w:t>
      </w:r>
    </w:p>
    <w:p w:rsidR="00B67E5C" w:rsidRDefault="00C14791" w:rsidP="00EE4CF8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La </w:t>
      </w:r>
      <w:r w:rsidR="00471427">
        <w:rPr>
          <w:sz w:val="24"/>
          <w:szCs w:val="24"/>
          <w:lang w:val="es-CO"/>
        </w:rPr>
        <w:t>aplicación</w:t>
      </w:r>
      <w:r w:rsidR="00EE4CF8">
        <w:rPr>
          <w:sz w:val="24"/>
          <w:szCs w:val="24"/>
          <w:lang w:val="es-CO"/>
        </w:rPr>
        <w:t xml:space="preserve"> </w:t>
      </w:r>
      <w:r w:rsidR="00372604">
        <w:rPr>
          <w:sz w:val="24"/>
          <w:szCs w:val="24"/>
          <w:lang w:val="es-CO"/>
        </w:rPr>
        <w:t>“</w:t>
      </w:r>
      <w:r w:rsidR="00372604">
        <w:rPr>
          <w:sz w:val="28"/>
          <w:szCs w:val="28"/>
          <w:lang w:val="es-CO"/>
        </w:rPr>
        <w:t>CONSTRUCCIÓN DE UN PROTOTIPO DE SISTEMA TELECARE PARA MONITOREAR EL COMPORTAMIENTO DE UN PACIENTE DIAGNOSTICADO CON TRASTORNO OBSESIVO COMPULSIVO</w:t>
      </w:r>
      <w:r w:rsidR="00372604">
        <w:rPr>
          <w:sz w:val="28"/>
          <w:szCs w:val="28"/>
          <w:lang w:val="es-CO"/>
        </w:rPr>
        <w:t xml:space="preserve">” </w:t>
      </w:r>
      <w:r w:rsidR="00EE4CF8">
        <w:rPr>
          <w:sz w:val="24"/>
          <w:szCs w:val="24"/>
          <w:lang w:val="es-CO"/>
        </w:rPr>
        <w:t xml:space="preserve">debe proveer servicios como el monitoreo automático, remoto y constante </w:t>
      </w:r>
      <w:r w:rsidR="00253A28">
        <w:rPr>
          <w:sz w:val="24"/>
          <w:szCs w:val="24"/>
          <w:lang w:val="es-CO"/>
        </w:rPr>
        <w:t xml:space="preserve">del comportamiento o actividades concretas de un paciente diagnosticado con TOC </w:t>
      </w:r>
      <w:r w:rsidR="00EE4CF8">
        <w:rPr>
          <w:sz w:val="24"/>
          <w:szCs w:val="24"/>
          <w:lang w:val="es-CO"/>
        </w:rPr>
        <w:t xml:space="preserve">usando tecnología de información y comunicación para </w:t>
      </w:r>
      <w:r w:rsidR="00253A28">
        <w:rPr>
          <w:sz w:val="24"/>
          <w:szCs w:val="24"/>
          <w:lang w:val="es-CO"/>
        </w:rPr>
        <w:t>almacenar dicha información y con esta apoyar la toma de decisiones del profesional de la salud con el objetivo de mejorar el tratamiento dado por éste.</w:t>
      </w:r>
    </w:p>
    <w:p w:rsidR="00253A28" w:rsidRPr="00141E80" w:rsidRDefault="00253A28" w:rsidP="00EE4CF8">
      <w:pPr>
        <w:spacing w:line="360" w:lineRule="auto"/>
        <w:ind w:left="720"/>
        <w:jc w:val="both"/>
        <w:rPr>
          <w:sz w:val="24"/>
          <w:szCs w:val="24"/>
          <w:lang w:val="es-CO"/>
        </w:rPr>
      </w:pPr>
    </w:p>
    <w:p w:rsidR="00C14791" w:rsidRPr="00141E80" w:rsidRDefault="00C14791" w:rsidP="00141E80">
      <w:pPr>
        <w:spacing w:line="360" w:lineRule="auto"/>
        <w:rPr>
          <w:b/>
          <w:sz w:val="24"/>
          <w:szCs w:val="24"/>
          <w:lang w:val="es-CO"/>
        </w:rPr>
      </w:pPr>
      <w:r w:rsidRPr="00141E80">
        <w:rPr>
          <w:b/>
          <w:sz w:val="24"/>
          <w:szCs w:val="24"/>
          <w:lang w:val="es-CO"/>
        </w:rPr>
        <w:t>2.2 funciones del producto</w:t>
      </w:r>
    </w:p>
    <w:p w:rsidR="00C14791" w:rsidRPr="00141E80" w:rsidRDefault="00C14791" w:rsidP="00121E1D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>Las f</w:t>
      </w:r>
      <w:r w:rsidR="00121E1D">
        <w:rPr>
          <w:sz w:val="24"/>
          <w:szCs w:val="24"/>
          <w:lang w:val="es-CO"/>
        </w:rPr>
        <w:t xml:space="preserve">unción de este producto se basa principalmente en el monitoreo constante y automático </w:t>
      </w:r>
      <w:r w:rsidR="00FF756A">
        <w:rPr>
          <w:sz w:val="24"/>
          <w:szCs w:val="24"/>
          <w:lang w:val="es-CO"/>
        </w:rPr>
        <w:t xml:space="preserve">a través de sensores electrónicos </w:t>
      </w:r>
      <w:r w:rsidR="00121E1D">
        <w:rPr>
          <w:sz w:val="24"/>
          <w:szCs w:val="24"/>
          <w:lang w:val="es-CO"/>
        </w:rPr>
        <w:t xml:space="preserve">el cual pretende </w:t>
      </w:r>
      <w:r w:rsidR="00253A28">
        <w:rPr>
          <w:sz w:val="24"/>
          <w:szCs w:val="24"/>
          <w:lang w:val="es-CO"/>
        </w:rPr>
        <w:t>realizar un seguimiento del comportamiento</w:t>
      </w:r>
      <w:r w:rsidR="009B7A1E">
        <w:rPr>
          <w:sz w:val="24"/>
          <w:szCs w:val="24"/>
          <w:lang w:val="es-CO"/>
        </w:rPr>
        <w:t xml:space="preserve"> a</w:t>
      </w:r>
      <w:r w:rsidR="00FF756A">
        <w:rPr>
          <w:sz w:val="24"/>
          <w:szCs w:val="24"/>
          <w:lang w:val="es-CO"/>
        </w:rPr>
        <w:t xml:space="preserve"> </w:t>
      </w:r>
      <w:r w:rsidR="00121E1D">
        <w:rPr>
          <w:sz w:val="24"/>
          <w:szCs w:val="24"/>
          <w:lang w:val="es-CO"/>
        </w:rPr>
        <w:t xml:space="preserve">la persona teniendo un control del entorno, de sus actividades y el </w:t>
      </w:r>
      <w:r w:rsidR="00121E1D">
        <w:rPr>
          <w:sz w:val="24"/>
          <w:szCs w:val="24"/>
          <w:lang w:val="es-CO"/>
        </w:rPr>
        <w:lastRenderedPageBreak/>
        <w:t xml:space="preserve">estilo de vida, el objetivo </w:t>
      </w:r>
      <w:r w:rsidR="00253A28">
        <w:rPr>
          <w:sz w:val="24"/>
          <w:szCs w:val="24"/>
          <w:lang w:val="es-CO"/>
        </w:rPr>
        <w:t xml:space="preserve">de esto es </w:t>
      </w:r>
      <w:r w:rsidR="00121E1D">
        <w:rPr>
          <w:sz w:val="24"/>
          <w:szCs w:val="24"/>
          <w:lang w:val="es-CO"/>
        </w:rPr>
        <w:t>brindar</w:t>
      </w:r>
      <w:r w:rsidR="00253A28">
        <w:rPr>
          <w:sz w:val="24"/>
          <w:szCs w:val="24"/>
          <w:lang w:val="es-CO"/>
        </w:rPr>
        <w:t xml:space="preserve"> la </w:t>
      </w:r>
      <w:r w:rsidR="00121E1D">
        <w:rPr>
          <w:sz w:val="24"/>
          <w:szCs w:val="24"/>
          <w:lang w:val="es-CO"/>
        </w:rPr>
        <w:t xml:space="preserve">información </w:t>
      </w:r>
      <w:r w:rsidR="00253A28">
        <w:rPr>
          <w:sz w:val="24"/>
          <w:szCs w:val="24"/>
          <w:lang w:val="es-CO"/>
        </w:rPr>
        <w:t xml:space="preserve">recolectada </w:t>
      </w:r>
      <w:r w:rsidR="00121E1D">
        <w:rPr>
          <w:sz w:val="24"/>
          <w:szCs w:val="24"/>
          <w:lang w:val="es-CO"/>
        </w:rPr>
        <w:t>la cual ser</w:t>
      </w:r>
      <w:r w:rsidR="00293BAF">
        <w:rPr>
          <w:sz w:val="24"/>
          <w:szCs w:val="24"/>
          <w:lang w:val="es-CO"/>
        </w:rPr>
        <w:t>á utilizada</w:t>
      </w:r>
      <w:r w:rsidR="00121E1D">
        <w:rPr>
          <w:sz w:val="24"/>
          <w:szCs w:val="24"/>
          <w:lang w:val="es-CO"/>
        </w:rPr>
        <w:t xml:space="preserve"> para mejorar </w:t>
      </w:r>
      <w:r w:rsidR="00293BAF">
        <w:rPr>
          <w:sz w:val="24"/>
          <w:szCs w:val="24"/>
          <w:lang w:val="es-CO"/>
        </w:rPr>
        <w:t xml:space="preserve">el cuidado </w:t>
      </w:r>
      <w:r w:rsidR="00372604">
        <w:rPr>
          <w:sz w:val="24"/>
          <w:szCs w:val="24"/>
          <w:lang w:val="es-CO"/>
        </w:rPr>
        <w:t xml:space="preserve">y proceso de recuperación </w:t>
      </w:r>
      <w:r w:rsidR="00961222">
        <w:rPr>
          <w:sz w:val="24"/>
          <w:szCs w:val="24"/>
          <w:lang w:val="es-CO"/>
        </w:rPr>
        <w:t>del paciente</w:t>
      </w:r>
      <w:r w:rsidR="00293BAF">
        <w:rPr>
          <w:sz w:val="24"/>
          <w:szCs w:val="24"/>
          <w:lang w:val="es-CO"/>
        </w:rPr>
        <w:t>.</w:t>
      </w:r>
    </w:p>
    <w:p w:rsidR="00B67E5C" w:rsidRPr="00141E80" w:rsidRDefault="00B67E5C" w:rsidP="00141E80">
      <w:pPr>
        <w:spacing w:line="360" w:lineRule="auto"/>
        <w:ind w:left="720"/>
        <w:rPr>
          <w:sz w:val="24"/>
          <w:szCs w:val="24"/>
          <w:lang w:val="es-CO"/>
        </w:rPr>
      </w:pPr>
    </w:p>
    <w:p w:rsidR="00293BAF" w:rsidRPr="00141E80" w:rsidRDefault="00B67E5C" w:rsidP="00141E80">
      <w:pPr>
        <w:spacing w:line="360" w:lineRule="auto"/>
        <w:rPr>
          <w:b/>
          <w:sz w:val="24"/>
          <w:szCs w:val="24"/>
          <w:lang w:val="es-CO"/>
        </w:rPr>
      </w:pPr>
      <w:r w:rsidRPr="00141E80">
        <w:rPr>
          <w:b/>
          <w:sz w:val="24"/>
          <w:szCs w:val="24"/>
          <w:lang w:val="es-CO"/>
        </w:rPr>
        <w:t>2.3 Características del usuario</w:t>
      </w:r>
    </w:p>
    <w:p w:rsidR="00397BC8" w:rsidRDefault="00293BAF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Cliente/Paciente: la persona a la cual se le hará el</w:t>
      </w:r>
      <w:r w:rsidR="00372604">
        <w:rPr>
          <w:sz w:val="24"/>
          <w:szCs w:val="24"/>
          <w:lang w:val="es-CO"/>
        </w:rPr>
        <w:t xml:space="preserve"> cuidado de su calidad de vida y el proceso de recuperación </w:t>
      </w:r>
      <w:r w:rsidR="003528A3">
        <w:rPr>
          <w:sz w:val="24"/>
          <w:szCs w:val="24"/>
          <w:lang w:val="es-CO"/>
        </w:rPr>
        <w:t xml:space="preserve">del </w:t>
      </w:r>
      <w:r w:rsidR="00372604">
        <w:rPr>
          <w:sz w:val="24"/>
          <w:szCs w:val="24"/>
          <w:lang w:val="es-CO"/>
        </w:rPr>
        <w:t>diagnóstico dado por el profesional de la salud.</w:t>
      </w:r>
    </w:p>
    <w:p w:rsidR="00372604" w:rsidRDefault="00372604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</w:p>
    <w:p w:rsidR="00397BC8" w:rsidRDefault="00397BC8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Administrador del sistema</w:t>
      </w:r>
      <w:r w:rsidR="00B22849">
        <w:rPr>
          <w:sz w:val="24"/>
          <w:szCs w:val="24"/>
          <w:lang w:val="es-CO"/>
        </w:rPr>
        <w:t>: Encargado de administrar todo lo relacionado con los sensores y usuarios del sistema</w:t>
      </w:r>
      <w:r w:rsidR="003528A3">
        <w:rPr>
          <w:sz w:val="24"/>
          <w:szCs w:val="24"/>
          <w:lang w:val="es-CO"/>
        </w:rPr>
        <w:t>.</w:t>
      </w:r>
    </w:p>
    <w:p w:rsidR="00B22849" w:rsidRDefault="00B22849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</w:p>
    <w:p w:rsidR="00B22849" w:rsidRDefault="00372604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Profesional de la Salud</w:t>
      </w:r>
      <w:r w:rsidR="00B22849">
        <w:rPr>
          <w:sz w:val="24"/>
          <w:szCs w:val="24"/>
          <w:lang w:val="es-CO"/>
        </w:rPr>
        <w:t>: Es la persona con criterio profesional y la enc</w:t>
      </w:r>
      <w:r w:rsidR="003528A3">
        <w:rPr>
          <w:sz w:val="24"/>
          <w:szCs w:val="24"/>
          <w:lang w:val="es-CO"/>
        </w:rPr>
        <w:t>argada del cuidado del paciente.</w:t>
      </w:r>
    </w:p>
    <w:p w:rsidR="00397BC8" w:rsidRDefault="00397BC8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</w:p>
    <w:p w:rsidR="00397BC8" w:rsidRDefault="00397BC8" w:rsidP="00A754AA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Usuario Interesado</w:t>
      </w:r>
      <w:r w:rsidR="00B22849">
        <w:rPr>
          <w:sz w:val="24"/>
          <w:szCs w:val="24"/>
          <w:lang w:val="es-CO"/>
        </w:rPr>
        <w:t xml:space="preserve">: Es la persona interesada en el cuidado del paciente </w:t>
      </w:r>
      <w:r w:rsidR="00A754AA">
        <w:rPr>
          <w:sz w:val="24"/>
          <w:szCs w:val="24"/>
          <w:lang w:val="es-CO"/>
        </w:rPr>
        <w:t xml:space="preserve"> y de que su calidad de vida sea la mejor.</w:t>
      </w:r>
    </w:p>
    <w:p w:rsidR="002F2FE9" w:rsidRPr="00141E80" w:rsidRDefault="002F2FE9" w:rsidP="00B22849">
      <w:pPr>
        <w:spacing w:line="360" w:lineRule="auto"/>
        <w:rPr>
          <w:sz w:val="24"/>
          <w:szCs w:val="24"/>
          <w:lang w:val="es-CO"/>
        </w:rPr>
      </w:pPr>
    </w:p>
    <w:p w:rsidR="00B67E5C" w:rsidRPr="00141E80" w:rsidRDefault="00B67E5C" w:rsidP="00141E80">
      <w:pPr>
        <w:spacing w:line="360" w:lineRule="auto"/>
        <w:rPr>
          <w:b/>
          <w:sz w:val="24"/>
          <w:szCs w:val="24"/>
          <w:lang w:val="es-CO"/>
        </w:rPr>
      </w:pPr>
      <w:r w:rsidRPr="00141E80">
        <w:rPr>
          <w:b/>
          <w:sz w:val="24"/>
          <w:szCs w:val="24"/>
          <w:lang w:val="es-CO"/>
        </w:rPr>
        <w:t>2.4 Restricciones</w:t>
      </w:r>
    </w:p>
    <w:p w:rsidR="00D33803" w:rsidRPr="00141E80" w:rsidRDefault="009A6DA4" w:rsidP="00FF756A">
      <w:pPr>
        <w:spacing w:line="360" w:lineRule="auto"/>
        <w:ind w:left="720"/>
        <w:jc w:val="both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El sistema </w:t>
      </w:r>
      <w:r w:rsidR="00FF756A">
        <w:rPr>
          <w:sz w:val="24"/>
          <w:szCs w:val="24"/>
          <w:lang w:val="es-CO"/>
        </w:rPr>
        <w:t>utilizando la tecnología de información y la comunicación tendrá la capacidad de monitorear constantemente</w:t>
      </w:r>
      <w:r w:rsidR="003528A3">
        <w:rPr>
          <w:sz w:val="24"/>
          <w:szCs w:val="24"/>
          <w:lang w:val="es-CO"/>
        </w:rPr>
        <w:t xml:space="preserve"> el comportamiento del paciente</w:t>
      </w:r>
      <w:r w:rsidR="00760EB9">
        <w:rPr>
          <w:sz w:val="24"/>
          <w:szCs w:val="24"/>
          <w:lang w:val="es-CO"/>
        </w:rPr>
        <w:t xml:space="preserve"> partiendo de un diagnostico dado por el profesional de la salud, </w:t>
      </w:r>
      <w:r w:rsidR="00FF756A">
        <w:rPr>
          <w:sz w:val="24"/>
          <w:szCs w:val="24"/>
          <w:lang w:val="es-CO"/>
        </w:rPr>
        <w:t>además el sistema proveerá</w:t>
      </w:r>
      <w:r w:rsidR="00760EB9">
        <w:rPr>
          <w:sz w:val="24"/>
          <w:szCs w:val="24"/>
          <w:lang w:val="es-CO"/>
        </w:rPr>
        <w:t xml:space="preserve"> esta</w:t>
      </w:r>
      <w:r w:rsidR="00FF756A">
        <w:rPr>
          <w:sz w:val="24"/>
          <w:szCs w:val="24"/>
          <w:lang w:val="es-CO"/>
        </w:rPr>
        <w:t xml:space="preserve"> información la cual puede ser usada para la toma de decisiones </w:t>
      </w:r>
      <w:r w:rsidR="00760EB9">
        <w:rPr>
          <w:sz w:val="24"/>
          <w:szCs w:val="24"/>
          <w:lang w:val="es-CO"/>
        </w:rPr>
        <w:t xml:space="preserve">profesionales </w:t>
      </w:r>
      <w:r w:rsidR="00FF756A">
        <w:rPr>
          <w:sz w:val="24"/>
          <w:szCs w:val="24"/>
          <w:lang w:val="es-CO"/>
        </w:rPr>
        <w:t>que mejoren su calidad de vida.</w:t>
      </w:r>
    </w:p>
    <w:p w:rsidR="007316B6" w:rsidRPr="00141E80" w:rsidRDefault="00A74578" w:rsidP="00141E80">
      <w:pPr>
        <w:pStyle w:val="Ttulo1"/>
        <w:spacing w:line="360" w:lineRule="auto"/>
        <w:rPr>
          <w:rFonts w:ascii="Times New Roman" w:hAnsi="Times New Roman"/>
          <w:szCs w:val="24"/>
        </w:rPr>
      </w:pPr>
      <w:bookmarkStart w:id="5" w:name="_Toc411925291"/>
      <w:r w:rsidRPr="00141E80">
        <w:rPr>
          <w:rFonts w:ascii="Times New Roman" w:hAnsi="Times New Roman"/>
          <w:szCs w:val="24"/>
        </w:rPr>
        <w:lastRenderedPageBreak/>
        <w:t>Specific Requirements</w:t>
      </w:r>
      <w:bookmarkEnd w:id="5"/>
      <w:r w:rsidRPr="00141E80">
        <w:rPr>
          <w:rFonts w:ascii="Times New Roman" w:hAnsi="Times New Roman"/>
          <w:szCs w:val="24"/>
        </w:rPr>
        <w:t xml:space="preserve"> </w:t>
      </w:r>
    </w:p>
    <w:p w:rsidR="0005496C" w:rsidRPr="00141E80" w:rsidRDefault="00A74578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6" w:name="_Toc411925292"/>
      <w:r w:rsidRPr="00141E80">
        <w:rPr>
          <w:rFonts w:ascii="Times New Roman" w:hAnsi="Times New Roman"/>
          <w:sz w:val="24"/>
          <w:szCs w:val="24"/>
        </w:rPr>
        <w:t>Functionality</w:t>
      </w:r>
      <w:bookmarkEnd w:id="6"/>
    </w:p>
    <w:p w:rsidR="00D34041" w:rsidRPr="00141E80" w:rsidRDefault="0066378D" w:rsidP="001722FF">
      <w:pPr>
        <w:pStyle w:val="Ttulo3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es-CO"/>
        </w:rPr>
      </w:pPr>
      <w:bookmarkStart w:id="7" w:name="_Toc411925293"/>
      <w:r w:rsidRPr="0066378D">
        <w:rPr>
          <w:rFonts w:ascii="Times New Roman" w:hAnsi="Times New Roman"/>
          <w:b/>
          <w:i w:val="0"/>
          <w:sz w:val="24"/>
          <w:szCs w:val="24"/>
          <w:lang w:val="es-CO"/>
        </w:rPr>
        <w:t>Registrar</w:t>
      </w:r>
      <w:r w:rsidR="002E7918">
        <w:rPr>
          <w:rFonts w:ascii="Times New Roman" w:hAnsi="Times New Roman"/>
          <w:b/>
          <w:i w:val="0"/>
          <w:sz w:val="24"/>
          <w:szCs w:val="24"/>
          <w:lang w:val="es-CO"/>
        </w:rPr>
        <w:t xml:space="preserve"> </w:t>
      </w:r>
      <w:r w:rsidR="009C0DB9">
        <w:rPr>
          <w:rFonts w:ascii="Times New Roman" w:hAnsi="Times New Roman"/>
          <w:b/>
          <w:i w:val="0"/>
          <w:sz w:val="24"/>
          <w:szCs w:val="24"/>
          <w:lang w:val="es-CO"/>
        </w:rPr>
        <w:t>paciente</w:t>
      </w:r>
      <w:r w:rsidR="005B4B64">
        <w:rPr>
          <w:rFonts w:ascii="Times New Roman" w:hAnsi="Times New Roman"/>
          <w:b/>
          <w:i w:val="0"/>
          <w:sz w:val="24"/>
          <w:szCs w:val="24"/>
          <w:lang w:val="es-CO"/>
        </w:rPr>
        <w:t>:</w:t>
      </w:r>
      <w:r w:rsidR="000835D1">
        <w:rPr>
          <w:rFonts w:ascii="Times New Roman" w:hAnsi="Times New Roman"/>
          <w:i w:val="0"/>
          <w:sz w:val="24"/>
          <w:szCs w:val="24"/>
          <w:lang w:val="es-CO"/>
        </w:rPr>
        <w:t xml:space="preserve"> E</w:t>
      </w:r>
      <w:r w:rsidR="005B4B64">
        <w:rPr>
          <w:rFonts w:ascii="Times New Roman" w:hAnsi="Times New Roman"/>
          <w:i w:val="0"/>
          <w:sz w:val="24"/>
          <w:szCs w:val="24"/>
          <w:lang w:val="es-CO"/>
        </w:rPr>
        <w:t>ste requisito consiste en crear e ingr</w:t>
      </w:r>
      <w:r w:rsidR="000835D1">
        <w:rPr>
          <w:rFonts w:ascii="Times New Roman" w:hAnsi="Times New Roman"/>
          <w:i w:val="0"/>
          <w:sz w:val="24"/>
          <w:szCs w:val="24"/>
          <w:lang w:val="es-CO"/>
        </w:rPr>
        <w:t>esar la información personal del paciente. I</w:t>
      </w:r>
      <w:r w:rsidR="005B4B64">
        <w:rPr>
          <w:rFonts w:ascii="Times New Roman" w:hAnsi="Times New Roman"/>
          <w:i w:val="0"/>
          <w:sz w:val="24"/>
          <w:szCs w:val="24"/>
          <w:lang w:val="es-CO"/>
        </w:rPr>
        <w:t xml:space="preserve">mportante para </w:t>
      </w:r>
      <w:r w:rsidR="000835D1">
        <w:rPr>
          <w:rFonts w:ascii="Times New Roman" w:hAnsi="Times New Roman"/>
          <w:i w:val="0"/>
          <w:sz w:val="24"/>
          <w:szCs w:val="24"/>
          <w:lang w:val="es-CO"/>
        </w:rPr>
        <w:t>el proceso del cuidado</w:t>
      </w:r>
      <w:r w:rsidR="00BB3076">
        <w:rPr>
          <w:rFonts w:ascii="Times New Roman" w:hAnsi="Times New Roman"/>
          <w:i w:val="0"/>
          <w:sz w:val="24"/>
          <w:szCs w:val="24"/>
          <w:lang w:val="es-CO"/>
        </w:rPr>
        <w:t xml:space="preserve"> de su calidad de vida</w:t>
      </w:r>
      <w:r w:rsidR="004745C2">
        <w:rPr>
          <w:rFonts w:ascii="Times New Roman" w:hAnsi="Times New Roman"/>
          <w:i w:val="0"/>
          <w:sz w:val="24"/>
          <w:szCs w:val="24"/>
          <w:lang w:val="es-CO"/>
        </w:rPr>
        <w:t>.</w:t>
      </w:r>
      <w:bookmarkEnd w:id="7"/>
    </w:p>
    <w:p w:rsidR="00AB7439" w:rsidRPr="00AB7439" w:rsidRDefault="00D34041" w:rsidP="00AB7439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8" w:name="_Toc411925294"/>
      <w:r w:rsidRPr="00141E80">
        <w:rPr>
          <w:rFonts w:ascii="Times New Roman" w:hAnsi="Times New Roman"/>
          <w:i w:val="0"/>
          <w:sz w:val="24"/>
          <w:szCs w:val="24"/>
          <w:lang w:val="es-CO"/>
        </w:rPr>
        <w:t>L</w:t>
      </w:r>
      <w:r w:rsidR="00AD24F2" w:rsidRPr="00141E80">
        <w:rPr>
          <w:rFonts w:ascii="Times New Roman" w:hAnsi="Times New Roman"/>
          <w:i w:val="0"/>
          <w:sz w:val="24"/>
          <w:szCs w:val="24"/>
          <w:lang w:val="es-CO"/>
        </w:rPr>
        <w:t>a</w:t>
      </w:r>
      <w:r w:rsidRPr="00141E80">
        <w:rPr>
          <w:rFonts w:ascii="Times New Roman" w:hAnsi="Times New Roman"/>
          <w:i w:val="0"/>
          <w:sz w:val="24"/>
          <w:szCs w:val="24"/>
          <w:lang w:val="es-CO"/>
        </w:rPr>
        <w:t>s acciones de su realización son:</w:t>
      </w:r>
      <w:bookmarkEnd w:id="8"/>
      <w:r w:rsidRPr="00141E80">
        <w:rPr>
          <w:rFonts w:ascii="Times New Roman" w:hAnsi="Times New Roman"/>
          <w:i w:val="0"/>
          <w:sz w:val="24"/>
          <w:szCs w:val="24"/>
          <w:lang w:val="es-CO"/>
        </w:rPr>
        <w:t xml:space="preserve"> </w:t>
      </w:r>
    </w:p>
    <w:p w:rsidR="009B0BE1" w:rsidRDefault="0066378D" w:rsidP="00141E80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9" w:name="_Toc411925295"/>
      <w:r>
        <w:rPr>
          <w:rFonts w:ascii="Times New Roman" w:hAnsi="Times New Roman"/>
          <w:i w:val="0"/>
          <w:sz w:val="24"/>
          <w:szCs w:val="24"/>
          <w:lang w:val="es-CO"/>
        </w:rPr>
        <w:t>Ingresar</w:t>
      </w:r>
      <w:r w:rsidR="005B4B64">
        <w:rPr>
          <w:rFonts w:ascii="Times New Roman" w:hAnsi="Times New Roman"/>
          <w:i w:val="0"/>
          <w:sz w:val="24"/>
          <w:szCs w:val="24"/>
          <w:lang w:val="es-CO"/>
        </w:rPr>
        <w:t xml:space="preserve"> información del cliente.</w:t>
      </w:r>
      <w:bookmarkEnd w:id="9"/>
      <w:r w:rsidR="00AD24F2" w:rsidRPr="00141E80">
        <w:rPr>
          <w:rFonts w:ascii="Times New Roman" w:hAnsi="Times New Roman"/>
          <w:i w:val="0"/>
          <w:sz w:val="24"/>
          <w:szCs w:val="24"/>
          <w:lang w:val="es-CO"/>
        </w:rPr>
        <w:t xml:space="preserve"> </w:t>
      </w:r>
    </w:p>
    <w:p w:rsidR="009E441C" w:rsidRDefault="0066378D" w:rsidP="009E441C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0" w:name="_Toc411925296"/>
      <w:r>
        <w:rPr>
          <w:rFonts w:ascii="Times New Roman" w:hAnsi="Times New Roman"/>
          <w:i w:val="0"/>
          <w:sz w:val="24"/>
          <w:szCs w:val="24"/>
          <w:lang w:val="es-CO"/>
        </w:rPr>
        <w:t>Almacenar</w:t>
      </w:r>
      <w:r w:rsidR="00AB7439">
        <w:rPr>
          <w:rFonts w:ascii="Times New Roman" w:hAnsi="Times New Roman"/>
          <w:i w:val="0"/>
          <w:sz w:val="24"/>
          <w:szCs w:val="24"/>
          <w:lang w:val="es-CO"/>
        </w:rPr>
        <w:t xml:space="preserve"> información del cliente.</w:t>
      </w:r>
      <w:bookmarkEnd w:id="10"/>
    </w:p>
    <w:p w:rsidR="009E441C" w:rsidRDefault="009E441C" w:rsidP="009E441C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1" w:name="_Toc411925297"/>
      <w:r>
        <w:rPr>
          <w:rFonts w:ascii="Times New Roman" w:hAnsi="Times New Roman"/>
          <w:i w:val="0"/>
          <w:sz w:val="24"/>
          <w:szCs w:val="24"/>
          <w:lang w:val="es-CO"/>
        </w:rPr>
        <w:t>Modificar información del cliente.</w:t>
      </w:r>
      <w:bookmarkEnd w:id="11"/>
      <w:r w:rsidRPr="00141E80">
        <w:rPr>
          <w:rFonts w:ascii="Times New Roman" w:hAnsi="Times New Roman"/>
          <w:i w:val="0"/>
          <w:sz w:val="24"/>
          <w:szCs w:val="24"/>
          <w:lang w:val="es-CO"/>
        </w:rPr>
        <w:t xml:space="preserve"> </w:t>
      </w:r>
    </w:p>
    <w:p w:rsidR="009E441C" w:rsidRPr="009E441C" w:rsidRDefault="009E441C" w:rsidP="009E441C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2" w:name="_Toc411925298"/>
      <w:r>
        <w:rPr>
          <w:rFonts w:ascii="Times New Roman" w:hAnsi="Times New Roman"/>
          <w:i w:val="0"/>
          <w:sz w:val="24"/>
          <w:szCs w:val="24"/>
          <w:lang w:val="es-CO"/>
        </w:rPr>
        <w:t>Eliminar información del cliente.</w:t>
      </w:r>
      <w:bookmarkEnd w:id="12"/>
    </w:p>
    <w:p w:rsidR="009E441C" w:rsidRPr="009E441C" w:rsidRDefault="009E441C" w:rsidP="009E441C">
      <w:pPr>
        <w:rPr>
          <w:lang w:val="es-CO"/>
        </w:rPr>
      </w:pPr>
    </w:p>
    <w:p w:rsidR="0066378D" w:rsidRDefault="0066378D" w:rsidP="001722FF">
      <w:pPr>
        <w:pStyle w:val="Ttulo3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es-CO"/>
        </w:rPr>
      </w:pPr>
      <w:bookmarkStart w:id="13" w:name="_Toc411925299"/>
      <w:r>
        <w:rPr>
          <w:rFonts w:ascii="Times New Roman" w:hAnsi="Times New Roman"/>
          <w:b/>
          <w:i w:val="0"/>
          <w:sz w:val="24"/>
          <w:szCs w:val="24"/>
          <w:lang w:val="es-CO"/>
        </w:rPr>
        <w:t>Registrar</w:t>
      </w:r>
      <w:r w:rsidR="002E7918">
        <w:rPr>
          <w:rFonts w:ascii="Times New Roman" w:hAnsi="Times New Roman"/>
          <w:b/>
          <w:i w:val="0"/>
          <w:sz w:val="24"/>
          <w:szCs w:val="24"/>
          <w:lang w:val="es-CO"/>
        </w:rPr>
        <w:t xml:space="preserve"> </w:t>
      </w:r>
      <w:r w:rsidR="00527E7E">
        <w:rPr>
          <w:rFonts w:ascii="Times New Roman" w:hAnsi="Times New Roman"/>
          <w:b/>
          <w:i w:val="0"/>
          <w:sz w:val="24"/>
          <w:szCs w:val="24"/>
          <w:lang w:val="es-CO"/>
        </w:rPr>
        <w:t>Interesado</w:t>
      </w:r>
      <w:r w:rsidR="005B4B64">
        <w:rPr>
          <w:rFonts w:ascii="Times New Roman" w:hAnsi="Times New Roman"/>
          <w:b/>
          <w:i w:val="0"/>
          <w:sz w:val="24"/>
          <w:szCs w:val="24"/>
          <w:lang w:val="es-CO"/>
        </w:rPr>
        <w:t xml:space="preserve">: </w:t>
      </w:r>
      <w:r w:rsidR="00BB3076">
        <w:rPr>
          <w:rFonts w:ascii="Times New Roman" w:hAnsi="Times New Roman"/>
          <w:i w:val="0"/>
          <w:sz w:val="24"/>
          <w:szCs w:val="24"/>
          <w:lang w:val="es-CO"/>
        </w:rPr>
        <w:t>E</w:t>
      </w:r>
      <w:r w:rsidR="005B4B64">
        <w:rPr>
          <w:rFonts w:ascii="Times New Roman" w:hAnsi="Times New Roman"/>
          <w:i w:val="0"/>
          <w:sz w:val="24"/>
          <w:szCs w:val="24"/>
          <w:lang w:val="es-CO"/>
        </w:rPr>
        <w:t xml:space="preserve">ste requisito consiste en crear e ingresar la información de </w:t>
      </w:r>
      <w:r w:rsidR="00BB3076">
        <w:rPr>
          <w:rFonts w:ascii="Times New Roman" w:hAnsi="Times New Roman"/>
          <w:i w:val="0"/>
          <w:sz w:val="24"/>
          <w:szCs w:val="24"/>
          <w:lang w:val="es-CO"/>
        </w:rPr>
        <w:t>un Usuario Interesado, entre ellos encontramos los formales e informales:</w:t>
      </w:r>
      <w:bookmarkEnd w:id="13"/>
    </w:p>
    <w:p w:rsidR="00BB3076" w:rsidRDefault="00BB3076" w:rsidP="00BB3076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4" w:name="_Toc411925300"/>
      <w:r>
        <w:rPr>
          <w:rFonts w:ascii="Times New Roman" w:hAnsi="Times New Roman"/>
          <w:i w:val="0"/>
          <w:sz w:val="24"/>
          <w:szCs w:val="24"/>
          <w:lang w:val="es-CO"/>
        </w:rPr>
        <w:t>Ingresar información del usuario interesado.</w:t>
      </w:r>
      <w:bookmarkEnd w:id="14"/>
      <w:r w:rsidRPr="00141E80">
        <w:rPr>
          <w:rFonts w:ascii="Times New Roman" w:hAnsi="Times New Roman"/>
          <w:i w:val="0"/>
          <w:sz w:val="24"/>
          <w:szCs w:val="24"/>
          <w:lang w:val="es-CO"/>
        </w:rPr>
        <w:t xml:space="preserve"> </w:t>
      </w:r>
    </w:p>
    <w:p w:rsidR="00BB3076" w:rsidRDefault="00BB3076" w:rsidP="00BB3076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5" w:name="_Toc411925301"/>
      <w:r>
        <w:rPr>
          <w:rFonts w:ascii="Times New Roman" w:hAnsi="Times New Roman"/>
          <w:i w:val="0"/>
          <w:sz w:val="24"/>
          <w:szCs w:val="24"/>
          <w:lang w:val="es-CO"/>
        </w:rPr>
        <w:t>Almacenar información del usuario interesado.</w:t>
      </w:r>
      <w:bookmarkEnd w:id="15"/>
    </w:p>
    <w:p w:rsidR="00BB3076" w:rsidRDefault="00BB3076" w:rsidP="00BB3076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6" w:name="_Toc411925302"/>
      <w:r>
        <w:rPr>
          <w:rFonts w:ascii="Times New Roman" w:hAnsi="Times New Roman"/>
          <w:i w:val="0"/>
          <w:sz w:val="24"/>
          <w:szCs w:val="24"/>
          <w:lang w:val="es-CO"/>
        </w:rPr>
        <w:t>Modificar información del usuario interesado.</w:t>
      </w:r>
      <w:bookmarkEnd w:id="16"/>
      <w:r w:rsidRPr="00141E80">
        <w:rPr>
          <w:rFonts w:ascii="Times New Roman" w:hAnsi="Times New Roman"/>
          <w:i w:val="0"/>
          <w:sz w:val="24"/>
          <w:szCs w:val="24"/>
          <w:lang w:val="es-CO"/>
        </w:rPr>
        <w:t xml:space="preserve"> </w:t>
      </w:r>
    </w:p>
    <w:p w:rsidR="00BB3076" w:rsidRPr="009E441C" w:rsidRDefault="00BB3076" w:rsidP="00BB3076">
      <w:pPr>
        <w:pStyle w:val="Ttulo3"/>
        <w:numPr>
          <w:ilvl w:val="0"/>
          <w:numId w:val="8"/>
        </w:numPr>
        <w:spacing w:line="360" w:lineRule="auto"/>
        <w:rPr>
          <w:rFonts w:ascii="Times New Roman" w:hAnsi="Times New Roman"/>
          <w:i w:val="0"/>
          <w:sz w:val="24"/>
          <w:szCs w:val="24"/>
          <w:lang w:val="es-CO"/>
        </w:rPr>
      </w:pPr>
      <w:bookmarkStart w:id="17" w:name="_Toc411925303"/>
      <w:r>
        <w:rPr>
          <w:rFonts w:ascii="Times New Roman" w:hAnsi="Times New Roman"/>
          <w:i w:val="0"/>
          <w:sz w:val="24"/>
          <w:szCs w:val="24"/>
          <w:lang w:val="es-CO"/>
        </w:rPr>
        <w:t>Eliminar información del usuario interesado.</w:t>
      </w:r>
      <w:bookmarkEnd w:id="17"/>
    </w:p>
    <w:p w:rsidR="00D85610" w:rsidRPr="00D85610" w:rsidRDefault="00D85610" w:rsidP="00D85610">
      <w:pPr>
        <w:rPr>
          <w:lang w:val="es-CO"/>
        </w:rPr>
      </w:pPr>
    </w:p>
    <w:p w:rsidR="00527941" w:rsidRDefault="004745C2" w:rsidP="00531BA8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CO"/>
        </w:rPr>
        <w:t>3.1.3</w:t>
      </w:r>
      <w:r w:rsidR="0014636A">
        <w:rPr>
          <w:sz w:val="24"/>
          <w:szCs w:val="24"/>
          <w:lang w:val="es-CO"/>
        </w:rPr>
        <w:t xml:space="preserve"> </w:t>
      </w:r>
      <w:r w:rsidR="009C0DB9">
        <w:rPr>
          <w:b/>
          <w:sz w:val="24"/>
          <w:szCs w:val="24"/>
          <w:lang w:val="es-ES"/>
        </w:rPr>
        <w:t>Visualizar Actividad</w:t>
      </w:r>
      <w:r w:rsidR="00D85610">
        <w:rPr>
          <w:b/>
          <w:sz w:val="24"/>
          <w:szCs w:val="24"/>
          <w:lang w:val="es-ES"/>
        </w:rPr>
        <w:t xml:space="preserve"> del paciente: </w:t>
      </w:r>
      <w:r w:rsidR="00D85610">
        <w:rPr>
          <w:sz w:val="24"/>
          <w:szCs w:val="24"/>
          <w:lang w:val="es-ES"/>
        </w:rPr>
        <w:t>E</w:t>
      </w:r>
      <w:r w:rsidR="0014636A">
        <w:rPr>
          <w:sz w:val="24"/>
          <w:szCs w:val="24"/>
          <w:lang w:val="es-ES"/>
        </w:rPr>
        <w:t>ste requisito consiste en</w:t>
      </w:r>
      <w:r w:rsidR="00D85610">
        <w:rPr>
          <w:sz w:val="24"/>
          <w:szCs w:val="24"/>
          <w:lang w:val="es-ES"/>
        </w:rPr>
        <w:t xml:space="preserve"> poder visualizar la actividad que está realizando el paciente, esto puede darse en ciertas condiciones, el usuario puede ingresar un rango de fecha y también puede atreves de los sensores en tiempo real conocer la actividad que está realizando el paciente en ese momento</w:t>
      </w:r>
      <w:r w:rsidR="00C96848">
        <w:rPr>
          <w:sz w:val="24"/>
          <w:szCs w:val="24"/>
          <w:lang w:val="es-ES"/>
        </w:rPr>
        <w:t>.</w:t>
      </w:r>
    </w:p>
    <w:p w:rsidR="00531BA8" w:rsidRDefault="00531BA8" w:rsidP="00531BA8">
      <w:pPr>
        <w:spacing w:line="360" w:lineRule="auto"/>
        <w:jc w:val="both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>Las acciones de su realización son:</w:t>
      </w:r>
    </w:p>
    <w:p w:rsidR="0028787B" w:rsidRPr="00141E80" w:rsidRDefault="0028787B" w:rsidP="00531BA8">
      <w:pPr>
        <w:spacing w:line="360" w:lineRule="auto"/>
        <w:jc w:val="both"/>
        <w:rPr>
          <w:sz w:val="24"/>
          <w:szCs w:val="24"/>
          <w:lang w:val="es-CO"/>
        </w:rPr>
      </w:pPr>
    </w:p>
    <w:p w:rsidR="00C85FF7" w:rsidRDefault="00D85610" w:rsidP="00C85FF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Ingresar rango de fecha</w:t>
      </w:r>
    </w:p>
    <w:p w:rsidR="0028787B" w:rsidRPr="0028787B" w:rsidRDefault="0028787B" w:rsidP="0028787B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Seleccionar síntoma</w:t>
      </w:r>
    </w:p>
    <w:p w:rsidR="0028787B" w:rsidRPr="0028787B" w:rsidRDefault="0028787B" w:rsidP="0028787B">
      <w:pPr>
        <w:pStyle w:val="Prrafodelista"/>
        <w:spacing w:line="360" w:lineRule="auto"/>
        <w:rPr>
          <w:sz w:val="24"/>
          <w:szCs w:val="24"/>
          <w:lang w:val="es-CO"/>
        </w:rPr>
      </w:pPr>
    </w:p>
    <w:p w:rsidR="00EE5D5D" w:rsidRDefault="00EE5D5D" w:rsidP="00EE5D5D">
      <w:pPr>
        <w:spacing w:line="360" w:lineRule="auto"/>
        <w:rPr>
          <w:sz w:val="24"/>
          <w:szCs w:val="24"/>
          <w:lang w:val="es-CO"/>
        </w:rPr>
      </w:pPr>
    </w:p>
    <w:p w:rsidR="001E5C18" w:rsidRDefault="004D6F72" w:rsidP="001722FF">
      <w:pPr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3.1.4</w:t>
      </w:r>
      <w:r w:rsidR="00EE5D5D">
        <w:rPr>
          <w:sz w:val="24"/>
          <w:szCs w:val="24"/>
          <w:lang w:val="es-CO"/>
        </w:rPr>
        <w:t xml:space="preserve"> </w:t>
      </w:r>
      <w:r w:rsidR="00E97F07">
        <w:rPr>
          <w:b/>
          <w:sz w:val="24"/>
          <w:szCs w:val="24"/>
          <w:lang w:val="es-CO"/>
        </w:rPr>
        <w:t>Administrar Sensores</w:t>
      </w:r>
      <w:r w:rsidR="00725B37">
        <w:rPr>
          <w:b/>
          <w:sz w:val="24"/>
          <w:szCs w:val="24"/>
          <w:lang w:val="es-CO"/>
        </w:rPr>
        <w:t>:</w:t>
      </w:r>
      <w:r w:rsidR="00EE5D5D">
        <w:rPr>
          <w:b/>
          <w:sz w:val="24"/>
          <w:szCs w:val="24"/>
          <w:lang w:val="es-CO"/>
        </w:rPr>
        <w:t xml:space="preserve"> </w:t>
      </w:r>
      <w:r w:rsidR="00725B37">
        <w:rPr>
          <w:sz w:val="24"/>
          <w:szCs w:val="24"/>
          <w:lang w:val="es-CO"/>
        </w:rPr>
        <w:t>E</w:t>
      </w:r>
      <w:r w:rsidR="00EE5D5D">
        <w:rPr>
          <w:sz w:val="24"/>
          <w:szCs w:val="24"/>
          <w:lang w:val="es-CO"/>
        </w:rPr>
        <w:t>ste requisito consiste en</w:t>
      </w:r>
      <w:r w:rsidR="00725B37">
        <w:rPr>
          <w:sz w:val="24"/>
          <w:szCs w:val="24"/>
          <w:lang w:val="es-CO"/>
        </w:rPr>
        <w:t xml:space="preserve"> tener un entorno de administración de los sensores colocados en la casa, el usuario encargado o administrador del sistema podrá hacer test de cada sensor y verificar que su funcionamiento sea correcto</w:t>
      </w:r>
      <w:r w:rsidR="001E5C18">
        <w:rPr>
          <w:sz w:val="24"/>
          <w:szCs w:val="24"/>
          <w:lang w:val="es-CO"/>
        </w:rPr>
        <w:t>.</w:t>
      </w:r>
    </w:p>
    <w:p w:rsidR="00123C6F" w:rsidRPr="00123C6F" w:rsidRDefault="00123C6F" w:rsidP="00123C6F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 w:rsidRPr="00123C6F">
        <w:rPr>
          <w:sz w:val="24"/>
          <w:szCs w:val="24"/>
          <w:lang w:val="es-CO"/>
        </w:rPr>
        <w:t>Las acciones de su realización son:</w:t>
      </w:r>
    </w:p>
    <w:p w:rsidR="00123C6F" w:rsidRPr="00EE5D5D" w:rsidRDefault="00725B37" w:rsidP="00123C6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Visualizar sensores en operación</w:t>
      </w:r>
    </w:p>
    <w:p w:rsidR="00123C6F" w:rsidRDefault="00AC377E" w:rsidP="00123C6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Seleccionar</w:t>
      </w:r>
      <w:r w:rsidR="00725B37">
        <w:rPr>
          <w:sz w:val="24"/>
          <w:szCs w:val="24"/>
          <w:lang w:val="es-CO"/>
        </w:rPr>
        <w:t xml:space="preserve"> sensor</w:t>
      </w:r>
    </w:p>
    <w:p w:rsidR="00725B37" w:rsidRDefault="00725B37" w:rsidP="00123C6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Realizar test de sensor</w:t>
      </w:r>
    </w:p>
    <w:p w:rsidR="00725B37" w:rsidRDefault="00725B37" w:rsidP="00123C6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Apagar sensores</w:t>
      </w:r>
    </w:p>
    <w:p w:rsidR="00EE5D5D" w:rsidRPr="00725B37" w:rsidRDefault="00725B37" w:rsidP="00EE5D5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Encender sensores</w:t>
      </w:r>
    </w:p>
    <w:p w:rsidR="00F7610C" w:rsidRPr="0099331E" w:rsidRDefault="004D6F72" w:rsidP="0099331E">
      <w:pPr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3.1.4</w:t>
      </w:r>
      <w:r w:rsidR="001E5C18">
        <w:rPr>
          <w:sz w:val="24"/>
          <w:szCs w:val="24"/>
          <w:lang w:val="es-CO"/>
        </w:rPr>
        <w:t xml:space="preserve"> </w:t>
      </w:r>
      <w:r w:rsidR="00E97F07">
        <w:rPr>
          <w:b/>
          <w:sz w:val="24"/>
          <w:szCs w:val="24"/>
          <w:lang w:val="es-CO"/>
        </w:rPr>
        <w:t xml:space="preserve">Visualizar </w:t>
      </w:r>
      <w:r>
        <w:rPr>
          <w:b/>
          <w:sz w:val="24"/>
          <w:szCs w:val="24"/>
          <w:lang w:val="es-CO"/>
        </w:rPr>
        <w:t>Observaciones del paciente</w:t>
      </w:r>
      <w:r w:rsidR="001E5C18" w:rsidRPr="00123C6F">
        <w:rPr>
          <w:b/>
          <w:sz w:val="24"/>
          <w:szCs w:val="24"/>
          <w:lang w:val="es-CO"/>
        </w:rPr>
        <w:t>:</w:t>
      </w:r>
      <w:r w:rsidR="0099331E">
        <w:rPr>
          <w:sz w:val="24"/>
          <w:szCs w:val="24"/>
          <w:lang w:val="es-CO"/>
        </w:rPr>
        <w:t xml:space="preserve"> E</w:t>
      </w:r>
      <w:r w:rsidR="001E5C18">
        <w:rPr>
          <w:sz w:val="24"/>
          <w:szCs w:val="24"/>
          <w:lang w:val="es-CO"/>
        </w:rPr>
        <w:t xml:space="preserve">ste requisito consiste en </w:t>
      </w:r>
      <w:r w:rsidR="0099331E">
        <w:rPr>
          <w:sz w:val="24"/>
          <w:szCs w:val="24"/>
          <w:lang w:val="es-CO"/>
        </w:rPr>
        <w:t xml:space="preserve">poder visualizar las </w:t>
      </w:r>
      <w:r w:rsidR="00817848">
        <w:rPr>
          <w:sz w:val="24"/>
          <w:szCs w:val="24"/>
          <w:lang w:val="es-CO"/>
        </w:rPr>
        <w:t xml:space="preserve">observaciones </w:t>
      </w:r>
      <w:r w:rsidR="0099331E">
        <w:rPr>
          <w:sz w:val="24"/>
          <w:szCs w:val="24"/>
          <w:lang w:val="es-CO"/>
        </w:rPr>
        <w:t>r</w:t>
      </w:r>
      <w:r w:rsidR="00817848">
        <w:rPr>
          <w:sz w:val="24"/>
          <w:szCs w:val="24"/>
          <w:lang w:val="es-CO"/>
        </w:rPr>
        <w:t>ealizadas por el profesional de la salud, registradas en alguna cita médica, o en cualquier momento que crea necesario el profesional de la salud.</w:t>
      </w:r>
      <w:bookmarkStart w:id="18" w:name="_GoBack"/>
      <w:bookmarkEnd w:id="18"/>
    </w:p>
    <w:p w:rsidR="00F7610C" w:rsidRPr="0099331E" w:rsidRDefault="0099331E" w:rsidP="0099331E">
      <w:pPr>
        <w:tabs>
          <w:tab w:val="left" w:pos="7091"/>
        </w:tabs>
        <w:spacing w:line="360" w:lineRule="auto"/>
        <w:jc w:val="both"/>
        <w:rPr>
          <w:sz w:val="24"/>
          <w:szCs w:val="24"/>
          <w:lang w:val="es-CO"/>
        </w:rPr>
      </w:pPr>
      <w:r w:rsidRPr="0099331E">
        <w:rPr>
          <w:sz w:val="24"/>
          <w:szCs w:val="24"/>
          <w:lang w:val="es-CO"/>
        </w:rPr>
        <w:tab/>
      </w:r>
    </w:p>
    <w:p w:rsidR="0018309A" w:rsidRPr="00141E80" w:rsidRDefault="005D1FEB" w:rsidP="00531BA8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3.1.5</w:t>
      </w:r>
      <w:r w:rsidR="006D36B6" w:rsidRPr="005246EB">
        <w:rPr>
          <w:sz w:val="24"/>
          <w:szCs w:val="24"/>
          <w:lang w:val="es-CO"/>
        </w:rPr>
        <w:t xml:space="preserve"> </w:t>
      </w:r>
      <w:r w:rsidR="00E97F07">
        <w:rPr>
          <w:b/>
          <w:sz w:val="24"/>
          <w:szCs w:val="24"/>
          <w:lang w:val="es-CO"/>
        </w:rPr>
        <w:t>Visualizar dispositivos encendidos</w:t>
      </w:r>
      <w:r w:rsidR="001F16D5">
        <w:rPr>
          <w:b/>
          <w:sz w:val="24"/>
          <w:szCs w:val="24"/>
          <w:lang w:val="es-CO"/>
        </w:rPr>
        <w:t xml:space="preserve"> en la habitación</w:t>
      </w:r>
      <w:r w:rsidR="006D36B6" w:rsidRPr="005246EB">
        <w:rPr>
          <w:b/>
          <w:sz w:val="24"/>
          <w:szCs w:val="24"/>
          <w:lang w:val="es-CO"/>
        </w:rPr>
        <w:t>:</w:t>
      </w:r>
      <w:r w:rsidR="006D36B6" w:rsidRPr="005246EB">
        <w:rPr>
          <w:sz w:val="24"/>
          <w:szCs w:val="24"/>
          <w:lang w:val="es-CO"/>
        </w:rPr>
        <w:t xml:space="preserve"> </w:t>
      </w:r>
      <w:r w:rsidR="006734BF">
        <w:rPr>
          <w:sz w:val="24"/>
          <w:szCs w:val="24"/>
          <w:lang w:val="es-CO"/>
        </w:rPr>
        <w:t xml:space="preserve">Este requisito consiste en poder visualizar los dispositivos encendidos en la </w:t>
      </w:r>
      <w:r w:rsidR="008611E6">
        <w:rPr>
          <w:sz w:val="24"/>
          <w:szCs w:val="24"/>
          <w:lang w:val="es-CO"/>
        </w:rPr>
        <w:t xml:space="preserve">habitación del paciente como la </w:t>
      </w:r>
      <w:r w:rsidR="006734BF">
        <w:rPr>
          <w:sz w:val="24"/>
          <w:szCs w:val="24"/>
          <w:lang w:val="es-CO"/>
        </w:rPr>
        <w:t>radio y la televisión esto con el fin de verificar actividad del paciente.</w:t>
      </w:r>
    </w:p>
    <w:p w:rsidR="0018309A" w:rsidRDefault="0018309A" w:rsidP="00531BA8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>Las acciones de su realización son:</w:t>
      </w:r>
    </w:p>
    <w:p w:rsidR="00514F7B" w:rsidRDefault="00514F7B" w:rsidP="00531BA8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</w:p>
    <w:p w:rsidR="00514F7B" w:rsidRDefault="00514F7B" w:rsidP="00514F7B">
      <w:pPr>
        <w:pStyle w:val="Prrafodelista"/>
        <w:numPr>
          <w:ilvl w:val="0"/>
          <w:numId w:val="16"/>
        </w:num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Visualizar dispositivos de la habitación.</w:t>
      </w:r>
    </w:p>
    <w:p w:rsidR="00514F7B" w:rsidRDefault="00514F7B" w:rsidP="00514F7B">
      <w:pPr>
        <w:pStyle w:val="Prrafodelista"/>
        <w:numPr>
          <w:ilvl w:val="0"/>
          <w:numId w:val="16"/>
        </w:num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Apagar dispositivo</w:t>
      </w:r>
    </w:p>
    <w:p w:rsidR="00514F7B" w:rsidRPr="00514F7B" w:rsidRDefault="00514F7B" w:rsidP="00514F7B">
      <w:pPr>
        <w:pStyle w:val="Prrafodelista"/>
        <w:numPr>
          <w:ilvl w:val="0"/>
          <w:numId w:val="16"/>
        </w:num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Encender dispositivo.</w:t>
      </w:r>
    </w:p>
    <w:p w:rsidR="00686066" w:rsidRPr="00686066" w:rsidRDefault="00686066" w:rsidP="00686066">
      <w:pPr>
        <w:pStyle w:val="Prrafodelista"/>
        <w:spacing w:line="360" w:lineRule="auto"/>
        <w:ind w:left="360"/>
        <w:rPr>
          <w:sz w:val="24"/>
          <w:szCs w:val="24"/>
          <w:lang w:val="es-CO"/>
        </w:rPr>
      </w:pPr>
    </w:p>
    <w:p w:rsidR="006734BF" w:rsidRPr="00123C6F" w:rsidRDefault="009B7A1E" w:rsidP="006734BF">
      <w:pPr>
        <w:tabs>
          <w:tab w:val="num" w:pos="709"/>
        </w:tabs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3.1.</w:t>
      </w:r>
      <w:r w:rsidR="005D1FEB">
        <w:rPr>
          <w:sz w:val="24"/>
          <w:szCs w:val="24"/>
          <w:lang w:val="es-CO"/>
        </w:rPr>
        <w:t>6</w:t>
      </w:r>
      <w:r w:rsidR="00686066">
        <w:rPr>
          <w:sz w:val="24"/>
          <w:szCs w:val="24"/>
          <w:lang w:val="es-CO"/>
        </w:rPr>
        <w:t xml:space="preserve"> </w:t>
      </w:r>
      <w:r w:rsidR="00686066">
        <w:rPr>
          <w:b/>
          <w:sz w:val="24"/>
          <w:szCs w:val="24"/>
          <w:lang w:val="es-CO"/>
        </w:rPr>
        <w:t>Administrar Usuarios</w:t>
      </w:r>
      <w:r w:rsidR="006734BF">
        <w:rPr>
          <w:b/>
          <w:sz w:val="24"/>
          <w:szCs w:val="24"/>
          <w:lang w:val="es-CO"/>
        </w:rPr>
        <w:t xml:space="preserve">: </w:t>
      </w:r>
      <w:r w:rsidR="006734BF">
        <w:rPr>
          <w:sz w:val="24"/>
          <w:szCs w:val="24"/>
          <w:lang w:val="es-CO"/>
        </w:rPr>
        <w:t>Este requisito consiste en la administración de los usuarios de la aplicación</w:t>
      </w:r>
      <w:r w:rsidR="006734BF" w:rsidRPr="006734BF">
        <w:rPr>
          <w:sz w:val="24"/>
          <w:szCs w:val="24"/>
          <w:lang w:val="es-CO"/>
        </w:rPr>
        <w:t xml:space="preserve"> </w:t>
      </w:r>
      <w:r w:rsidR="006734BF" w:rsidRPr="00123C6F">
        <w:rPr>
          <w:sz w:val="24"/>
          <w:szCs w:val="24"/>
          <w:lang w:val="es-CO"/>
        </w:rPr>
        <w:t>Las acciones de su realización son:</w:t>
      </w:r>
    </w:p>
    <w:p w:rsidR="006734BF" w:rsidRPr="00EE5D5D" w:rsidRDefault="006734BF" w:rsidP="006734B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Modificar usuario</w:t>
      </w:r>
    </w:p>
    <w:p w:rsidR="006734BF" w:rsidRDefault="006734BF" w:rsidP="006734B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Eliminar usuario</w:t>
      </w:r>
    </w:p>
    <w:p w:rsidR="006734BF" w:rsidRDefault="006734BF" w:rsidP="006734BF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Registrar usuario</w:t>
      </w:r>
    </w:p>
    <w:p w:rsidR="001722FF" w:rsidRDefault="001722FF" w:rsidP="001722FF">
      <w:pPr>
        <w:pStyle w:val="Prrafodelista"/>
        <w:spacing w:line="360" w:lineRule="auto"/>
        <w:rPr>
          <w:sz w:val="24"/>
          <w:szCs w:val="24"/>
          <w:lang w:val="es-CO"/>
        </w:rPr>
      </w:pPr>
    </w:p>
    <w:p w:rsidR="007316B6" w:rsidRPr="00141E80" w:rsidRDefault="00A74578" w:rsidP="00141E80">
      <w:pPr>
        <w:pStyle w:val="Ttulo2"/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19" w:name="_Toc411925304"/>
      <w:r w:rsidRPr="001722FF">
        <w:rPr>
          <w:rFonts w:ascii="Times New Roman" w:hAnsi="Times New Roman"/>
          <w:sz w:val="24"/>
          <w:szCs w:val="24"/>
          <w:lang w:val="es-CO"/>
        </w:rPr>
        <w:lastRenderedPageBreak/>
        <w:t>Usabil</w:t>
      </w:r>
      <w:r w:rsidR="00605F52" w:rsidRPr="001722FF">
        <w:rPr>
          <w:rFonts w:ascii="Times New Roman" w:hAnsi="Times New Roman"/>
          <w:sz w:val="24"/>
          <w:szCs w:val="24"/>
          <w:lang w:val="es-CO"/>
        </w:rPr>
        <w:t>idad</w:t>
      </w:r>
      <w:bookmarkEnd w:id="19"/>
      <w:r w:rsidRPr="00141E80">
        <w:rPr>
          <w:rFonts w:ascii="Times New Roman" w:hAnsi="Times New Roman"/>
          <w:sz w:val="24"/>
          <w:szCs w:val="24"/>
        </w:rPr>
        <w:t xml:space="preserve"> </w:t>
      </w:r>
    </w:p>
    <w:p w:rsidR="00FE0352" w:rsidRPr="00605F52" w:rsidRDefault="00FE0352" w:rsidP="00141E80">
      <w:pPr>
        <w:spacing w:line="360" w:lineRule="auto"/>
        <w:ind w:left="720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>Requisitos</w:t>
      </w:r>
      <w:r w:rsidRPr="00605F52">
        <w:rPr>
          <w:sz w:val="24"/>
          <w:szCs w:val="24"/>
          <w:lang w:val="es-CO"/>
        </w:rPr>
        <w:t xml:space="preserve"> de </w:t>
      </w:r>
      <w:r w:rsidRPr="00141E80">
        <w:rPr>
          <w:sz w:val="24"/>
          <w:szCs w:val="24"/>
          <w:lang w:val="es-CO"/>
        </w:rPr>
        <w:t>usabilidad</w:t>
      </w:r>
      <w:r w:rsidRPr="00605F52">
        <w:rPr>
          <w:sz w:val="24"/>
          <w:szCs w:val="24"/>
          <w:lang w:val="es-CO"/>
        </w:rPr>
        <w:t>:</w:t>
      </w:r>
    </w:p>
    <w:p w:rsidR="00FE0352" w:rsidRPr="00605F52" w:rsidRDefault="00FE0352" w:rsidP="00141E80">
      <w:pPr>
        <w:spacing w:line="360" w:lineRule="auto"/>
        <w:rPr>
          <w:sz w:val="24"/>
          <w:szCs w:val="24"/>
          <w:lang w:val="es-CO"/>
        </w:rPr>
      </w:pPr>
    </w:p>
    <w:p w:rsidR="005806A7" w:rsidRPr="009F1FCF" w:rsidRDefault="00055D75" w:rsidP="00F72221">
      <w:pPr>
        <w:spacing w:line="360" w:lineRule="auto"/>
        <w:jc w:val="both"/>
        <w:rPr>
          <w:b/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3.2.1 </w:t>
      </w:r>
      <w:r w:rsidR="009F1FCF">
        <w:rPr>
          <w:b/>
          <w:sz w:val="24"/>
          <w:szCs w:val="24"/>
          <w:lang w:val="es-CO"/>
        </w:rPr>
        <w:t>Consultas sobre la base de datos:</w:t>
      </w:r>
      <w:r w:rsidRPr="00141E80">
        <w:rPr>
          <w:b/>
          <w:sz w:val="24"/>
          <w:szCs w:val="24"/>
          <w:lang w:val="es-CO"/>
        </w:rPr>
        <w:t xml:space="preserve"> </w:t>
      </w:r>
      <w:r w:rsidR="009F1FCF">
        <w:rPr>
          <w:sz w:val="24"/>
          <w:szCs w:val="24"/>
          <w:lang w:val="es-CO"/>
        </w:rPr>
        <w:t>las consultas sobre la base de datos deben ser procedimientos almacenados ya qué el cliente no es un usuario familiarizado con lenguajes de programación</w:t>
      </w:r>
      <w:r w:rsidR="00503DF0" w:rsidRPr="00141E80">
        <w:rPr>
          <w:b/>
          <w:sz w:val="24"/>
          <w:szCs w:val="24"/>
          <w:lang w:val="es-CO"/>
        </w:rPr>
        <w:t>.</w:t>
      </w:r>
    </w:p>
    <w:p w:rsidR="00503DF0" w:rsidRPr="00141E80" w:rsidRDefault="00A34765" w:rsidP="00141E80">
      <w:pPr>
        <w:spacing w:line="360" w:lineRule="auto"/>
        <w:rPr>
          <w:sz w:val="24"/>
          <w:szCs w:val="24"/>
          <w:lang w:val="es-CO"/>
        </w:rPr>
      </w:pPr>
      <w:r w:rsidRPr="00141E80">
        <w:rPr>
          <w:sz w:val="24"/>
          <w:szCs w:val="24"/>
          <w:lang w:val="es-CO"/>
        </w:rPr>
        <w:t xml:space="preserve">                                                                                                                                    </w:t>
      </w:r>
    </w:p>
    <w:p w:rsidR="005921AA" w:rsidRPr="00141E80" w:rsidRDefault="005921AA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0" w:name="_Toc411925305"/>
      <w:r w:rsidRPr="001722FF">
        <w:rPr>
          <w:rFonts w:ascii="Times New Roman" w:hAnsi="Times New Roman"/>
          <w:sz w:val="24"/>
          <w:szCs w:val="24"/>
          <w:lang w:val="es-CO"/>
        </w:rPr>
        <w:t>Fiabilidad</w:t>
      </w:r>
      <w:r w:rsidR="001722FF">
        <w:rPr>
          <w:rFonts w:ascii="Times New Roman" w:hAnsi="Times New Roman"/>
          <w:sz w:val="24"/>
          <w:szCs w:val="24"/>
        </w:rPr>
        <w:t xml:space="preserve"> del S</w:t>
      </w:r>
      <w:r w:rsidRPr="00141E80">
        <w:rPr>
          <w:rFonts w:ascii="Times New Roman" w:hAnsi="Times New Roman"/>
          <w:sz w:val="24"/>
          <w:szCs w:val="24"/>
        </w:rPr>
        <w:t>istema</w:t>
      </w:r>
      <w:bookmarkEnd w:id="20"/>
    </w:p>
    <w:p w:rsidR="007316B6" w:rsidRPr="00141E80" w:rsidRDefault="005921AA" w:rsidP="00A754AA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sz w:val="24"/>
          <w:szCs w:val="24"/>
          <w:lang w:val="es-CO"/>
        </w:rPr>
      </w:pPr>
      <w:bookmarkStart w:id="21" w:name="_Toc411925306"/>
      <w:r w:rsidRPr="00141E80">
        <w:rPr>
          <w:rFonts w:ascii="Times New Roman" w:hAnsi="Times New Roman"/>
          <w:b w:val="0"/>
          <w:sz w:val="24"/>
          <w:szCs w:val="24"/>
          <w:lang w:val="es-CO"/>
        </w:rPr>
        <w:t>3.3.1</w:t>
      </w:r>
      <w:r w:rsidRPr="00141E80">
        <w:rPr>
          <w:rFonts w:ascii="Times New Roman" w:hAnsi="Times New Roman"/>
          <w:sz w:val="24"/>
          <w:szCs w:val="24"/>
          <w:lang w:val="es-CO"/>
        </w:rPr>
        <w:t xml:space="preserve"> Tiempo de uso diario:</w:t>
      </w:r>
      <w:r w:rsidR="00A74578" w:rsidRPr="00141E80">
        <w:rPr>
          <w:rFonts w:ascii="Times New Roman" w:hAnsi="Times New Roman"/>
          <w:sz w:val="24"/>
          <w:szCs w:val="24"/>
          <w:lang w:val="es-CO"/>
        </w:rPr>
        <w:t xml:space="preserve"> </w:t>
      </w:r>
      <w:r w:rsidR="00A754AA">
        <w:rPr>
          <w:rFonts w:ascii="Times New Roman" w:hAnsi="Times New Roman"/>
          <w:b w:val="0"/>
          <w:sz w:val="24"/>
          <w:szCs w:val="24"/>
          <w:lang w:val="es-CO"/>
        </w:rPr>
        <w:t>E</w:t>
      </w:r>
      <w:r w:rsidRPr="00141E80">
        <w:rPr>
          <w:rFonts w:ascii="Times New Roman" w:hAnsi="Times New Roman"/>
          <w:b w:val="0"/>
          <w:sz w:val="24"/>
          <w:szCs w:val="24"/>
          <w:lang w:val="es-CO"/>
        </w:rPr>
        <w:t xml:space="preserve">l tiempo de uso diario del sistema </w:t>
      </w:r>
      <w:r w:rsidR="00F72221" w:rsidRPr="00141E80">
        <w:rPr>
          <w:rFonts w:ascii="Times New Roman" w:hAnsi="Times New Roman"/>
          <w:b w:val="0"/>
          <w:sz w:val="24"/>
          <w:szCs w:val="24"/>
          <w:lang w:val="es-CO"/>
        </w:rPr>
        <w:t>está</w:t>
      </w:r>
      <w:r w:rsidRPr="00141E80">
        <w:rPr>
          <w:rFonts w:ascii="Times New Roman" w:hAnsi="Times New Roman"/>
          <w:b w:val="0"/>
          <w:sz w:val="24"/>
          <w:szCs w:val="24"/>
          <w:lang w:val="es-CO"/>
        </w:rPr>
        <w:t xml:space="preserve"> considerado en </w:t>
      </w:r>
      <w:r w:rsidR="00F72221">
        <w:rPr>
          <w:rFonts w:ascii="Times New Roman" w:hAnsi="Times New Roman"/>
          <w:b w:val="0"/>
          <w:sz w:val="24"/>
          <w:szCs w:val="24"/>
          <w:lang w:val="es-CO"/>
        </w:rPr>
        <w:t>24 horas</w:t>
      </w:r>
      <w:r w:rsidR="005D1FEB">
        <w:rPr>
          <w:rFonts w:ascii="Times New Roman" w:hAnsi="Times New Roman"/>
          <w:b w:val="0"/>
          <w:sz w:val="24"/>
          <w:szCs w:val="24"/>
          <w:lang w:val="es-CO"/>
        </w:rPr>
        <w:t>,</w:t>
      </w:r>
      <w:r w:rsidR="00F72221">
        <w:rPr>
          <w:rFonts w:ascii="Times New Roman" w:hAnsi="Times New Roman"/>
          <w:b w:val="0"/>
          <w:sz w:val="24"/>
          <w:szCs w:val="24"/>
          <w:lang w:val="es-CO"/>
        </w:rPr>
        <w:t xml:space="preserve"> el monitoreo constante es una característica importante del sistema.</w:t>
      </w:r>
      <w:bookmarkEnd w:id="21"/>
    </w:p>
    <w:p w:rsidR="005806A7" w:rsidRPr="00141E80" w:rsidRDefault="005806A7" w:rsidP="00141E80">
      <w:pPr>
        <w:spacing w:line="360" w:lineRule="auto"/>
        <w:rPr>
          <w:sz w:val="24"/>
          <w:szCs w:val="24"/>
          <w:lang w:val="es-CO"/>
        </w:rPr>
      </w:pPr>
    </w:p>
    <w:p w:rsidR="007316B6" w:rsidRPr="00141E80" w:rsidRDefault="00B0467A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2" w:name="_Toc411925307"/>
      <w:proofErr w:type="spellStart"/>
      <w:r w:rsidRPr="00141E80">
        <w:rPr>
          <w:rFonts w:ascii="Times New Roman" w:hAnsi="Times New Roman"/>
          <w:sz w:val="24"/>
          <w:szCs w:val="24"/>
        </w:rPr>
        <w:t>Desempeño</w:t>
      </w:r>
      <w:bookmarkEnd w:id="22"/>
      <w:proofErr w:type="spellEnd"/>
    </w:p>
    <w:p w:rsidR="00B0467A" w:rsidRPr="00141E80" w:rsidRDefault="00693575" w:rsidP="00A754AA">
      <w:pPr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La plataforma web debe manejar una latencia de máxima de 2 segundos para aut</w:t>
      </w:r>
      <w:r w:rsidR="00F72221">
        <w:rPr>
          <w:sz w:val="24"/>
          <w:szCs w:val="24"/>
          <w:lang w:val="es-CO"/>
        </w:rPr>
        <w:t>enticarse en la aplicación  y 4</w:t>
      </w:r>
    </w:p>
    <w:p w:rsidR="00B0467A" w:rsidRPr="00141E80" w:rsidRDefault="00B0467A" w:rsidP="00141E80">
      <w:pPr>
        <w:spacing w:line="360" w:lineRule="auto"/>
        <w:rPr>
          <w:sz w:val="24"/>
          <w:szCs w:val="24"/>
          <w:lang w:val="es-CO"/>
        </w:rPr>
      </w:pPr>
    </w:p>
    <w:p w:rsidR="007316B6" w:rsidRPr="00693575" w:rsidRDefault="00B0467A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  <w:lang w:val="es-CO"/>
        </w:rPr>
      </w:pPr>
      <w:bookmarkStart w:id="23" w:name="_Toc411925308"/>
      <w:proofErr w:type="spellStart"/>
      <w:r w:rsidRPr="00693575">
        <w:rPr>
          <w:rFonts w:ascii="Times New Roman" w:hAnsi="Times New Roman"/>
          <w:sz w:val="24"/>
          <w:szCs w:val="24"/>
          <w:lang w:val="es-CO"/>
        </w:rPr>
        <w:t>Soportabilidad</w:t>
      </w:r>
      <w:bookmarkEnd w:id="23"/>
      <w:proofErr w:type="spellEnd"/>
    </w:p>
    <w:p w:rsidR="00B0467A" w:rsidRDefault="000B7530" w:rsidP="00A754AA">
      <w:pPr>
        <w:spacing w:line="360" w:lineRule="auto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implementación </w:t>
      </w:r>
      <w:r w:rsidR="005D1FEB">
        <w:rPr>
          <w:sz w:val="24"/>
          <w:szCs w:val="24"/>
          <w:lang w:val="es-CO"/>
        </w:rPr>
        <w:t xml:space="preserve">del sistema no tiene restricciones, cualquier sistema operativo puede soportar una base de datos Oracle aunque es recomendable un equipo de 64 bits para tener un mayor rendimiento. </w:t>
      </w:r>
    </w:p>
    <w:p w:rsidR="00B0467A" w:rsidRPr="00141E80" w:rsidRDefault="00B0467A" w:rsidP="00141E80">
      <w:pPr>
        <w:spacing w:line="360" w:lineRule="auto"/>
        <w:rPr>
          <w:sz w:val="24"/>
          <w:szCs w:val="24"/>
          <w:lang w:val="es-CO"/>
        </w:rPr>
      </w:pPr>
    </w:p>
    <w:p w:rsidR="007316B6" w:rsidRPr="00693575" w:rsidRDefault="00B0467A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  <w:lang w:val="es-CO"/>
        </w:rPr>
      </w:pPr>
      <w:bookmarkStart w:id="24" w:name="_Toc411925309"/>
      <w:r w:rsidRPr="00693575">
        <w:rPr>
          <w:rFonts w:ascii="Times New Roman" w:hAnsi="Times New Roman"/>
          <w:sz w:val="24"/>
          <w:szCs w:val="24"/>
          <w:lang w:val="es-CO"/>
        </w:rPr>
        <w:t>Limitaciones del diseño</w:t>
      </w:r>
      <w:bookmarkEnd w:id="24"/>
    </w:p>
    <w:p w:rsidR="00B0467A" w:rsidRPr="00141E80" w:rsidRDefault="005D1FEB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sistema esta implementado bajo la tecnología de ORACLE APPLICATION EXPRESS.</w:t>
      </w:r>
    </w:p>
    <w:p w:rsidR="00B0467A" w:rsidRPr="00141E80" w:rsidRDefault="00B0467A" w:rsidP="00141E80">
      <w:pPr>
        <w:spacing w:line="360" w:lineRule="auto"/>
        <w:rPr>
          <w:sz w:val="24"/>
          <w:szCs w:val="24"/>
          <w:lang w:val="es-CO"/>
        </w:rPr>
      </w:pPr>
    </w:p>
    <w:p w:rsidR="007316B6" w:rsidRPr="00141E80" w:rsidRDefault="00B0467A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  <w:lang w:val="es-CO"/>
        </w:rPr>
      </w:pPr>
      <w:bookmarkStart w:id="25" w:name="_Toc411925310"/>
      <w:r w:rsidRPr="00141E80">
        <w:rPr>
          <w:rFonts w:ascii="Times New Roman" w:hAnsi="Times New Roman"/>
          <w:sz w:val="24"/>
          <w:szCs w:val="24"/>
          <w:lang w:val="es-CO"/>
        </w:rPr>
        <w:t xml:space="preserve">Documentación de usuarios y ayuda de los requisitos del sistema </w:t>
      </w:r>
      <w:r w:rsidR="005D1FEB">
        <w:rPr>
          <w:rFonts w:ascii="Times New Roman" w:hAnsi="Times New Roman"/>
          <w:sz w:val="24"/>
          <w:szCs w:val="24"/>
          <w:lang w:val="es-CO"/>
        </w:rPr>
        <w:t>on</w:t>
      </w:r>
      <w:r w:rsidRPr="00141E80">
        <w:rPr>
          <w:rFonts w:ascii="Times New Roman" w:hAnsi="Times New Roman"/>
          <w:sz w:val="24"/>
          <w:szCs w:val="24"/>
          <w:lang w:val="es-CO"/>
        </w:rPr>
        <w:t>line</w:t>
      </w:r>
      <w:bookmarkEnd w:id="25"/>
    </w:p>
    <w:p w:rsidR="00B0467A" w:rsidRPr="006C5C06" w:rsidRDefault="005D1FEB" w:rsidP="00CA6AB8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contará </w:t>
      </w:r>
      <w:r w:rsidR="000B7530">
        <w:rPr>
          <w:sz w:val="24"/>
          <w:szCs w:val="24"/>
          <w:lang w:val="es-CO"/>
        </w:rPr>
        <w:t>con un manual de usuario</w:t>
      </w:r>
      <w:r>
        <w:rPr>
          <w:sz w:val="24"/>
          <w:szCs w:val="24"/>
          <w:lang w:val="es-CO"/>
        </w:rPr>
        <w:t>, manuela de instalación y</w:t>
      </w:r>
      <w:r w:rsidR="000B7530">
        <w:rPr>
          <w:sz w:val="24"/>
          <w:szCs w:val="24"/>
          <w:lang w:val="es-CO"/>
        </w:rPr>
        <w:t xml:space="preserve"> el glosa</w:t>
      </w:r>
      <w:r>
        <w:rPr>
          <w:sz w:val="24"/>
          <w:szCs w:val="24"/>
          <w:lang w:val="es-CO"/>
        </w:rPr>
        <w:t>rio de términos técnicos que faciliten el manejo de la aplicación.</w:t>
      </w:r>
    </w:p>
    <w:p w:rsidR="007316B6" w:rsidRPr="00141E80" w:rsidRDefault="00617A4E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6" w:name="_Toc411925311"/>
      <w:r w:rsidRPr="001722FF">
        <w:rPr>
          <w:rFonts w:ascii="Times New Roman" w:hAnsi="Times New Roman"/>
          <w:sz w:val="24"/>
          <w:szCs w:val="24"/>
          <w:lang w:val="es-CO"/>
        </w:rPr>
        <w:lastRenderedPageBreak/>
        <w:t>Componentes</w:t>
      </w:r>
      <w:r w:rsidRPr="00141E80">
        <w:rPr>
          <w:rFonts w:ascii="Times New Roman" w:hAnsi="Times New Roman"/>
          <w:sz w:val="24"/>
          <w:szCs w:val="24"/>
        </w:rPr>
        <w:t xml:space="preserve"> </w:t>
      </w:r>
      <w:r w:rsidRPr="001722FF">
        <w:rPr>
          <w:rFonts w:ascii="Times New Roman" w:hAnsi="Times New Roman"/>
          <w:sz w:val="24"/>
          <w:szCs w:val="24"/>
          <w:lang w:val="es-CO"/>
        </w:rPr>
        <w:t>adquiridos</w:t>
      </w:r>
      <w:bookmarkEnd w:id="26"/>
    </w:p>
    <w:p w:rsidR="00A2254E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</w:t>
      </w:r>
      <w:r w:rsidR="001722FF">
        <w:rPr>
          <w:sz w:val="24"/>
          <w:szCs w:val="24"/>
          <w:lang w:val="es-CO"/>
        </w:rPr>
        <w:t>adquirieron</w:t>
      </w:r>
      <w:r>
        <w:rPr>
          <w:sz w:val="24"/>
          <w:szCs w:val="24"/>
          <w:lang w:val="es-CO"/>
        </w:rPr>
        <w:t xml:space="preserve"> los siguientes componentes electrónicos los cuales tienen la función de monitorear al paciente: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Sensor de nivel de agua</w:t>
      </w:r>
    </w:p>
    <w:p w:rsidR="00CA6AB8" w:rsidRDefault="005D1FEB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Sensor de desplazamiento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Sensor de temperatura LM35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Sensor de movimiento (PIR)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Sensor de corriente 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Sensor de pánico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Actuadores: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Relé para apagar Televisor</w:t>
      </w:r>
    </w:p>
    <w:p w:rsidR="00CA6AB8" w:rsidRDefault="00CA6AB8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Relé para electro válvula</w:t>
      </w:r>
    </w:p>
    <w:p w:rsidR="005D1FEB" w:rsidRPr="00141E80" w:rsidRDefault="005D1FEB" w:rsidP="00141E80">
      <w:pPr>
        <w:spacing w:line="360" w:lineRule="auto"/>
        <w:rPr>
          <w:sz w:val="24"/>
          <w:szCs w:val="24"/>
          <w:lang w:val="es-CO"/>
        </w:rPr>
      </w:pPr>
    </w:p>
    <w:p w:rsidR="007316B6" w:rsidRPr="00141E80" w:rsidRDefault="00A74578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7" w:name="_Toc411925312"/>
      <w:r w:rsidRPr="00141E80">
        <w:rPr>
          <w:rFonts w:ascii="Times New Roman" w:hAnsi="Times New Roman"/>
          <w:sz w:val="24"/>
          <w:szCs w:val="24"/>
        </w:rPr>
        <w:t>Interfaces</w:t>
      </w:r>
      <w:bookmarkEnd w:id="27"/>
    </w:p>
    <w:p w:rsidR="00A2254E" w:rsidRDefault="000B7530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Forma de interacción: interfaz grafica de usuario</w:t>
      </w:r>
      <w:r w:rsidR="00A2254E" w:rsidRPr="00141E80">
        <w:rPr>
          <w:sz w:val="24"/>
          <w:szCs w:val="24"/>
          <w:lang w:val="es-CO"/>
        </w:rPr>
        <w:t>.</w:t>
      </w:r>
    </w:p>
    <w:p w:rsidR="00A2254E" w:rsidRPr="00141E80" w:rsidRDefault="00EF06F7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Construcción: interfaz software.</w:t>
      </w:r>
    </w:p>
    <w:p w:rsidR="007316B6" w:rsidRPr="00141E80" w:rsidRDefault="00F72221" w:rsidP="00141E80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8" w:name="_Toc411925313"/>
      <w:r>
        <w:rPr>
          <w:rFonts w:ascii="Times New Roman" w:hAnsi="Times New Roman"/>
          <w:sz w:val="24"/>
          <w:szCs w:val="24"/>
        </w:rPr>
        <w:t xml:space="preserve">Requisitos de </w:t>
      </w:r>
      <w:r w:rsidR="001722FF" w:rsidRPr="001722FF">
        <w:rPr>
          <w:rFonts w:ascii="Times New Roman" w:hAnsi="Times New Roman"/>
          <w:sz w:val="24"/>
          <w:szCs w:val="24"/>
          <w:lang w:val="es-CO"/>
        </w:rPr>
        <w:t>Licenciamiento</w:t>
      </w:r>
      <w:bookmarkEnd w:id="28"/>
    </w:p>
    <w:p w:rsidR="00A2254E" w:rsidRPr="00141E80" w:rsidRDefault="00E0636F" w:rsidP="00141E80">
      <w:pPr>
        <w:spacing w:line="36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Ninguno.</w:t>
      </w:r>
    </w:p>
    <w:p w:rsidR="006F77BF" w:rsidRDefault="006F77BF" w:rsidP="00141E80">
      <w:pPr>
        <w:spacing w:line="360" w:lineRule="auto"/>
        <w:rPr>
          <w:sz w:val="24"/>
          <w:szCs w:val="24"/>
          <w:lang w:val="es-CO"/>
        </w:rPr>
      </w:pPr>
    </w:p>
    <w:p w:rsidR="006F77BF" w:rsidRPr="00141E80" w:rsidRDefault="006F77BF" w:rsidP="00141E80">
      <w:pPr>
        <w:spacing w:line="360" w:lineRule="auto"/>
        <w:rPr>
          <w:sz w:val="24"/>
          <w:szCs w:val="24"/>
          <w:lang w:val="es-CO"/>
        </w:rPr>
      </w:pPr>
    </w:p>
    <w:sectPr w:rsidR="006F77BF" w:rsidRPr="00141E8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F35" w:rsidRDefault="00B53F35">
      <w:pPr>
        <w:spacing w:line="240" w:lineRule="auto"/>
      </w:pPr>
      <w:r>
        <w:separator/>
      </w:r>
    </w:p>
  </w:endnote>
  <w:endnote w:type="continuationSeparator" w:id="0">
    <w:p w:rsidR="00B53F35" w:rsidRDefault="00B53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BAF" w:rsidRDefault="00293B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3BAF" w:rsidRDefault="00293BA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3B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BAF" w:rsidRDefault="00293BA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BAF" w:rsidRDefault="00293BAF">
          <w:pPr>
            <w:jc w:val="center"/>
          </w:pPr>
          <w:r>
            <w:sym w:font="Symbol" w:char="F0D3"/>
          </w:r>
          <w:r w:rsidR="00B53F35">
            <w:fldChar w:fldCharType="begin"/>
          </w:r>
          <w:r w:rsidR="00B53F35">
            <w:instrText xml:space="preserve"> DOCPROPERTY "Company"  \* MERGEFORMAT </w:instrText>
          </w:r>
          <w:r w:rsidR="00B53F35">
            <w:fldChar w:fldCharType="separate"/>
          </w:r>
          <w:r>
            <w:t>&lt;Company Name&gt;</w:t>
          </w:r>
          <w:r w:rsidR="00B53F3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364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93BAF" w:rsidRDefault="00293BA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1784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293BAF" w:rsidRDefault="00293B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BAF" w:rsidRDefault="00293B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F35" w:rsidRDefault="00B53F35">
      <w:pPr>
        <w:spacing w:line="240" w:lineRule="auto"/>
      </w:pPr>
      <w:r>
        <w:separator/>
      </w:r>
    </w:p>
  </w:footnote>
  <w:footnote w:type="continuationSeparator" w:id="0">
    <w:p w:rsidR="00B53F35" w:rsidRDefault="00B53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BAF" w:rsidRDefault="00293BAF">
    <w:pPr>
      <w:rPr>
        <w:sz w:val="24"/>
      </w:rPr>
    </w:pPr>
  </w:p>
  <w:p w:rsidR="00293BAF" w:rsidRDefault="00293BAF">
    <w:pPr>
      <w:pBdr>
        <w:top w:val="single" w:sz="6" w:space="1" w:color="auto"/>
      </w:pBdr>
      <w:rPr>
        <w:sz w:val="24"/>
      </w:rPr>
    </w:pPr>
  </w:p>
  <w:p w:rsidR="00293BAF" w:rsidRPr="00EB438B" w:rsidRDefault="0059364D" w:rsidP="006C5C06">
    <w:pPr>
      <w:pBdr>
        <w:bottom w:val="single" w:sz="6" w:space="1" w:color="auto"/>
      </w:pBdr>
      <w:jc w:val="right"/>
      <w:rPr>
        <w:b/>
        <w:sz w:val="24"/>
        <w:szCs w:val="24"/>
        <w:lang w:val="es-CO"/>
      </w:rPr>
    </w:pPr>
    <w:r w:rsidRPr="0059364D">
      <w:rPr>
        <w:b/>
        <w:sz w:val="24"/>
        <w:szCs w:val="24"/>
        <w:lang w:val="es-CO"/>
      </w:rPr>
      <w:t>TELECARE PARA MONITOREAR EL COMPORTAMIENTO DE UN PACIENTE DIAGNOSTICADO CON TRASTORNO OBSESIVO COMPULSIVO</w:t>
    </w:r>
  </w:p>
  <w:p w:rsidR="00293BAF" w:rsidRPr="006C5C06" w:rsidRDefault="00293BAF">
    <w:pPr>
      <w:pBdr>
        <w:bottom w:val="single" w:sz="6" w:space="1" w:color="auto"/>
      </w:pBdr>
      <w:jc w:val="right"/>
      <w:rPr>
        <w:sz w:val="24"/>
        <w:lang w:val="es-CO"/>
      </w:rPr>
    </w:pPr>
  </w:p>
  <w:p w:rsidR="00293BAF" w:rsidRPr="006C5C06" w:rsidRDefault="00293BAF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3BAF">
      <w:tc>
        <w:tcPr>
          <w:tcW w:w="6379" w:type="dxa"/>
        </w:tcPr>
        <w:p w:rsidR="00293BAF" w:rsidRPr="006C5C06" w:rsidRDefault="0059364D" w:rsidP="00527E7E">
          <w:pPr>
            <w:rPr>
              <w:lang w:val="es-CO"/>
            </w:rPr>
          </w:pPr>
          <w:r w:rsidRPr="0059364D">
            <w:rPr>
              <w:sz w:val="17"/>
              <w:szCs w:val="17"/>
              <w:lang w:val="es-CO"/>
            </w:rPr>
            <w:t>TELECARE PARA MONITOREAR EL COMPORTAMIENTO DE UN PACIENTE DIAGNOSTICADO CON TRASTORNO OBSESIVO COMPULSIVO</w:t>
          </w:r>
        </w:p>
      </w:tc>
      <w:tc>
        <w:tcPr>
          <w:tcW w:w="3179" w:type="dxa"/>
        </w:tcPr>
        <w:p w:rsidR="00293BAF" w:rsidRDefault="00293BAF">
          <w:pPr>
            <w:tabs>
              <w:tab w:val="left" w:pos="1135"/>
            </w:tabs>
            <w:spacing w:before="40"/>
            <w:ind w:right="68"/>
          </w:pPr>
          <w:r w:rsidRPr="006C5C06">
            <w:rPr>
              <w:lang w:val="es-CO"/>
            </w:rPr>
            <w:t xml:space="preserve">  </w:t>
          </w:r>
          <w:proofErr w:type="spellStart"/>
          <w:r>
            <w:t>Versión</w:t>
          </w:r>
          <w:proofErr w:type="spellEnd"/>
          <w:r>
            <w:t>:           1.0</w:t>
          </w:r>
        </w:p>
      </w:tc>
    </w:tr>
    <w:tr w:rsidR="00293BAF" w:rsidTr="00F4422F">
      <w:trPr>
        <w:trHeight w:val="252"/>
      </w:trPr>
      <w:tc>
        <w:tcPr>
          <w:tcW w:w="6379" w:type="dxa"/>
        </w:tcPr>
        <w:p w:rsidR="00293BAF" w:rsidRPr="00F4422F" w:rsidRDefault="00293BAF" w:rsidP="00F4422F">
          <w:pPr>
            <w:pStyle w:val="Puesto"/>
            <w:jc w:val="left"/>
            <w:rPr>
              <w:rFonts w:ascii="Times New Roman" w:hAnsi="Times New Roman"/>
              <w:b w:val="0"/>
              <w:sz w:val="20"/>
              <w:lang w:val="es-CO"/>
            </w:rPr>
          </w:pPr>
          <w:r w:rsidRPr="00F4422F">
            <w:rPr>
              <w:rFonts w:ascii="Times New Roman" w:hAnsi="Times New Roman"/>
              <w:b w:val="0"/>
              <w:sz w:val="20"/>
              <w:lang w:val="es-CO"/>
            </w:rPr>
            <w:t xml:space="preserve">Especificación de los Requisitos del </w:t>
          </w:r>
          <w:r w:rsidRPr="00F4422F">
            <w:rPr>
              <w:rFonts w:ascii="Times New Roman" w:hAnsi="Times New Roman"/>
              <w:b w:val="0"/>
              <w:sz w:val="20"/>
            </w:rPr>
            <w:fldChar w:fldCharType="begin"/>
          </w:r>
          <w:r w:rsidRPr="00F4422F">
            <w:rPr>
              <w:rFonts w:ascii="Times New Roman" w:hAnsi="Times New Roman"/>
              <w:b w:val="0"/>
              <w:sz w:val="20"/>
              <w:lang w:val="es-CO"/>
            </w:rPr>
            <w:instrText xml:space="preserve"> TITLE  \* MERGEFORMAT </w:instrText>
          </w:r>
          <w:r w:rsidRPr="00F4422F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F4422F">
            <w:rPr>
              <w:rFonts w:ascii="Times New Roman" w:hAnsi="Times New Roman"/>
              <w:b w:val="0"/>
              <w:sz w:val="20"/>
              <w:lang w:val="es-CO"/>
            </w:rPr>
            <w:t xml:space="preserve">Software </w:t>
          </w:r>
          <w:r w:rsidRPr="00F4422F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293BAF" w:rsidRDefault="00293BAF" w:rsidP="00527E7E">
          <w:r w:rsidRPr="00F4422F">
            <w:rPr>
              <w:lang w:val="es-CO"/>
            </w:rPr>
            <w:t xml:space="preserve">  </w:t>
          </w:r>
          <w:proofErr w:type="spellStart"/>
          <w:r>
            <w:t>Fecha</w:t>
          </w:r>
          <w:proofErr w:type="spellEnd"/>
          <w:r>
            <w:t xml:space="preserve">: </w:t>
          </w:r>
          <w:r w:rsidR="00527E7E">
            <w:t>29/08</w:t>
          </w:r>
          <w:r>
            <w:t>/2013</w:t>
          </w:r>
        </w:p>
      </w:tc>
    </w:tr>
    <w:tr w:rsidR="00293BAF" w:rsidRPr="00DD0396">
      <w:tc>
        <w:tcPr>
          <w:tcW w:w="9558" w:type="dxa"/>
          <w:gridSpan w:val="2"/>
        </w:tcPr>
        <w:p w:rsidR="00293BAF" w:rsidRPr="00F4422F" w:rsidRDefault="00293BAF" w:rsidP="006C5C06">
          <w:pPr>
            <w:rPr>
              <w:lang w:val="es-CO"/>
            </w:rPr>
          </w:pPr>
          <w:r>
            <w:rPr>
              <w:lang w:val="es-CO"/>
            </w:rPr>
            <w:t>D002</w:t>
          </w:r>
        </w:p>
      </w:tc>
    </w:tr>
  </w:tbl>
  <w:p w:rsidR="00293BAF" w:rsidRPr="00F4422F" w:rsidRDefault="00293BAF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BAF" w:rsidRDefault="00293B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4D640FE"/>
    <w:multiLevelType w:val="hybridMultilevel"/>
    <w:tmpl w:val="0B6456BA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601E9"/>
    <w:multiLevelType w:val="hybridMultilevel"/>
    <w:tmpl w:val="3DB4A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B6B1F"/>
    <w:multiLevelType w:val="hybridMultilevel"/>
    <w:tmpl w:val="A8265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93981"/>
    <w:multiLevelType w:val="hybridMultilevel"/>
    <w:tmpl w:val="7674B3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88652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2D662F"/>
    <w:multiLevelType w:val="hybridMultilevel"/>
    <w:tmpl w:val="ACC2F8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3B1481"/>
    <w:multiLevelType w:val="hybridMultilevel"/>
    <w:tmpl w:val="2C94A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1">
    <w:nsid w:val="45870458"/>
    <w:multiLevelType w:val="hybridMultilevel"/>
    <w:tmpl w:val="32FA09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01887"/>
    <w:multiLevelType w:val="multilevel"/>
    <w:tmpl w:val="E2AC857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6FD34BCF"/>
    <w:multiLevelType w:val="hybridMultilevel"/>
    <w:tmpl w:val="FD5EB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42588"/>
    <w:multiLevelType w:val="hybridMultilevel"/>
    <w:tmpl w:val="049E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4"/>
  </w:num>
  <w:num w:numId="12">
    <w:abstractNumId w:val="11"/>
  </w:num>
  <w:num w:numId="13">
    <w:abstractNumId w:val="2"/>
  </w:num>
  <w:num w:numId="14">
    <w:abstractNumId w:val="12"/>
  </w:num>
  <w:num w:numId="15">
    <w:abstractNumId w:val="6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B1"/>
    <w:rsid w:val="00026F73"/>
    <w:rsid w:val="00031B81"/>
    <w:rsid w:val="00040FE6"/>
    <w:rsid w:val="00050D56"/>
    <w:rsid w:val="0005496C"/>
    <w:rsid w:val="00055D75"/>
    <w:rsid w:val="000835D1"/>
    <w:rsid w:val="000876D2"/>
    <w:rsid w:val="00090FB1"/>
    <w:rsid w:val="000B7530"/>
    <w:rsid w:val="000D3489"/>
    <w:rsid w:val="000E719D"/>
    <w:rsid w:val="00121E1D"/>
    <w:rsid w:val="00123C6F"/>
    <w:rsid w:val="00141E80"/>
    <w:rsid w:val="0014636A"/>
    <w:rsid w:val="00151137"/>
    <w:rsid w:val="001722FF"/>
    <w:rsid w:val="00174E36"/>
    <w:rsid w:val="0018309A"/>
    <w:rsid w:val="001A1B01"/>
    <w:rsid w:val="001A3861"/>
    <w:rsid w:val="001B1B01"/>
    <w:rsid w:val="001B4A35"/>
    <w:rsid w:val="001C2FAD"/>
    <w:rsid w:val="001E5C18"/>
    <w:rsid w:val="001F16D5"/>
    <w:rsid w:val="00221760"/>
    <w:rsid w:val="002235C3"/>
    <w:rsid w:val="00250FE8"/>
    <w:rsid w:val="00253A28"/>
    <w:rsid w:val="0028716F"/>
    <w:rsid w:val="0028787B"/>
    <w:rsid w:val="00293BAF"/>
    <w:rsid w:val="002C633C"/>
    <w:rsid w:val="002D2CA4"/>
    <w:rsid w:val="002E6A2C"/>
    <w:rsid w:val="002E7918"/>
    <w:rsid w:val="002F2FE9"/>
    <w:rsid w:val="00300193"/>
    <w:rsid w:val="00307DC5"/>
    <w:rsid w:val="00316C99"/>
    <w:rsid w:val="003226EA"/>
    <w:rsid w:val="003528A3"/>
    <w:rsid w:val="00372604"/>
    <w:rsid w:val="00393048"/>
    <w:rsid w:val="00397BC8"/>
    <w:rsid w:val="003A0A6D"/>
    <w:rsid w:val="003C3680"/>
    <w:rsid w:val="003C6B3B"/>
    <w:rsid w:val="00434477"/>
    <w:rsid w:val="00435DBF"/>
    <w:rsid w:val="00454F3A"/>
    <w:rsid w:val="00462AC3"/>
    <w:rsid w:val="00466E92"/>
    <w:rsid w:val="00471427"/>
    <w:rsid w:val="004745C2"/>
    <w:rsid w:val="00497E6D"/>
    <w:rsid w:val="004A70D9"/>
    <w:rsid w:val="004B128A"/>
    <w:rsid w:val="004D6F72"/>
    <w:rsid w:val="004F6A6C"/>
    <w:rsid w:val="00503DF0"/>
    <w:rsid w:val="00512FF7"/>
    <w:rsid w:val="00514F7B"/>
    <w:rsid w:val="005246EB"/>
    <w:rsid w:val="00527941"/>
    <w:rsid w:val="00527E7E"/>
    <w:rsid w:val="00531BA8"/>
    <w:rsid w:val="00555939"/>
    <w:rsid w:val="0055659F"/>
    <w:rsid w:val="005806A7"/>
    <w:rsid w:val="0058690A"/>
    <w:rsid w:val="005921AA"/>
    <w:rsid w:val="0059364D"/>
    <w:rsid w:val="005B4B64"/>
    <w:rsid w:val="005D1FEB"/>
    <w:rsid w:val="005D2CBB"/>
    <w:rsid w:val="005D539D"/>
    <w:rsid w:val="005E35BD"/>
    <w:rsid w:val="00603E09"/>
    <w:rsid w:val="00605F52"/>
    <w:rsid w:val="00617A4E"/>
    <w:rsid w:val="00651AA8"/>
    <w:rsid w:val="0066378D"/>
    <w:rsid w:val="006734BF"/>
    <w:rsid w:val="00673C17"/>
    <w:rsid w:val="00686066"/>
    <w:rsid w:val="00693575"/>
    <w:rsid w:val="006B0F5D"/>
    <w:rsid w:val="006C5C06"/>
    <w:rsid w:val="006D36B6"/>
    <w:rsid w:val="006F77BF"/>
    <w:rsid w:val="00725B37"/>
    <w:rsid w:val="007316B6"/>
    <w:rsid w:val="007542A8"/>
    <w:rsid w:val="00760EB9"/>
    <w:rsid w:val="007865F3"/>
    <w:rsid w:val="007C0582"/>
    <w:rsid w:val="007D59B2"/>
    <w:rsid w:val="00816071"/>
    <w:rsid w:val="00817848"/>
    <w:rsid w:val="00833735"/>
    <w:rsid w:val="008611E6"/>
    <w:rsid w:val="008636DE"/>
    <w:rsid w:val="00884E78"/>
    <w:rsid w:val="008B18DA"/>
    <w:rsid w:val="008F6730"/>
    <w:rsid w:val="00900D97"/>
    <w:rsid w:val="00922A74"/>
    <w:rsid w:val="009523C1"/>
    <w:rsid w:val="00953224"/>
    <w:rsid w:val="00961222"/>
    <w:rsid w:val="009631EE"/>
    <w:rsid w:val="0098522B"/>
    <w:rsid w:val="0099331E"/>
    <w:rsid w:val="009A6DA4"/>
    <w:rsid w:val="009B0BE1"/>
    <w:rsid w:val="009B7A1E"/>
    <w:rsid w:val="009C0395"/>
    <w:rsid w:val="009C0DB9"/>
    <w:rsid w:val="009E441C"/>
    <w:rsid w:val="009F1FCF"/>
    <w:rsid w:val="00A2254E"/>
    <w:rsid w:val="00A34765"/>
    <w:rsid w:val="00A74578"/>
    <w:rsid w:val="00A754AA"/>
    <w:rsid w:val="00AA3FED"/>
    <w:rsid w:val="00AA5F51"/>
    <w:rsid w:val="00AB7439"/>
    <w:rsid w:val="00AC377E"/>
    <w:rsid w:val="00AD24F2"/>
    <w:rsid w:val="00B0467A"/>
    <w:rsid w:val="00B13585"/>
    <w:rsid w:val="00B22849"/>
    <w:rsid w:val="00B41353"/>
    <w:rsid w:val="00B53F35"/>
    <w:rsid w:val="00B633DC"/>
    <w:rsid w:val="00B67E5C"/>
    <w:rsid w:val="00B81B8C"/>
    <w:rsid w:val="00BB3076"/>
    <w:rsid w:val="00BE4A19"/>
    <w:rsid w:val="00BE5854"/>
    <w:rsid w:val="00BF37B3"/>
    <w:rsid w:val="00C14791"/>
    <w:rsid w:val="00C85FF7"/>
    <w:rsid w:val="00C96848"/>
    <w:rsid w:val="00CA6AB8"/>
    <w:rsid w:val="00CB0BB7"/>
    <w:rsid w:val="00D12683"/>
    <w:rsid w:val="00D20660"/>
    <w:rsid w:val="00D33803"/>
    <w:rsid w:val="00D34041"/>
    <w:rsid w:val="00D6787E"/>
    <w:rsid w:val="00D71816"/>
    <w:rsid w:val="00D85610"/>
    <w:rsid w:val="00D87316"/>
    <w:rsid w:val="00DB7B0E"/>
    <w:rsid w:val="00DD0396"/>
    <w:rsid w:val="00E029D0"/>
    <w:rsid w:val="00E0636F"/>
    <w:rsid w:val="00E10428"/>
    <w:rsid w:val="00E16C9C"/>
    <w:rsid w:val="00E27FD0"/>
    <w:rsid w:val="00E4147B"/>
    <w:rsid w:val="00E44DCF"/>
    <w:rsid w:val="00E93648"/>
    <w:rsid w:val="00E97F07"/>
    <w:rsid w:val="00EA15CD"/>
    <w:rsid w:val="00EA703B"/>
    <w:rsid w:val="00EB3AA8"/>
    <w:rsid w:val="00EC13AF"/>
    <w:rsid w:val="00ED2250"/>
    <w:rsid w:val="00EE4CF8"/>
    <w:rsid w:val="00EE5D5D"/>
    <w:rsid w:val="00EF06F7"/>
    <w:rsid w:val="00F21D2A"/>
    <w:rsid w:val="00F33E1C"/>
    <w:rsid w:val="00F4422F"/>
    <w:rsid w:val="00F72221"/>
    <w:rsid w:val="00F7610C"/>
    <w:rsid w:val="00F84EC2"/>
    <w:rsid w:val="00F87B94"/>
    <w:rsid w:val="00FE0352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A0673C5-EE1B-4DF1-A989-BEE22BE4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before="120" w:after="120"/>
      <w:ind w:left="763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FB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5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ropbox\ing%20sw%202%202012%20-II\Ejemplos%20del%20semestre%20pasado\Entregas%20proyecto%202012%20II\tercera%20entrega\jhon%20alcalde-%20juan%20c.%20marin-%20erick%20soto\aqui%20esta%20las%20plantillas%20para%20llenar\rup_s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3353</TotalTime>
  <Pages>9</Pages>
  <Words>1414</Words>
  <Characters>7782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JUAN</dc:creator>
  <cp:lastModifiedBy>Oscar David Arce Serna</cp:lastModifiedBy>
  <cp:revision>65</cp:revision>
  <cp:lastPrinted>2012-11-22T23:46:00Z</cp:lastPrinted>
  <dcterms:created xsi:type="dcterms:W3CDTF">2013-03-17T22:30:00Z</dcterms:created>
  <dcterms:modified xsi:type="dcterms:W3CDTF">2015-02-17T14:39:00Z</dcterms:modified>
</cp:coreProperties>
</file>