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105DF" w14:textId="77777777" w:rsidR="00175B19" w:rsidRDefault="00000000">
      <w:pPr>
        <w:spacing w:before="900"/>
        <w:jc w:val="center"/>
      </w:pPr>
      <w:r>
        <w:rPr>
          <w:b/>
          <w:color w:val="17365D"/>
          <w:sz w:val="30"/>
        </w:rPr>
        <w:t>UNIVERSIDAD MARIANO GÁLVEZ DE GUATEMALA</w:t>
      </w:r>
    </w:p>
    <w:p w14:paraId="5C6B0810" w14:textId="77777777" w:rsidR="00175B19" w:rsidRDefault="00000000">
      <w:pPr>
        <w:jc w:val="center"/>
      </w:pPr>
      <w:r>
        <w:rPr>
          <w:color w:val="526578"/>
          <w:sz w:val="24"/>
        </w:rPr>
        <w:t>Facultad de Ingeniería en Sistemas de Información</w:t>
      </w:r>
      <w:r>
        <w:rPr>
          <w:color w:val="526578"/>
          <w:sz w:val="24"/>
        </w:rPr>
        <w:br/>
        <w:t>Bases de Datos I</w:t>
      </w:r>
    </w:p>
    <w:p w14:paraId="112135AB" w14:textId="77777777" w:rsidR="00175B19" w:rsidRDefault="00000000">
      <w:pPr>
        <w:spacing w:before="1360"/>
        <w:jc w:val="center"/>
      </w:pPr>
      <w:r>
        <w:rPr>
          <w:b/>
          <w:color w:val="17365D"/>
          <w:sz w:val="54"/>
        </w:rPr>
        <w:t>CRM Educativo</w:t>
      </w:r>
    </w:p>
    <w:p w14:paraId="42148B28" w14:textId="77777777" w:rsidR="00175B19" w:rsidRDefault="00000000">
      <w:pPr>
        <w:jc w:val="center"/>
      </w:pPr>
      <w:r>
        <w:rPr>
          <w:color w:val="1F5A85"/>
          <w:sz w:val="34"/>
        </w:rPr>
        <w:t>Documentación del sistema</w:t>
      </w:r>
    </w:p>
    <w:p w14:paraId="292B538D" w14:textId="77777777" w:rsidR="00175B19" w:rsidRDefault="00000000">
      <w:pPr>
        <w:spacing w:before="240"/>
        <w:jc w:val="center"/>
      </w:pPr>
      <w:r>
        <w:t>Sistema web para admisiones, seguimiento y gestión académica</w:t>
      </w:r>
    </w:p>
    <w:p w14:paraId="7E310FC7" w14:textId="77777777" w:rsidR="00175B19" w:rsidRDefault="00175B19"/>
    <w:tbl>
      <w:tblPr>
        <w:tblW w:w="0" w:type="auto"/>
        <w:jc w:val="center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7056"/>
      </w:tblGrid>
      <w:tr w:rsidR="00175B19" w14:paraId="5E38B42D" w14:textId="77777777">
        <w:trPr>
          <w:cantSplit/>
          <w:tblHeader/>
          <w:jc w:val="center"/>
        </w:trPr>
        <w:tc>
          <w:tcPr>
            <w:tcW w:w="2880" w:type="dxa"/>
            <w:shd w:val="clear" w:color="auto" w:fill="17365D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3B37310A" w14:textId="77777777" w:rsidR="00175B1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Dato académico</w:t>
            </w:r>
          </w:p>
        </w:tc>
        <w:tc>
          <w:tcPr>
            <w:tcW w:w="7056" w:type="dxa"/>
            <w:shd w:val="clear" w:color="auto" w:fill="17365D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4F612E44" w14:textId="77777777" w:rsidR="00175B1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Información</w:t>
            </w:r>
          </w:p>
        </w:tc>
      </w:tr>
      <w:tr w:rsidR="00175B19" w14:paraId="1A16E4DC" w14:textId="77777777">
        <w:trPr>
          <w:cantSplit/>
          <w:jc w:val="center"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651B82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Tema asignado</w:t>
            </w:r>
          </w:p>
        </w:tc>
        <w:tc>
          <w:tcPr>
            <w:tcW w:w="70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DD190E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Educación</w:t>
            </w:r>
          </w:p>
        </w:tc>
      </w:tr>
      <w:tr w:rsidR="00175B19" w14:paraId="771864A1" w14:textId="77777777">
        <w:trPr>
          <w:cantSplit/>
          <w:jc w:val="center"/>
        </w:trPr>
        <w:tc>
          <w:tcPr>
            <w:tcW w:w="2880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569D4B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Estudiante</w:t>
            </w:r>
          </w:p>
        </w:tc>
        <w:tc>
          <w:tcPr>
            <w:tcW w:w="7056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DD4121" w14:textId="77777777" w:rsidR="00175B19" w:rsidRDefault="00000000">
            <w:r>
              <w:rPr>
                <w:sz w:val="19"/>
              </w:rPr>
              <w:t>Brian David Argueta Elel</w:t>
            </w:r>
          </w:p>
        </w:tc>
      </w:tr>
      <w:tr w:rsidR="00175B19" w14:paraId="599D1C33" w14:textId="77777777">
        <w:trPr>
          <w:cantSplit/>
          <w:jc w:val="center"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D965ED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Carné</w:t>
            </w:r>
          </w:p>
        </w:tc>
        <w:tc>
          <w:tcPr>
            <w:tcW w:w="70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28359A" w14:textId="77777777" w:rsidR="00175B19" w:rsidRDefault="00000000">
            <w:r>
              <w:rPr>
                <w:sz w:val="19"/>
              </w:rPr>
              <w:t>1990-24-16975</w:t>
            </w:r>
          </w:p>
        </w:tc>
      </w:tr>
      <w:tr w:rsidR="00175B19" w14:paraId="2C897B51" w14:textId="77777777">
        <w:trPr>
          <w:cantSplit/>
          <w:jc w:val="center"/>
        </w:trPr>
        <w:tc>
          <w:tcPr>
            <w:tcW w:w="2880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4FC6C3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Correo institucional</w:t>
            </w:r>
          </w:p>
        </w:tc>
        <w:tc>
          <w:tcPr>
            <w:tcW w:w="7056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8918CE" w14:textId="77777777" w:rsidR="00175B19" w:rsidRDefault="00000000">
            <w:r>
              <w:rPr>
                <w:sz w:val="19"/>
              </w:rPr>
              <w:t>barguetae1@miumg.edu.gt</w:t>
            </w:r>
          </w:p>
        </w:tc>
      </w:tr>
      <w:tr w:rsidR="00175B19" w14:paraId="63CF13C5" w14:textId="77777777">
        <w:trPr>
          <w:cantSplit/>
          <w:jc w:val="center"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4C9C28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Catedrático</w:t>
            </w:r>
          </w:p>
        </w:tc>
        <w:tc>
          <w:tcPr>
            <w:tcW w:w="70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0F7A2E" w14:textId="77777777" w:rsidR="00175B19" w:rsidRDefault="00000000">
            <w:r>
              <w:rPr>
                <w:sz w:val="19"/>
              </w:rPr>
              <w:t>Guillermo Muñoz</w:t>
            </w:r>
          </w:p>
        </w:tc>
      </w:tr>
      <w:tr w:rsidR="00175B19" w14:paraId="5C2F2F12" w14:textId="77777777">
        <w:trPr>
          <w:cantSplit/>
          <w:jc w:val="center"/>
        </w:trPr>
        <w:tc>
          <w:tcPr>
            <w:tcW w:w="2880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365D56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Año y período</w:t>
            </w:r>
          </w:p>
        </w:tc>
        <w:tc>
          <w:tcPr>
            <w:tcW w:w="7056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A76DE1" w14:textId="77777777" w:rsidR="00175B19" w:rsidRDefault="00000000">
            <w:r>
              <w:rPr>
                <w:sz w:val="19"/>
              </w:rPr>
              <w:t>2026 · Segundo período</w:t>
            </w:r>
          </w:p>
        </w:tc>
      </w:tr>
      <w:tr w:rsidR="00175B19" w14:paraId="4A3B7CA8" w14:textId="77777777">
        <w:trPr>
          <w:cantSplit/>
          <w:jc w:val="center"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2DB9AE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Fecha de entrega</w:t>
            </w:r>
          </w:p>
        </w:tc>
        <w:tc>
          <w:tcPr>
            <w:tcW w:w="70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391085" w14:textId="77777777" w:rsidR="00175B19" w:rsidRDefault="00000000">
            <w:r>
              <w:rPr>
                <w:sz w:val="19"/>
              </w:rPr>
              <w:t>30/09/2026</w:t>
            </w:r>
          </w:p>
        </w:tc>
      </w:tr>
    </w:tbl>
    <w:p w14:paraId="672A17AA" w14:textId="77777777" w:rsidR="00175B19" w:rsidRDefault="00175B19">
      <w:pPr>
        <w:spacing w:after="40"/>
      </w:pPr>
    </w:p>
    <w:p w14:paraId="54DABE68" w14:textId="77777777" w:rsidR="00175B19" w:rsidRDefault="00000000">
      <w:pPr>
        <w:spacing w:before="240"/>
        <w:jc w:val="center"/>
      </w:pPr>
      <w:r>
        <w:t>Guatemala</w:t>
      </w:r>
    </w:p>
    <w:p w14:paraId="66C779F7" w14:textId="77777777" w:rsidR="00175B19" w:rsidRDefault="00000000">
      <w:r>
        <w:br w:type="page"/>
      </w:r>
    </w:p>
    <w:p w14:paraId="0D9EDEF0" w14:textId="77777777" w:rsidR="00175B19" w:rsidRDefault="00000000">
      <w:pPr>
        <w:pStyle w:val="Ttulo1"/>
      </w:pPr>
      <w:r>
        <w:lastRenderedPageBreak/>
        <w:t>1 Introducción</w:t>
      </w:r>
    </w:p>
    <w:p w14:paraId="22DB4760" w14:textId="77777777" w:rsidR="00175B19" w:rsidRDefault="00000000">
      <w:r>
        <w:t>CRM Educativo es una aplicación web académica para centralizar la relación de un centro educativo con aspirantes, estudiantes, encargados y personal. El sistema registra contactos, solicitudes de admisión, campañas, citas e interacciones, y organiza cursos, matrículas, asistencia y notas. Su propósito es facilitar el seguimiento de cada aspirante y mantener la información educativa relacionada en una base de datos relacional. El proyecto se desarrolló con Visual Studio 2019, ASP.NET MVC 5, Entity Framework 6 y SQL Server.</w:t>
      </w:r>
    </w:p>
    <w:p w14:paraId="514DEB77" w14:textId="77777777" w:rsidR="00175B19" w:rsidRDefault="00000000">
      <w:pPr>
        <w:pStyle w:val="Ttulo2"/>
      </w:pPr>
      <w:r>
        <w:t>1.1 Alcance funcional</w:t>
      </w:r>
    </w:p>
    <w:p w14:paraId="354F19E9" w14:textId="77777777" w:rsidR="00175B19" w:rsidRDefault="00000000">
      <w:r>
        <w:t>La aplicación incluye módulos de registro y mantenimiento para personas, aspirantes, estudiantes, docentes, encargados, programas, campañas, interacciones, seguimientos, citas y varias entidades académicas y administrativas. El módulo de reportes ofrece ocho consultas parametrizadas para admisiones, comunicaciones y actividad académica. La cobertura funcional se describe por módulo en las secciones siguientes.</w:t>
      </w:r>
    </w:p>
    <w:p w14:paraId="36A1C5C7" w14:textId="77777777" w:rsidR="00175B19" w:rsidRDefault="00000000">
      <w:pPr>
        <w:pStyle w:val="Ttulo2"/>
      </w:pPr>
      <w:r>
        <w:t>1.2 Usuarios previstos</w:t>
      </w:r>
    </w:p>
    <w:tbl>
      <w:tblPr>
        <w:tblW w:w="0" w:type="auto"/>
        <w:jc w:val="center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7344"/>
      </w:tblGrid>
      <w:tr w:rsidR="00175B19" w14:paraId="070CF5D9" w14:textId="77777777">
        <w:trPr>
          <w:cantSplit/>
          <w:tblHeader/>
          <w:jc w:val="center"/>
        </w:trPr>
        <w:tc>
          <w:tcPr>
            <w:tcW w:w="2592" w:type="dxa"/>
            <w:shd w:val="clear" w:color="auto" w:fill="17365D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772D3DBA" w14:textId="77777777" w:rsidR="00175B1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Perfil</w:t>
            </w:r>
          </w:p>
        </w:tc>
        <w:tc>
          <w:tcPr>
            <w:tcW w:w="7344" w:type="dxa"/>
            <w:shd w:val="clear" w:color="auto" w:fill="17365D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1DA611FE" w14:textId="77777777" w:rsidR="00175B1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Uso previsto</w:t>
            </w:r>
          </w:p>
        </w:tc>
      </w:tr>
      <w:tr w:rsidR="00175B19" w14:paraId="64093D23" w14:textId="77777777">
        <w:trPr>
          <w:cantSplit/>
          <w:jc w:val="center"/>
        </w:trPr>
        <w:tc>
          <w:tcPr>
            <w:tcW w:w="2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403EA1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Admisiones</w:t>
            </w:r>
          </w:p>
        </w:tc>
        <w:tc>
          <w:tcPr>
            <w:tcW w:w="73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AF7431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Registra aspirantes, campañas, citas, interacciones y seguimientos.</w:t>
            </w:r>
          </w:p>
        </w:tc>
      </w:tr>
      <w:tr w:rsidR="00175B19" w14:paraId="24F59580" w14:textId="77777777">
        <w:trPr>
          <w:cantSplit/>
          <w:jc w:val="center"/>
        </w:trPr>
        <w:tc>
          <w:tcPr>
            <w:tcW w:w="2592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7B508A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Coordinación académica</w:t>
            </w:r>
          </w:p>
        </w:tc>
        <w:tc>
          <w:tcPr>
            <w:tcW w:w="7344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CD9C66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Consulta estudiantes, matrículas, cursos, asistencia y resultados académicos.</w:t>
            </w:r>
          </w:p>
        </w:tc>
      </w:tr>
      <w:tr w:rsidR="00175B19" w14:paraId="0076AB34" w14:textId="77777777">
        <w:trPr>
          <w:cantSplit/>
          <w:jc w:val="center"/>
        </w:trPr>
        <w:tc>
          <w:tcPr>
            <w:tcW w:w="2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751BED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Administración</w:t>
            </w:r>
          </w:p>
        </w:tc>
        <w:tc>
          <w:tcPr>
            <w:tcW w:w="73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BD4E6E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Mantiene catálogos, usuarios, campus, programas y permisos del modelo.</w:t>
            </w:r>
          </w:p>
        </w:tc>
      </w:tr>
    </w:tbl>
    <w:p w14:paraId="6392AA2D" w14:textId="77777777" w:rsidR="00175B19" w:rsidRDefault="00175B19">
      <w:pPr>
        <w:spacing w:after="40"/>
      </w:pPr>
    </w:p>
    <w:p w14:paraId="0C977AB6" w14:textId="77777777" w:rsidR="00175B19" w:rsidRDefault="00000000">
      <w:r>
        <w:t>La aplicación implementa inicio de sesión con cuentas almacenadas en la base de datos y autorización global para usuarios autenticados. El rol Administrador puede administrar cuentas y asignar roles. Los demás roles aún no tienen permisos diferenciados por módulo; por ello, esta versión debe tratarse como prototipo académico y no utilizarse con datos reales.</w:t>
      </w:r>
    </w:p>
    <w:p w14:paraId="2A4B4873" w14:textId="77777777" w:rsidR="00175B19" w:rsidRDefault="00000000">
      <w:pPr>
        <w:pStyle w:val="Ttulo1"/>
      </w:pPr>
      <w:r>
        <w:t>2 Herramientas y arquitectura</w:t>
      </w:r>
    </w:p>
    <w:tbl>
      <w:tblPr>
        <w:tblW w:w="0" w:type="auto"/>
        <w:jc w:val="center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7056"/>
      </w:tblGrid>
      <w:tr w:rsidR="00175B19" w14:paraId="60774D0D" w14:textId="77777777">
        <w:trPr>
          <w:cantSplit/>
          <w:tblHeader/>
          <w:jc w:val="center"/>
        </w:trPr>
        <w:tc>
          <w:tcPr>
            <w:tcW w:w="2880" w:type="dxa"/>
            <w:shd w:val="clear" w:color="auto" w:fill="17365D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25271D53" w14:textId="77777777" w:rsidR="00175B1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Componente</w:t>
            </w:r>
          </w:p>
        </w:tc>
        <w:tc>
          <w:tcPr>
            <w:tcW w:w="7056" w:type="dxa"/>
            <w:shd w:val="clear" w:color="auto" w:fill="17365D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689CBFCF" w14:textId="77777777" w:rsidR="00175B1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Tecnología o versión</w:t>
            </w:r>
          </w:p>
        </w:tc>
      </w:tr>
      <w:tr w:rsidR="00175B19" w14:paraId="2F29639A" w14:textId="77777777">
        <w:trPr>
          <w:cantSplit/>
          <w:jc w:val="center"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D3D84B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Entorno de desarrollo</w:t>
            </w:r>
          </w:p>
        </w:tc>
        <w:tc>
          <w:tcPr>
            <w:tcW w:w="70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1D96A7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Visual Studio Community 2019</w:t>
            </w:r>
          </w:p>
        </w:tc>
      </w:tr>
      <w:tr w:rsidR="00175B19" w14:paraId="713CF1ED" w14:textId="77777777">
        <w:trPr>
          <w:cantSplit/>
          <w:jc w:val="center"/>
        </w:trPr>
        <w:tc>
          <w:tcPr>
            <w:tcW w:w="2880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DEEA1A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Aplicación web</w:t>
            </w:r>
          </w:p>
        </w:tc>
        <w:tc>
          <w:tcPr>
            <w:tcW w:w="7056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C7DB82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ASP.NET MVC 5 sobre .NET Framework 4.7.2</w:t>
            </w:r>
          </w:p>
        </w:tc>
      </w:tr>
      <w:tr w:rsidR="00175B19" w14:paraId="46B6CD51" w14:textId="77777777">
        <w:trPr>
          <w:cantSplit/>
          <w:jc w:val="center"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19F9EC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Lenguaje</w:t>
            </w:r>
          </w:p>
        </w:tc>
        <w:tc>
          <w:tcPr>
            <w:tcW w:w="70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95B111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C# y Razor</w:t>
            </w:r>
          </w:p>
        </w:tc>
      </w:tr>
      <w:tr w:rsidR="00175B19" w14:paraId="3587D1DA" w14:textId="77777777">
        <w:trPr>
          <w:cantSplit/>
          <w:jc w:val="center"/>
        </w:trPr>
        <w:tc>
          <w:tcPr>
            <w:tcW w:w="2880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EF64BB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Persistencia</w:t>
            </w:r>
          </w:p>
        </w:tc>
        <w:tc>
          <w:tcPr>
            <w:tcW w:w="7056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F83EA4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Entity Framework 6.1.3, modelo Database First</w:t>
            </w:r>
          </w:p>
        </w:tc>
      </w:tr>
      <w:tr w:rsidR="00175B19" w14:paraId="77A539D9" w14:textId="77777777">
        <w:trPr>
          <w:cantSplit/>
          <w:jc w:val="center"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8A5B7B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Base de datos</w:t>
            </w:r>
          </w:p>
        </w:tc>
        <w:tc>
          <w:tcPr>
            <w:tcW w:w="70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E45BDE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SQL Server Express, instancia local .\SQLEXPRESS</w:t>
            </w:r>
          </w:p>
        </w:tc>
      </w:tr>
      <w:tr w:rsidR="00175B19" w14:paraId="322A585F" w14:textId="77777777">
        <w:trPr>
          <w:cantSplit/>
          <w:jc w:val="center"/>
        </w:trPr>
        <w:tc>
          <w:tcPr>
            <w:tcW w:w="2880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A930BF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Administración SQL</w:t>
            </w:r>
          </w:p>
        </w:tc>
        <w:tc>
          <w:tcPr>
            <w:tcW w:w="7056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BFCD0E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SQL Server Management Studio (SSMS)</w:t>
            </w:r>
          </w:p>
        </w:tc>
      </w:tr>
      <w:tr w:rsidR="00175B19" w14:paraId="28DBBA4F" w14:textId="77777777">
        <w:trPr>
          <w:cantSplit/>
          <w:jc w:val="center"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8CF687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Modelo visual</w:t>
            </w:r>
          </w:p>
        </w:tc>
        <w:tc>
          <w:tcPr>
            <w:tcW w:w="70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DA4D7E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Entity Data Model (EDMX) generado desde la base CRM_Educativo</w:t>
            </w:r>
          </w:p>
        </w:tc>
      </w:tr>
    </w:tbl>
    <w:p w14:paraId="108732E2" w14:textId="77777777" w:rsidR="00175B19" w:rsidRDefault="00175B19">
      <w:pPr>
        <w:spacing w:after="40"/>
      </w:pPr>
    </w:p>
    <w:p w14:paraId="2DB7B4D6" w14:textId="77777777" w:rsidR="00175B19" w:rsidRDefault="00000000">
      <w:r>
        <w:t>La aplicación sigue el patrón MVC. Los controladores reciben las solicitudes web, las vistas Razor presentan formularios y tablas, y el modelo EDMX representa las entidades y relaciones de SQL Server. Entity Framework ejecuta las operaciones CRUD; el módulo de reportes ejecuta consultas SQL parametrizadas sobre la misma base.</w:t>
      </w:r>
    </w:p>
    <w:p w14:paraId="7BA13A13" w14:textId="77777777" w:rsidR="00175B19" w:rsidRDefault="00000000">
      <w:pPr>
        <w:pStyle w:val="Ttulo2"/>
      </w:pPr>
      <w:r>
        <w:lastRenderedPageBreak/>
        <w:t>2.1 Requisitos de ejecución</w:t>
      </w:r>
    </w:p>
    <w:p w14:paraId="733DDDEA" w14:textId="77777777" w:rsidR="00175B19" w:rsidRDefault="00000000">
      <w:pPr>
        <w:pStyle w:val="Listaconvietas"/>
        <w:spacing w:after="40"/>
      </w:pPr>
      <w:r>
        <w:t>Windows 11 y Visual Studio 2019 con la carga de trabajo ASP.NET y desarrollo web.</w:t>
      </w:r>
    </w:p>
    <w:p w14:paraId="27775352" w14:textId="77777777" w:rsidR="00175B19" w:rsidRDefault="00000000">
      <w:pPr>
        <w:pStyle w:val="Listaconvietas"/>
        <w:spacing w:after="40"/>
      </w:pPr>
      <w:r>
        <w:t>.NET Framework 4.7.2 y los componentes de destino incluidos con Visual Studio.</w:t>
      </w:r>
    </w:p>
    <w:p w14:paraId="27C42744" w14:textId="77777777" w:rsidR="00175B19" w:rsidRDefault="00000000">
      <w:pPr>
        <w:pStyle w:val="Listaconvietas"/>
        <w:spacing w:after="40"/>
      </w:pPr>
      <w:r>
        <w:t>SQL Server Express en la instancia configurada en Web.config y SSMS para administrar la base.</w:t>
      </w:r>
    </w:p>
    <w:p w14:paraId="2B231134" w14:textId="77777777" w:rsidR="00175B19" w:rsidRDefault="00000000">
      <w:pPr>
        <w:pStyle w:val="Listaconvietas"/>
        <w:spacing w:after="40"/>
      </w:pPr>
      <w:r>
        <w:t>Permiso local para iniciar IIS Express y acceder a la instancia de SQL Server.</w:t>
      </w:r>
    </w:p>
    <w:p w14:paraId="7B57C5E3" w14:textId="77777777" w:rsidR="00175B19" w:rsidRDefault="00000000">
      <w:pPr>
        <w:pStyle w:val="Ttulo1"/>
      </w:pPr>
      <w:r>
        <w:t>3 Modelo entidad relación</w:t>
      </w:r>
    </w:p>
    <w:p w14:paraId="714F9909" w14:textId="77777777" w:rsidR="00175B19" w:rsidRDefault="00000000">
      <w:r>
        <w:t>El esquema contiene 48 tablas: 38 entidades principales y 10 tablas puente para las relaciones muchos a muchos. Cada tabla tiene una clave primaria. Las claves foráneas implementan las relaciones uno a muchos y las tablas puente resuelven las asociaciones N:M. El modelo editable generado por Visual Studio se encuentra en Models\CrmEducativoModel.edmx dentro del proyecto.</w:t>
      </w:r>
    </w:p>
    <w:p w14:paraId="15AEECFA" w14:textId="1226469C" w:rsidR="00175B19" w:rsidRDefault="00000000">
      <w:r>
        <w:t xml:space="preserve">El anexo Diagrama_ER.pdf organiza las 48 tablas y sus claves foráneas por áreas. El archivo Diagrama_ER.mmd contiene el diagrama editable en sintaxis Mermaid para abrirlo en un visor compatible. Se generaron a partir de Script_BaseDatos.sql para representar el esquema completo, </w:t>
      </w:r>
      <w:proofErr w:type="spellStart"/>
      <w:r>
        <w:t>incluidas</w:t>
      </w:r>
      <w:proofErr w:type="spellEnd"/>
      <w:r>
        <w:t xml:space="preserve"> las </w:t>
      </w:r>
      <w:proofErr w:type="spellStart"/>
      <w:r>
        <w:t>tablas</w:t>
      </w:r>
      <w:proofErr w:type="spellEnd"/>
      <w:r>
        <w:t xml:space="preserve"> </w:t>
      </w:r>
      <w:r w:rsidR="0072660B">
        <w:t xml:space="preserve">Puente. </w:t>
      </w:r>
      <w:proofErr w:type="spellStart"/>
      <w:r w:rsidR="0072660B">
        <w:t>Adicional</w:t>
      </w:r>
      <w:proofErr w:type="spellEnd"/>
      <w:r w:rsidR="0072660B">
        <w:t xml:space="preserve"> se </w:t>
      </w:r>
      <w:proofErr w:type="spellStart"/>
      <w:r w:rsidR="0072660B">
        <w:t>exporta</w:t>
      </w:r>
      <w:proofErr w:type="spellEnd"/>
      <w:r w:rsidR="0072660B">
        <w:t xml:space="preserve"> la imagen del </w:t>
      </w:r>
      <w:proofErr w:type="spellStart"/>
      <w:r w:rsidR="0072660B">
        <w:t>diagrama</w:t>
      </w:r>
      <w:proofErr w:type="spellEnd"/>
      <w:r w:rsidR="0072660B">
        <w:t xml:space="preserve"> </w:t>
      </w:r>
      <w:proofErr w:type="spellStart"/>
      <w:r w:rsidR="0072660B">
        <w:t>en</w:t>
      </w:r>
      <w:proofErr w:type="spellEnd"/>
      <w:r w:rsidR="0072660B">
        <w:t xml:space="preserve"> la </w:t>
      </w:r>
      <w:proofErr w:type="spellStart"/>
      <w:r w:rsidR="0072660B">
        <w:t>carpeta</w:t>
      </w:r>
      <w:proofErr w:type="spellEnd"/>
      <w:r w:rsidR="0072660B">
        <w:t xml:space="preserve"> principal; el </w:t>
      </w:r>
      <w:proofErr w:type="spellStart"/>
      <w:r w:rsidR="0072660B">
        <w:t>archivo</w:t>
      </w:r>
      <w:proofErr w:type="spellEnd"/>
      <w:r w:rsidR="0072660B">
        <w:t xml:space="preserve"> se llama “Diagrama_ER.png”</w:t>
      </w:r>
    </w:p>
    <w:p w14:paraId="72C5EC4A" w14:textId="77777777" w:rsidR="00175B19" w:rsidRDefault="00000000">
      <w:pPr>
        <w:pStyle w:val="Ttulo2"/>
      </w:pPr>
      <w:r>
        <w:t>3.1 Entidades principales</w:t>
      </w:r>
    </w:p>
    <w:tbl>
      <w:tblPr>
        <w:tblW w:w="0" w:type="auto"/>
        <w:jc w:val="center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6408"/>
        <w:gridCol w:w="1152"/>
      </w:tblGrid>
      <w:tr w:rsidR="00175B19" w14:paraId="71DE080B" w14:textId="77777777">
        <w:trPr>
          <w:cantSplit/>
          <w:tblHeader/>
          <w:jc w:val="center"/>
        </w:trPr>
        <w:tc>
          <w:tcPr>
            <w:tcW w:w="2376" w:type="dxa"/>
            <w:shd w:val="clear" w:color="auto" w:fill="17365D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2E06B8F0" w14:textId="77777777" w:rsidR="00175B1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Área</w:t>
            </w:r>
          </w:p>
        </w:tc>
        <w:tc>
          <w:tcPr>
            <w:tcW w:w="6408" w:type="dxa"/>
            <w:shd w:val="clear" w:color="auto" w:fill="17365D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52F191F3" w14:textId="77777777" w:rsidR="00175B1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Tablas</w:t>
            </w:r>
          </w:p>
        </w:tc>
        <w:tc>
          <w:tcPr>
            <w:tcW w:w="1152" w:type="dxa"/>
            <w:shd w:val="clear" w:color="auto" w:fill="17365D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1878EB0D" w14:textId="77777777" w:rsidR="00175B1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Cantidad</w:t>
            </w:r>
          </w:p>
        </w:tc>
      </w:tr>
      <w:tr w:rsidR="00175B19" w14:paraId="6E70EA39" w14:textId="77777777">
        <w:trPr>
          <w:cantSplit/>
          <w:jc w:val="center"/>
        </w:trPr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E78248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Geografía y personas</w:t>
            </w:r>
          </w:p>
        </w:tc>
        <w:tc>
          <w:tcPr>
            <w:tcW w:w="64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7E00C3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Pais, Departamento, Municipio, Direccion, Persona</w:t>
            </w:r>
          </w:p>
        </w:tc>
        <w:tc>
          <w:tcPr>
            <w:tcW w:w="11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F01561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5</w:t>
            </w:r>
          </w:p>
        </w:tc>
      </w:tr>
      <w:tr w:rsidR="00175B19" w14:paraId="2F43BA7C" w14:textId="77777777">
        <w:trPr>
          <w:cantSplit/>
          <w:jc w:val="center"/>
        </w:trPr>
        <w:tc>
          <w:tcPr>
            <w:tcW w:w="2376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D6918D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Acceso</w:t>
            </w:r>
          </w:p>
        </w:tc>
        <w:tc>
          <w:tcPr>
            <w:tcW w:w="6408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9AD05F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Usuario, Rol, Permiso</w:t>
            </w:r>
          </w:p>
        </w:tc>
        <w:tc>
          <w:tcPr>
            <w:tcW w:w="1152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38B9FC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3</w:t>
            </w:r>
          </w:p>
        </w:tc>
      </w:tr>
      <w:tr w:rsidR="00175B19" w14:paraId="03CC87D1" w14:textId="77777777">
        <w:trPr>
          <w:cantSplit/>
          <w:jc w:val="center"/>
        </w:trPr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55FAE4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Organización académica</w:t>
            </w:r>
          </w:p>
        </w:tc>
        <w:tc>
          <w:tcPr>
            <w:tcW w:w="64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86E07D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Campus, Programa, NivelEducativo, Grado, Seccion, CicloEscolar, PeriodoAcademico, Aula, Curso, Docente</w:t>
            </w:r>
          </w:p>
        </w:tc>
        <w:tc>
          <w:tcPr>
            <w:tcW w:w="11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5EBEDA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10</w:t>
            </w:r>
          </w:p>
        </w:tc>
      </w:tr>
      <w:tr w:rsidR="00175B19" w14:paraId="611EEA5E" w14:textId="77777777">
        <w:trPr>
          <w:cantSplit/>
          <w:jc w:val="center"/>
        </w:trPr>
        <w:tc>
          <w:tcPr>
            <w:tcW w:w="2376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831B01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CRM y admisión</w:t>
            </w:r>
          </w:p>
        </w:tc>
        <w:tc>
          <w:tcPr>
            <w:tcW w:w="6408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AFCECA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FuenteAspirante, Aspirante, Encargado, TipoDocumento, DocumentoPersona, SolicitudAdmision, CanalComunicacion, Campania, Cita, Interaccion, Seguimiento</w:t>
            </w:r>
          </w:p>
        </w:tc>
        <w:tc>
          <w:tcPr>
            <w:tcW w:w="1152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9D003C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11</w:t>
            </w:r>
          </w:p>
        </w:tc>
      </w:tr>
      <w:tr w:rsidR="00175B19" w14:paraId="5A3A21E4" w14:textId="77777777">
        <w:trPr>
          <w:cantSplit/>
          <w:jc w:val="center"/>
        </w:trPr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11F98D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Actividad académica</w:t>
            </w:r>
          </w:p>
        </w:tc>
        <w:tc>
          <w:tcPr>
            <w:tcW w:w="64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9F9B86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Estudiante, Matricula, InscripcionCurso, Asistencia, Evaluacion, Nota, Incidencia, PlantillaMensaje, Notificacion</w:t>
            </w:r>
          </w:p>
        </w:tc>
        <w:tc>
          <w:tcPr>
            <w:tcW w:w="11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1E1C8C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9</w:t>
            </w:r>
          </w:p>
        </w:tc>
      </w:tr>
      <w:tr w:rsidR="00175B19" w14:paraId="56C44DB5" w14:textId="77777777">
        <w:trPr>
          <w:cantSplit/>
          <w:jc w:val="center"/>
        </w:trPr>
        <w:tc>
          <w:tcPr>
            <w:tcW w:w="2376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330B90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Total entidades principales</w:t>
            </w:r>
          </w:p>
        </w:tc>
        <w:tc>
          <w:tcPr>
            <w:tcW w:w="6408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4F3DB9" w14:textId="77777777" w:rsidR="00175B19" w:rsidRDefault="00175B19">
            <w:pPr>
              <w:spacing w:after="0" w:line="252" w:lineRule="auto"/>
            </w:pPr>
          </w:p>
        </w:tc>
        <w:tc>
          <w:tcPr>
            <w:tcW w:w="1152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FFB4B4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38</w:t>
            </w:r>
          </w:p>
        </w:tc>
      </w:tr>
    </w:tbl>
    <w:p w14:paraId="43E5FD62" w14:textId="77777777" w:rsidR="00175B19" w:rsidRDefault="00175B19">
      <w:pPr>
        <w:spacing w:after="40"/>
      </w:pPr>
    </w:p>
    <w:p w14:paraId="69367044" w14:textId="77777777" w:rsidR="00175B19" w:rsidRDefault="00000000">
      <w:pPr>
        <w:pStyle w:val="Ttulo2"/>
      </w:pPr>
      <w:r>
        <w:t>3.2 Relaciones muchos a muchos</w:t>
      </w:r>
    </w:p>
    <w:tbl>
      <w:tblPr>
        <w:tblW w:w="0" w:type="auto"/>
        <w:jc w:val="center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3024"/>
        <w:gridCol w:w="4680"/>
      </w:tblGrid>
      <w:tr w:rsidR="00175B19" w14:paraId="4C3ACE40" w14:textId="77777777">
        <w:trPr>
          <w:cantSplit/>
          <w:tblHeader/>
          <w:jc w:val="center"/>
        </w:trPr>
        <w:tc>
          <w:tcPr>
            <w:tcW w:w="2232" w:type="dxa"/>
            <w:shd w:val="clear" w:color="auto" w:fill="17365D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687DCE79" w14:textId="77777777" w:rsidR="00175B1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Tabla puente</w:t>
            </w:r>
          </w:p>
        </w:tc>
        <w:tc>
          <w:tcPr>
            <w:tcW w:w="3024" w:type="dxa"/>
            <w:shd w:val="clear" w:color="auto" w:fill="17365D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3D66D5C5" w14:textId="77777777" w:rsidR="00175B1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Entidades relacionadas</w:t>
            </w:r>
          </w:p>
        </w:tc>
        <w:tc>
          <w:tcPr>
            <w:tcW w:w="4680" w:type="dxa"/>
            <w:shd w:val="clear" w:color="auto" w:fill="17365D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2D23A9EE" w14:textId="77777777" w:rsidR="00175B1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Uso</w:t>
            </w:r>
          </w:p>
        </w:tc>
      </w:tr>
      <w:tr w:rsidR="00175B19" w14:paraId="3F9B0D5B" w14:textId="77777777">
        <w:trPr>
          <w:cantSplit/>
          <w:jc w:val="center"/>
        </w:trPr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074F56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UsuarioRol</w:t>
            </w:r>
          </w:p>
        </w:tc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7B40CD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Usuario ↔ Rol</w:t>
            </w:r>
          </w:p>
        </w:tc>
        <w:tc>
          <w:tcPr>
            <w:tcW w:w="46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71D8E8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Asigna roles a usuarios.</w:t>
            </w:r>
          </w:p>
        </w:tc>
      </w:tr>
      <w:tr w:rsidR="00175B19" w14:paraId="27B568E9" w14:textId="77777777">
        <w:trPr>
          <w:cantSplit/>
          <w:jc w:val="center"/>
        </w:trPr>
        <w:tc>
          <w:tcPr>
            <w:tcW w:w="2232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5C2411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RolPermiso</w:t>
            </w:r>
          </w:p>
        </w:tc>
        <w:tc>
          <w:tcPr>
            <w:tcW w:w="3024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E06901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Rol ↔ Permiso</w:t>
            </w:r>
          </w:p>
        </w:tc>
        <w:tc>
          <w:tcPr>
            <w:tcW w:w="4680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293A7B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Asigna permisos a roles.</w:t>
            </w:r>
          </w:p>
        </w:tc>
      </w:tr>
      <w:tr w:rsidR="00175B19" w14:paraId="2282B6E4" w14:textId="77777777">
        <w:trPr>
          <w:cantSplit/>
          <w:jc w:val="center"/>
        </w:trPr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867F98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AspiranteCampania</w:t>
            </w:r>
          </w:p>
        </w:tc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D9D8F6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Aspirante ↔ Campania</w:t>
            </w:r>
          </w:p>
        </w:tc>
        <w:tc>
          <w:tcPr>
            <w:tcW w:w="46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654131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Registra participación en campañas.</w:t>
            </w:r>
          </w:p>
        </w:tc>
      </w:tr>
      <w:tr w:rsidR="00175B19" w14:paraId="3F984E9E" w14:textId="77777777">
        <w:trPr>
          <w:cantSplit/>
          <w:jc w:val="center"/>
        </w:trPr>
        <w:tc>
          <w:tcPr>
            <w:tcW w:w="2232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AF0440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EstudianteEncargado</w:t>
            </w:r>
          </w:p>
        </w:tc>
        <w:tc>
          <w:tcPr>
            <w:tcW w:w="3024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42C04C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Estudiante ↔ Encargado</w:t>
            </w:r>
          </w:p>
        </w:tc>
        <w:tc>
          <w:tcPr>
            <w:tcW w:w="4680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D81487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Relaciona estudiantes con familiares o tutores.</w:t>
            </w:r>
          </w:p>
        </w:tc>
      </w:tr>
      <w:tr w:rsidR="00175B19" w14:paraId="08A48BBB" w14:textId="77777777">
        <w:trPr>
          <w:cantSplit/>
          <w:jc w:val="center"/>
        </w:trPr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0CD97E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DocenteCurso</w:t>
            </w:r>
          </w:p>
        </w:tc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00854C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Docente ↔ Curso por período</w:t>
            </w:r>
          </w:p>
        </w:tc>
        <w:tc>
          <w:tcPr>
            <w:tcW w:w="46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069C3D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Asigna cursos a docentes en cada período.</w:t>
            </w:r>
          </w:p>
        </w:tc>
      </w:tr>
      <w:tr w:rsidR="00175B19" w14:paraId="395537A0" w14:textId="77777777">
        <w:trPr>
          <w:cantSplit/>
          <w:jc w:val="center"/>
        </w:trPr>
        <w:tc>
          <w:tcPr>
            <w:tcW w:w="2232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9147EC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CursoPrograma</w:t>
            </w:r>
          </w:p>
        </w:tc>
        <w:tc>
          <w:tcPr>
            <w:tcW w:w="3024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80EB0B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Curso ↔ Programa</w:t>
            </w:r>
          </w:p>
        </w:tc>
        <w:tc>
          <w:tcPr>
            <w:tcW w:w="4680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C5FBB0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Define cursos de cada programa.</w:t>
            </w:r>
          </w:p>
        </w:tc>
      </w:tr>
      <w:tr w:rsidR="00175B19" w14:paraId="746F0819" w14:textId="77777777">
        <w:trPr>
          <w:cantSplit/>
          <w:jc w:val="center"/>
        </w:trPr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43C0CE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lastRenderedPageBreak/>
              <w:t>CursoPrerequisito</w:t>
            </w:r>
          </w:p>
        </w:tc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4863D8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Curso ↔ Curso</w:t>
            </w:r>
          </w:p>
        </w:tc>
        <w:tc>
          <w:tcPr>
            <w:tcW w:w="46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2B3A78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Representa prerrequisitos entre cursos.</w:t>
            </w:r>
          </w:p>
        </w:tc>
      </w:tr>
      <w:tr w:rsidR="00175B19" w14:paraId="16DE704C" w14:textId="77777777">
        <w:trPr>
          <w:cantSplit/>
          <w:jc w:val="center"/>
        </w:trPr>
        <w:tc>
          <w:tcPr>
            <w:tcW w:w="2232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96A6AF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CampaniaCanal</w:t>
            </w:r>
          </w:p>
        </w:tc>
        <w:tc>
          <w:tcPr>
            <w:tcW w:w="3024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856E4D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Campania ↔ CanalComunicacion</w:t>
            </w:r>
          </w:p>
        </w:tc>
        <w:tc>
          <w:tcPr>
            <w:tcW w:w="4680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E55AF0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Define canales usados por campañas.</w:t>
            </w:r>
          </w:p>
        </w:tc>
      </w:tr>
      <w:tr w:rsidR="00175B19" w14:paraId="6605A608" w14:textId="77777777">
        <w:trPr>
          <w:cantSplit/>
          <w:jc w:val="center"/>
        </w:trPr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86D58B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AspirantePrograma</w:t>
            </w:r>
          </w:p>
        </w:tc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BB2FB4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Aspirante ↔ Programa</w:t>
            </w:r>
          </w:p>
        </w:tc>
        <w:tc>
          <w:tcPr>
            <w:tcW w:w="46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21F01F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Registra programas de interés y preferencia.</w:t>
            </w:r>
          </w:p>
        </w:tc>
      </w:tr>
      <w:tr w:rsidR="00175B19" w14:paraId="72A60447" w14:textId="77777777">
        <w:trPr>
          <w:cantSplit/>
          <w:jc w:val="center"/>
        </w:trPr>
        <w:tc>
          <w:tcPr>
            <w:tcW w:w="2232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BF79C5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UsuarioCampus</w:t>
            </w:r>
          </w:p>
        </w:tc>
        <w:tc>
          <w:tcPr>
            <w:tcW w:w="3024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AF2D85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Usuario ↔ Campus</w:t>
            </w:r>
          </w:p>
        </w:tc>
        <w:tc>
          <w:tcPr>
            <w:tcW w:w="4680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720E93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Asigna acceso operativo a campus.</w:t>
            </w:r>
          </w:p>
        </w:tc>
      </w:tr>
    </w:tbl>
    <w:p w14:paraId="65FF00B1" w14:textId="77777777" w:rsidR="00175B19" w:rsidRDefault="00175B19">
      <w:pPr>
        <w:spacing w:after="40"/>
      </w:pPr>
    </w:p>
    <w:p w14:paraId="02CA6B88" w14:textId="77777777" w:rsidR="00175B19" w:rsidRDefault="00000000">
      <w:pPr>
        <w:pStyle w:val="Ttulo2"/>
      </w:pPr>
      <w:r>
        <w:t>3.3 Relaciones principales</w:t>
      </w:r>
    </w:p>
    <w:p w14:paraId="2A8C0318" w14:textId="77777777" w:rsidR="00175B19" w:rsidRDefault="00000000">
      <w:pPr>
        <w:pStyle w:val="Listaconvietas"/>
        <w:spacing w:after="40"/>
      </w:pPr>
      <w:r>
        <w:t>Pais → Departamento → Municipio → Direccion. Una persona o un campus puede asociarse a una dirección.</w:t>
      </w:r>
    </w:p>
    <w:p w14:paraId="585F7C85" w14:textId="77777777" w:rsidR="00175B19" w:rsidRDefault="00000000">
      <w:pPr>
        <w:pStyle w:val="Listaconvietas"/>
        <w:spacing w:after="40"/>
      </w:pPr>
      <w:r>
        <w:t>Persona se especializa en Aspirante, Estudiante, Encargado, Docente o Usuario; cada registro conserva sus datos personales en una sola entidad.</w:t>
      </w:r>
    </w:p>
    <w:p w14:paraId="6238F220" w14:textId="77777777" w:rsidR="00175B19" w:rsidRDefault="00000000">
      <w:pPr>
        <w:pStyle w:val="Listaconvietas"/>
        <w:spacing w:after="40"/>
      </w:pPr>
      <w:r>
        <w:t>Campus organiza aulas y secciones. NivelEducativo organiza grados, y el ciclo escolar contiene períodos académicos.</w:t>
      </w:r>
    </w:p>
    <w:p w14:paraId="3DADA079" w14:textId="77777777" w:rsidR="00175B19" w:rsidRDefault="00000000">
      <w:pPr>
        <w:pStyle w:val="Listaconvietas"/>
        <w:spacing w:after="40"/>
      </w:pPr>
      <w:r>
        <w:t>La matrícula relaciona estudiante, sección y ciclo escolar. InscripcionCurso asocia matrícula, curso, docente, aula y período.</w:t>
      </w:r>
    </w:p>
    <w:p w14:paraId="48F21C8C" w14:textId="77777777" w:rsidR="00175B19" w:rsidRDefault="00000000">
      <w:pPr>
        <w:pStyle w:val="Listaconvietas"/>
        <w:spacing w:after="40"/>
      </w:pPr>
      <w:r>
        <w:t>Aspirante se relaciona con fuente, responsable, campañas, programas, solicitudes, citas, interacciones y seguimientos.</w:t>
      </w:r>
    </w:p>
    <w:p w14:paraId="4B431BDB" w14:textId="5DB13CBA" w:rsidR="00762AD2" w:rsidRDefault="00762AD2" w:rsidP="00762AD2">
      <w:pPr>
        <w:pStyle w:val="Ttulo2"/>
      </w:pPr>
      <w:r>
        <w:t>3.</w:t>
      </w:r>
      <w:r w:rsidR="008D389B">
        <w:t>4</w:t>
      </w:r>
      <w:r>
        <w:t xml:space="preserve"> </w:t>
      </w:r>
      <w:proofErr w:type="spellStart"/>
      <w:r>
        <w:t>Justificación</w:t>
      </w:r>
      <w:proofErr w:type="spellEnd"/>
      <w:r>
        <w:t xml:space="preserve"> de las </w:t>
      </w:r>
      <w:proofErr w:type="spellStart"/>
      <w:r>
        <w:t>decisiones</w:t>
      </w:r>
      <w:proofErr w:type="spellEnd"/>
      <w:r>
        <w:t xml:space="preserve"> de </w:t>
      </w:r>
      <w:proofErr w:type="spellStart"/>
      <w:r>
        <w:t>modelado</w:t>
      </w:r>
      <w:proofErr w:type="spellEnd"/>
    </w:p>
    <w:p w14:paraId="102D1694" w14:textId="77777777" w:rsidR="00762AD2" w:rsidRDefault="00762AD2" w:rsidP="00762AD2">
      <w:r>
        <w:t xml:space="preserve">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separa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entidades</w:t>
      </w:r>
      <w:proofErr w:type="spellEnd"/>
      <w:r>
        <w:t xml:space="preserve"> para </w:t>
      </w:r>
      <w:proofErr w:type="spellStart"/>
      <w:r>
        <w:t>reducir</w:t>
      </w:r>
      <w:proofErr w:type="spellEnd"/>
      <w:r>
        <w:t xml:space="preserve"> la </w:t>
      </w:r>
      <w:proofErr w:type="spellStart"/>
      <w:r>
        <w:t>duplicación</w:t>
      </w:r>
      <w:proofErr w:type="spellEnd"/>
      <w:r>
        <w:t xml:space="preserve"> y </w:t>
      </w:r>
      <w:proofErr w:type="spellStart"/>
      <w:r>
        <w:t>facilitar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mantenimiento</w:t>
      </w:r>
      <w:proofErr w:type="spellEnd"/>
      <w:r>
        <w:t xml:space="preserve">. Por </w:t>
      </w:r>
      <w:proofErr w:type="spellStart"/>
      <w:r>
        <w:t>ejemplo</w:t>
      </w:r>
      <w:proofErr w:type="spellEnd"/>
      <w:r>
        <w:t xml:space="preserve">, la </w:t>
      </w:r>
      <w:proofErr w:type="spellStart"/>
      <w:r>
        <w:t>tabla</w:t>
      </w:r>
      <w:proofErr w:type="spellEnd"/>
      <w:r>
        <w:t xml:space="preserve"> Persona </w:t>
      </w:r>
      <w:proofErr w:type="spellStart"/>
      <w:r>
        <w:t>centraliza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personales</w:t>
      </w:r>
      <w:proofErr w:type="spellEnd"/>
      <w:r>
        <w:t xml:space="preserve"> </w:t>
      </w:r>
      <w:proofErr w:type="spellStart"/>
      <w:r>
        <w:t>compartidos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aspirantes</w:t>
      </w:r>
      <w:proofErr w:type="spellEnd"/>
      <w:r>
        <w:t xml:space="preserve">, </w:t>
      </w:r>
      <w:proofErr w:type="spellStart"/>
      <w:r>
        <w:t>estudiantes</w:t>
      </w:r>
      <w:proofErr w:type="spellEnd"/>
      <w:r>
        <w:t xml:space="preserve">, </w:t>
      </w:r>
      <w:proofErr w:type="spellStart"/>
      <w:r>
        <w:t>encargados</w:t>
      </w:r>
      <w:proofErr w:type="spellEnd"/>
      <w:r>
        <w:t xml:space="preserve">, </w:t>
      </w:r>
      <w:proofErr w:type="spellStart"/>
      <w:r>
        <w:t>docentes</w:t>
      </w:r>
      <w:proofErr w:type="spellEnd"/>
      <w:r>
        <w:t xml:space="preserve"> y </w:t>
      </w:r>
      <w:proofErr w:type="spellStart"/>
      <w:r>
        <w:t>usuarios</w:t>
      </w:r>
      <w:proofErr w:type="spellEnd"/>
      <w:r>
        <w:t xml:space="preserve">. </w:t>
      </w:r>
      <w:proofErr w:type="spellStart"/>
      <w:r>
        <w:t>Asimismo</w:t>
      </w:r>
      <w:proofErr w:type="spellEnd"/>
      <w:r>
        <w:t xml:space="preserve">, las </w:t>
      </w:r>
      <w:proofErr w:type="spellStart"/>
      <w:r>
        <w:t>tablas</w:t>
      </w:r>
      <w:proofErr w:type="spellEnd"/>
      <w:r>
        <w:t xml:space="preserve"> País, Departamento, Municipio y </w:t>
      </w:r>
      <w:proofErr w:type="spellStart"/>
      <w:r>
        <w:t>Dirección</w:t>
      </w:r>
      <w:proofErr w:type="spellEnd"/>
      <w:r>
        <w:t xml:space="preserve"> </w:t>
      </w:r>
      <w:proofErr w:type="spellStart"/>
      <w:r>
        <w:t>organizan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geográfica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niveles</w:t>
      </w:r>
      <w:proofErr w:type="spellEnd"/>
      <w:r>
        <w:t xml:space="preserve"> </w:t>
      </w:r>
      <w:proofErr w:type="spellStart"/>
      <w:r>
        <w:t>relacionados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repetirla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registro</w:t>
      </w:r>
      <w:proofErr w:type="spellEnd"/>
      <w:r>
        <w:t>.</w:t>
      </w:r>
    </w:p>
    <w:p w14:paraId="2CC7D9B3" w14:textId="77777777" w:rsidR="00762AD2" w:rsidRDefault="00762AD2" w:rsidP="00762AD2">
      <w:r>
        <w:t xml:space="preserve">Las </w:t>
      </w:r>
      <w:proofErr w:type="spellStart"/>
      <w:r>
        <w:t>relaciones</w:t>
      </w:r>
      <w:proofErr w:type="spellEnd"/>
      <w:r>
        <w:t xml:space="preserve"> de </w:t>
      </w:r>
      <w:proofErr w:type="spellStart"/>
      <w:r>
        <w:t>muchos</w:t>
      </w:r>
      <w:proofErr w:type="spellEnd"/>
      <w:r>
        <w:t xml:space="preserve"> a </w:t>
      </w:r>
      <w:proofErr w:type="spellStart"/>
      <w:r>
        <w:t>muchos</w:t>
      </w:r>
      <w:proofErr w:type="spellEnd"/>
      <w:r>
        <w:t xml:space="preserve"> se </w:t>
      </w:r>
      <w:proofErr w:type="spellStart"/>
      <w:r>
        <w:t>representan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tablas</w:t>
      </w:r>
      <w:proofErr w:type="spellEnd"/>
      <w:r>
        <w:t xml:space="preserve"> </w:t>
      </w:r>
      <w:proofErr w:type="spellStart"/>
      <w:r>
        <w:t>puente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AspirantePrograma</w:t>
      </w:r>
      <w:proofErr w:type="spellEnd"/>
      <w:r>
        <w:t xml:space="preserve">, </w:t>
      </w:r>
      <w:proofErr w:type="spellStart"/>
      <w:r>
        <w:t>AspiranteCampania</w:t>
      </w:r>
      <w:proofErr w:type="spellEnd"/>
      <w:r>
        <w:t xml:space="preserve">, </w:t>
      </w:r>
      <w:proofErr w:type="spellStart"/>
      <w:r>
        <w:t>EstudianteEncargado</w:t>
      </w:r>
      <w:proofErr w:type="spellEnd"/>
      <w:r>
        <w:t xml:space="preserve">, </w:t>
      </w:r>
      <w:proofErr w:type="spellStart"/>
      <w:r>
        <w:t>DocenteCurso</w:t>
      </w:r>
      <w:proofErr w:type="spellEnd"/>
      <w:r>
        <w:t xml:space="preserve"> y </w:t>
      </w:r>
      <w:proofErr w:type="spellStart"/>
      <w:r>
        <w:t>CursoPrograma</w:t>
      </w:r>
      <w:proofErr w:type="spellEnd"/>
      <w:r>
        <w:t xml:space="preserve">. Esta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asociar</w:t>
      </w:r>
      <w:proofErr w:type="spellEnd"/>
      <w:r>
        <w:t xml:space="preserve"> </w:t>
      </w:r>
      <w:proofErr w:type="spellStart"/>
      <w:r>
        <w:t>varios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entre </w:t>
      </w:r>
      <w:proofErr w:type="spellStart"/>
      <w:r>
        <w:t>sí</w:t>
      </w:r>
      <w:proofErr w:type="spellEnd"/>
      <w:r>
        <w:t xml:space="preserve"> y </w:t>
      </w:r>
      <w:proofErr w:type="spellStart"/>
      <w:r>
        <w:t>conservar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vínculo</w:t>
      </w:r>
      <w:proofErr w:type="spellEnd"/>
      <w:r>
        <w:t xml:space="preserve"> de forma </w:t>
      </w:r>
      <w:proofErr w:type="spellStart"/>
      <w:r>
        <w:t>independiente</w:t>
      </w:r>
      <w:proofErr w:type="spellEnd"/>
      <w:r>
        <w:t xml:space="preserve">. Las claves </w:t>
      </w:r>
      <w:proofErr w:type="spellStart"/>
      <w:r>
        <w:t>primarias</w:t>
      </w:r>
      <w:proofErr w:type="spellEnd"/>
      <w:r>
        <w:t xml:space="preserve"> </w:t>
      </w:r>
      <w:proofErr w:type="spellStart"/>
      <w:r>
        <w:t>identifican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registro</w:t>
      </w:r>
      <w:proofErr w:type="spellEnd"/>
      <w:r>
        <w:t xml:space="preserve"> y las claves </w:t>
      </w:r>
      <w:proofErr w:type="spellStart"/>
      <w:r>
        <w:t>foráneas</w:t>
      </w:r>
      <w:proofErr w:type="spellEnd"/>
      <w:r>
        <w:t xml:space="preserve"> </w:t>
      </w:r>
      <w:proofErr w:type="spellStart"/>
      <w:r>
        <w:t>conectan</w:t>
      </w:r>
      <w:proofErr w:type="spellEnd"/>
      <w:r>
        <w:t xml:space="preserve"> las </w:t>
      </w:r>
      <w:proofErr w:type="spellStart"/>
      <w:r>
        <w:t>entidades</w:t>
      </w:r>
      <w:proofErr w:type="spellEnd"/>
      <w:r>
        <w:t xml:space="preserve">, </w:t>
      </w:r>
      <w:proofErr w:type="spellStart"/>
      <w:r>
        <w:t>ayudando</w:t>
      </w:r>
      <w:proofErr w:type="spellEnd"/>
      <w:r>
        <w:t xml:space="preserve"> a </w:t>
      </w:r>
      <w:proofErr w:type="spellStart"/>
      <w:r>
        <w:t>prevenir</w:t>
      </w:r>
      <w:proofErr w:type="spellEnd"/>
      <w:r>
        <w:t xml:space="preserve"> </w:t>
      </w:r>
      <w:proofErr w:type="spellStart"/>
      <w:r>
        <w:t>referencias</w:t>
      </w:r>
      <w:proofErr w:type="spellEnd"/>
      <w:r>
        <w:t xml:space="preserve"> a </w:t>
      </w:r>
      <w:proofErr w:type="spellStart"/>
      <w:r>
        <w:t>datos</w:t>
      </w:r>
      <w:proofErr w:type="spellEnd"/>
      <w:r>
        <w:t xml:space="preserve"> </w:t>
      </w:r>
      <w:proofErr w:type="spellStart"/>
      <w:proofErr w:type="gramStart"/>
      <w:r>
        <w:t>inexistentes</w:t>
      </w:r>
      <w:proofErr w:type="spellEnd"/>
      <w:r>
        <w:t>..</w:t>
      </w:r>
      <w:proofErr w:type="gramEnd"/>
    </w:p>
    <w:p w14:paraId="56C84C67" w14:textId="77777777" w:rsidR="008D389B" w:rsidRDefault="008D389B" w:rsidP="00762AD2"/>
    <w:p w14:paraId="2C47B4B3" w14:textId="77777777" w:rsidR="008D389B" w:rsidRDefault="008D389B" w:rsidP="00762AD2"/>
    <w:p w14:paraId="585C13D8" w14:textId="77777777" w:rsidR="008D389B" w:rsidRDefault="008D389B" w:rsidP="00762AD2"/>
    <w:p w14:paraId="7E6F440D" w14:textId="5316DA85" w:rsidR="008D389B" w:rsidRDefault="008D389B" w:rsidP="008D389B">
      <w:pPr>
        <w:pStyle w:val="Ttulo2"/>
      </w:pPr>
      <w:r>
        <w:t>3.</w:t>
      </w:r>
      <w:r>
        <w:t>5</w:t>
      </w:r>
      <w:r>
        <w:t xml:space="preserve"> </w:t>
      </w:r>
      <w:r>
        <w:t xml:space="preserve">Imagen del </w:t>
      </w:r>
      <w:proofErr w:type="spellStart"/>
      <w:r>
        <w:t>Diagrama</w:t>
      </w:r>
      <w:proofErr w:type="spellEnd"/>
    </w:p>
    <w:p w14:paraId="3702B890" w14:textId="77777777" w:rsidR="008D389B" w:rsidRDefault="008D389B" w:rsidP="00762AD2"/>
    <w:p w14:paraId="61646630" w14:textId="45D62221" w:rsidR="008D389B" w:rsidRDefault="008D389B" w:rsidP="008D389B">
      <w:pPr>
        <w:jc w:val="center"/>
      </w:pPr>
      <w:r>
        <w:rPr>
          <w:noProof/>
        </w:rPr>
        <w:lastRenderedPageBreak/>
        <w:drawing>
          <wp:inline distT="0" distB="0" distL="0" distR="0" wp14:anchorId="34173133" wp14:editId="45360E79">
            <wp:extent cx="3970655" cy="8741410"/>
            <wp:effectExtent l="0" t="0" r="0" b="2540"/>
            <wp:docPr id="10541883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655" cy="874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E489E" w14:textId="77777777" w:rsidR="00175B19" w:rsidRDefault="00000000">
      <w:pPr>
        <w:pStyle w:val="Ttulo1"/>
      </w:pPr>
      <w:r>
        <w:lastRenderedPageBreak/>
        <w:t xml:space="preserve">4 Base de </w:t>
      </w:r>
      <w:proofErr w:type="spellStart"/>
      <w:r>
        <w:t>datos</w:t>
      </w:r>
      <w:proofErr w:type="spellEnd"/>
      <w:r>
        <w:t xml:space="preserve"> y archivos SQL</w:t>
      </w:r>
    </w:p>
    <w:p w14:paraId="58F47DEF" w14:textId="77777777" w:rsidR="00175B19" w:rsidRDefault="00000000">
      <w:r>
        <w:t>La base se llama CRM_Educativo. La cadena configurada en Web.config usa autenticación integrada de Windows y la instancia local .\SQLEXPRESS. El archivo SQL de tablas requiere que la base exista previamente.</w:t>
      </w:r>
    </w:p>
    <w:tbl>
      <w:tblPr>
        <w:tblW w:w="0" w:type="auto"/>
        <w:jc w:val="center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4032"/>
        <w:gridCol w:w="3312"/>
      </w:tblGrid>
      <w:tr w:rsidR="00175B19" w14:paraId="25C05623" w14:textId="77777777">
        <w:trPr>
          <w:cantSplit/>
          <w:tblHeader/>
          <w:jc w:val="center"/>
        </w:trPr>
        <w:tc>
          <w:tcPr>
            <w:tcW w:w="2592" w:type="dxa"/>
            <w:shd w:val="clear" w:color="auto" w:fill="17365D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36901DEF" w14:textId="77777777" w:rsidR="00175B1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Archivo</w:t>
            </w:r>
          </w:p>
        </w:tc>
        <w:tc>
          <w:tcPr>
            <w:tcW w:w="4032" w:type="dxa"/>
            <w:shd w:val="clear" w:color="auto" w:fill="17365D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51D917B7" w14:textId="77777777" w:rsidR="00175B1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Propósito</w:t>
            </w:r>
          </w:p>
        </w:tc>
        <w:tc>
          <w:tcPr>
            <w:tcW w:w="3312" w:type="dxa"/>
            <w:shd w:val="clear" w:color="auto" w:fill="17365D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106FA2AC" w14:textId="77777777" w:rsidR="00175B1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Uso</w:t>
            </w:r>
          </w:p>
        </w:tc>
      </w:tr>
      <w:tr w:rsidR="00175B19" w14:paraId="1E193A3D" w14:textId="77777777">
        <w:trPr>
          <w:cantSplit/>
          <w:jc w:val="center"/>
        </w:trPr>
        <w:tc>
          <w:tcPr>
            <w:tcW w:w="2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B53249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Script_BaseDatos.sql</w:t>
            </w:r>
          </w:p>
        </w:tc>
        <w:tc>
          <w:tcPr>
            <w:tcW w:w="40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5715D9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Crea las 48 tablas, claves, relaciones y restricciones.</w:t>
            </w:r>
          </w:p>
        </w:tc>
        <w:tc>
          <w:tcPr>
            <w:tcW w:w="33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EE2548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Ejecutar una vez en CRM_Educativo.</w:t>
            </w:r>
          </w:p>
        </w:tc>
      </w:tr>
      <w:tr w:rsidR="00175B19" w14:paraId="2FE32A46" w14:textId="77777777">
        <w:trPr>
          <w:cantSplit/>
          <w:jc w:val="center"/>
        </w:trPr>
        <w:tc>
          <w:tcPr>
            <w:tcW w:w="2592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DBEC09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Datos_Demostracion.sql</w:t>
            </w:r>
          </w:p>
        </w:tc>
        <w:tc>
          <w:tcPr>
            <w:tcW w:w="4032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FADFC0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Inserta registros ficticios vinculados a las entidades.</w:t>
            </w:r>
          </w:p>
        </w:tc>
        <w:tc>
          <w:tcPr>
            <w:tcW w:w="3312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66915B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Ejecutar una sola vez sobre una base vacía.</w:t>
            </w:r>
          </w:p>
        </w:tc>
      </w:tr>
      <w:tr w:rsidR="00175B19" w14:paraId="7F894250" w14:textId="77777777">
        <w:trPr>
          <w:cantSplit/>
          <w:jc w:val="center"/>
        </w:trPr>
        <w:tc>
          <w:tcPr>
            <w:tcW w:w="2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D98D95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ReportesSQL.sql</w:t>
            </w:r>
          </w:p>
        </w:tc>
        <w:tc>
          <w:tcPr>
            <w:tcW w:w="40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1951EB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Contiene ocho consultas parametrizadas.</w:t>
            </w:r>
          </w:p>
        </w:tc>
        <w:tc>
          <w:tcPr>
            <w:tcW w:w="33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684E1C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Ejecutar cada bloque por separado o usar el módulo web.</w:t>
            </w:r>
          </w:p>
        </w:tc>
      </w:tr>
    </w:tbl>
    <w:p w14:paraId="4FC1F577" w14:textId="77777777" w:rsidR="00175B19" w:rsidRDefault="00175B19">
      <w:pPr>
        <w:spacing w:after="40"/>
      </w:pPr>
    </w:p>
    <w:p w14:paraId="5EF2C08D" w14:textId="77777777" w:rsidR="00175B19" w:rsidRDefault="00000000">
      <w:pPr>
        <w:pStyle w:val="Ttulo2"/>
      </w:pPr>
      <w:r>
        <w:t>4.1 Instalación de la base</w:t>
      </w:r>
    </w:p>
    <w:p w14:paraId="21D1D7C3" w14:textId="77777777" w:rsidR="00175B19" w:rsidRDefault="00000000">
      <w:r>
        <w:t>En SSMS, conectarse a la instancia configurada en la aplicación, crear la base CRM_Educativo y ejecutar Script_BaseDatos.sql. Después ejecutar Datos_Demostracion.sql una sola vez. El mensaje final confirma la carga. No volver a correr los archivos de creación o datos sobre una base que ya contenga tablas o datos.</w:t>
      </w:r>
    </w:p>
    <w:p w14:paraId="0A4F14F5" w14:textId="77777777" w:rsidR="00175B19" w:rsidRDefault="00000000">
      <w:pPr>
        <w:pStyle w:val="Ttulo2"/>
      </w:pPr>
      <w:r>
        <w:t>4.2 Modelo EDMX</w:t>
      </w:r>
    </w:p>
    <w:p w14:paraId="4226E617" w14:textId="001D108F" w:rsidR="008D389B" w:rsidRDefault="00000000" w:rsidP="008D389B">
      <w:pPr>
        <w:rPr>
          <w:b/>
          <w:bCs/>
          <w:lang w:val="es-GT"/>
        </w:rPr>
      </w:pPr>
      <w:r>
        <w:t xml:space="preserve">El </w:t>
      </w:r>
      <w:proofErr w:type="spellStart"/>
      <w:r>
        <w:t>modelo</w:t>
      </w:r>
      <w:proofErr w:type="spellEnd"/>
      <w:r>
        <w:t xml:space="preserve"> se </w:t>
      </w:r>
      <w:proofErr w:type="spellStart"/>
      <w:r>
        <w:t>generó</w:t>
      </w:r>
      <w:proofErr w:type="spellEnd"/>
      <w:r>
        <w:t xml:space="preserve"> con Entity Framework Designer desde la base. Visual Studio produjo CrmEducativoModel.edmx, sus archivos T4 y las clases de entidades. El contexto usado por los controladores se llama CRM_EducativoEntities y la conexión se almacena en Web.config. Si se agregan o cambian tablas, actualizar el modelo </w:t>
      </w:r>
      <w:proofErr w:type="spellStart"/>
      <w:r>
        <w:t>desde</w:t>
      </w:r>
      <w:proofErr w:type="spellEnd"/>
      <w:r>
        <w:t xml:space="preserve"> el </w:t>
      </w:r>
      <w:proofErr w:type="spellStart"/>
      <w:r>
        <w:t>diseñador</w:t>
      </w:r>
      <w:proofErr w:type="spellEnd"/>
      <w:r>
        <w:t xml:space="preserve"> EDMX.</w:t>
      </w:r>
      <w:r w:rsidR="008D389B">
        <w:br/>
      </w:r>
    </w:p>
    <w:p w14:paraId="37D2E8C0" w14:textId="167A4B3C" w:rsidR="008D389B" w:rsidRDefault="008D389B" w:rsidP="008D389B">
      <w:pPr>
        <w:pStyle w:val="Ttulo2"/>
      </w:pPr>
      <w:r>
        <w:t>4.</w:t>
      </w:r>
      <w:r>
        <w:t>3</w:t>
      </w:r>
      <w:r>
        <w:t xml:space="preserve"> </w:t>
      </w:r>
      <w:proofErr w:type="spellStart"/>
      <w:r>
        <w:t>Ejemplo</w:t>
      </w:r>
      <w:proofErr w:type="spellEnd"/>
      <w:r>
        <w:t xml:space="preserve"> de </w:t>
      </w:r>
      <w:proofErr w:type="spellStart"/>
      <w:r>
        <w:t>Relaciones</w:t>
      </w:r>
      <w:proofErr w:type="spellEnd"/>
    </w:p>
    <w:p w14:paraId="49CEC927" w14:textId="77777777" w:rsidR="008D389B" w:rsidRPr="008D389B" w:rsidRDefault="008D389B" w:rsidP="008D389B">
      <w:pPr>
        <w:rPr>
          <w:lang w:val="es-GT"/>
        </w:rPr>
      </w:pPr>
      <w:r w:rsidRPr="008D389B">
        <w:rPr>
          <w:lang w:val="es-GT"/>
        </w:rPr>
        <w:t xml:space="preserve">Las relaciones entre las tablas se implementan mediante claves foráneas. Por ejemplo, </w:t>
      </w:r>
      <w:proofErr w:type="spellStart"/>
      <w:r w:rsidRPr="008D389B">
        <w:rPr>
          <w:lang w:val="es-GT"/>
        </w:rPr>
        <w:t>FK_Matricula_Estudiante</w:t>
      </w:r>
      <w:proofErr w:type="spellEnd"/>
      <w:r w:rsidRPr="008D389B">
        <w:rPr>
          <w:lang w:val="es-GT"/>
        </w:rPr>
        <w:t xml:space="preserve"> conecta </w:t>
      </w:r>
      <w:proofErr w:type="spellStart"/>
      <w:r w:rsidRPr="008D389B">
        <w:rPr>
          <w:lang w:val="es-GT"/>
        </w:rPr>
        <w:t>Matricula.EstudianteId</w:t>
      </w:r>
      <w:proofErr w:type="spellEnd"/>
      <w:r w:rsidRPr="008D389B">
        <w:rPr>
          <w:lang w:val="es-GT"/>
        </w:rPr>
        <w:t xml:space="preserve"> con </w:t>
      </w:r>
      <w:proofErr w:type="spellStart"/>
      <w:r w:rsidRPr="008D389B">
        <w:rPr>
          <w:lang w:val="es-GT"/>
        </w:rPr>
        <w:t>Estudiante.EstudianteId</w:t>
      </w:r>
      <w:proofErr w:type="spellEnd"/>
      <w:r w:rsidRPr="008D389B">
        <w:rPr>
          <w:lang w:val="es-GT"/>
        </w:rPr>
        <w:t xml:space="preserve">; </w:t>
      </w:r>
      <w:proofErr w:type="spellStart"/>
      <w:r w:rsidRPr="008D389B">
        <w:rPr>
          <w:lang w:val="es-GT"/>
        </w:rPr>
        <w:t>FK_Seccion_Campus</w:t>
      </w:r>
      <w:proofErr w:type="spellEnd"/>
      <w:r w:rsidRPr="008D389B">
        <w:rPr>
          <w:lang w:val="es-GT"/>
        </w:rPr>
        <w:t xml:space="preserve"> conecta </w:t>
      </w:r>
      <w:proofErr w:type="spellStart"/>
      <w:r w:rsidRPr="008D389B">
        <w:rPr>
          <w:lang w:val="es-GT"/>
        </w:rPr>
        <w:t>Seccion.CampusId</w:t>
      </w:r>
      <w:proofErr w:type="spellEnd"/>
      <w:r w:rsidRPr="008D389B">
        <w:rPr>
          <w:lang w:val="es-GT"/>
        </w:rPr>
        <w:t xml:space="preserve"> con </w:t>
      </w:r>
      <w:proofErr w:type="spellStart"/>
      <w:r w:rsidRPr="008D389B">
        <w:rPr>
          <w:lang w:val="es-GT"/>
        </w:rPr>
        <w:t>Campus.CampusId</w:t>
      </w:r>
      <w:proofErr w:type="spellEnd"/>
      <w:r w:rsidRPr="008D389B">
        <w:rPr>
          <w:lang w:val="es-GT"/>
        </w:rPr>
        <w:t xml:space="preserve">; y </w:t>
      </w:r>
      <w:proofErr w:type="spellStart"/>
      <w:r w:rsidRPr="008D389B">
        <w:rPr>
          <w:lang w:val="es-GT"/>
        </w:rPr>
        <w:t>FK_Estudiante_Persona</w:t>
      </w:r>
      <w:proofErr w:type="spellEnd"/>
      <w:r w:rsidRPr="008D389B">
        <w:rPr>
          <w:lang w:val="es-GT"/>
        </w:rPr>
        <w:t xml:space="preserve"> conecta </w:t>
      </w:r>
      <w:proofErr w:type="spellStart"/>
      <w:r w:rsidRPr="008D389B">
        <w:rPr>
          <w:lang w:val="es-GT"/>
        </w:rPr>
        <w:t>Estudiante.PersonaId</w:t>
      </w:r>
      <w:proofErr w:type="spellEnd"/>
      <w:r w:rsidRPr="008D389B">
        <w:rPr>
          <w:lang w:val="es-GT"/>
        </w:rPr>
        <w:t xml:space="preserve"> con </w:t>
      </w:r>
      <w:proofErr w:type="spellStart"/>
      <w:r w:rsidRPr="008D389B">
        <w:rPr>
          <w:lang w:val="es-GT"/>
        </w:rPr>
        <w:t>Persona.PersonaId</w:t>
      </w:r>
      <w:proofErr w:type="spellEnd"/>
      <w:r w:rsidRPr="008D389B">
        <w:rPr>
          <w:lang w:val="es-GT"/>
        </w:rPr>
        <w:t>. Estas restricciones aseguran que cada matrícula, estudiante y sección haga referencia a registros existentes.</w:t>
      </w:r>
    </w:p>
    <w:p w14:paraId="1D07A88C" w14:textId="77777777" w:rsidR="008D389B" w:rsidRDefault="008D389B" w:rsidP="008D389B">
      <w:pPr>
        <w:rPr>
          <w:lang w:val="es-GT"/>
        </w:rPr>
      </w:pPr>
      <w:r w:rsidRPr="008D389B">
        <w:rPr>
          <w:lang w:val="es-GT"/>
        </w:rPr>
        <w:t>La siguiente consulta relaciona seis tablas para mostrar las matrículas con los datos del estudiante, la sección, el grado, el campus y el ciclo escolar:</w:t>
      </w:r>
    </w:p>
    <w:p w14:paraId="12CCEF20" w14:textId="77777777" w:rsidR="008D389B" w:rsidRDefault="008D389B" w:rsidP="008D389B">
      <w:pPr>
        <w:rPr>
          <w:lang w:val="es-GT"/>
        </w:rPr>
      </w:pPr>
    </w:p>
    <w:p w14:paraId="23A8E76D" w14:textId="77777777" w:rsidR="008D389B" w:rsidRPr="008D389B" w:rsidRDefault="008D389B" w:rsidP="008D389B">
      <w:pPr>
        <w:ind w:left="2880"/>
        <w:rPr>
          <w:rFonts w:ascii="Consolas" w:hAnsi="Consolas"/>
          <w:color w:val="F09DF9"/>
          <w:lang w:val="es-GT"/>
        </w:rPr>
      </w:pPr>
      <w:r w:rsidRPr="008D389B">
        <w:rPr>
          <w:rFonts w:ascii="Consolas" w:hAnsi="Consolas"/>
          <w:color w:val="F09DF9"/>
          <w:lang w:val="es-GT"/>
        </w:rPr>
        <w:t>SELECT</w:t>
      </w:r>
    </w:p>
    <w:p w14:paraId="21C31438" w14:textId="77777777" w:rsidR="008D389B" w:rsidRPr="008D389B" w:rsidRDefault="008D389B" w:rsidP="008D389B">
      <w:pPr>
        <w:ind w:left="2880"/>
        <w:rPr>
          <w:rFonts w:ascii="Consolas" w:hAnsi="Consolas"/>
          <w:lang w:val="es-GT"/>
        </w:rPr>
      </w:pPr>
      <w:r w:rsidRPr="008D389B">
        <w:rPr>
          <w:rFonts w:ascii="Consolas" w:hAnsi="Consolas"/>
          <w:lang w:val="es-GT"/>
        </w:rPr>
        <w:t xml:space="preserve">    </w:t>
      </w:r>
      <w:proofErr w:type="spellStart"/>
      <w:proofErr w:type="gramStart"/>
      <w:r w:rsidRPr="008D389B">
        <w:rPr>
          <w:rFonts w:ascii="Consolas" w:hAnsi="Consolas"/>
          <w:lang w:val="es-GT"/>
        </w:rPr>
        <w:t>e.CodigoEstudiante</w:t>
      </w:r>
      <w:proofErr w:type="spellEnd"/>
      <w:proofErr w:type="gramEnd"/>
      <w:r w:rsidRPr="008D389B">
        <w:rPr>
          <w:rFonts w:ascii="Consolas" w:hAnsi="Consolas"/>
          <w:lang w:val="es-GT"/>
        </w:rPr>
        <w:t>,</w:t>
      </w:r>
    </w:p>
    <w:p w14:paraId="53EB7718" w14:textId="77777777" w:rsidR="008D389B" w:rsidRPr="008D389B" w:rsidRDefault="008D389B" w:rsidP="008D389B">
      <w:pPr>
        <w:ind w:left="2880"/>
        <w:rPr>
          <w:rFonts w:ascii="Consolas" w:hAnsi="Consolas"/>
          <w:lang w:val="es-GT"/>
        </w:rPr>
      </w:pPr>
      <w:r w:rsidRPr="008D389B">
        <w:rPr>
          <w:rFonts w:ascii="Consolas" w:hAnsi="Consolas"/>
          <w:lang w:val="es-GT"/>
        </w:rPr>
        <w:t xml:space="preserve">    </w:t>
      </w:r>
      <w:proofErr w:type="spellStart"/>
      <w:proofErr w:type="gramStart"/>
      <w:r w:rsidRPr="008D389B">
        <w:rPr>
          <w:rFonts w:ascii="Consolas" w:hAnsi="Consolas"/>
          <w:lang w:val="es-GT"/>
        </w:rPr>
        <w:t>p.Nombres</w:t>
      </w:r>
      <w:proofErr w:type="spellEnd"/>
      <w:proofErr w:type="gramEnd"/>
      <w:r w:rsidRPr="008D389B">
        <w:rPr>
          <w:rFonts w:ascii="Consolas" w:hAnsi="Consolas"/>
          <w:lang w:val="es-GT"/>
        </w:rPr>
        <w:t>,</w:t>
      </w:r>
    </w:p>
    <w:p w14:paraId="0B44A9E4" w14:textId="77777777" w:rsidR="008D389B" w:rsidRPr="008D389B" w:rsidRDefault="008D389B" w:rsidP="008D389B">
      <w:pPr>
        <w:ind w:left="2880"/>
        <w:rPr>
          <w:rFonts w:ascii="Consolas" w:hAnsi="Consolas"/>
          <w:lang w:val="es-GT"/>
        </w:rPr>
      </w:pPr>
      <w:r w:rsidRPr="008D389B">
        <w:rPr>
          <w:rFonts w:ascii="Consolas" w:hAnsi="Consolas"/>
          <w:lang w:val="es-GT"/>
        </w:rPr>
        <w:t xml:space="preserve">    </w:t>
      </w:r>
      <w:proofErr w:type="spellStart"/>
      <w:proofErr w:type="gramStart"/>
      <w:r w:rsidRPr="008D389B">
        <w:rPr>
          <w:rFonts w:ascii="Consolas" w:hAnsi="Consolas"/>
          <w:lang w:val="es-GT"/>
        </w:rPr>
        <w:t>p.Apellidos</w:t>
      </w:r>
      <w:proofErr w:type="spellEnd"/>
      <w:proofErr w:type="gramEnd"/>
      <w:r w:rsidRPr="008D389B">
        <w:rPr>
          <w:rFonts w:ascii="Consolas" w:hAnsi="Consolas"/>
          <w:lang w:val="es-GT"/>
        </w:rPr>
        <w:t>,</w:t>
      </w:r>
    </w:p>
    <w:p w14:paraId="64363EF5" w14:textId="77777777" w:rsidR="008D389B" w:rsidRPr="008D389B" w:rsidRDefault="008D389B" w:rsidP="008D389B">
      <w:pPr>
        <w:ind w:left="2880"/>
        <w:rPr>
          <w:rFonts w:ascii="Consolas" w:hAnsi="Consolas"/>
          <w:lang w:val="es-GT"/>
        </w:rPr>
      </w:pPr>
      <w:r w:rsidRPr="008D389B">
        <w:rPr>
          <w:rFonts w:ascii="Consolas" w:hAnsi="Consolas"/>
          <w:lang w:val="es-GT"/>
        </w:rPr>
        <w:t xml:space="preserve">    </w:t>
      </w:r>
      <w:proofErr w:type="spellStart"/>
      <w:proofErr w:type="gramStart"/>
      <w:r w:rsidRPr="008D389B">
        <w:rPr>
          <w:rFonts w:ascii="Consolas" w:hAnsi="Consolas"/>
          <w:lang w:val="es-GT"/>
        </w:rPr>
        <w:t>campus.Nombre</w:t>
      </w:r>
      <w:proofErr w:type="spellEnd"/>
      <w:proofErr w:type="gramEnd"/>
      <w:r w:rsidRPr="008D389B">
        <w:rPr>
          <w:rFonts w:ascii="Consolas" w:hAnsi="Consolas"/>
          <w:lang w:val="es-GT"/>
        </w:rPr>
        <w:t xml:space="preserve"> </w:t>
      </w:r>
      <w:r w:rsidRPr="00C23B36">
        <w:rPr>
          <w:rFonts w:ascii="Consolas" w:hAnsi="Consolas"/>
          <w:color w:val="F09DF9"/>
          <w:lang w:val="es-GT"/>
        </w:rPr>
        <w:t>AS</w:t>
      </w:r>
      <w:r w:rsidRPr="008D389B">
        <w:rPr>
          <w:rFonts w:ascii="Consolas" w:hAnsi="Consolas"/>
          <w:lang w:val="es-GT"/>
        </w:rPr>
        <w:t xml:space="preserve"> Campus,</w:t>
      </w:r>
    </w:p>
    <w:p w14:paraId="101A2083" w14:textId="77777777" w:rsidR="008D389B" w:rsidRPr="008D389B" w:rsidRDefault="008D389B" w:rsidP="008D389B">
      <w:pPr>
        <w:ind w:left="2880"/>
        <w:rPr>
          <w:rFonts w:ascii="Consolas" w:hAnsi="Consolas"/>
          <w:lang w:val="es-GT"/>
        </w:rPr>
      </w:pPr>
      <w:r w:rsidRPr="008D389B">
        <w:rPr>
          <w:rFonts w:ascii="Consolas" w:hAnsi="Consolas"/>
          <w:lang w:val="es-GT"/>
        </w:rPr>
        <w:t xml:space="preserve">    </w:t>
      </w:r>
      <w:proofErr w:type="spellStart"/>
      <w:proofErr w:type="gramStart"/>
      <w:r w:rsidRPr="008D389B">
        <w:rPr>
          <w:rFonts w:ascii="Consolas" w:hAnsi="Consolas"/>
          <w:lang w:val="es-GT"/>
        </w:rPr>
        <w:t>g.Nombre</w:t>
      </w:r>
      <w:proofErr w:type="spellEnd"/>
      <w:proofErr w:type="gramEnd"/>
      <w:r w:rsidRPr="008D389B">
        <w:rPr>
          <w:rFonts w:ascii="Consolas" w:hAnsi="Consolas"/>
          <w:lang w:val="es-GT"/>
        </w:rPr>
        <w:t xml:space="preserve"> </w:t>
      </w:r>
      <w:r w:rsidRPr="00C23B36">
        <w:rPr>
          <w:rFonts w:ascii="Consolas" w:hAnsi="Consolas"/>
          <w:color w:val="F09DF9"/>
          <w:lang w:val="es-GT"/>
        </w:rPr>
        <w:t>AS</w:t>
      </w:r>
      <w:r w:rsidRPr="008D389B">
        <w:rPr>
          <w:rFonts w:ascii="Consolas" w:hAnsi="Consolas"/>
          <w:lang w:val="es-GT"/>
        </w:rPr>
        <w:t xml:space="preserve"> Grado,</w:t>
      </w:r>
    </w:p>
    <w:p w14:paraId="555DFD75" w14:textId="77777777" w:rsidR="008D389B" w:rsidRPr="008D389B" w:rsidRDefault="008D389B" w:rsidP="008D389B">
      <w:pPr>
        <w:ind w:left="2880"/>
        <w:rPr>
          <w:rFonts w:ascii="Consolas" w:hAnsi="Consolas"/>
          <w:lang w:val="es-GT"/>
        </w:rPr>
      </w:pPr>
      <w:r w:rsidRPr="008D389B">
        <w:rPr>
          <w:rFonts w:ascii="Consolas" w:hAnsi="Consolas"/>
          <w:lang w:val="es-GT"/>
        </w:rPr>
        <w:t xml:space="preserve">    </w:t>
      </w:r>
      <w:proofErr w:type="spellStart"/>
      <w:proofErr w:type="gramStart"/>
      <w:r w:rsidRPr="008D389B">
        <w:rPr>
          <w:rFonts w:ascii="Consolas" w:hAnsi="Consolas"/>
          <w:lang w:val="es-GT"/>
        </w:rPr>
        <w:t>sec.Nombre</w:t>
      </w:r>
      <w:proofErr w:type="spellEnd"/>
      <w:proofErr w:type="gramEnd"/>
      <w:r w:rsidRPr="008D389B">
        <w:rPr>
          <w:rFonts w:ascii="Consolas" w:hAnsi="Consolas"/>
          <w:lang w:val="es-GT"/>
        </w:rPr>
        <w:t xml:space="preserve"> </w:t>
      </w:r>
      <w:r w:rsidRPr="00C23B36">
        <w:rPr>
          <w:rFonts w:ascii="Consolas" w:hAnsi="Consolas"/>
          <w:color w:val="F09DF9"/>
          <w:lang w:val="es-GT"/>
        </w:rPr>
        <w:t>AS</w:t>
      </w:r>
      <w:r w:rsidRPr="008D389B">
        <w:rPr>
          <w:rFonts w:ascii="Consolas" w:hAnsi="Consolas"/>
          <w:lang w:val="es-GT"/>
        </w:rPr>
        <w:t xml:space="preserve"> </w:t>
      </w:r>
      <w:proofErr w:type="spellStart"/>
      <w:r w:rsidRPr="008D389B">
        <w:rPr>
          <w:rFonts w:ascii="Consolas" w:hAnsi="Consolas"/>
          <w:lang w:val="es-GT"/>
        </w:rPr>
        <w:t>Seccion</w:t>
      </w:r>
      <w:proofErr w:type="spellEnd"/>
      <w:r w:rsidRPr="008D389B">
        <w:rPr>
          <w:rFonts w:ascii="Consolas" w:hAnsi="Consolas"/>
          <w:lang w:val="es-GT"/>
        </w:rPr>
        <w:t>,</w:t>
      </w:r>
    </w:p>
    <w:p w14:paraId="11D1505E" w14:textId="77777777" w:rsidR="008D389B" w:rsidRPr="008D389B" w:rsidRDefault="008D389B" w:rsidP="008D389B">
      <w:pPr>
        <w:ind w:left="2880"/>
        <w:rPr>
          <w:rFonts w:ascii="Consolas" w:hAnsi="Consolas"/>
          <w:lang w:val="es-GT"/>
        </w:rPr>
      </w:pPr>
      <w:r w:rsidRPr="008D389B">
        <w:rPr>
          <w:rFonts w:ascii="Consolas" w:hAnsi="Consolas"/>
          <w:lang w:val="es-GT"/>
        </w:rPr>
        <w:lastRenderedPageBreak/>
        <w:t xml:space="preserve">    </w:t>
      </w:r>
      <w:proofErr w:type="spellStart"/>
      <w:proofErr w:type="gramStart"/>
      <w:r w:rsidRPr="008D389B">
        <w:rPr>
          <w:rFonts w:ascii="Consolas" w:hAnsi="Consolas"/>
          <w:lang w:val="es-GT"/>
        </w:rPr>
        <w:t>ciclo.Nombre</w:t>
      </w:r>
      <w:proofErr w:type="spellEnd"/>
      <w:proofErr w:type="gramEnd"/>
      <w:r w:rsidRPr="008D389B">
        <w:rPr>
          <w:rFonts w:ascii="Consolas" w:hAnsi="Consolas"/>
          <w:lang w:val="es-GT"/>
        </w:rPr>
        <w:t xml:space="preserve"> </w:t>
      </w:r>
      <w:r w:rsidRPr="00C23B36">
        <w:rPr>
          <w:rFonts w:ascii="Consolas" w:hAnsi="Consolas"/>
          <w:color w:val="F09DF9"/>
          <w:lang w:val="es-GT"/>
        </w:rPr>
        <w:t>AS</w:t>
      </w:r>
      <w:r w:rsidRPr="008D389B">
        <w:rPr>
          <w:rFonts w:ascii="Consolas" w:hAnsi="Consolas"/>
          <w:lang w:val="es-GT"/>
        </w:rPr>
        <w:t xml:space="preserve"> </w:t>
      </w:r>
      <w:proofErr w:type="spellStart"/>
      <w:r w:rsidRPr="008D389B">
        <w:rPr>
          <w:rFonts w:ascii="Consolas" w:hAnsi="Consolas"/>
          <w:lang w:val="es-GT"/>
        </w:rPr>
        <w:t>CicloEscolar</w:t>
      </w:r>
      <w:proofErr w:type="spellEnd"/>
      <w:r w:rsidRPr="008D389B">
        <w:rPr>
          <w:rFonts w:ascii="Consolas" w:hAnsi="Consolas"/>
          <w:lang w:val="es-GT"/>
        </w:rPr>
        <w:t>,</w:t>
      </w:r>
    </w:p>
    <w:p w14:paraId="2604D7FA" w14:textId="77777777" w:rsidR="008D389B" w:rsidRPr="008D389B" w:rsidRDefault="008D389B" w:rsidP="008D389B">
      <w:pPr>
        <w:ind w:left="2880"/>
        <w:rPr>
          <w:rFonts w:ascii="Consolas" w:hAnsi="Consolas"/>
          <w:lang w:val="es-GT"/>
        </w:rPr>
      </w:pPr>
      <w:r w:rsidRPr="008D389B">
        <w:rPr>
          <w:rFonts w:ascii="Consolas" w:hAnsi="Consolas"/>
          <w:lang w:val="es-GT"/>
        </w:rPr>
        <w:t xml:space="preserve">    </w:t>
      </w:r>
      <w:proofErr w:type="spellStart"/>
      <w:r w:rsidRPr="008D389B">
        <w:rPr>
          <w:rFonts w:ascii="Consolas" w:hAnsi="Consolas"/>
          <w:lang w:val="es-GT"/>
        </w:rPr>
        <w:t>m.Estado</w:t>
      </w:r>
      <w:proofErr w:type="spellEnd"/>
      <w:r w:rsidRPr="008D389B">
        <w:rPr>
          <w:rFonts w:ascii="Consolas" w:hAnsi="Consolas"/>
          <w:lang w:val="es-GT"/>
        </w:rPr>
        <w:t xml:space="preserve"> </w:t>
      </w:r>
      <w:r w:rsidRPr="00C23B36">
        <w:rPr>
          <w:rFonts w:ascii="Consolas" w:hAnsi="Consolas"/>
          <w:color w:val="F09DF9"/>
          <w:lang w:val="es-GT"/>
        </w:rPr>
        <w:t>AS</w:t>
      </w:r>
      <w:r w:rsidRPr="008D389B">
        <w:rPr>
          <w:rFonts w:ascii="Consolas" w:hAnsi="Consolas"/>
          <w:lang w:val="es-GT"/>
        </w:rPr>
        <w:t xml:space="preserve"> </w:t>
      </w:r>
      <w:proofErr w:type="spellStart"/>
      <w:r w:rsidRPr="008D389B">
        <w:rPr>
          <w:rFonts w:ascii="Consolas" w:hAnsi="Consolas"/>
          <w:lang w:val="es-GT"/>
        </w:rPr>
        <w:t>EstadoMatricula</w:t>
      </w:r>
      <w:proofErr w:type="spellEnd"/>
    </w:p>
    <w:p w14:paraId="22DE63A5" w14:textId="77777777" w:rsidR="008D389B" w:rsidRPr="008D389B" w:rsidRDefault="008D389B" w:rsidP="008D389B">
      <w:pPr>
        <w:ind w:left="2880"/>
        <w:rPr>
          <w:rFonts w:ascii="Consolas" w:hAnsi="Consolas"/>
          <w:lang w:val="es-GT"/>
        </w:rPr>
      </w:pPr>
      <w:r w:rsidRPr="00C23B36">
        <w:rPr>
          <w:rFonts w:ascii="Consolas" w:hAnsi="Consolas"/>
          <w:color w:val="F09DF9"/>
          <w:lang w:val="es-GT"/>
        </w:rPr>
        <w:t>FROM</w:t>
      </w:r>
      <w:r w:rsidRPr="008D389B">
        <w:rPr>
          <w:rFonts w:ascii="Consolas" w:hAnsi="Consolas"/>
          <w:lang w:val="es-GT"/>
        </w:rPr>
        <w:t xml:space="preserve"> </w:t>
      </w:r>
      <w:proofErr w:type="spellStart"/>
      <w:proofErr w:type="gramStart"/>
      <w:r w:rsidRPr="008D389B">
        <w:rPr>
          <w:rFonts w:ascii="Consolas" w:hAnsi="Consolas"/>
          <w:lang w:val="es-GT"/>
        </w:rPr>
        <w:t>dbo.Matricula</w:t>
      </w:r>
      <w:proofErr w:type="spellEnd"/>
      <w:proofErr w:type="gramEnd"/>
      <w:r w:rsidRPr="008D389B">
        <w:rPr>
          <w:rFonts w:ascii="Consolas" w:hAnsi="Consolas"/>
          <w:lang w:val="es-GT"/>
        </w:rPr>
        <w:t xml:space="preserve"> </w:t>
      </w:r>
      <w:r w:rsidRPr="00C23B36">
        <w:rPr>
          <w:rFonts w:ascii="Consolas" w:hAnsi="Consolas"/>
          <w:color w:val="F09DF9"/>
          <w:lang w:val="es-GT"/>
        </w:rPr>
        <w:t>AS</w:t>
      </w:r>
      <w:r w:rsidRPr="008D389B">
        <w:rPr>
          <w:rFonts w:ascii="Consolas" w:hAnsi="Consolas"/>
          <w:lang w:val="es-GT"/>
        </w:rPr>
        <w:t xml:space="preserve"> m</w:t>
      </w:r>
    </w:p>
    <w:p w14:paraId="48A171E7" w14:textId="77777777" w:rsidR="008D389B" w:rsidRPr="008D389B" w:rsidRDefault="008D389B" w:rsidP="008D389B">
      <w:pPr>
        <w:ind w:left="2880"/>
        <w:rPr>
          <w:rFonts w:ascii="Consolas" w:hAnsi="Consolas"/>
          <w:lang w:val="es-GT"/>
        </w:rPr>
      </w:pPr>
      <w:r w:rsidRPr="008D389B">
        <w:rPr>
          <w:rFonts w:ascii="Consolas" w:hAnsi="Consolas"/>
          <w:lang w:val="es-GT"/>
        </w:rPr>
        <w:t xml:space="preserve">INNER JOIN </w:t>
      </w:r>
      <w:proofErr w:type="spellStart"/>
      <w:proofErr w:type="gramStart"/>
      <w:r w:rsidRPr="008D389B">
        <w:rPr>
          <w:rFonts w:ascii="Consolas" w:hAnsi="Consolas"/>
          <w:lang w:val="es-GT"/>
        </w:rPr>
        <w:t>dbo.Estudiante</w:t>
      </w:r>
      <w:proofErr w:type="spellEnd"/>
      <w:proofErr w:type="gramEnd"/>
      <w:r w:rsidRPr="008D389B">
        <w:rPr>
          <w:rFonts w:ascii="Consolas" w:hAnsi="Consolas"/>
          <w:lang w:val="es-GT"/>
        </w:rPr>
        <w:t xml:space="preserve"> </w:t>
      </w:r>
      <w:r w:rsidRPr="00C23B36">
        <w:rPr>
          <w:rFonts w:ascii="Consolas" w:hAnsi="Consolas"/>
          <w:color w:val="F09DF9"/>
          <w:lang w:val="es-GT"/>
        </w:rPr>
        <w:t>AS</w:t>
      </w:r>
      <w:r w:rsidRPr="008D389B">
        <w:rPr>
          <w:rFonts w:ascii="Consolas" w:hAnsi="Consolas"/>
          <w:lang w:val="es-GT"/>
        </w:rPr>
        <w:t xml:space="preserve"> e</w:t>
      </w:r>
    </w:p>
    <w:p w14:paraId="749B9743" w14:textId="77777777" w:rsidR="008D389B" w:rsidRPr="008D389B" w:rsidRDefault="008D389B" w:rsidP="008D389B">
      <w:pPr>
        <w:ind w:left="2880"/>
        <w:rPr>
          <w:rFonts w:ascii="Consolas" w:hAnsi="Consolas"/>
          <w:lang w:val="es-GT"/>
        </w:rPr>
      </w:pPr>
      <w:r w:rsidRPr="008D389B">
        <w:rPr>
          <w:rFonts w:ascii="Consolas" w:hAnsi="Consolas"/>
          <w:lang w:val="es-GT"/>
        </w:rPr>
        <w:t xml:space="preserve">    </w:t>
      </w:r>
      <w:r w:rsidRPr="00C23B36">
        <w:rPr>
          <w:rFonts w:ascii="Consolas" w:hAnsi="Consolas"/>
          <w:color w:val="F09DF9"/>
          <w:lang w:val="es-GT"/>
        </w:rPr>
        <w:t>ON</w:t>
      </w:r>
      <w:r w:rsidRPr="008D389B">
        <w:rPr>
          <w:rFonts w:ascii="Consolas" w:hAnsi="Consolas"/>
          <w:lang w:val="es-GT"/>
        </w:rPr>
        <w:t xml:space="preserve"> </w:t>
      </w:r>
      <w:proofErr w:type="spellStart"/>
      <w:proofErr w:type="gramStart"/>
      <w:r w:rsidRPr="008D389B">
        <w:rPr>
          <w:rFonts w:ascii="Consolas" w:hAnsi="Consolas"/>
          <w:lang w:val="es-GT"/>
        </w:rPr>
        <w:t>e.EstudianteId</w:t>
      </w:r>
      <w:proofErr w:type="spellEnd"/>
      <w:proofErr w:type="gramEnd"/>
      <w:r w:rsidRPr="008D389B">
        <w:rPr>
          <w:rFonts w:ascii="Consolas" w:hAnsi="Consolas"/>
          <w:lang w:val="es-GT"/>
        </w:rPr>
        <w:t xml:space="preserve"> = </w:t>
      </w:r>
      <w:proofErr w:type="spellStart"/>
      <w:proofErr w:type="gramStart"/>
      <w:r w:rsidRPr="008D389B">
        <w:rPr>
          <w:rFonts w:ascii="Consolas" w:hAnsi="Consolas"/>
          <w:lang w:val="es-GT"/>
        </w:rPr>
        <w:t>m.EstudianteId</w:t>
      </w:r>
      <w:proofErr w:type="spellEnd"/>
      <w:proofErr w:type="gramEnd"/>
    </w:p>
    <w:p w14:paraId="1006D835" w14:textId="77777777" w:rsidR="008D389B" w:rsidRPr="008D389B" w:rsidRDefault="008D389B" w:rsidP="008D389B">
      <w:pPr>
        <w:ind w:left="2880"/>
        <w:rPr>
          <w:rFonts w:ascii="Consolas" w:hAnsi="Consolas"/>
          <w:lang w:val="es-GT"/>
        </w:rPr>
      </w:pPr>
      <w:r w:rsidRPr="00C23B36">
        <w:rPr>
          <w:rFonts w:ascii="Consolas" w:hAnsi="Consolas"/>
          <w:color w:val="F09DF9"/>
          <w:lang w:val="es-GT"/>
        </w:rPr>
        <w:t xml:space="preserve">INNER JOIN </w:t>
      </w:r>
      <w:proofErr w:type="spellStart"/>
      <w:proofErr w:type="gramStart"/>
      <w:r w:rsidRPr="008D389B">
        <w:rPr>
          <w:rFonts w:ascii="Consolas" w:hAnsi="Consolas"/>
          <w:lang w:val="es-GT"/>
        </w:rPr>
        <w:t>dbo.Persona</w:t>
      </w:r>
      <w:proofErr w:type="spellEnd"/>
      <w:proofErr w:type="gramEnd"/>
      <w:r w:rsidRPr="008D389B">
        <w:rPr>
          <w:rFonts w:ascii="Consolas" w:hAnsi="Consolas"/>
          <w:lang w:val="es-GT"/>
        </w:rPr>
        <w:t xml:space="preserve"> </w:t>
      </w:r>
      <w:r w:rsidRPr="00C23B36">
        <w:rPr>
          <w:rFonts w:ascii="Consolas" w:hAnsi="Consolas"/>
          <w:color w:val="F09DF9"/>
          <w:lang w:val="es-GT"/>
        </w:rPr>
        <w:t>AS</w:t>
      </w:r>
      <w:r w:rsidRPr="008D389B">
        <w:rPr>
          <w:rFonts w:ascii="Consolas" w:hAnsi="Consolas"/>
          <w:lang w:val="es-GT"/>
        </w:rPr>
        <w:t xml:space="preserve"> p</w:t>
      </w:r>
    </w:p>
    <w:p w14:paraId="71A12E43" w14:textId="77777777" w:rsidR="008D389B" w:rsidRPr="008D389B" w:rsidRDefault="008D389B" w:rsidP="008D389B">
      <w:pPr>
        <w:ind w:left="2880"/>
        <w:rPr>
          <w:rFonts w:ascii="Consolas" w:hAnsi="Consolas"/>
          <w:lang w:val="es-GT"/>
        </w:rPr>
      </w:pPr>
      <w:r w:rsidRPr="008D389B">
        <w:rPr>
          <w:rFonts w:ascii="Consolas" w:hAnsi="Consolas"/>
          <w:lang w:val="es-GT"/>
        </w:rPr>
        <w:t xml:space="preserve">    </w:t>
      </w:r>
      <w:r w:rsidRPr="00C23B36">
        <w:rPr>
          <w:rFonts w:ascii="Consolas" w:hAnsi="Consolas"/>
          <w:color w:val="F09DF9"/>
          <w:lang w:val="es-GT"/>
        </w:rPr>
        <w:t>ON</w:t>
      </w:r>
      <w:r w:rsidRPr="008D389B">
        <w:rPr>
          <w:rFonts w:ascii="Consolas" w:hAnsi="Consolas"/>
          <w:lang w:val="es-GT"/>
        </w:rPr>
        <w:t xml:space="preserve"> </w:t>
      </w:r>
      <w:proofErr w:type="spellStart"/>
      <w:proofErr w:type="gramStart"/>
      <w:r w:rsidRPr="008D389B">
        <w:rPr>
          <w:rFonts w:ascii="Consolas" w:hAnsi="Consolas"/>
          <w:lang w:val="es-GT"/>
        </w:rPr>
        <w:t>p.PersonaId</w:t>
      </w:r>
      <w:proofErr w:type="spellEnd"/>
      <w:proofErr w:type="gramEnd"/>
      <w:r w:rsidRPr="008D389B">
        <w:rPr>
          <w:rFonts w:ascii="Consolas" w:hAnsi="Consolas"/>
          <w:lang w:val="es-GT"/>
        </w:rPr>
        <w:t xml:space="preserve"> = </w:t>
      </w:r>
      <w:proofErr w:type="spellStart"/>
      <w:proofErr w:type="gramStart"/>
      <w:r w:rsidRPr="008D389B">
        <w:rPr>
          <w:rFonts w:ascii="Consolas" w:hAnsi="Consolas"/>
          <w:lang w:val="es-GT"/>
        </w:rPr>
        <w:t>e.PersonaId</w:t>
      </w:r>
      <w:proofErr w:type="spellEnd"/>
      <w:proofErr w:type="gramEnd"/>
    </w:p>
    <w:p w14:paraId="4F78A558" w14:textId="77777777" w:rsidR="008D389B" w:rsidRPr="008D389B" w:rsidRDefault="008D389B" w:rsidP="008D389B">
      <w:pPr>
        <w:ind w:left="2880"/>
        <w:rPr>
          <w:rFonts w:ascii="Consolas" w:hAnsi="Consolas"/>
          <w:lang w:val="es-GT"/>
        </w:rPr>
      </w:pPr>
      <w:r w:rsidRPr="00C23B36">
        <w:rPr>
          <w:rFonts w:ascii="Consolas" w:hAnsi="Consolas"/>
          <w:color w:val="F09DF9"/>
          <w:lang w:val="es-GT"/>
        </w:rPr>
        <w:t xml:space="preserve">INNER JOIN </w:t>
      </w:r>
      <w:proofErr w:type="spellStart"/>
      <w:proofErr w:type="gramStart"/>
      <w:r w:rsidRPr="008D389B">
        <w:rPr>
          <w:rFonts w:ascii="Consolas" w:hAnsi="Consolas"/>
          <w:lang w:val="es-GT"/>
        </w:rPr>
        <w:t>dbo.Seccion</w:t>
      </w:r>
      <w:proofErr w:type="spellEnd"/>
      <w:proofErr w:type="gramEnd"/>
      <w:r w:rsidRPr="008D389B">
        <w:rPr>
          <w:rFonts w:ascii="Consolas" w:hAnsi="Consolas"/>
          <w:lang w:val="es-GT"/>
        </w:rPr>
        <w:t xml:space="preserve"> </w:t>
      </w:r>
      <w:r w:rsidRPr="00C23B36">
        <w:rPr>
          <w:rFonts w:ascii="Consolas" w:hAnsi="Consolas"/>
          <w:color w:val="F09DF9"/>
          <w:lang w:val="es-GT"/>
        </w:rPr>
        <w:t>AS</w:t>
      </w:r>
      <w:r w:rsidRPr="008D389B">
        <w:rPr>
          <w:rFonts w:ascii="Consolas" w:hAnsi="Consolas"/>
          <w:lang w:val="es-GT"/>
        </w:rPr>
        <w:t xml:space="preserve"> </w:t>
      </w:r>
      <w:proofErr w:type="spellStart"/>
      <w:r w:rsidRPr="008D389B">
        <w:rPr>
          <w:rFonts w:ascii="Consolas" w:hAnsi="Consolas"/>
          <w:lang w:val="es-GT"/>
        </w:rPr>
        <w:t>sec</w:t>
      </w:r>
      <w:proofErr w:type="spellEnd"/>
    </w:p>
    <w:p w14:paraId="626BF51D" w14:textId="77777777" w:rsidR="008D389B" w:rsidRPr="008D389B" w:rsidRDefault="008D389B" w:rsidP="008D389B">
      <w:pPr>
        <w:ind w:left="2880"/>
        <w:rPr>
          <w:rFonts w:ascii="Consolas" w:hAnsi="Consolas"/>
          <w:lang w:val="es-GT"/>
        </w:rPr>
      </w:pPr>
      <w:r w:rsidRPr="008D389B">
        <w:rPr>
          <w:rFonts w:ascii="Consolas" w:hAnsi="Consolas"/>
          <w:lang w:val="es-GT"/>
        </w:rPr>
        <w:t xml:space="preserve">    </w:t>
      </w:r>
      <w:r w:rsidRPr="00C23B36">
        <w:rPr>
          <w:rFonts w:ascii="Consolas" w:hAnsi="Consolas"/>
          <w:color w:val="F09DF9"/>
          <w:lang w:val="es-GT"/>
        </w:rPr>
        <w:t>ON</w:t>
      </w:r>
      <w:r w:rsidRPr="008D389B">
        <w:rPr>
          <w:rFonts w:ascii="Consolas" w:hAnsi="Consolas"/>
          <w:lang w:val="es-GT"/>
        </w:rPr>
        <w:t xml:space="preserve"> </w:t>
      </w:r>
      <w:proofErr w:type="spellStart"/>
      <w:proofErr w:type="gramStart"/>
      <w:r w:rsidRPr="008D389B">
        <w:rPr>
          <w:rFonts w:ascii="Consolas" w:hAnsi="Consolas"/>
          <w:lang w:val="es-GT"/>
        </w:rPr>
        <w:t>sec.SeccionId</w:t>
      </w:r>
      <w:proofErr w:type="spellEnd"/>
      <w:proofErr w:type="gramEnd"/>
      <w:r w:rsidRPr="008D389B">
        <w:rPr>
          <w:rFonts w:ascii="Consolas" w:hAnsi="Consolas"/>
          <w:lang w:val="es-GT"/>
        </w:rPr>
        <w:t xml:space="preserve"> = </w:t>
      </w:r>
      <w:proofErr w:type="spellStart"/>
      <w:proofErr w:type="gramStart"/>
      <w:r w:rsidRPr="008D389B">
        <w:rPr>
          <w:rFonts w:ascii="Consolas" w:hAnsi="Consolas"/>
          <w:lang w:val="es-GT"/>
        </w:rPr>
        <w:t>m.SeccionId</w:t>
      </w:r>
      <w:proofErr w:type="spellEnd"/>
      <w:proofErr w:type="gramEnd"/>
    </w:p>
    <w:p w14:paraId="62A732B3" w14:textId="77777777" w:rsidR="008D389B" w:rsidRPr="008D389B" w:rsidRDefault="008D389B" w:rsidP="008D389B">
      <w:pPr>
        <w:ind w:left="2880"/>
        <w:rPr>
          <w:rFonts w:ascii="Consolas" w:hAnsi="Consolas"/>
          <w:lang w:val="es-GT"/>
        </w:rPr>
      </w:pPr>
      <w:r w:rsidRPr="00C23B36">
        <w:rPr>
          <w:rFonts w:ascii="Consolas" w:hAnsi="Consolas"/>
          <w:color w:val="F09DF9"/>
          <w:lang w:val="es-GT"/>
        </w:rPr>
        <w:t xml:space="preserve">INNER JOIN </w:t>
      </w:r>
      <w:proofErr w:type="spellStart"/>
      <w:proofErr w:type="gramStart"/>
      <w:r w:rsidRPr="008D389B">
        <w:rPr>
          <w:rFonts w:ascii="Consolas" w:hAnsi="Consolas"/>
          <w:lang w:val="es-GT"/>
        </w:rPr>
        <w:t>dbo.Campus</w:t>
      </w:r>
      <w:proofErr w:type="spellEnd"/>
      <w:proofErr w:type="gramEnd"/>
      <w:r w:rsidRPr="008D389B">
        <w:rPr>
          <w:rFonts w:ascii="Consolas" w:hAnsi="Consolas"/>
          <w:lang w:val="es-GT"/>
        </w:rPr>
        <w:t xml:space="preserve"> </w:t>
      </w:r>
      <w:r w:rsidRPr="00C23B36">
        <w:rPr>
          <w:rFonts w:ascii="Consolas" w:hAnsi="Consolas"/>
          <w:color w:val="F09DF9"/>
          <w:lang w:val="es-GT"/>
        </w:rPr>
        <w:t>AS</w:t>
      </w:r>
      <w:r w:rsidRPr="008D389B">
        <w:rPr>
          <w:rFonts w:ascii="Consolas" w:hAnsi="Consolas"/>
          <w:lang w:val="es-GT"/>
        </w:rPr>
        <w:t xml:space="preserve"> campus</w:t>
      </w:r>
    </w:p>
    <w:p w14:paraId="4350DCB6" w14:textId="77777777" w:rsidR="008D389B" w:rsidRPr="008D389B" w:rsidRDefault="008D389B" w:rsidP="008D389B">
      <w:pPr>
        <w:ind w:left="2880"/>
        <w:rPr>
          <w:rFonts w:ascii="Consolas" w:hAnsi="Consolas"/>
          <w:lang w:val="es-GT"/>
        </w:rPr>
      </w:pPr>
      <w:r w:rsidRPr="008D389B">
        <w:rPr>
          <w:rFonts w:ascii="Consolas" w:hAnsi="Consolas"/>
          <w:lang w:val="es-GT"/>
        </w:rPr>
        <w:t xml:space="preserve">    </w:t>
      </w:r>
      <w:r w:rsidRPr="00C23B36">
        <w:rPr>
          <w:rFonts w:ascii="Consolas" w:hAnsi="Consolas"/>
          <w:color w:val="F09DF9"/>
          <w:lang w:val="es-GT"/>
        </w:rPr>
        <w:t>ON</w:t>
      </w:r>
      <w:r w:rsidRPr="008D389B">
        <w:rPr>
          <w:rFonts w:ascii="Consolas" w:hAnsi="Consolas"/>
          <w:lang w:val="es-GT"/>
        </w:rPr>
        <w:t xml:space="preserve"> </w:t>
      </w:r>
      <w:proofErr w:type="spellStart"/>
      <w:proofErr w:type="gramStart"/>
      <w:r w:rsidRPr="008D389B">
        <w:rPr>
          <w:rFonts w:ascii="Consolas" w:hAnsi="Consolas"/>
          <w:lang w:val="es-GT"/>
        </w:rPr>
        <w:t>campus.CampusId</w:t>
      </w:r>
      <w:proofErr w:type="spellEnd"/>
      <w:proofErr w:type="gramEnd"/>
      <w:r w:rsidRPr="008D389B">
        <w:rPr>
          <w:rFonts w:ascii="Consolas" w:hAnsi="Consolas"/>
          <w:lang w:val="es-GT"/>
        </w:rPr>
        <w:t xml:space="preserve"> = </w:t>
      </w:r>
      <w:proofErr w:type="spellStart"/>
      <w:proofErr w:type="gramStart"/>
      <w:r w:rsidRPr="008D389B">
        <w:rPr>
          <w:rFonts w:ascii="Consolas" w:hAnsi="Consolas"/>
          <w:lang w:val="es-GT"/>
        </w:rPr>
        <w:t>sec.CampusId</w:t>
      </w:r>
      <w:proofErr w:type="spellEnd"/>
      <w:proofErr w:type="gramEnd"/>
    </w:p>
    <w:p w14:paraId="10300A3C" w14:textId="77777777" w:rsidR="008D389B" w:rsidRPr="008D389B" w:rsidRDefault="008D389B" w:rsidP="008D389B">
      <w:pPr>
        <w:ind w:left="2880"/>
        <w:rPr>
          <w:rFonts w:ascii="Consolas" w:hAnsi="Consolas"/>
          <w:lang w:val="es-GT"/>
        </w:rPr>
      </w:pPr>
      <w:r w:rsidRPr="00C23B36">
        <w:rPr>
          <w:rFonts w:ascii="Consolas" w:hAnsi="Consolas"/>
          <w:color w:val="F09DF9"/>
          <w:lang w:val="es-GT"/>
        </w:rPr>
        <w:t xml:space="preserve">INNER JOIN </w:t>
      </w:r>
      <w:proofErr w:type="spellStart"/>
      <w:proofErr w:type="gramStart"/>
      <w:r w:rsidRPr="008D389B">
        <w:rPr>
          <w:rFonts w:ascii="Consolas" w:hAnsi="Consolas"/>
          <w:lang w:val="es-GT"/>
        </w:rPr>
        <w:t>dbo.Grado</w:t>
      </w:r>
      <w:proofErr w:type="spellEnd"/>
      <w:proofErr w:type="gramEnd"/>
      <w:r w:rsidRPr="008D389B">
        <w:rPr>
          <w:rFonts w:ascii="Consolas" w:hAnsi="Consolas"/>
          <w:lang w:val="es-GT"/>
        </w:rPr>
        <w:t xml:space="preserve"> </w:t>
      </w:r>
      <w:r w:rsidRPr="00C23B36">
        <w:rPr>
          <w:rFonts w:ascii="Consolas" w:hAnsi="Consolas"/>
          <w:color w:val="F09DF9"/>
          <w:lang w:val="es-GT"/>
        </w:rPr>
        <w:t>AS</w:t>
      </w:r>
      <w:r w:rsidRPr="008D389B">
        <w:rPr>
          <w:rFonts w:ascii="Consolas" w:hAnsi="Consolas"/>
          <w:lang w:val="es-GT"/>
        </w:rPr>
        <w:t xml:space="preserve"> g</w:t>
      </w:r>
    </w:p>
    <w:p w14:paraId="1E056AA7" w14:textId="77777777" w:rsidR="008D389B" w:rsidRPr="008D389B" w:rsidRDefault="008D389B" w:rsidP="008D389B">
      <w:pPr>
        <w:ind w:left="2880"/>
        <w:rPr>
          <w:rFonts w:ascii="Consolas" w:hAnsi="Consolas"/>
          <w:lang w:val="es-GT"/>
        </w:rPr>
      </w:pPr>
      <w:r w:rsidRPr="008D389B">
        <w:rPr>
          <w:rFonts w:ascii="Consolas" w:hAnsi="Consolas"/>
          <w:lang w:val="es-GT"/>
        </w:rPr>
        <w:t xml:space="preserve">    </w:t>
      </w:r>
      <w:r w:rsidRPr="00C23B36">
        <w:rPr>
          <w:rFonts w:ascii="Consolas" w:hAnsi="Consolas"/>
          <w:color w:val="F09DF9"/>
          <w:lang w:val="es-GT"/>
        </w:rPr>
        <w:t>ON</w:t>
      </w:r>
      <w:r w:rsidRPr="008D389B">
        <w:rPr>
          <w:rFonts w:ascii="Consolas" w:hAnsi="Consolas"/>
          <w:lang w:val="es-GT"/>
        </w:rPr>
        <w:t xml:space="preserve"> </w:t>
      </w:r>
      <w:proofErr w:type="spellStart"/>
      <w:proofErr w:type="gramStart"/>
      <w:r w:rsidRPr="008D389B">
        <w:rPr>
          <w:rFonts w:ascii="Consolas" w:hAnsi="Consolas"/>
          <w:lang w:val="es-GT"/>
        </w:rPr>
        <w:t>g.GradoId</w:t>
      </w:r>
      <w:proofErr w:type="spellEnd"/>
      <w:proofErr w:type="gramEnd"/>
      <w:r w:rsidRPr="008D389B">
        <w:rPr>
          <w:rFonts w:ascii="Consolas" w:hAnsi="Consolas"/>
          <w:lang w:val="es-GT"/>
        </w:rPr>
        <w:t xml:space="preserve"> = </w:t>
      </w:r>
      <w:proofErr w:type="spellStart"/>
      <w:proofErr w:type="gramStart"/>
      <w:r w:rsidRPr="008D389B">
        <w:rPr>
          <w:rFonts w:ascii="Consolas" w:hAnsi="Consolas"/>
          <w:lang w:val="es-GT"/>
        </w:rPr>
        <w:t>sec.GradoId</w:t>
      </w:r>
      <w:proofErr w:type="spellEnd"/>
      <w:proofErr w:type="gramEnd"/>
    </w:p>
    <w:p w14:paraId="50D94DC0" w14:textId="77777777" w:rsidR="008D389B" w:rsidRPr="008D389B" w:rsidRDefault="008D389B" w:rsidP="008D389B">
      <w:pPr>
        <w:ind w:left="2880"/>
        <w:rPr>
          <w:rFonts w:ascii="Consolas" w:hAnsi="Consolas"/>
          <w:lang w:val="es-GT"/>
        </w:rPr>
      </w:pPr>
      <w:r w:rsidRPr="00C23B36">
        <w:rPr>
          <w:rFonts w:ascii="Consolas" w:hAnsi="Consolas"/>
          <w:color w:val="F09DF9"/>
          <w:lang w:val="es-GT"/>
        </w:rPr>
        <w:t xml:space="preserve">INNER JOIN </w:t>
      </w:r>
      <w:proofErr w:type="spellStart"/>
      <w:proofErr w:type="gramStart"/>
      <w:r w:rsidRPr="008D389B">
        <w:rPr>
          <w:rFonts w:ascii="Consolas" w:hAnsi="Consolas"/>
          <w:lang w:val="es-GT"/>
        </w:rPr>
        <w:t>dbo.CicloEscolar</w:t>
      </w:r>
      <w:proofErr w:type="spellEnd"/>
      <w:proofErr w:type="gramEnd"/>
      <w:r w:rsidRPr="008D389B">
        <w:rPr>
          <w:rFonts w:ascii="Consolas" w:hAnsi="Consolas"/>
          <w:lang w:val="es-GT"/>
        </w:rPr>
        <w:t xml:space="preserve"> </w:t>
      </w:r>
      <w:r w:rsidRPr="00C23B36">
        <w:rPr>
          <w:rFonts w:ascii="Consolas" w:hAnsi="Consolas"/>
          <w:color w:val="F09DF9"/>
          <w:lang w:val="es-GT"/>
        </w:rPr>
        <w:t>AS</w:t>
      </w:r>
      <w:r w:rsidRPr="008D389B">
        <w:rPr>
          <w:rFonts w:ascii="Consolas" w:hAnsi="Consolas"/>
          <w:lang w:val="es-GT"/>
        </w:rPr>
        <w:t xml:space="preserve"> ciclo</w:t>
      </w:r>
    </w:p>
    <w:p w14:paraId="3B88AAB9" w14:textId="77777777" w:rsidR="008D389B" w:rsidRPr="008D389B" w:rsidRDefault="008D389B" w:rsidP="008D389B">
      <w:pPr>
        <w:ind w:left="2880"/>
        <w:rPr>
          <w:rFonts w:ascii="Consolas" w:hAnsi="Consolas"/>
          <w:lang w:val="es-GT"/>
        </w:rPr>
      </w:pPr>
      <w:r w:rsidRPr="00C23B36">
        <w:rPr>
          <w:rFonts w:ascii="Consolas" w:hAnsi="Consolas"/>
          <w:color w:val="F09DF9"/>
          <w:lang w:val="es-GT"/>
        </w:rPr>
        <w:t xml:space="preserve">    ON </w:t>
      </w:r>
      <w:proofErr w:type="spellStart"/>
      <w:proofErr w:type="gramStart"/>
      <w:r w:rsidRPr="008D389B">
        <w:rPr>
          <w:rFonts w:ascii="Consolas" w:hAnsi="Consolas"/>
          <w:lang w:val="es-GT"/>
        </w:rPr>
        <w:t>ciclo.CicloEscolarId</w:t>
      </w:r>
      <w:proofErr w:type="spellEnd"/>
      <w:proofErr w:type="gramEnd"/>
      <w:r w:rsidRPr="008D389B">
        <w:rPr>
          <w:rFonts w:ascii="Consolas" w:hAnsi="Consolas"/>
          <w:lang w:val="es-GT"/>
        </w:rPr>
        <w:t xml:space="preserve"> = </w:t>
      </w:r>
      <w:proofErr w:type="spellStart"/>
      <w:proofErr w:type="gramStart"/>
      <w:r w:rsidRPr="008D389B">
        <w:rPr>
          <w:rFonts w:ascii="Consolas" w:hAnsi="Consolas"/>
          <w:lang w:val="es-GT"/>
        </w:rPr>
        <w:t>m.CicloEscolarId</w:t>
      </w:r>
      <w:proofErr w:type="spellEnd"/>
      <w:proofErr w:type="gramEnd"/>
    </w:p>
    <w:p w14:paraId="6A69B810" w14:textId="36EA9319" w:rsidR="008D389B" w:rsidRPr="008D389B" w:rsidRDefault="008D389B" w:rsidP="008D389B">
      <w:pPr>
        <w:ind w:left="2880"/>
        <w:rPr>
          <w:lang w:val="es-GT"/>
        </w:rPr>
      </w:pPr>
      <w:r w:rsidRPr="00C23B36">
        <w:rPr>
          <w:rFonts w:ascii="Consolas" w:hAnsi="Consolas"/>
          <w:color w:val="F09DF9"/>
          <w:lang w:val="es-GT"/>
        </w:rPr>
        <w:t xml:space="preserve">ORDER BY </w:t>
      </w:r>
      <w:proofErr w:type="spellStart"/>
      <w:proofErr w:type="gramStart"/>
      <w:r w:rsidRPr="008D389B">
        <w:rPr>
          <w:rFonts w:ascii="Consolas" w:hAnsi="Consolas"/>
          <w:lang w:val="es-GT"/>
        </w:rPr>
        <w:t>ciclo.Nombre</w:t>
      </w:r>
      <w:proofErr w:type="spellEnd"/>
      <w:proofErr w:type="gramEnd"/>
      <w:r w:rsidRPr="008D389B">
        <w:rPr>
          <w:rFonts w:ascii="Consolas" w:hAnsi="Consolas"/>
          <w:lang w:val="es-GT"/>
        </w:rPr>
        <w:t xml:space="preserve">, </w:t>
      </w:r>
      <w:proofErr w:type="spellStart"/>
      <w:proofErr w:type="gramStart"/>
      <w:r w:rsidRPr="008D389B">
        <w:rPr>
          <w:rFonts w:ascii="Consolas" w:hAnsi="Consolas"/>
          <w:lang w:val="es-GT"/>
        </w:rPr>
        <w:t>e.CodigoEstudiante</w:t>
      </w:r>
      <w:proofErr w:type="spellEnd"/>
      <w:proofErr w:type="gramEnd"/>
      <w:r w:rsidRPr="008D389B">
        <w:rPr>
          <w:lang w:val="es-GT"/>
        </w:rPr>
        <w:t>;</w:t>
      </w:r>
      <w:r w:rsidR="00C23B36">
        <w:rPr>
          <w:lang w:val="es-GT"/>
        </w:rPr>
        <w:br/>
      </w:r>
    </w:p>
    <w:p w14:paraId="16E3A890" w14:textId="7F73CA8A" w:rsidR="00175B19" w:rsidRDefault="00C23B36">
      <w:r w:rsidRPr="00C23B36">
        <w:t xml:space="preserve">Cada </w:t>
      </w:r>
      <w:proofErr w:type="spellStart"/>
      <w:r w:rsidRPr="00C23B36">
        <w:t>cláusula</w:t>
      </w:r>
      <w:proofErr w:type="spellEnd"/>
      <w:r w:rsidRPr="00C23B36">
        <w:t xml:space="preserve"> INNER JOIN </w:t>
      </w:r>
      <w:proofErr w:type="spellStart"/>
      <w:r w:rsidRPr="00C23B36">
        <w:t>enlaza</w:t>
      </w:r>
      <w:proofErr w:type="spellEnd"/>
      <w:r w:rsidRPr="00C23B36">
        <w:t xml:space="preserve"> dos </w:t>
      </w:r>
      <w:proofErr w:type="spellStart"/>
      <w:r w:rsidRPr="00C23B36">
        <w:t>tablas</w:t>
      </w:r>
      <w:proofErr w:type="spellEnd"/>
      <w:r w:rsidRPr="00C23B36">
        <w:t xml:space="preserve"> </w:t>
      </w:r>
      <w:proofErr w:type="spellStart"/>
      <w:r w:rsidRPr="00C23B36">
        <w:t>usando</w:t>
      </w:r>
      <w:proofErr w:type="spellEnd"/>
      <w:r w:rsidRPr="00C23B36">
        <w:t xml:space="preserve"> las columnas </w:t>
      </w:r>
      <w:proofErr w:type="spellStart"/>
      <w:r w:rsidRPr="00C23B36">
        <w:t>relacionadas</w:t>
      </w:r>
      <w:proofErr w:type="spellEnd"/>
      <w:r w:rsidRPr="00C23B36">
        <w:t xml:space="preserve"> </w:t>
      </w:r>
      <w:proofErr w:type="spellStart"/>
      <w:r w:rsidRPr="00C23B36">
        <w:t>por</w:t>
      </w:r>
      <w:proofErr w:type="spellEnd"/>
      <w:r w:rsidRPr="00C23B36">
        <w:t xml:space="preserve"> sus claves </w:t>
      </w:r>
      <w:proofErr w:type="spellStart"/>
      <w:r w:rsidRPr="00C23B36">
        <w:t>primarias</w:t>
      </w:r>
      <w:proofErr w:type="spellEnd"/>
      <w:r w:rsidRPr="00C23B36">
        <w:t xml:space="preserve"> y </w:t>
      </w:r>
      <w:proofErr w:type="spellStart"/>
      <w:r w:rsidRPr="00C23B36">
        <w:t>foráneas</w:t>
      </w:r>
      <w:proofErr w:type="spellEnd"/>
      <w:r w:rsidRPr="00C23B36">
        <w:t xml:space="preserve">. Por </w:t>
      </w:r>
      <w:proofErr w:type="spellStart"/>
      <w:r w:rsidRPr="00C23B36">
        <w:t>eso</w:t>
      </w:r>
      <w:proofErr w:type="spellEnd"/>
      <w:r w:rsidRPr="00C23B36">
        <w:t xml:space="preserve">, la consulta </w:t>
      </w:r>
      <w:proofErr w:type="spellStart"/>
      <w:r w:rsidRPr="00C23B36">
        <w:t>muestra</w:t>
      </w:r>
      <w:proofErr w:type="spellEnd"/>
      <w:r w:rsidRPr="00C23B36">
        <w:t xml:space="preserve"> </w:t>
      </w:r>
      <w:proofErr w:type="spellStart"/>
      <w:r w:rsidRPr="00C23B36">
        <w:t>únicamente</w:t>
      </w:r>
      <w:proofErr w:type="spellEnd"/>
      <w:r w:rsidRPr="00C23B36">
        <w:t xml:space="preserve"> </w:t>
      </w:r>
      <w:proofErr w:type="spellStart"/>
      <w:r w:rsidRPr="00C23B36">
        <w:t>matrículas</w:t>
      </w:r>
      <w:proofErr w:type="spellEnd"/>
      <w:r w:rsidRPr="00C23B36">
        <w:t xml:space="preserve"> </w:t>
      </w:r>
      <w:proofErr w:type="spellStart"/>
      <w:r w:rsidRPr="00C23B36">
        <w:t>que</w:t>
      </w:r>
      <w:proofErr w:type="spellEnd"/>
      <w:r w:rsidRPr="00C23B36">
        <w:t xml:space="preserve"> </w:t>
      </w:r>
      <w:proofErr w:type="spellStart"/>
      <w:r w:rsidRPr="00C23B36">
        <w:t>tienen</w:t>
      </w:r>
      <w:proofErr w:type="spellEnd"/>
      <w:r w:rsidRPr="00C23B36">
        <w:t xml:space="preserve"> </w:t>
      </w:r>
      <w:proofErr w:type="spellStart"/>
      <w:r w:rsidRPr="00C23B36">
        <w:t>registros</w:t>
      </w:r>
      <w:proofErr w:type="spellEnd"/>
      <w:r w:rsidRPr="00C23B36">
        <w:t xml:space="preserve"> </w:t>
      </w:r>
      <w:proofErr w:type="spellStart"/>
      <w:r w:rsidRPr="00C23B36">
        <w:t>relacionados</w:t>
      </w:r>
      <w:proofErr w:type="spellEnd"/>
      <w:r w:rsidRPr="00C23B36">
        <w:t xml:space="preserve"> </w:t>
      </w:r>
      <w:proofErr w:type="spellStart"/>
      <w:r w:rsidRPr="00C23B36">
        <w:t>en</w:t>
      </w:r>
      <w:proofErr w:type="spellEnd"/>
      <w:r w:rsidRPr="00C23B36">
        <w:t xml:space="preserve"> </w:t>
      </w:r>
      <w:proofErr w:type="spellStart"/>
      <w:r w:rsidRPr="00C23B36">
        <w:t>todas</w:t>
      </w:r>
      <w:proofErr w:type="spellEnd"/>
      <w:r w:rsidRPr="00C23B36">
        <w:t xml:space="preserve"> las </w:t>
      </w:r>
      <w:proofErr w:type="spellStart"/>
      <w:r w:rsidRPr="00C23B36">
        <w:t>tablas</w:t>
      </w:r>
      <w:proofErr w:type="spellEnd"/>
      <w:r w:rsidRPr="00C23B36">
        <w:t xml:space="preserve"> </w:t>
      </w:r>
      <w:proofErr w:type="spellStart"/>
      <w:r w:rsidRPr="00C23B36">
        <w:t>incluidas</w:t>
      </w:r>
      <w:proofErr w:type="spellEnd"/>
      <w:r w:rsidRPr="00C23B36">
        <w:t>.</w:t>
      </w:r>
    </w:p>
    <w:p w14:paraId="0FCFE514" w14:textId="05ABA16D" w:rsidR="008D389B" w:rsidRDefault="008D389B" w:rsidP="008D389B">
      <w:pPr>
        <w:pStyle w:val="Ttulo2"/>
      </w:pPr>
      <w:r>
        <w:t>4</w:t>
      </w:r>
      <w:r>
        <w:t>.</w:t>
      </w:r>
      <w:r>
        <w:t>4</w:t>
      </w:r>
      <w:r>
        <w:t xml:space="preserve"> </w:t>
      </w:r>
      <w:proofErr w:type="spellStart"/>
      <w:r>
        <w:t>Integridad</w:t>
      </w:r>
      <w:proofErr w:type="spellEnd"/>
      <w:r>
        <w:t xml:space="preserve"> </w:t>
      </w:r>
      <w:proofErr w:type="spellStart"/>
      <w:r>
        <w:t>referencial</w:t>
      </w:r>
      <w:proofErr w:type="spellEnd"/>
    </w:p>
    <w:p w14:paraId="362A4CC5" w14:textId="3593FCFE" w:rsidR="008D389B" w:rsidRDefault="008D389B" w:rsidP="008D389B">
      <w:r>
        <w:t xml:space="preserve">Las claves </w:t>
      </w:r>
      <w:proofErr w:type="spellStart"/>
      <w:r>
        <w:t>foráneas</w:t>
      </w:r>
      <w:proofErr w:type="spellEnd"/>
      <w:r>
        <w:t xml:space="preserve"> </w:t>
      </w:r>
      <w:proofErr w:type="spellStart"/>
      <w:r>
        <w:t>evitan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existan</w:t>
      </w:r>
      <w:proofErr w:type="spellEnd"/>
      <w:r>
        <w:t xml:space="preserve"> </w:t>
      </w:r>
      <w:proofErr w:type="spellStart"/>
      <w:r>
        <w:t>relaciones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inexistentes</w:t>
      </w:r>
      <w:proofErr w:type="spellEnd"/>
      <w:r>
        <w:t xml:space="preserve">. Las </w:t>
      </w:r>
      <w:proofErr w:type="spellStart"/>
      <w:r>
        <w:t>restricciones</w:t>
      </w:r>
      <w:proofErr w:type="spellEnd"/>
      <w:r>
        <w:t xml:space="preserve"> UNIQUE </w:t>
      </w:r>
      <w:proofErr w:type="spellStart"/>
      <w:r>
        <w:t>controlan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repetirse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códigos</w:t>
      </w:r>
      <w:proofErr w:type="spellEnd"/>
      <w:r>
        <w:t xml:space="preserve"> de </w:t>
      </w:r>
      <w:proofErr w:type="spellStart"/>
      <w:r>
        <w:t>cursos</w:t>
      </w:r>
      <w:proofErr w:type="spellEnd"/>
      <w:r>
        <w:t xml:space="preserve"> y </w:t>
      </w:r>
      <w:proofErr w:type="spellStart"/>
      <w:r>
        <w:t>estudiantes</w:t>
      </w:r>
      <w:proofErr w:type="spellEnd"/>
      <w:r>
        <w:t xml:space="preserve">, </w:t>
      </w:r>
      <w:proofErr w:type="spellStart"/>
      <w:r>
        <w:t>nombres</w:t>
      </w:r>
      <w:proofErr w:type="spellEnd"/>
      <w:r>
        <w:t xml:space="preserve"> de </w:t>
      </w:r>
      <w:proofErr w:type="spellStart"/>
      <w:r>
        <w:t>catálogos</w:t>
      </w:r>
      <w:proofErr w:type="spellEnd"/>
      <w:r>
        <w:t xml:space="preserve"> y </w:t>
      </w:r>
      <w:proofErr w:type="spellStart"/>
      <w:r>
        <w:t>matrículas</w:t>
      </w:r>
      <w:proofErr w:type="spellEnd"/>
      <w:r>
        <w:t xml:space="preserve"> de un </w:t>
      </w:r>
      <w:proofErr w:type="spellStart"/>
      <w:r>
        <w:t>estudiante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ciclo</w:t>
      </w:r>
      <w:proofErr w:type="spellEnd"/>
      <w:r>
        <w:t xml:space="preserve">. Las </w:t>
      </w:r>
      <w:proofErr w:type="spellStart"/>
      <w:r>
        <w:t>restricciones</w:t>
      </w:r>
      <w:proofErr w:type="spellEnd"/>
      <w:r>
        <w:t xml:space="preserve"> CHECK </w:t>
      </w:r>
      <w:proofErr w:type="spellStart"/>
      <w:r>
        <w:t>validan</w:t>
      </w:r>
      <w:proofErr w:type="spellEnd"/>
      <w:r>
        <w:t xml:space="preserve"> </w:t>
      </w:r>
      <w:proofErr w:type="spellStart"/>
      <w:r>
        <w:t>rangos</w:t>
      </w:r>
      <w:proofErr w:type="spellEnd"/>
      <w:r>
        <w:t xml:space="preserve"> de </w:t>
      </w:r>
      <w:proofErr w:type="spellStart"/>
      <w:r>
        <w:t>fechas</w:t>
      </w:r>
      <w:proofErr w:type="spellEnd"/>
      <w:r>
        <w:t xml:space="preserve">, </w:t>
      </w:r>
      <w:proofErr w:type="spellStart"/>
      <w:r>
        <w:t>estados</w:t>
      </w:r>
      <w:proofErr w:type="spellEnd"/>
      <w:r>
        <w:t xml:space="preserve"> </w:t>
      </w:r>
      <w:proofErr w:type="spellStart"/>
      <w:r>
        <w:t>enumerados</w:t>
      </w:r>
      <w:proofErr w:type="spellEnd"/>
      <w:r>
        <w:t xml:space="preserve">, </w:t>
      </w:r>
      <w:proofErr w:type="spellStart"/>
      <w:r>
        <w:t>capacidades</w:t>
      </w:r>
      <w:proofErr w:type="spellEnd"/>
      <w:r>
        <w:t xml:space="preserve"> y </w:t>
      </w:r>
      <w:proofErr w:type="spellStart"/>
      <w:r>
        <w:t>punteos</w:t>
      </w:r>
      <w:proofErr w:type="spellEnd"/>
      <w:r>
        <w:t xml:space="preserve">. Las </w:t>
      </w:r>
      <w:proofErr w:type="gramStart"/>
      <w:r>
        <w:t>columnas</w:t>
      </w:r>
      <w:proofErr w:type="gramEnd"/>
      <w:r>
        <w:t xml:space="preserve"> identity </w:t>
      </w:r>
      <w:proofErr w:type="spellStart"/>
      <w:r>
        <w:t>generan</w:t>
      </w:r>
      <w:proofErr w:type="spellEnd"/>
      <w:r>
        <w:t xml:space="preserve"> </w:t>
      </w:r>
      <w:proofErr w:type="spellStart"/>
      <w:r>
        <w:t>identificadores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predeterminados</w:t>
      </w:r>
      <w:proofErr w:type="spellEnd"/>
      <w:r>
        <w:t xml:space="preserve"> </w:t>
      </w:r>
      <w:proofErr w:type="spellStart"/>
      <w:r>
        <w:t>registran</w:t>
      </w:r>
      <w:proofErr w:type="spellEnd"/>
      <w:r>
        <w:t xml:space="preserve"> </w:t>
      </w:r>
      <w:proofErr w:type="spellStart"/>
      <w:r>
        <w:t>fechas</w:t>
      </w:r>
      <w:proofErr w:type="spellEnd"/>
      <w:r>
        <w:t xml:space="preserve"> o </w:t>
      </w:r>
      <w:proofErr w:type="spellStart"/>
      <w:r>
        <w:t>estados</w:t>
      </w:r>
      <w:proofErr w:type="spellEnd"/>
      <w:r>
        <w:t xml:space="preserve"> </w:t>
      </w:r>
      <w:proofErr w:type="spellStart"/>
      <w:r>
        <w:t>iniciales</w:t>
      </w:r>
      <w:proofErr w:type="spellEnd"/>
      <w:r>
        <w:t>.</w:t>
      </w:r>
    </w:p>
    <w:p w14:paraId="36C66093" w14:textId="77777777" w:rsidR="00175B19" w:rsidRDefault="00000000">
      <w:pPr>
        <w:pStyle w:val="Ttulo1"/>
      </w:pPr>
      <w:r>
        <w:t>5 Aplicación web</w:t>
      </w:r>
    </w:p>
    <w:p w14:paraId="7373AD15" w14:textId="77777777" w:rsidR="00175B19" w:rsidRDefault="00000000">
      <w:r>
        <w:t>La interfaz incluye inicio de sesión contra SQL Server, contraseñas con hash PBKDF2, asignación de roles desde UsuarioRol y administración de cuentas restringida al rol Administrador. En la primera ejecución local se configura la primera cuenta administradora; luego, el administrador puede crear más cuentas y asignarles un rol. En Estudiantes se genera una propuesta de código y una vista previa del carné; en Docentes se capturan manualmente datos personales, dirección y perfil profesional, con una ficha de vista previa; en Aspirantes se registra el contacto y sus programas de interés. En Citas se selecciona un aspirante del catálogo, se captura fecha y hora por separado, y se escoge un motivo y estado predeterminados, con opción de detallar otro motivo. En Interacciones se seleccionan aspirante y canal desde la base de datos, se captura fecha y hora por separado y se escogen asunto y resultado predeterminados, con campos para especificar otros valores. Al crear citas e interacciones, se asigna como responsable el usuario conectado; al editar se conserva el responsable existente. Las eliminaciones de personas y aspirantes comprueban vínculos dependientes para proteger la integridad referencial.</w:t>
      </w:r>
    </w:p>
    <w:tbl>
      <w:tblPr>
        <w:tblW w:w="0" w:type="auto"/>
        <w:jc w:val="center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7272"/>
      </w:tblGrid>
      <w:tr w:rsidR="00175B19" w14:paraId="3D550B23" w14:textId="77777777">
        <w:trPr>
          <w:cantSplit/>
          <w:tblHeader/>
          <w:jc w:val="center"/>
        </w:trPr>
        <w:tc>
          <w:tcPr>
            <w:tcW w:w="2088" w:type="dxa"/>
            <w:shd w:val="clear" w:color="auto" w:fill="17365D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37C3FBFC" w14:textId="77777777" w:rsidR="00175B1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lastRenderedPageBreak/>
              <w:t>Módulo</w:t>
            </w:r>
          </w:p>
        </w:tc>
        <w:tc>
          <w:tcPr>
            <w:tcW w:w="7272" w:type="dxa"/>
            <w:shd w:val="clear" w:color="auto" w:fill="17365D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74A6C80A" w14:textId="77777777" w:rsidR="00175B1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Acciones disponibles</w:t>
            </w:r>
          </w:p>
        </w:tc>
      </w:tr>
      <w:tr w:rsidR="00175B19" w14:paraId="7E2C351F" w14:textId="77777777">
        <w:trPr>
          <w:cantSplit/>
          <w:jc w:val="center"/>
        </w:trPr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991FF3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Personas</w:t>
            </w:r>
          </w:p>
        </w:tc>
        <w:tc>
          <w:tcPr>
            <w:tcW w:w="72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6B65C6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Crear, consultar, editar y eliminar registros personales.</w:t>
            </w:r>
          </w:p>
        </w:tc>
      </w:tr>
      <w:tr w:rsidR="00175B19" w14:paraId="2E182D4B" w14:textId="77777777">
        <w:trPr>
          <w:cantSplit/>
          <w:jc w:val="center"/>
        </w:trPr>
        <w:tc>
          <w:tcPr>
            <w:tcW w:w="2088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FECF17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Aspirantes</w:t>
            </w:r>
          </w:p>
        </w:tc>
        <w:tc>
          <w:tcPr>
            <w:tcW w:w="7272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5B5D54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Mantener contactos potenciales, su estado, fuente y responsable.</w:t>
            </w:r>
          </w:p>
        </w:tc>
      </w:tr>
      <w:tr w:rsidR="00175B19" w14:paraId="088D4B15" w14:textId="77777777">
        <w:trPr>
          <w:cantSplit/>
          <w:jc w:val="center"/>
        </w:trPr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8E6A03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Programas</w:t>
            </w:r>
          </w:p>
        </w:tc>
        <w:tc>
          <w:tcPr>
            <w:tcW w:w="72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85F824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Administrar la oferta educativa.</w:t>
            </w:r>
          </w:p>
        </w:tc>
      </w:tr>
      <w:tr w:rsidR="00175B19" w14:paraId="0B6F0628" w14:textId="77777777">
        <w:trPr>
          <w:cantSplit/>
          <w:jc w:val="center"/>
        </w:trPr>
        <w:tc>
          <w:tcPr>
            <w:tcW w:w="2088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861B7A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Campañas</w:t>
            </w:r>
          </w:p>
        </w:tc>
        <w:tc>
          <w:tcPr>
            <w:tcW w:w="7272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D8EFA9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Registrar campañas de admisión.</w:t>
            </w:r>
          </w:p>
        </w:tc>
      </w:tr>
      <w:tr w:rsidR="00175B19" w14:paraId="4D87DCCA" w14:textId="77777777">
        <w:trPr>
          <w:cantSplit/>
          <w:jc w:val="center"/>
        </w:trPr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4BE541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Interacciones</w:t>
            </w:r>
          </w:p>
        </w:tc>
        <w:tc>
          <w:tcPr>
            <w:tcW w:w="72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A6B559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Guardar comunicaciones y resultados de contacto.</w:t>
            </w:r>
          </w:p>
        </w:tc>
      </w:tr>
      <w:tr w:rsidR="00175B19" w14:paraId="646E1A61" w14:textId="77777777">
        <w:trPr>
          <w:cantSplit/>
          <w:jc w:val="center"/>
        </w:trPr>
        <w:tc>
          <w:tcPr>
            <w:tcW w:w="2088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2E19D5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Seguimientos</w:t>
            </w:r>
          </w:p>
        </w:tc>
        <w:tc>
          <w:tcPr>
            <w:tcW w:w="7272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A1E229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Programar y consultar tareas de seguimiento.</w:t>
            </w:r>
          </w:p>
        </w:tc>
      </w:tr>
      <w:tr w:rsidR="00175B19" w14:paraId="4B297BCF" w14:textId="77777777">
        <w:trPr>
          <w:cantSplit/>
          <w:jc w:val="center"/>
        </w:trPr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F6F31F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Citas</w:t>
            </w:r>
          </w:p>
        </w:tc>
        <w:tc>
          <w:tcPr>
            <w:tcW w:w="72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D9DE15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Programar citas con aspirantes.</w:t>
            </w:r>
          </w:p>
        </w:tc>
      </w:tr>
      <w:tr w:rsidR="00175B19" w14:paraId="2F6D0635" w14:textId="77777777">
        <w:trPr>
          <w:cantSplit/>
          <w:jc w:val="center"/>
        </w:trPr>
        <w:tc>
          <w:tcPr>
            <w:tcW w:w="2088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7F862D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Reportes</w:t>
            </w:r>
          </w:p>
        </w:tc>
        <w:tc>
          <w:tcPr>
            <w:tcW w:w="7272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4B14E2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Filtrar y consultar ocho reportes SQL.</w:t>
            </w:r>
          </w:p>
        </w:tc>
      </w:tr>
      <w:tr w:rsidR="00175B19" w14:paraId="1F9C5B17" w14:textId="77777777">
        <w:trPr>
          <w:jc w:val="center"/>
        </w:trPr>
        <w:tc>
          <w:tcPr>
            <w:tcW w:w="2088" w:type="dxa"/>
          </w:tcPr>
          <w:p w14:paraId="0493EC82" w14:textId="77777777" w:rsidR="00175B19" w:rsidRDefault="00000000">
            <w:r>
              <w:rPr>
                <w:sz w:val="19"/>
              </w:rPr>
              <w:t>Docentes</w:t>
            </w:r>
          </w:p>
        </w:tc>
        <w:tc>
          <w:tcPr>
            <w:tcW w:w="7272" w:type="dxa"/>
          </w:tcPr>
          <w:p w14:paraId="39E4F51E" w14:textId="77777777" w:rsidR="00175B19" w:rsidRDefault="00000000">
            <w:r>
              <w:rPr>
                <w:sz w:val="19"/>
              </w:rPr>
              <w:t>Registrar personal docente con datos personales, dirección manual y perfil profesional.</w:t>
            </w:r>
          </w:p>
        </w:tc>
      </w:tr>
    </w:tbl>
    <w:p w14:paraId="153E184A" w14:textId="66545B46" w:rsidR="00351481" w:rsidRDefault="00351481" w:rsidP="00351481">
      <w:pPr>
        <w:pStyle w:val="Ttulo2"/>
      </w:pPr>
      <w:r>
        <w:t xml:space="preserve">5.1 </w:t>
      </w:r>
      <w:proofErr w:type="spellStart"/>
      <w:r>
        <w:t>Capturas</w:t>
      </w:r>
      <w:proofErr w:type="spellEnd"/>
      <w:r>
        <w:t xml:space="preserve"> de CRUD </w:t>
      </w:r>
      <w:proofErr w:type="spellStart"/>
      <w:r>
        <w:t>Funcional</w:t>
      </w:r>
      <w:proofErr w:type="spellEnd"/>
    </w:p>
    <w:p w14:paraId="4652155E" w14:textId="7C61E4E3" w:rsidR="00351481" w:rsidRPr="00351481" w:rsidRDefault="00351481" w:rsidP="00351481">
      <w:pPr>
        <w:rPr>
          <w:lang w:val="es-GT"/>
        </w:rPr>
      </w:pPr>
      <w:r>
        <w:t xml:space="preserve">A </w:t>
      </w:r>
      <w:proofErr w:type="spellStart"/>
      <w:r>
        <w:t>continuacion</w:t>
      </w:r>
      <w:proofErr w:type="spellEnd"/>
      <w:r>
        <w:t xml:space="preserve"> se </w:t>
      </w:r>
      <w:proofErr w:type="spellStart"/>
      <w:r>
        <w:t>listán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modulos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cuentan</w:t>
      </w:r>
      <w:proofErr w:type="spellEnd"/>
      <w:r>
        <w:t xml:space="preserve"> con CRUD:</w:t>
      </w:r>
      <w:r>
        <w:br/>
      </w:r>
      <w:r>
        <w:br/>
      </w:r>
      <w:r w:rsidRPr="00351481">
        <w:rPr>
          <w:b/>
          <w:bCs/>
          <w:lang w:val="es-GT"/>
        </w:rPr>
        <w:t>Módulos de admisión y CRM:</w:t>
      </w:r>
      <w:r w:rsidRPr="00351481">
        <w:rPr>
          <w:lang w:val="es-GT"/>
        </w:rPr>
        <w:t xml:space="preserve"> Personas, Aspirantes, </w:t>
      </w:r>
      <w:proofErr w:type="spellStart"/>
      <w:r w:rsidRPr="00351481">
        <w:rPr>
          <w:lang w:val="es-GT"/>
        </w:rPr>
        <w:t>AspirantesCampanias</w:t>
      </w:r>
      <w:proofErr w:type="spellEnd"/>
      <w:r w:rsidRPr="00351481">
        <w:rPr>
          <w:lang w:val="es-GT"/>
        </w:rPr>
        <w:t xml:space="preserve">, </w:t>
      </w:r>
      <w:proofErr w:type="spellStart"/>
      <w:r w:rsidRPr="00351481">
        <w:rPr>
          <w:lang w:val="es-GT"/>
        </w:rPr>
        <w:t>AspirantesProgramas</w:t>
      </w:r>
      <w:proofErr w:type="spellEnd"/>
      <w:r w:rsidRPr="00351481">
        <w:rPr>
          <w:lang w:val="es-GT"/>
        </w:rPr>
        <w:t xml:space="preserve">, </w:t>
      </w:r>
      <w:proofErr w:type="spellStart"/>
      <w:r w:rsidRPr="00351481">
        <w:rPr>
          <w:lang w:val="es-GT"/>
        </w:rPr>
        <w:t>Campanias</w:t>
      </w:r>
      <w:proofErr w:type="spellEnd"/>
      <w:r w:rsidRPr="00351481">
        <w:rPr>
          <w:lang w:val="es-GT"/>
        </w:rPr>
        <w:t xml:space="preserve">, </w:t>
      </w:r>
      <w:proofErr w:type="spellStart"/>
      <w:r w:rsidRPr="00351481">
        <w:rPr>
          <w:lang w:val="es-GT"/>
        </w:rPr>
        <w:t>SolicitudesAdmision</w:t>
      </w:r>
      <w:proofErr w:type="spellEnd"/>
      <w:r w:rsidRPr="00351481">
        <w:rPr>
          <w:lang w:val="es-GT"/>
        </w:rPr>
        <w:t xml:space="preserve">, Citas, Interacciones, Seguimientos, </w:t>
      </w:r>
      <w:proofErr w:type="spellStart"/>
      <w:r w:rsidRPr="00351481">
        <w:rPr>
          <w:lang w:val="es-GT"/>
        </w:rPr>
        <w:t>FuentesAspirante</w:t>
      </w:r>
      <w:proofErr w:type="spellEnd"/>
      <w:r w:rsidRPr="00351481">
        <w:rPr>
          <w:lang w:val="es-GT"/>
        </w:rPr>
        <w:t xml:space="preserve">, </w:t>
      </w:r>
      <w:proofErr w:type="spellStart"/>
      <w:r w:rsidRPr="00351481">
        <w:rPr>
          <w:lang w:val="es-GT"/>
        </w:rPr>
        <w:t>CanalesComunicacion</w:t>
      </w:r>
      <w:proofErr w:type="spellEnd"/>
      <w:r w:rsidRPr="00351481">
        <w:rPr>
          <w:lang w:val="es-GT"/>
        </w:rPr>
        <w:t xml:space="preserve"> y </w:t>
      </w:r>
      <w:proofErr w:type="spellStart"/>
      <w:r w:rsidRPr="00351481">
        <w:rPr>
          <w:lang w:val="es-GT"/>
        </w:rPr>
        <w:t>DocumentosPersonas</w:t>
      </w:r>
      <w:proofErr w:type="spellEnd"/>
      <w:r w:rsidRPr="00351481">
        <w:rPr>
          <w:lang w:val="es-GT"/>
        </w:rPr>
        <w:t>.</w:t>
      </w:r>
    </w:p>
    <w:p w14:paraId="560A8AFE" w14:textId="77777777" w:rsidR="00351481" w:rsidRPr="00351481" w:rsidRDefault="00351481" w:rsidP="00351481">
      <w:pPr>
        <w:rPr>
          <w:lang w:val="es-GT"/>
        </w:rPr>
      </w:pPr>
      <w:r w:rsidRPr="00351481">
        <w:rPr>
          <w:b/>
          <w:bCs/>
          <w:lang w:val="es-GT"/>
        </w:rPr>
        <w:t>Módulos académicos:</w:t>
      </w:r>
      <w:r w:rsidRPr="00351481">
        <w:rPr>
          <w:lang w:val="es-GT"/>
        </w:rPr>
        <w:t xml:space="preserve"> Estudiantes, Docentes, Cursos, </w:t>
      </w:r>
      <w:proofErr w:type="spellStart"/>
      <w:r w:rsidRPr="00351481">
        <w:rPr>
          <w:lang w:val="es-GT"/>
        </w:rPr>
        <w:t>CursosProgramas</w:t>
      </w:r>
      <w:proofErr w:type="spellEnd"/>
      <w:r w:rsidRPr="00351481">
        <w:rPr>
          <w:lang w:val="es-GT"/>
        </w:rPr>
        <w:t xml:space="preserve">, Matriculas, </w:t>
      </w:r>
      <w:proofErr w:type="spellStart"/>
      <w:r w:rsidRPr="00351481">
        <w:rPr>
          <w:lang w:val="es-GT"/>
        </w:rPr>
        <w:t>InscripcionesCurso</w:t>
      </w:r>
      <w:proofErr w:type="spellEnd"/>
      <w:r w:rsidRPr="00351481">
        <w:rPr>
          <w:lang w:val="es-GT"/>
        </w:rPr>
        <w:t xml:space="preserve">, Asistencias, Evaluaciones, Notas, Incidencias, Encargados y </w:t>
      </w:r>
      <w:proofErr w:type="spellStart"/>
      <w:r w:rsidRPr="00351481">
        <w:rPr>
          <w:lang w:val="es-GT"/>
        </w:rPr>
        <w:t>EstudianteEncargados</w:t>
      </w:r>
      <w:proofErr w:type="spellEnd"/>
      <w:r w:rsidRPr="00351481">
        <w:rPr>
          <w:lang w:val="es-GT"/>
        </w:rPr>
        <w:t>.</w:t>
      </w:r>
    </w:p>
    <w:p w14:paraId="6D8315ED" w14:textId="77777777" w:rsidR="00351481" w:rsidRDefault="00351481" w:rsidP="00351481">
      <w:pPr>
        <w:rPr>
          <w:lang w:val="es-GT"/>
        </w:rPr>
      </w:pPr>
      <w:r w:rsidRPr="00351481">
        <w:rPr>
          <w:b/>
          <w:bCs/>
          <w:lang w:val="es-GT"/>
        </w:rPr>
        <w:t>Catálogos:</w:t>
      </w:r>
      <w:r w:rsidRPr="00351481">
        <w:rPr>
          <w:lang w:val="es-GT"/>
        </w:rPr>
        <w:t xml:space="preserve"> Campus, </w:t>
      </w:r>
      <w:proofErr w:type="spellStart"/>
      <w:r w:rsidRPr="00351481">
        <w:rPr>
          <w:lang w:val="es-GT"/>
        </w:rPr>
        <w:t>CiclosEscolares</w:t>
      </w:r>
      <w:proofErr w:type="spellEnd"/>
      <w:r w:rsidRPr="00351481">
        <w:rPr>
          <w:lang w:val="es-GT"/>
        </w:rPr>
        <w:t xml:space="preserve">, </w:t>
      </w:r>
      <w:proofErr w:type="spellStart"/>
      <w:r w:rsidRPr="00351481">
        <w:rPr>
          <w:lang w:val="es-GT"/>
        </w:rPr>
        <w:t>PeriodosAcademicos</w:t>
      </w:r>
      <w:proofErr w:type="spellEnd"/>
      <w:r w:rsidRPr="00351481">
        <w:rPr>
          <w:lang w:val="es-GT"/>
        </w:rPr>
        <w:t xml:space="preserve">, </w:t>
      </w:r>
      <w:proofErr w:type="spellStart"/>
      <w:r w:rsidRPr="00351481">
        <w:rPr>
          <w:lang w:val="es-GT"/>
        </w:rPr>
        <w:t>NivelesEducativos</w:t>
      </w:r>
      <w:proofErr w:type="spellEnd"/>
      <w:r w:rsidRPr="00351481">
        <w:rPr>
          <w:lang w:val="es-GT"/>
        </w:rPr>
        <w:t xml:space="preserve">, Grados, Secciones, Aulas, </w:t>
      </w:r>
      <w:proofErr w:type="spellStart"/>
      <w:r w:rsidRPr="00351481">
        <w:rPr>
          <w:lang w:val="es-GT"/>
        </w:rPr>
        <w:t>TiposDocumento</w:t>
      </w:r>
      <w:proofErr w:type="spellEnd"/>
      <w:r w:rsidRPr="00351481">
        <w:rPr>
          <w:lang w:val="es-GT"/>
        </w:rPr>
        <w:t xml:space="preserve">, Programas, </w:t>
      </w:r>
      <w:proofErr w:type="spellStart"/>
      <w:r w:rsidRPr="00351481">
        <w:rPr>
          <w:lang w:val="es-GT"/>
        </w:rPr>
        <w:t>PlantillasMensajes</w:t>
      </w:r>
      <w:proofErr w:type="spellEnd"/>
      <w:r w:rsidRPr="00351481">
        <w:rPr>
          <w:lang w:val="es-GT"/>
        </w:rPr>
        <w:t xml:space="preserve"> y Notificaciones.</w:t>
      </w:r>
    </w:p>
    <w:p w14:paraId="7CDE199D" w14:textId="77777777" w:rsidR="00351481" w:rsidRDefault="00351481" w:rsidP="00351481">
      <w:pPr>
        <w:rPr>
          <w:lang w:val="es-GT"/>
        </w:rPr>
      </w:pPr>
    </w:p>
    <w:p w14:paraId="0E807339" w14:textId="02544AEC" w:rsidR="00351481" w:rsidRDefault="00351481" w:rsidP="00351481">
      <w:pPr>
        <w:rPr>
          <w:lang w:val="es-GT"/>
        </w:rPr>
      </w:pPr>
      <w:r w:rsidRPr="00351481">
        <w:rPr>
          <w:lang w:val="es-GT"/>
        </w:rPr>
        <w:drawing>
          <wp:inline distT="0" distB="0" distL="0" distR="0" wp14:anchorId="76CAF6A7" wp14:editId="60BF4A25">
            <wp:extent cx="6346190" cy="3345180"/>
            <wp:effectExtent l="0" t="0" r="0" b="7620"/>
            <wp:docPr id="9458860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8860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D5C7C" w14:textId="78EE000F" w:rsidR="00351481" w:rsidRDefault="00351481" w:rsidP="00351481">
      <w:pPr>
        <w:rPr>
          <w:lang w:val="es-GT"/>
        </w:rPr>
      </w:pPr>
      <w:r w:rsidRPr="00351481">
        <w:rPr>
          <w:lang w:val="es-GT"/>
        </w:rPr>
        <w:lastRenderedPageBreak/>
        <w:drawing>
          <wp:inline distT="0" distB="0" distL="0" distR="0" wp14:anchorId="5D8539A8" wp14:editId="5DA75568">
            <wp:extent cx="6346190" cy="3345180"/>
            <wp:effectExtent l="0" t="0" r="0" b="7620"/>
            <wp:docPr id="10230692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0692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73F60" w14:textId="03AE9D9F" w:rsidR="00351481" w:rsidRDefault="00351481" w:rsidP="00351481">
      <w:pPr>
        <w:rPr>
          <w:lang w:val="es-GT"/>
        </w:rPr>
      </w:pPr>
      <w:r w:rsidRPr="00351481">
        <w:rPr>
          <w:lang w:val="es-GT"/>
        </w:rPr>
        <w:drawing>
          <wp:inline distT="0" distB="0" distL="0" distR="0" wp14:anchorId="5CE19E06" wp14:editId="10116057">
            <wp:extent cx="6346190" cy="3345180"/>
            <wp:effectExtent l="0" t="0" r="0" b="7620"/>
            <wp:docPr id="7139956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9956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81211" w14:textId="1DD751DB" w:rsidR="00351481" w:rsidRPr="00351481" w:rsidRDefault="00351481" w:rsidP="00351481">
      <w:pPr>
        <w:rPr>
          <w:lang w:val="es-GT"/>
        </w:rPr>
      </w:pPr>
      <w:r w:rsidRPr="00351481">
        <w:rPr>
          <w:lang w:val="es-GT"/>
        </w:rPr>
        <w:lastRenderedPageBreak/>
        <w:drawing>
          <wp:inline distT="0" distB="0" distL="0" distR="0" wp14:anchorId="56A8B274" wp14:editId="70A90E5A">
            <wp:extent cx="6346190" cy="3345180"/>
            <wp:effectExtent l="0" t="0" r="0" b="7620"/>
            <wp:docPr id="865815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815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1481">
        <w:rPr>
          <w:lang w:val="es-GT"/>
        </w:rPr>
        <w:drawing>
          <wp:inline distT="0" distB="0" distL="0" distR="0" wp14:anchorId="4E1856DB" wp14:editId="54FF6795">
            <wp:extent cx="6346190" cy="3345180"/>
            <wp:effectExtent l="0" t="0" r="0" b="7620"/>
            <wp:docPr id="13380465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0465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1481">
        <w:rPr>
          <w:lang w:val="es-GT"/>
        </w:rPr>
        <w:lastRenderedPageBreak/>
        <w:drawing>
          <wp:inline distT="0" distB="0" distL="0" distR="0" wp14:anchorId="722A2D6C" wp14:editId="60441F5D">
            <wp:extent cx="6346190" cy="3345180"/>
            <wp:effectExtent l="0" t="0" r="0" b="7620"/>
            <wp:docPr id="14904802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4802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1481">
        <w:rPr>
          <w:lang w:val="es-GT"/>
        </w:rPr>
        <w:drawing>
          <wp:inline distT="0" distB="0" distL="0" distR="0" wp14:anchorId="3F1316E7" wp14:editId="523916E2">
            <wp:extent cx="6346190" cy="3345180"/>
            <wp:effectExtent l="0" t="0" r="0" b="7620"/>
            <wp:docPr id="6291941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1941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1481">
        <w:rPr>
          <w:lang w:val="es-GT"/>
        </w:rPr>
        <w:lastRenderedPageBreak/>
        <w:drawing>
          <wp:inline distT="0" distB="0" distL="0" distR="0" wp14:anchorId="6E6D8591" wp14:editId="25B17715">
            <wp:extent cx="6346190" cy="3345180"/>
            <wp:effectExtent l="0" t="0" r="0" b="7620"/>
            <wp:docPr id="1246846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846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1481">
        <w:rPr>
          <w:lang w:val="es-GT"/>
        </w:rPr>
        <w:drawing>
          <wp:inline distT="0" distB="0" distL="0" distR="0" wp14:anchorId="63961E6E" wp14:editId="4BA6A206">
            <wp:extent cx="6346190" cy="3345180"/>
            <wp:effectExtent l="0" t="0" r="0" b="7620"/>
            <wp:docPr id="15474374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4374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1481">
        <w:rPr>
          <w:lang w:val="es-GT"/>
        </w:rPr>
        <w:lastRenderedPageBreak/>
        <w:drawing>
          <wp:inline distT="0" distB="0" distL="0" distR="0" wp14:anchorId="67BF0358" wp14:editId="537DD814">
            <wp:extent cx="6346190" cy="3345180"/>
            <wp:effectExtent l="0" t="0" r="0" b="7620"/>
            <wp:docPr id="8012756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2756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651B1" w14:textId="58ED1544" w:rsidR="00351481" w:rsidRPr="00351481" w:rsidRDefault="00351481" w:rsidP="00351481"/>
    <w:p w14:paraId="4C5F3701" w14:textId="77777777" w:rsidR="00175B19" w:rsidRDefault="00175B19">
      <w:pPr>
        <w:spacing w:after="40"/>
      </w:pPr>
    </w:p>
    <w:p w14:paraId="7BCDFD4C" w14:textId="10FAB152" w:rsidR="00175B19" w:rsidRDefault="00000000">
      <w:pPr>
        <w:pStyle w:val="Ttulo2"/>
      </w:pPr>
      <w:r>
        <w:t>5.</w:t>
      </w:r>
      <w:r w:rsidR="00351481">
        <w:t>2</w:t>
      </w:r>
      <w:r>
        <w:t xml:space="preserve">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uso</w:t>
      </w:r>
      <w:proofErr w:type="spellEnd"/>
    </w:p>
    <w:p w14:paraId="0E3DB6A4" w14:textId="77777777" w:rsidR="00351481" w:rsidRDefault="00000000">
      <w:r>
        <w:t>1. Iniciar la aplicación desde Visual Studio con IIS Express.</w:t>
      </w:r>
    </w:p>
    <w:p w14:paraId="287B47F1" w14:textId="5D2F928A" w:rsidR="00175B19" w:rsidRDefault="00351481">
      <w:r>
        <w:t xml:space="preserve">2. </w:t>
      </w:r>
      <w:proofErr w:type="spellStart"/>
      <w:r>
        <w:t>Iniciar</w:t>
      </w:r>
      <w:proofErr w:type="spellEnd"/>
      <w:r>
        <w:t xml:space="preserve"> session con </w:t>
      </w:r>
      <w:proofErr w:type="spellStart"/>
      <w:r>
        <w:t>credenciales</w:t>
      </w:r>
      <w:proofErr w:type="spellEnd"/>
      <w:r>
        <w:t>:</w:t>
      </w:r>
      <w:r>
        <w:br/>
        <w:t xml:space="preserve"> </w:t>
      </w:r>
      <w:r>
        <w:tab/>
      </w:r>
      <w:proofErr w:type="spellStart"/>
      <w:r>
        <w:t>Usuario</w:t>
      </w:r>
      <w:proofErr w:type="spellEnd"/>
      <w:r>
        <w:t xml:space="preserve">: </w:t>
      </w:r>
      <w:proofErr w:type="spellStart"/>
      <w:proofErr w:type="gramStart"/>
      <w:r>
        <w:t>admin.demo</w:t>
      </w:r>
      <w:proofErr w:type="spellEnd"/>
      <w:proofErr w:type="gramEnd"/>
      <w:r>
        <w:br/>
        <w:t xml:space="preserve"> </w:t>
      </w:r>
      <w:r>
        <w:tab/>
      </w:r>
      <w:proofErr w:type="spellStart"/>
      <w:r>
        <w:t>Contraseña</w:t>
      </w:r>
      <w:proofErr w:type="spellEnd"/>
      <w:r>
        <w:t>: 1364052120</w:t>
      </w:r>
      <w:r w:rsidR="00000000">
        <w:br/>
        <w:t>2. Abrir Personas y crear o buscar el registro personal.</w:t>
      </w:r>
      <w:r w:rsidR="00000000">
        <w:br/>
        <w:t>3. Abrir Aspirantes y asociar la persona con fuente, estado y usuario responsable.</w:t>
      </w:r>
      <w:r w:rsidR="00000000">
        <w:br/>
        <w:t>4. Crear programas y campañas según la oferta del centro educativo.</w:t>
      </w:r>
      <w:r w:rsidR="00000000">
        <w:br/>
        <w:t>5. Registrar interacciones, citas y seguimientos para mantener el historial.</w:t>
      </w:r>
      <w:r w:rsidR="00000000">
        <w:br/>
        <w:t xml:space="preserve">6. Abrir Reportes, escoger un informe, llenar los filtros que correspondan y pulsar </w:t>
      </w:r>
      <w:proofErr w:type="spellStart"/>
      <w:r w:rsidR="00000000">
        <w:t>Aplicar</w:t>
      </w:r>
      <w:proofErr w:type="spellEnd"/>
      <w:r w:rsidR="00000000">
        <w:t xml:space="preserve"> </w:t>
      </w:r>
      <w:proofErr w:type="spellStart"/>
      <w:r w:rsidR="00000000">
        <w:t>filtros</w:t>
      </w:r>
      <w:proofErr w:type="spellEnd"/>
      <w:r w:rsidR="00000000">
        <w:t>.</w:t>
      </w:r>
    </w:p>
    <w:p w14:paraId="1C83C1CB" w14:textId="77777777" w:rsidR="00175B19" w:rsidRDefault="00000000">
      <w:r>
        <w:t>Los filtros numéricos usan identificadores de la base. La descripción superior de cada reporte indica qué entidad corresponde a cada filtro ID. Si se dejan vacíos, el sistema presenta todos los registros compatibles con las relaciones INNER JOIN.</w:t>
      </w:r>
    </w:p>
    <w:p w14:paraId="14958364" w14:textId="25404D99" w:rsidR="00175B19" w:rsidRDefault="00000000">
      <w:pPr>
        <w:pStyle w:val="Ttulo2"/>
      </w:pPr>
      <w:r>
        <w:t xml:space="preserve">5.3 </w:t>
      </w:r>
      <w:proofErr w:type="spellStart"/>
      <w:r>
        <w:t>Operaciones</w:t>
      </w:r>
      <w:proofErr w:type="spellEnd"/>
      <w:r>
        <w:t xml:space="preserve"> CRUD</w:t>
      </w:r>
    </w:p>
    <w:tbl>
      <w:tblPr>
        <w:tblW w:w="0" w:type="auto"/>
        <w:jc w:val="center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7992"/>
      </w:tblGrid>
      <w:tr w:rsidR="00175B19" w14:paraId="373E943A" w14:textId="77777777">
        <w:trPr>
          <w:cantSplit/>
          <w:tblHeader/>
          <w:jc w:val="center"/>
        </w:trPr>
        <w:tc>
          <w:tcPr>
            <w:tcW w:w="1944" w:type="dxa"/>
            <w:shd w:val="clear" w:color="auto" w:fill="17365D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46DE4455" w14:textId="77777777" w:rsidR="00175B1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Operación</w:t>
            </w:r>
          </w:p>
        </w:tc>
        <w:tc>
          <w:tcPr>
            <w:tcW w:w="7992" w:type="dxa"/>
            <w:shd w:val="clear" w:color="auto" w:fill="17365D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57F042C6" w14:textId="77777777" w:rsidR="00175B1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Pasos en la aplicación</w:t>
            </w:r>
          </w:p>
        </w:tc>
      </w:tr>
      <w:tr w:rsidR="00175B19" w14:paraId="4DF829F4" w14:textId="77777777">
        <w:trPr>
          <w:cantSplit/>
          <w:jc w:val="center"/>
        </w:trPr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C936EE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Crear</w:t>
            </w:r>
          </w:p>
        </w:tc>
        <w:tc>
          <w:tcPr>
            <w:tcW w:w="79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4D3BB4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Entra al módulo y pulsa Create New. Completa los campos obligatorios y guarda con Create.</w:t>
            </w:r>
          </w:p>
        </w:tc>
      </w:tr>
      <w:tr w:rsidR="00175B19" w14:paraId="7DD01D0D" w14:textId="77777777">
        <w:trPr>
          <w:cantSplit/>
          <w:jc w:val="center"/>
        </w:trPr>
        <w:tc>
          <w:tcPr>
            <w:tcW w:w="1944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6E4D02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Consultar</w:t>
            </w:r>
          </w:p>
        </w:tc>
        <w:tc>
          <w:tcPr>
            <w:tcW w:w="7992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8D179F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Usa Index para revisar el listado; Details muestra el registro seleccionado.</w:t>
            </w:r>
          </w:p>
        </w:tc>
      </w:tr>
      <w:tr w:rsidR="00175B19" w14:paraId="25481DD6" w14:textId="77777777">
        <w:trPr>
          <w:cantSplit/>
          <w:jc w:val="center"/>
        </w:trPr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F78A50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Modificar</w:t>
            </w:r>
          </w:p>
        </w:tc>
        <w:tc>
          <w:tcPr>
            <w:tcW w:w="79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81EC04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Pulsa Edit junto al registro, cambia los datos y guarda con Save.</w:t>
            </w:r>
          </w:p>
        </w:tc>
      </w:tr>
      <w:tr w:rsidR="00175B19" w14:paraId="73E4C0D1" w14:textId="77777777">
        <w:trPr>
          <w:cantSplit/>
          <w:jc w:val="center"/>
        </w:trPr>
        <w:tc>
          <w:tcPr>
            <w:tcW w:w="1944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AD600D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Eliminar</w:t>
            </w:r>
          </w:p>
        </w:tc>
        <w:tc>
          <w:tcPr>
            <w:tcW w:w="7992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4AAD3C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Pulsa Delete, revisa el registro y confirma la eliminación en la pantalla siguiente.</w:t>
            </w:r>
          </w:p>
        </w:tc>
      </w:tr>
    </w:tbl>
    <w:p w14:paraId="29C612F4" w14:textId="77777777" w:rsidR="00175B19" w:rsidRDefault="00175B19">
      <w:pPr>
        <w:spacing w:after="40"/>
      </w:pPr>
    </w:p>
    <w:p w14:paraId="5109C486" w14:textId="77777777" w:rsidR="00D56BC0" w:rsidRDefault="00000000" w:rsidP="00D56BC0">
      <w:pPr>
        <w:rPr>
          <w:rFonts w:ascii="Times New Roman" w:eastAsia="Times New Roman" w:hAnsi="Times New Roman" w:cs="Times New Roman"/>
          <w:color w:val="auto"/>
          <w:sz w:val="27"/>
          <w:szCs w:val="27"/>
          <w:lang w:val="es-GT" w:eastAsia="es-GT"/>
        </w:rPr>
      </w:pPr>
      <w:r>
        <w:lastRenderedPageBreak/>
        <w:t xml:space="preserve">En </w:t>
      </w:r>
      <w:proofErr w:type="spellStart"/>
      <w:r>
        <w:t>Aspirantes</w:t>
      </w:r>
      <w:proofErr w:type="spellEnd"/>
      <w:r>
        <w:t xml:space="preserve">, </w:t>
      </w:r>
      <w:proofErr w:type="spellStart"/>
      <w:r>
        <w:t>crea</w:t>
      </w:r>
      <w:proofErr w:type="spellEnd"/>
      <w:r>
        <w:t xml:space="preserve"> primero la Persona y los catálogos de referencia. Las listas desplegables usan claves foráneas para asociar fuente, responsable y </w:t>
      </w:r>
      <w:proofErr w:type="spellStart"/>
      <w:r>
        <w:t>programas</w:t>
      </w:r>
      <w:proofErr w:type="spellEnd"/>
      <w:r>
        <w:t>.</w:t>
      </w:r>
      <w:r w:rsidR="00D56BC0" w:rsidRPr="00D56BC0">
        <w:rPr>
          <w:rFonts w:ascii="Times New Roman" w:eastAsia="Times New Roman" w:hAnsi="Times New Roman" w:cs="Times New Roman"/>
          <w:color w:val="auto"/>
          <w:sz w:val="27"/>
          <w:szCs w:val="27"/>
          <w:lang w:val="es-GT" w:eastAsia="es-GT"/>
        </w:rPr>
        <w:t xml:space="preserve"> </w:t>
      </w:r>
    </w:p>
    <w:p w14:paraId="6BA4BBAB" w14:textId="77777777" w:rsidR="00D56BC0" w:rsidRDefault="00D56BC0" w:rsidP="00D56BC0">
      <w:pPr>
        <w:rPr>
          <w:rFonts w:ascii="Times New Roman" w:eastAsia="Times New Roman" w:hAnsi="Times New Roman" w:cs="Times New Roman"/>
          <w:color w:val="auto"/>
          <w:sz w:val="27"/>
          <w:szCs w:val="27"/>
          <w:lang w:val="es-GT" w:eastAsia="es-GT"/>
        </w:rPr>
      </w:pPr>
    </w:p>
    <w:p w14:paraId="339DFBAA" w14:textId="487B590B" w:rsidR="00D56BC0" w:rsidRDefault="00D56BC0" w:rsidP="00D56BC0">
      <w:pPr>
        <w:pStyle w:val="Ttulo2"/>
      </w:pPr>
      <w:r>
        <w:t>5.</w:t>
      </w:r>
      <w:r>
        <w:t>4</w:t>
      </w:r>
      <w:r>
        <w:t xml:space="preserve"> </w:t>
      </w:r>
      <w:proofErr w:type="spellStart"/>
      <w:r>
        <w:t>Operaciones</w:t>
      </w:r>
      <w:proofErr w:type="spellEnd"/>
      <w:r>
        <w:t xml:space="preserve"> CRUD</w:t>
      </w:r>
    </w:p>
    <w:p w14:paraId="487EE6B5" w14:textId="77777777" w:rsidR="00D56BC0" w:rsidRPr="00D56BC0" w:rsidRDefault="00D56BC0" w:rsidP="00D56BC0">
      <w:pPr>
        <w:rPr>
          <w:lang w:val="es-GT"/>
        </w:rPr>
      </w:pPr>
      <w:r w:rsidRPr="00D56BC0">
        <w:rPr>
          <w:lang w:val="es-GT"/>
        </w:rPr>
        <w:t xml:space="preserve">Para ingresar, primero inicie sesión con una cuenta registrada y seleccione el módulo correspondiente en el menú lateral. En la página del módulo, pulse </w:t>
      </w:r>
      <w:r w:rsidRPr="00D56BC0">
        <w:rPr>
          <w:b/>
          <w:bCs/>
          <w:lang w:val="es-GT"/>
        </w:rPr>
        <w:t>Crear nuevo</w:t>
      </w:r>
      <w:r w:rsidRPr="00D56BC0">
        <w:rPr>
          <w:lang w:val="es-GT"/>
        </w:rPr>
        <w:t xml:space="preserve"> o </w:t>
      </w:r>
      <w:r w:rsidRPr="00D56BC0">
        <w:rPr>
          <w:b/>
          <w:bCs/>
          <w:lang w:val="es-GT"/>
        </w:rPr>
        <w:t>Registrar</w:t>
      </w:r>
      <w:r w:rsidRPr="00D56BC0">
        <w:rPr>
          <w:lang w:val="es-GT"/>
        </w:rPr>
        <w:t xml:space="preserve">. Complete los campos requeridos, seleccione las opciones disponibles en las listas y pulse </w:t>
      </w:r>
      <w:r w:rsidRPr="00D56BC0">
        <w:rPr>
          <w:b/>
          <w:bCs/>
          <w:lang w:val="es-GT"/>
        </w:rPr>
        <w:t>Guardar</w:t>
      </w:r>
      <w:r w:rsidRPr="00D56BC0">
        <w:rPr>
          <w:lang w:val="es-GT"/>
        </w:rPr>
        <w:t>. Si la aplicación muestra errores de validación, corrija los campos indicados y vuelva a guardar.</w:t>
      </w:r>
    </w:p>
    <w:p w14:paraId="476587F8" w14:textId="77777777" w:rsidR="00D56BC0" w:rsidRPr="00D56BC0" w:rsidRDefault="00D56BC0" w:rsidP="00D56BC0">
      <w:pPr>
        <w:rPr>
          <w:lang w:val="es-GT"/>
        </w:rPr>
      </w:pPr>
      <w:r w:rsidRPr="00D56BC0">
        <w:rPr>
          <w:lang w:val="es-GT"/>
        </w:rPr>
        <w:t xml:space="preserve">Para consultar registros, abra el módulo y revise la lista de la página </w:t>
      </w:r>
      <w:r w:rsidRPr="00D56BC0">
        <w:rPr>
          <w:b/>
          <w:bCs/>
          <w:lang w:val="es-GT"/>
        </w:rPr>
        <w:t>Index</w:t>
      </w:r>
      <w:r w:rsidRPr="00D56BC0">
        <w:rPr>
          <w:lang w:val="es-GT"/>
        </w:rPr>
        <w:t xml:space="preserve">. Cuando esté disponible, use los filtros o la búsqueda para localizar un registro. La opción </w:t>
      </w:r>
      <w:proofErr w:type="spellStart"/>
      <w:r w:rsidRPr="00D56BC0">
        <w:rPr>
          <w:b/>
          <w:bCs/>
          <w:lang w:val="es-GT"/>
        </w:rPr>
        <w:t>Details</w:t>
      </w:r>
      <w:proofErr w:type="spellEnd"/>
      <w:r w:rsidRPr="00D56BC0">
        <w:rPr>
          <w:lang w:val="es-GT"/>
        </w:rPr>
        <w:t xml:space="preserve"> permite consultar la información completa sin modificarla.</w:t>
      </w:r>
    </w:p>
    <w:p w14:paraId="1D1E033F" w14:textId="77777777" w:rsidR="00D56BC0" w:rsidRPr="00D56BC0" w:rsidRDefault="00D56BC0" w:rsidP="00D56BC0">
      <w:pPr>
        <w:rPr>
          <w:lang w:val="es-GT"/>
        </w:rPr>
      </w:pPr>
      <w:r w:rsidRPr="00D56BC0">
        <w:rPr>
          <w:lang w:val="es-GT"/>
        </w:rPr>
        <w:t xml:space="preserve">Para modificar un registro, pulse </w:t>
      </w:r>
      <w:r w:rsidRPr="00D56BC0">
        <w:rPr>
          <w:b/>
          <w:bCs/>
          <w:lang w:val="es-GT"/>
        </w:rPr>
        <w:t>Edit</w:t>
      </w:r>
      <w:r w:rsidRPr="00D56BC0">
        <w:rPr>
          <w:lang w:val="es-GT"/>
        </w:rPr>
        <w:t xml:space="preserve"> en la fila correspondiente. Actualice los campos necesarios y seleccione </w:t>
      </w:r>
      <w:r w:rsidRPr="00D56BC0">
        <w:rPr>
          <w:b/>
          <w:bCs/>
          <w:lang w:val="es-GT"/>
        </w:rPr>
        <w:t>Guardar</w:t>
      </w:r>
      <w:r w:rsidRPr="00D56BC0">
        <w:rPr>
          <w:lang w:val="es-GT"/>
        </w:rPr>
        <w:t xml:space="preserve"> para conservar los cambios.</w:t>
      </w:r>
    </w:p>
    <w:p w14:paraId="46667253" w14:textId="1B306C6C" w:rsidR="00175B19" w:rsidRDefault="00D56BC0">
      <w:r w:rsidRPr="00D56BC0">
        <w:rPr>
          <w:lang w:val="es-GT"/>
        </w:rPr>
        <w:t xml:space="preserve">Para eliminar, pulse </w:t>
      </w:r>
      <w:r w:rsidRPr="00D56BC0">
        <w:rPr>
          <w:b/>
          <w:bCs/>
          <w:lang w:val="es-GT"/>
        </w:rPr>
        <w:t>Delete</w:t>
      </w:r>
      <w:r w:rsidRPr="00D56BC0">
        <w:rPr>
          <w:lang w:val="es-GT"/>
        </w:rPr>
        <w:t xml:space="preserve"> en la fila del registro y confirme la operación si la página lo solicita. SQL Server puede impedir la eliminación cuando existen otros registros relacionados con ese dato; en ese caso, revise sus relaciones y conserve o gestione primero los registros dependientes. La disponibilidad de eliminación puede variar según el módulo y las relaciones existentes.</w:t>
      </w:r>
      <w:r>
        <w:rPr>
          <w:lang w:val="es-GT"/>
        </w:rPr>
        <w:t xml:space="preserve"> </w:t>
      </w:r>
      <w:r>
        <w:rPr>
          <w:lang w:val="es-GT"/>
        </w:rPr>
        <w:br/>
      </w:r>
    </w:p>
    <w:p w14:paraId="47D2C2DA" w14:textId="2BBC315E" w:rsidR="00D56BC0" w:rsidRDefault="00D56BC0" w:rsidP="00D56BC0">
      <w:pPr>
        <w:pStyle w:val="Ttulo2"/>
      </w:pPr>
      <w:r>
        <w:t xml:space="preserve">5.4 </w:t>
      </w:r>
      <w:r>
        <w:t xml:space="preserve">Enlace a </w:t>
      </w:r>
      <w:proofErr w:type="spellStart"/>
      <w:r>
        <w:t>Repositorio</w:t>
      </w:r>
      <w:proofErr w:type="spellEnd"/>
      <w:r>
        <w:br/>
      </w:r>
    </w:p>
    <w:p w14:paraId="27B19851" w14:textId="794B87E8" w:rsidR="00D56BC0" w:rsidRPr="00D56BC0" w:rsidRDefault="00D56BC0" w:rsidP="00D56BC0">
      <w:pPr>
        <w:rPr>
          <w:rFonts w:ascii="Century Gothic" w:hAnsi="Century Gothic"/>
          <w:lang w:val="es-GT"/>
        </w:rPr>
      </w:pPr>
      <w:hyperlink r:id="rId19" w:history="1">
        <w:r w:rsidRPr="00D56BC0">
          <w:rPr>
            <w:rStyle w:val="Hipervnculo"/>
            <w:rFonts w:ascii="Century Gothic" w:hAnsi="Century Gothic"/>
            <w:lang w:val="es-GT"/>
          </w:rPr>
          <w:t>https://github.com/davidargel/Proyecto_BaseDatosI_BrianArgueta</w:t>
        </w:r>
      </w:hyperlink>
    </w:p>
    <w:p w14:paraId="62894012" w14:textId="77777777" w:rsidR="00D56BC0" w:rsidRPr="00D56BC0" w:rsidRDefault="00D56BC0" w:rsidP="00D56BC0"/>
    <w:p w14:paraId="633CA441" w14:textId="77777777" w:rsidR="00175B19" w:rsidRDefault="00000000">
      <w:pPr>
        <w:pStyle w:val="Ttulo1"/>
      </w:pPr>
      <w:r>
        <w:t xml:space="preserve">6 </w:t>
      </w:r>
      <w:proofErr w:type="spellStart"/>
      <w:r>
        <w:t>Módulo</w:t>
      </w:r>
      <w:proofErr w:type="spellEnd"/>
      <w:r>
        <w:t xml:space="preserve"> de </w:t>
      </w:r>
      <w:proofErr w:type="spellStart"/>
      <w:r>
        <w:t>reportes</w:t>
      </w:r>
      <w:proofErr w:type="spellEnd"/>
    </w:p>
    <w:p w14:paraId="589A7F67" w14:textId="2B210F87" w:rsidR="00A11604" w:rsidRDefault="00000000">
      <w:r>
        <w:t xml:space="preserve">El módulo web ejecuta las consultas del archivo ReportesSQL.sql con parámetros opcionales. Cada consulta combina al menos cinco tablas mediante INNER JOIN y ofrece cinco o más filtros. Los filtros de fecha, estado, identificadores, texto y punteo se aplican </w:t>
      </w:r>
      <w:proofErr w:type="spellStart"/>
      <w:r>
        <w:t>según</w:t>
      </w:r>
      <w:proofErr w:type="spellEnd"/>
      <w:r>
        <w:t xml:space="preserve"> el </w:t>
      </w:r>
      <w:proofErr w:type="spellStart"/>
      <w:r>
        <w:t>informe</w:t>
      </w:r>
      <w:proofErr w:type="spellEnd"/>
      <w:r>
        <w:t xml:space="preserve"> </w:t>
      </w:r>
      <w:proofErr w:type="spellStart"/>
      <w:r>
        <w:t>elegido</w:t>
      </w:r>
      <w:proofErr w:type="spellEnd"/>
      <w:r>
        <w:t>.</w:t>
      </w:r>
    </w:p>
    <w:p w14:paraId="0960B05C" w14:textId="3F546D79" w:rsidR="00A11604" w:rsidRDefault="00A11604">
      <w:r w:rsidRPr="00A11604">
        <w:t xml:space="preserve">Los </w:t>
      </w:r>
      <w:proofErr w:type="spellStart"/>
      <w:r w:rsidRPr="00A11604">
        <w:t>reportes</w:t>
      </w:r>
      <w:proofErr w:type="spellEnd"/>
      <w:r w:rsidRPr="00A11604">
        <w:t xml:space="preserve"> </w:t>
      </w:r>
      <w:proofErr w:type="spellStart"/>
      <w:r w:rsidRPr="00A11604">
        <w:t>usan</w:t>
      </w:r>
      <w:proofErr w:type="spellEnd"/>
      <w:r w:rsidRPr="00A11604">
        <w:t xml:space="preserve"> </w:t>
      </w:r>
      <w:proofErr w:type="spellStart"/>
      <w:r w:rsidRPr="00A11604">
        <w:t>filtros</w:t>
      </w:r>
      <w:proofErr w:type="spellEnd"/>
      <w:r w:rsidRPr="00A11604">
        <w:t xml:space="preserve"> </w:t>
      </w:r>
      <w:proofErr w:type="spellStart"/>
      <w:r w:rsidRPr="00A11604">
        <w:t>opcionales</w:t>
      </w:r>
      <w:proofErr w:type="spellEnd"/>
      <w:r w:rsidRPr="00A11604">
        <w:t xml:space="preserve">: </w:t>
      </w:r>
      <w:proofErr w:type="spellStart"/>
      <w:r w:rsidRPr="00A11604">
        <w:t>cuando</w:t>
      </w:r>
      <w:proofErr w:type="spellEnd"/>
      <w:r w:rsidRPr="00A11604">
        <w:t xml:space="preserve"> un </w:t>
      </w:r>
      <w:proofErr w:type="spellStart"/>
      <w:r w:rsidRPr="00A11604">
        <w:t>parámetro</w:t>
      </w:r>
      <w:proofErr w:type="spellEnd"/>
      <w:r w:rsidRPr="00A11604">
        <w:t xml:space="preserve"> se </w:t>
      </w:r>
      <w:proofErr w:type="spellStart"/>
      <w:r w:rsidRPr="00A11604">
        <w:t>deja</w:t>
      </w:r>
      <w:proofErr w:type="spellEnd"/>
      <w:r w:rsidRPr="00A11604">
        <w:t xml:space="preserve"> </w:t>
      </w:r>
      <w:proofErr w:type="spellStart"/>
      <w:r w:rsidRPr="00A11604">
        <w:t>como</w:t>
      </w:r>
      <w:proofErr w:type="spellEnd"/>
      <w:r w:rsidRPr="00A11604">
        <w:t xml:space="preserve"> NULL, no </w:t>
      </w:r>
      <w:proofErr w:type="spellStart"/>
      <w:r w:rsidRPr="00A11604">
        <w:t>limita</w:t>
      </w:r>
      <w:proofErr w:type="spellEnd"/>
      <w:r w:rsidRPr="00A11604">
        <w:t xml:space="preserve"> </w:t>
      </w:r>
      <w:proofErr w:type="spellStart"/>
      <w:r w:rsidRPr="00A11604">
        <w:t>los</w:t>
      </w:r>
      <w:proofErr w:type="spellEnd"/>
      <w:r w:rsidRPr="00A11604">
        <w:t xml:space="preserve"> </w:t>
      </w:r>
      <w:proofErr w:type="spellStart"/>
      <w:r w:rsidRPr="00A11604">
        <w:t>resultados</w:t>
      </w:r>
      <w:proofErr w:type="spellEnd"/>
      <w:r w:rsidRPr="00A11604">
        <w:t xml:space="preserve">. Cada consulta </w:t>
      </w:r>
      <w:proofErr w:type="spellStart"/>
      <w:r w:rsidRPr="00A11604">
        <w:t>combina</w:t>
      </w:r>
      <w:proofErr w:type="spellEnd"/>
      <w:r w:rsidRPr="00A11604">
        <w:t xml:space="preserve"> </w:t>
      </w:r>
      <w:proofErr w:type="spellStart"/>
      <w:r w:rsidRPr="00A11604">
        <w:t>información</w:t>
      </w:r>
      <w:proofErr w:type="spellEnd"/>
      <w:r w:rsidRPr="00A11604">
        <w:t xml:space="preserve"> de </w:t>
      </w:r>
      <w:proofErr w:type="spellStart"/>
      <w:r w:rsidRPr="00A11604">
        <w:t>varias</w:t>
      </w:r>
      <w:proofErr w:type="spellEnd"/>
      <w:r w:rsidRPr="00A11604">
        <w:t xml:space="preserve"> </w:t>
      </w:r>
      <w:proofErr w:type="spellStart"/>
      <w:r w:rsidRPr="00A11604">
        <w:t>tablas</w:t>
      </w:r>
      <w:proofErr w:type="spellEnd"/>
      <w:r w:rsidRPr="00A11604">
        <w:t xml:space="preserve"> </w:t>
      </w:r>
      <w:proofErr w:type="spellStart"/>
      <w:r w:rsidRPr="00A11604">
        <w:t>mediante</w:t>
      </w:r>
      <w:proofErr w:type="spellEnd"/>
      <w:r w:rsidRPr="00A11604">
        <w:t xml:space="preserve"> INNER JOIN y </w:t>
      </w:r>
      <w:proofErr w:type="spellStart"/>
      <w:r w:rsidRPr="00A11604">
        <w:t>utiliza</w:t>
      </w:r>
      <w:proofErr w:type="spellEnd"/>
      <w:r w:rsidRPr="00A11604">
        <w:t xml:space="preserve"> al </w:t>
      </w:r>
      <w:proofErr w:type="spellStart"/>
      <w:r w:rsidRPr="00A11604">
        <w:t>menos</w:t>
      </w:r>
      <w:proofErr w:type="spellEnd"/>
      <w:r w:rsidRPr="00A11604">
        <w:t xml:space="preserve"> </w:t>
      </w:r>
      <w:proofErr w:type="spellStart"/>
      <w:r w:rsidRPr="00A11604">
        <w:t>cinco</w:t>
      </w:r>
      <w:proofErr w:type="spellEnd"/>
      <w:r w:rsidRPr="00A11604">
        <w:t xml:space="preserve"> </w:t>
      </w:r>
      <w:proofErr w:type="spellStart"/>
      <w:r w:rsidRPr="00A11604">
        <w:t>filtros</w:t>
      </w:r>
      <w:proofErr w:type="spellEnd"/>
      <w:r w:rsidRPr="00A11604">
        <w:t>.</w:t>
      </w:r>
    </w:p>
    <w:tbl>
      <w:tblPr>
        <w:tblStyle w:val="Tabladelista3-nfasis1"/>
        <w:tblW w:w="0" w:type="auto"/>
        <w:tblLook w:val="04A0" w:firstRow="1" w:lastRow="0" w:firstColumn="1" w:lastColumn="0" w:noHBand="0" w:noVBand="1"/>
      </w:tblPr>
      <w:tblGrid>
        <w:gridCol w:w="503"/>
        <w:gridCol w:w="2862"/>
        <w:gridCol w:w="6619"/>
      </w:tblGrid>
      <w:tr w:rsidR="00A11604" w:rsidRPr="00A11604" w14:paraId="1C99D0C3" w14:textId="77777777" w:rsidTr="00A116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shd w:val="clear" w:color="auto" w:fill="1F497D" w:themeFill="text2"/>
            <w:vAlign w:val="center"/>
            <w:hideMark/>
          </w:tcPr>
          <w:p w14:paraId="4D9971FD" w14:textId="77777777" w:rsidR="00A11604" w:rsidRPr="00A11604" w:rsidRDefault="00A11604" w:rsidP="00A11604">
            <w:pPr>
              <w:rPr>
                <w:color w:val="FFFFFF" w:themeColor="background1"/>
                <w:lang w:val="es-GT"/>
              </w:rPr>
            </w:pPr>
            <w:r w:rsidRPr="00A11604">
              <w:rPr>
                <w:color w:val="FFFFFF" w:themeColor="background1"/>
                <w:lang w:val="es-GT"/>
              </w:rPr>
              <w:t>N.º</w:t>
            </w:r>
          </w:p>
        </w:tc>
        <w:tc>
          <w:tcPr>
            <w:tcW w:w="0" w:type="auto"/>
            <w:shd w:val="clear" w:color="auto" w:fill="1F497D" w:themeFill="text2"/>
            <w:vAlign w:val="center"/>
            <w:hideMark/>
          </w:tcPr>
          <w:p w14:paraId="12B6C3A4" w14:textId="77777777" w:rsidR="00A11604" w:rsidRPr="00A11604" w:rsidRDefault="00A11604" w:rsidP="00A1160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s-GT"/>
              </w:rPr>
            </w:pPr>
            <w:r w:rsidRPr="00A11604">
              <w:rPr>
                <w:color w:val="FFFFFF" w:themeColor="background1"/>
                <w:lang w:val="es-GT"/>
              </w:rPr>
              <w:t>Reporte</w:t>
            </w:r>
          </w:p>
        </w:tc>
        <w:tc>
          <w:tcPr>
            <w:tcW w:w="0" w:type="auto"/>
            <w:shd w:val="clear" w:color="auto" w:fill="1F497D" w:themeFill="text2"/>
            <w:vAlign w:val="center"/>
            <w:hideMark/>
          </w:tcPr>
          <w:p w14:paraId="087C1E0F" w14:textId="77777777" w:rsidR="00A11604" w:rsidRPr="00A11604" w:rsidRDefault="00A11604" w:rsidP="00A1160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s-GT"/>
              </w:rPr>
            </w:pPr>
            <w:r w:rsidRPr="00A11604">
              <w:rPr>
                <w:color w:val="FFFFFF" w:themeColor="background1"/>
                <w:lang w:val="es-GT"/>
              </w:rPr>
              <w:t>Lógica y filtros</w:t>
            </w:r>
          </w:p>
        </w:tc>
      </w:tr>
      <w:tr w:rsidR="00A11604" w:rsidRPr="00A11604" w14:paraId="59DA0FF7" w14:textId="77777777" w:rsidTr="00A116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EA7BDD" w14:textId="77777777" w:rsidR="00A11604" w:rsidRPr="00A11604" w:rsidRDefault="00A11604" w:rsidP="00A11604">
            <w:pPr>
              <w:rPr>
                <w:lang w:val="es-GT"/>
              </w:rPr>
            </w:pPr>
            <w:r w:rsidRPr="00A11604">
              <w:rPr>
                <w:lang w:val="es-GT"/>
              </w:rPr>
              <w:t>1</w:t>
            </w:r>
          </w:p>
        </w:tc>
        <w:tc>
          <w:tcPr>
            <w:tcW w:w="0" w:type="auto"/>
            <w:hideMark/>
          </w:tcPr>
          <w:p w14:paraId="659EC1DF" w14:textId="77777777" w:rsidR="00A11604" w:rsidRPr="00A11604" w:rsidRDefault="00A11604" w:rsidP="00A116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A11604">
              <w:rPr>
                <w:b/>
                <w:bCs/>
                <w:lang w:val="es-GT"/>
              </w:rPr>
              <w:t>Aspirantes por programa, fuente y responsable</w:t>
            </w:r>
          </w:p>
        </w:tc>
        <w:tc>
          <w:tcPr>
            <w:tcW w:w="0" w:type="auto"/>
            <w:hideMark/>
          </w:tcPr>
          <w:p w14:paraId="16807A21" w14:textId="77777777" w:rsidR="00A11604" w:rsidRPr="00A11604" w:rsidRDefault="00A11604" w:rsidP="00A116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A11604">
              <w:rPr>
                <w:lang w:val="es-GT"/>
              </w:rPr>
              <w:t xml:space="preserve">Relaciona los datos personales del aspirante con su programa de interés, fuente de captación y usuario responsable. Filtra por fechas, estado, programa, fuente y responsable. Contiene </w:t>
            </w:r>
            <w:r w:rsidRPr="00A11604">
              <w:rPr>
                <w:b/>
                <w:bCs/>
                <w:lang w:val="es-GT"/>
              </w:rPr>
              <w:t>5 INNER JOIN</w:t>
            </w:r>
            <w:r w:rsidRPr="00A11604">
              <w:rPr>
                <w:lang w:val="es-GT"/>
              </w:rPr>
              <w:t>.</w:t>
            </w:r>
          </w:p>
        </w:tc>
      </w:tr>
      <w:tr w:rsidR="00A11604" w:rsidRPr="00A11604" w14:paraId="77AB5182" w14:textId="77777777" w:rsidTr="00A116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A3579D" w14:textId="77777777" w:rsidR="00A11604" w:rsidRPr="00A11604" w:rsidRDefault="00A11604" w:rsidP="00A11604">
            <w:pPr>
              <w:rPr>
                <w:lang w:val="es-GT"/>
              </w:rPr>
            </w:pPr>
            <w:r w:rsidRPr="00A11604">
              <w:rPr>
                <w:lang w:val="es-GT"/>
              </w:rPr>
              <w:t>2</w:t>
            </w:r>
          </w:p>
        </w:tc>
        <w:tc>
          <w:tcPr>
            <w:tcW w:w="0" w:type="auto"/>
            <w:hideMark/>
          </w:tcPr>
          <w:p w14:paraId="1E64F68F" w14:textId="77777777" w:rsidR="00A11604" w:rsidRPr="00A11604" w:rsidRDefault="00A11604" w:rsidP="00A116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A11604">
              <w:rPr>
                <w:b/>
                <w:bCs/>
                <w:lang w:val="es-GT"/>
              </w:rPr>
              <w:t>Historial de interacciones y canal</w:t>
            </w:r>
          </w:p>
        </w:tc>
        <w:tc>
          <w:tcPr>
            <w:tcW w:w="0" w:type="auto"/>
            <w:hideMark/>
          </w:tcPr>
          <w:p w14:paraId="22537B3B" w14:textId="77777777" w:rsidR="00A11604" w:rsidRPr="00A11604" w:rsidRDefault="00A11604" w:rsidP="00A116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A11604">
              <w:rPr>
                <w:lang w:val="es-GT"/>
              </w:rPr>
              <w:t xml:space="preserve">Muestra las interacciones de cada aspirante, el canal utilizado y el usuario que las registró. Filtra por fechas, estado del aspirante, canal, usuario y texto del asunto o detalle. Contiene </w:t>
            </w:r>
            <w:r w:rsidRPr="00A11604">
              <w:rPr>
                <w:b/>
                <w:bCs/>
                <w:lang w:val="es-GT"/>
              </w:rPr>
              <w:t>5 INNER JOIN</w:t>
            </w:r>
            <w:r w:rsidRPr="00A11604">
              <w:rPr>
                <w:lang w:val="es-GT"/>
              </w:rPr>
              <w:t>.</w:t>
            </w:r>
          </w:p>
        </w:tc>
      </w:tr>
      <w:tr w:rsidR="00A11604" w:rsidRPr="00A11604" w14:paraId="573AD70C" w14:textId="77777777" w:rsidTr="00A116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62E895" w14:textId="77777777" w:rsidR="00A11604" w:rsidRPr="00A11604" w:rsidRDefault="00A11604" w:rsidP="00A11604">
            <w:pPr>
              <w:rPr>
                <w:lang w:val="es-GT"/>
              </w:rPr>
            </w:pPr>
            <w:r w:rsidRPr="00A11604">
              <w:rPr>
                <w:lang w:val="es-GT"/>
              </w:rPr>
              <w:t>3</w:t>
            </w:r>
          </w:p>
        </w:tc>
        <w:tc>
          <w:tcPr>
            <w:tcW w:w="0" w:type="auto"/>
            <w:hideMark/>
          </w:tcPr>
          <w:p w14:paraId="27815573" w14:textId="77777777" w:rsidR="00A11604" w:rsidRPr="00A11604" w:rsidRDefault="00A11604" w:rsidP="00A116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A11604">
              <w:rPr>
                <w:b/>
                <w:bCs/>
                <w:lang w:val="es-GT"/>
              </w:rPr>
              <w:t>Solicitudes de admisión por programa, campus y estado</w:t>
            </w:r>
          </w:p>
        </w:tc>
        <w:tc>
          <w:tcPr>
            <w:tcW w:w="0" w:type="auto"/>
            <w:hideMark/>
          </w:tcPr>
          <w:p w14:paraId="27B7F4E6" w14:textId="77777777" w:rsidR="00A11604" w:rsidRPr="00A11604" w:rsidRDefault="00A11604" w:rsidP="00A116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A11604">
              <w:rPr>
                <w:lang w:val="es-GT"/>
              </w:rPr>
              <w:t xml:space="preserve">Presenta las solicitudes junto con el aspirante, programa solicitado, campus, fuente y responsable. Filtra por fechas, estado, programa, campus, fuente y responsable. Contiene </w:t>
            </w:r>
            <w:r w:rsidRPr="00A11604">
              <w:rPr>
                <w:b/>
                <w:bCs/>
                <w:lang w:val="es-GT"/>
              </w:rPr>
              <w:t>6 INNER JOIN</w:t>
            </w:r>
            <w:r w:rsidRPr="00A11604">
              <w:rPr>
                <w:lang w:val="es-GT"/>
              </w:rPr>
              <w:t>.</w:t>
            </w:r>
          </w:p>
        </w:tc>
      </w:tr>
      <w:tr w:rsidR="00A11604" w:rsidRPr="00A11604" w14:paraId="6ADD90C9" w14:textId="77777777" w:rsidTr="00A116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58C9BE" w14:textId="77777777" w:rsidR="00A11604" w:rsidRPr="00A11604" w:rsidRDefault="00A11604" w:rsidP="00A11604">
            <w:pPr>
              <w:rPr>
                <w:lang w:val="es-GT"/>
              </w:rPr>
            </w:pPr>
            <w:r w:rsidRPr="00A11604">
              <w:rPr>
                <w:lang w:val="es-GT"/>
              </w:rPr>
              <w:t>4</w:t>
            </w:r>
          </w:p>
        </w:tc>
        <w:tc>
          <w:tcPr>
            <w:tcW w:w="0" w:type="auto"/>
            <w:hideMark/>
          </w:tcPr>
          <w:p w14:paraId="74404474" w14:textId="77777777" w:rsidR="00A11604" w:rsidRPr="00A11604" w:rsidRDefault="00A11604" w:rsidP="00A116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A11604">
              <w:rPr>
                <w:b/>
                <w:bCs/>
                <w:lang w:val="es-GT"/>
              </w:rPr>
              <w:t>Citas de aspirantes vinculados a campañas</w:t>
            </w:r>
          </w:p>
        </w:tc>
        <w:tc>
          <w:tcPr>
            <w:tcW w:w="0" w:type="auto"/>
            <w:hideMark/>
          </w:tcPr>
          <w:p w14:paraId="608F0C73" w14:textId="77777777" w:rsidR="00A11604" w:rsidRPr="00A11604" w:rsidRDefault="00A11604" w:rsidP="00A116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A11604">
              <w:rPr>
                <w:lang w:val="es-GT"/>
              </w:rPr>
              <w:t xml:space="preserve">Relaciona cada cita con el aspirante, su fuente, responsable y las campañas asociadas. Filtra por fechas, estado de la cita, usuario, </w:t>
            </w:r>
            <w:r w:rsidRPr="00A11604">
              <w:rPr>
                <w:lang w:val="es-GT"/>
              </w:rPr>
              <w:lastRenderedPageBreak/>
              <w:t xml:space="preserve">fuente y campaña. Contiene </w:t>
            </w:r>
            <w:r w:rsidRPr="00A11604">
              <w:rPr>
                <w:b/>
                <w:bCs/>
                <w:lang w:val="es-GT"/>
              </w:rPr>
              <w:t>6 INNER JOIN</w:t>
            </w:r>
            <w:r w:rsidRPr="00A11604">
              <w:rPr>
                <w:lang w:val="es-GT"/>
              </w:rPr>
              <w:t>.</w:t>
            </w:r>
          </w:p>
        </w:tc>
      </w:tr>
      <w:tr w:rsidR="00A11604" w:rsidRPr="00A11604" w14:paraId="6C7F6FF9" w14:textId="77777777" w:rsidTr="00A116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085645" w14:textId="77777777" w:rsidR="00A11604" w:rsidRPr="00A11604" w:rsidRDefault="00A11604" w:rsidP="00A11604">
            <w:pPr>
              <w:rPr>
                <w:lang w:val="es-GT"/>
              </w:rPr>
            </w:pPr>
            <w:r w:rsidRPr="00A11604">
              <w:rPr>
                <w:lang w:val="es-GT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47E27A98" w14:textId="77777777" w:rsidR="00A11604" w:rsidRPr="00A11604" w:rsidRDefault="00A11604" w:rsidP="00A116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A11604">
              <w:rPr>
                <w:b/>
                <w:bCs/>
                <w:lang w:val="es-GT"/>
              </w:rPr>
              <w:t>Seguimientos pendientes y vencidos por responsable</w:t>
            </w:r>
          </w:p>
        </w:tc>
        <w:tc>
          <w:tcPr>
            <w:tcW w:w="0" w:type="auto"/>
            <w:hideMark/>
          </w:tcPr>
          <w:p w14:paraId="5685F7C7" w14:textId="77777777" w:rsidR="00A11604" w:rsidRPr="00A11604" w:rsidRDefault="00A11604" w:rsidP="00A116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A11604">
              <w:rPr>
                <w:lang w:val="es-GT"/>
              </w:rPr>
              <w:t xml:space="preserve">Muestra las tareas de seguimiento, su estado, el aspirante, responsable y campaña vinculada. Filtra por fechas, estado del seguimiento, usuario, estado del aspirante y campaña. Contiene </w:t>
            </w:r>
            <w:r w:rsidRPr="00A11604">
              <w:rPr>
                <w:b/>
                <w:bCs/>
                <w:lang w:val="es-GT"/>
              </w:rPr>
              <w:t>5 INNER JOIN</w:t>
            </w:r>
            <w:r w:rsidRPr="00A11604">
              <w:rPr>
                <w:lang w:val="es-GT"/>
              </w:rPr>
              <w:t>.</w:t>
            </w:r>
          </w:p>
        </w:tc>
      </w:tr>
      <w:tr w:rsidR="00A11604" w:rsidRPr="00A11604" w14:paraId="2A3C54DF" w14:textId="77777777" w:rsidTr="00A116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F785C3" w14:textId="77777777" w:rsidR="00A11604" w:rsidRPr="00A11604" w:rsidRDefault="00A11604" w:rsidP="00A11604">
            <w:pPr>
              <w:rPr>
                <w:lang w:val="es-GT"/>
              </w:rPr>
            </w:pPr>
            <w:r w:rsidRPr="00A11604">
              <w:rPr>
                <w:lang w:val="es-GT"/>
              </w:rPr>
              <w:t>6</w:t>
            </w:r>
          </w:p>
        </w:tc>
        <w:tc>
          <w:tcPr>
            <w:tcW w:w="0" w:type="auto"/>
            <w:hideMark/>
          </w:tcPr>
          <w:p w14:paraId="05D36FAC" w14:textId="77777777" w:rsidR="00A11604" w:rsidRPr="00A11604" w:rsidRDefault="00A11604" w:rsidP="00A116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A11604">
              <w:rPr>
                <w:b/>
                <w:bCs/>
                <w:lang w:val="es-GT"/>
              </w:rPr>
              <w:t>Matrículas por campus, grado y ciclo escolar</w:t>
            </w:r>
          </w:p>
        </w:tc>
        <w:tc>
          <w:tcPr>
            <w:tcW w:w="0" w:type="auto"/>
            <w:hideMark/>
          </w:tcPr>
          <w:p w14:paraId="1B6FC745" w14:textId="77777777" w:rsidR="00A11604" w:rsidRPr="00A11604" w:rsidRDefault="00A11604" w:rsidP="00A116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A11604">
              <w:rPr>
                <w:lang w:val="es-GT"/>
              </w:rPr>
              <w:t xml:space="preserve">Presenta la matrícula con los datos del estudiante, sección, grado, nivel educativo, campus y ciclo. Filtra por fechas, estado, campus, grado y ciclo escolar. Contiene </w:t>
            </w:r>
            <w:r w:rsidRPr="00A11604">
              <w:rPr>
                <w:b/>
                <w:bCs/>
                <w:lang w:val="es-GT"/>
              </w:rPr>
              <w:t>7 INNER JOIN</w:t>
            </w:r>
            <w:r w:rsidRPr="00A11604">
              <w:rPr>
                <w:lang w:val="es-GT"/>
              </w:rPr>
              <w:t>.</w:t>
            </w:r>
          </w:p>
        </w:tc>
      </w:tr>
      <w:tr w:rsidR="00A11604" w:rsidRPr="00A11604" w14:paraId="25397FDC" w14:textId="77777777" w:rsidTr="00A116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90A854" w14:textId="77777777" w:rsidR="00A11604" w:rsidRPr="00A11604" w:rsidRDefault="00A11604" w:rsidP="00A11604">
            <w:pPr>
              <w:rPr>
                <w:lang w:val="es-GT"/>
              </w:rPr>
            </w:pPr>
            <w:r w:rsidRPr="00A11604">
              <w:rPr>
                <w:lang w:val="es-GT"/>
              </w:rPr>
              <w:t>7</w:t>
            </w:r>
          </w:p>
        </w:tc>
        <w:tc>
          <w:tcPr>
            <w:tcW w:w="0" w:type="auto"/>
            <w:hideMark/>
          </w:tcPr>
          <w:p w14:paraId="33969CFF" w14:textId="77777777" w:rsidR="00A11604" w:rsidRPr="00A11604" w:rsidRDefault="00A11604" w:rsidP="00A116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A11604">
              <w:rPr>
                <w:b/>
                <w:bCs/>
                <w:lang w:val="es-GT"/>
              </w:rPr>
              <w:t>Calificaciones por estudiante, curso y ciclo escolar</w:t>
            </w:r>
          </w:p>
        </w:tc>
        <w:tc>
          <w:tcPr>
            <w:tcW w:w="0" w:type="auto"/>
            <w:hideMark/>
          </w:tcPr>
          <w:p w14:paraId="3411AD7E" w14:textId="77777777" w:rsidR="00A11604" w:rsidRPr="00A11604" w:rsidRDefault="00A11604" w:rsidP="00A116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A11604">
              <w:rPr>
                <w:lang w:val="es-GT"/>
              </w:rPr>
              <w:t xml:space="preserve">Relaciona las notas con la evaluación, inscripción, matrícula, estudiante, curso y ciclo escolar. Filtra por fechas, curso, ciclo y rango mínimo o máximo de punteo. Contiene </w:t>
            </w:r>
            <w:r w:rsidRPr="00A11604">
              <w:rPr>
                <w:b/>
                <w:bCs/>
                <w:lang w:val="es-GT"/>
              </w:rPr>
              <w:t>7 INNER JOIN</w:t>
            </w:r>
            <w:r w:rsidRPr="00A11604">
              <w:rPr>
                <w:lang w:val="es-GT"/>
              </w:rPr>
              <w:t>.</w:t>
            </w:r>
          </w:p>
        </w:tc>
      </w:tr>
      <w:tr w:rsidR="00A11604" w:rsidRPr="00A11604" w14:paraId="1D38C4AA" w14:textId="77777777" w:rsidTr="00A116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EAE088" w14:textId="77777777" w:rsidR="00A11604" w:rsidRPr="00A11604" w:rsidRDefault="00A11604" w:rsidP="00A11604">
            <w:pPr>
              <w:rPr>
                <w:lang w:val="es-GT"/>
              </w:rPr>
            </w:pPr>
            <w:r w:rsidRPr="00A11604">
              <w:rPr>
                <w:lang w:val="es-GT"/>
              </w:rPr>
              <w:t>8</w:t>
            </w:r>
          </w:p>
        </w:tc>
        <w:tc>
          <w:tcPr>
            <w:tcW w:w="0" w:type="auto"/>
            <w:hideMark/>
          </w:tcPr>
          <w:p w14:paraId="32B4916E" w14:textId="77777777" w:rsidR="00A11604" w:rsidRPr="00A11604" w:rsidRDefault="00A11604" w:rsidP="00A116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A11604">
              <w:rPr>
                <w:b/>
                <w:bCs/>
                <w:lang w:val="es-GT"/>
              </w:rPr>
              <w:t>Asistencia por curso, estudiante, campus y ciclo</w:t>
            </w:r>
          </w:p>
        </w:tc>
        <w:tc>
          <w:tcPr>
            <w:tcW w:w="0" w:type="auto"/>
            <w:hideMark/>
          </w:tcPr>
          <w:p w14:paraId="543C0280" w14:textId="77777777" w:rsidR="00A11604" w:rsidRPr="00A11604" w:rsidRDefault="00A11604" w:rsidP="00A116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A11604">
              <w:rPr>
                <w:lang w:val="es-GT"/>
              </w:rPr>
              <w:t xml:space="preserve">Muestra la asistencia junto con el estudiante, curso, sección, campus y ciclo escolar. Filtra por fechas, estado de asistencia, curso, campus y ciclo. Contiene </w:t>
            </w:r>
            <w:r w:rsidRPr="00A11604">
              <w:rPr>
                <w:b/>
                <w:bCs/>
                <w:lang w:val="es-GT"/>
              </w:rPr>
              <w:t>8 INNER JOIN</w:t>
            </w:r>
            <w:r w:rsidRPr="00A11604">
              <w:rPr>
                <w:lang w:val="es-GT"/>
              </w:rPr>
              <w:t>.</w:t>
            </w:r>
          </w:p>
        </w:tc>
      </w:tr>
    </w:tbl>
    <w:p w14:paraId="0BB047AE" w14:textId="6443F8B2" w:rsidR="00A11604" w:rsidRDefault="00A11604"/>
    <w:p w14:paraId="07C6B855" w14:textId="77777777" w:rsidR="00A11604" w:rsidRDefault="00A11604"/>
    <w:tbl>
      <w:tblPr>
        <w:tblW w:w="0" w:type="auto"/>
        <w:jc w:val="center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4104"/>
        <w:gridCol w:w="3600"/>
      </w:tblGrid>
      <w:tr w:rsidR="00175B19" w14:paraId="417E3CCD" w14:textId="77777777">
        <w:trPr>
          <w:cantSplit/>
          <w:tblHeader/>
          <w:jc w:val="center"/>
        </w:trPr>
        <w:tc>
          <w:tcPr>
            <w:tcW w:w="2232" w:type="dxa"/>
            <w:shd w:val="clear" w:color="auto" w:fill="17365D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5C1F8843" w14:textId="77777777" w:rsidR="00175B19" w:rsidRDefault="00000000">
            <w:pPr>
              <w:spacing w:after="0"/>
            </w:pPr>
            <w:proofErr w:type="gramStart"/>
            <w:r>
              <w:rPr>
                <w:b/>
                <w:color w:val="FFFFFF"/>
                <w:sz w:val="19"/>
              </w:rPr>
              <w:t>N.º</w:t>
            </w:r>
            <w:proofErr w:type="gramEnd"/>
            <w:r>
              <w:rPr>
                <w:b/>
                <w:color w:val="FFFFFF"/>
                <w:sz w:val="19"/>
              </w:rPr>
              <w:t xml:space="preserve"> y </w:t>
            </w:r>
            <w:proofErr w:type="spellStart"/>
            <w:r>
              <w:rPr>
                <w:b/>
                <w:color w:val="FFFFFF"/>
                <w:sz w:val="19"/>
              </w:rPr>
              <w:t>reporte</w:t>
            </w:r>
            <w:proofErr w:type="spellEnd"/>
          </w:p>
        </w:tc>
        <w:tc>
          <w:tcPr>
            <w:tcW w:w="4104" w:type="dxa"/>
            <w:shd w:val="clear" w:color="auto" w:fill="17365D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40BB64FB" w14:textId="77777777" w:rsidR="00175B1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Joins principales</w:t>
            </w:r>
          </w:p>
        </w:tc>
        <w:tc>
          <w:tcPr>
            <w:tcW w:w="3600" w:type="dxa"/>
            <w:shd w:val="clear" w:color="auto" w:fill="17365D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701DC793" w14:textId="77777777" w:rsidR="00175B1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Filtros disponibles</w:t>
            </w:r>
          </w:p>
        </w:tc>
      </w:tr>
      <w:tr w:rsidR="00175B19" w14:paraId="0BBD4BDE" w14:textId="77777777">
        <w:trPr>
          <w:cantSplit/>
          <w:jc w:val="center"/>
        </w:trPr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EF5B9E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1. Aspirantes por programa</w:t>
            </w:r>
          </w:p>
        </w:tc>
        <w:tc>
          <w:tcPr>
            <w:tcW w:w="41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9A7964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Aspirante, Persona, Fuente, Usuario, AspirantePrograma, Programa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2FC59F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Fechas, estado, programa, fuente, responsable</w:t>
            </w:r>
          </w:p>
        </w:tc>
      </w:tr>
      <w:tr w:rsidR="00175B19" w14:paraId="7F7F0879" w14:textId="77777777">
        <w:trPr>
          <w:cantSplit/>
          <w:jc w:val="center"/>
        </w:trPr>
        <w:tc>
          <w:tcPr>
            <w:tcW w:w="2232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1434B9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2. Historial de interacciones</w:t>
            </w:r>
          </w:p>
        </w:tc>
        <w:tc>
          <w:tcPr>
            <w:tcW w:w="4104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379C70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Interaccion, Aspirante, Persona, Canal, Usuario, Persona del usuario</w:t>
            </w:r>
          </w:p>
        </w:tc>
        <w:tc>
          <w:tcPr>
            <w:tcW w:w="3600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7938A7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Fechas, estado del aspirante, canal, usuario, texto</w:t>
            </w:r>
          </w:p>
        </w:tc>
      </w:tr>
      <w:tr w:rsidR="00175B19" w14:paraId="0DE377E4" w14:textId="77777777">
        <w:trPr>
          <w:cantSplit/>
          <w:jc w:val="center"/>
        </w:trPr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7517CC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3. Solicitudes de admisión</w:t>
            </w:r>
          </w:p>
        </w:tc>
        <w:tc>
          <w:tcPr>
            <w:tcW w:w="41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1ED808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Solicitud, Aspirante, Persona, Programa, Campus, Fuente, Usuario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528C77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Fechas, estado, programa, campus, fuente, responsable</w:t>
            </w:r>
          </w:p>
        </w:tc>
      </w:tr>
      <w:tr w:rsidR="00175B19" w14:paraId="7E75B7ED" w14:textId="77777777">
        <w:trPr>
          <w:cantSplit/>
          <w:jc w:val="center"/>
        </w:trPr>
        <w:tc>
          <w:tcPr>
            <w:tcW w:w="2232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7B2451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4. Citas de aspirantes</w:t>
            </w:r>
          </w:p>
        </w:tc>
        <w:tc>
          <w:tcPr>
            <w:tcW w:w="4104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2D2400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Cita, Aspirante, Persona, Usuario, Fuente, AspiranteCampania, Campania</w:t>
            </w:r>
          </w:p>
        </w:tc>
        <w:tc>
          <w:tcPr>
            <w:tcW w:w="3600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CACF0C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Fechas, estado de cita, usuario, fuente, campaña</w:t>
            </w:r>
          </w:p>
        </w:tc>
      </w:tr>
      <w:tr w:rsidR="00175B19" w14:paraId="2E65726F" w14:textId="77777777">
        <w:trPr>
          <w:cantSplit/>
          <w:jc w:val="center"/>
        </w:trPr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1E04A0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5. Seguimientos</w:t>
            </w:r>
          </w:p>
        </w:tc>
        <w:tc>
          <w:tcPr>
            <w:tcW w:w="41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A4159C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Seguimiento, Aspirante, Persona, Usuario, AspiranteCampania, Campania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DDF750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Fechas, estado de tarea, usuario, estado de aspirante, campaña</w:t>
            </w:r>
          </w:p>
        </w:tc>
      </w:tr>
      <w:tr w:rsidR="00175B19" w14:paraId="5773064F" w14:textId="77777777">
        <w:trPr>
          <w:cantSplit/>
          <w:jc w:val="center"/>
        </w:trPr>
        <w:tc>
          <w:tcPr>
            <w:tcW w:w="2232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E3D2E9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6. Matrículas</w:t>
            </w:r>
          </w:p>
        </w:tc>
        <w:tc>
          <w:tcPr>
            <w:tcW w:w="4104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1EEC2B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Matricula, Estudiante, Persona, Seccion, Grado, Nivel, Campus, Ciclo</w:t>
            </w:r>
          </w:p>
        </w:tc>
        <w:tc>
          <w:tcPr>
            <w:tcW w:w="3600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56F7F3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Fechas, estado, campus, grado, ciclo</w:t>
            </w:r>
          </w:p>
        </w:tc>
      </w:tr>
      <w:tr w:rsidR="00175B19" w14:paraId="08EF4B7D" w14:textId="77777777">
        <w:trPr>
          <w:cantSplit/>
          <w:jc w:val="center"/>
        </w:trPr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C5E727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7. Calificaciones</w:t>
            </w:r>
          </w:p>
        </w:tc>
        <w:tc>
          <w:tcPr>
            <w:tcW w:w="41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41B6EF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Nota, Evaluacion, InscripcionCurso, Matricula, Estudiante, Persona, Curso, Ciclo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13BABA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Fechas, curso, ciclo, punteo mínimo y máximo</w:t>
            </w:r>
          </w:p>
        </w:tc>
      </w:tr>
      <w:tr w:rsidR="00175B19" w14:paraId="3348F5CA" w14:textId="77777777">
        <w:trPr>
          <w:cantSplit/>
          <w:jc w:val="center"/>
        </w:trPr>
        <w:tc>
          <w:tcPr>
            <w:tcW w:w="2232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2FACAF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8. Asistencia</w:t>
            </w:r>
          </w:p>
        </w:tc>
        <w:tc>
          <w:tcPr>
            <w:tcW w:w="4104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00B135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Asistencia, InscripcionCurso, Matricula, Estudiante, Persona, Curso, Seccion, Campus, Ciclo</w:t>
            </w:r>
          </w:p>
        </w:tc>
        <w:tc>
          <w:tcPr>
            <w:tcW w:w="3600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9B0CDB" w14:textId="77777777" w:rsidR="00175B19" w:rsidRDefault="00000000">
            <w:pPr>
              <w:spacing w:after="0" w:line="252" w:lineRule="auto"/>
            </w:pPr>
            <w:r>
              <w:rPr>
                <w:sz w:val="19"/>
              </w:rPr>
              <w:t>Fechas, estado, curso, campus, ciclo</w:t>
            </w:r>
          </w:p>
        </w:tc>
      </w:tr>
    </w:tbl>
    <w:p w14:paraId="110A241F" w14:textId="77777777" w:rsidR="00175B19" w:rsidRDefault="00175B19">
      <w:pPr>
        <w:spacing w:after="40"/>
      </w:pPr>
    </w:p>
    <w:p w14:paraId="4D1875A7" w14:textId="77777777" w:rsidR="00175B19" w:rsidRDefault="00000000">
      <w:r>
        <w:t xml:space="preserve">La aplicación muestra el nombre del informe, una guía para interpretar los filtros ID, controles de selección y una tabla con los resultados. El usuario confirmó que los ocho informes abren y devuelven resultados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demostración</w:t>
      </w:r>
      <w:proofErr w:type="spellEnd"/>
      <w:r>
        <w:t>.</w:t>
      </w:r>
    </w:p>
    <w:p w14:paraId="3E6670F1" w14:textId="75C3FDC6" w:rsidR="00175B19" w:rsidRDefault="00000000">
      <w:pPr>
        <w:pStyle w:val="Ttulo2"/>
      </w:pPr>
      <w:r>
        <w:t xml:space="preserve">6.1 </w:t>
      </w:r>
      <w:r w:rsidR="004B28DB">
        <w:t>CAPTURAS DE REPORTES Y CODIGO SQL DE LOS REPORTES</w:t>
      </w:r>
    </w:p>
    <w:p w14:paraId="3FD534FA" w14:textId="436F7289" w:rsidR="004B28DB" w:rsidRDefault="004B28DB" w:rsidP="004B28DB">
      <w:r>
        <w:t xml:space="preserve">El Código SQL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report</w:t>
      </w:r>
      <w:r>
        <w:t>e</w:t>
      </w:r>
      <w:r>
        <w:t>s</w:t>
      </w:r>
      <w:proofErr w:type="spellEnd"/>
      <w:r>
        <w:t xml:space="preserve"> se </w:t>
      </w:r>
      <w:proofErr w:type="spellStart"/>
      <w:r>
        <w:t>encuentra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BaseDatos</w:t>
      </w:r>
      <w:proofErr w:type="spellEnd"/>
      <w:r>
        <w:t>\</w:t>
      </w:r>
      <w:proofErr w:type="spellStart"/>
      <w:r w:rsidRPr="00A11604">
        <w:t>ReportesSQL.sql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>.</w:t>
      </w:r>
    </w:p>
    <w:p w14:paraId="356B2EB3" w14:textId="715E2F43" w:rsidR="004B28DB" w:rsidRPr="004B28DB" w:rsidRDefault="004B28DB" w:rsidP="004B28DB"/>
    <w:p w14:paraId="70DB4B6B" w14:textId="34807D19" w:rsidR="00175B19" w:rsidRDefault="004B28DB" w:rsidP="004B28DB">
      <w:pPr>
        <w:keepNext/>
        <w:jc w:val="center"/>
      </w:pPr>
      <w:r w:rsidRPr="004B28DB">
        <w:lastRenderedPageBreak/>
        <w:drawing>
          <wp:inline distT="0" distB="0" distL="0" distR="0" wp14:anchorId="0F53BC8C" wp14:editId="59221949">
            <wp:extent cx="6346190" cy="3345180"/>
            <wp:effectExtent l="0" t="0" r="0" b="7620"/>
            <wp:docPr id="11595196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5196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spellStart"/>
      <w:r>
        <w:t>Aspirantes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Programa</w:t>
      </w:r>
      <w:proofErr w:type="spellEnd"/>
    </w:p>
    <w:p w14:paraId="3B4696B2" w14:textId="703E9A1C" w:rsidR="004B28DB" w:rsidRDefault="004B28DB" w:rsidP="004B28DB">
      <w:pPr>
        <w:keepNext/>
        <w:jc w:val="center"/>
      </w:pPr>
      <w:r w:rsidRPr="004B28DB">
        <w:drawing>
          <wp:inline distT="0" distB="0" distL="0" distR="0" wp14:anchorId="2DCAC7C6" wp14:editId="07F8CD19">
            <wp:extent cx="6346190" cy="3568065"/>
            <wp:effectExtent l="0" t="0" r="0" b="0"/>
            <wp:docPr id="12875208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5208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</w:p>
    <w:p w14:paraId="302A2A4E" w14:textId="77777777" w:rsidR="004B28DB" w:rsidRDefault="004B28DB" w:rsidP="004B28DB">
      <w:pPr>
        <w:keepNext/>
        <w:jc w:val="center"/>
      </w:pPr>
    </w:p>
    <w:p w14:paraId="5DFB9E83" w14:textId="77777777" w:rsidR="004B28DB" w:rsidRDefault="004B28DB" w:rsidP="004B28DB">
      <w:pPr>
        <w:keepNext/>
        <w:jc w:val="center"/>
      </w:pPr>
    </w:p>
    <w:p w14:paraId="49A217EE" w14:textId="0C13D50A" w:rsidR="004B28DB" w:rsidRDefault="004B28DB" w:rsidP="004B28DB">
      <w:pPr>
        <w:keepNext/>
        <w:jc w:val="center"/>
      </w:pPr>
      <w:proofErr w:type="spellStart"/>
      <w:r>
        <w:lastRenderedPageBreak/>
        <w:t>Historial</w:t>
      </w:r>
      <w:proofErr w:type="spellEnd"/>
      <w:r>
        <w:t xml:space="preserve"> de </w:t>
      </w:r>
      <w:proofErr w:type="spellStart"/>
      <w:r>
        <w:t>Interacciones</w:t>
      </w:r>
      <w:proofErr w:type="spellEnd"/>
    </w:p>
    <w:p w14:paraId="15F503F8" w14:textId="1979C26D" w:rsidR="004B28DB" w:rsidRDefault="004B28DB" w:rsidP="004B28DB">
      <w:pPr>
        <w:keepNext/>
        <w:jc w:val="center"/>
      </w:pPr>
      <w:r w:rsidRPr="004B28DB">
        <w:drawing>
          <wp:inline distT="0" distB="0" distL="0" distR="0" wp14:anchorId="6F248CD0" wp14:editId="40433B6F">
            <wp:extent cx="6346190" cy="3568065"/>
            <wp:effectExtent l="0" t="0" r="0" b="0"/>
            <wp:docPr id="17547926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7926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F79B3" w14:textId="153B9BFC" w:rsidR="004B28DB" w:rsidRDefault="004B28DB" w:rsidP="004B28DB">
      <w:pPr>
        <w:keepNext/>
        <w:jc w:val="center"/>
      </w:pPr>
      <w:r>
        <w:t xml:space="preserve">Solicitudes de </w:t>
      </w:r>
      <w:proofErr w:type="spellStart"/>
      <w:r>
        <w:t>Admisión</w:t>
      </w:r>
      <w:proofErr w:type="spellEnd"/>
    </w:p>
    <w:p w14:paraId="501CD9C0" w14:textId="703A8063" w:rsidR="004B28DB" w:rsidRDefault="004B28DB" w:rsidP="004B28DB">
      <w:pPr>
        <w:keepNext/>
        <w:jc w:val="center"/>
      </w:pPr>
      <w:r w:rsidRPr="004B28DB">
        <w:drawing>
          <wp:inline distT="0" distB="0" distL="0" distR="0" wp14:anchorId="0F5C3EA5" wp14:editId="1A8EF56F">
            <wp:extent cx="6346190" cy="3568065"/>
            <wp:effectExtent l="0" t="0" r="0" b="0"/>
            <wp:docPr id="9267978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7978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14B19" w14:textId="77777777" w:rsidR="004B28DB" w:rsidRDefault="004B28DB" w:rsidP="004B28DB">
      <w:pPr>
        <w:keepNext/>
        <w:jc w:val="center"/>
      </w:pPr>
    </w:p>
    <w:p w14:paraId="64F3CD0E" w14:textId="77777777" w:rsidR="004B28DB" w:rsidRDefault="004B28DB" w:rsidP="004B28DB">
      <w:pPr>
        <w:keepNext/>
        <w:jc w:val="center"/>
      </w:pPr>
    </w:p>
    <w:p w14:paraId="61D57524" w14:textId="77777777" w:rsidR="004B28DB" w:rsidRDefault="004B28DB" w:rsidP="004B28DB">
      <w:pPr>
        <w:keepNext/>
        <w:jc w:val="center"/>
      </w:pPr>
    </w:p>
    <w:p w14:paraId="59CD62BB" w14:textId="77777777" w:rsidR="004B28DB" w:rsidRDefault="004B28DB" w:rsidP="004B28DB">
      <w:pPr>
        <w:keepNext/>
        <w:jc w:val="center"/>
      </w:pPr>
    </w:p>
    <w:p w14:paraId="4D2F21CA" w14:textId="0E1200BD" w:rsidR="004B28DB" w:rsidRDefault="004B28DB" w:rsidP="004B28DB">
      <w:pPr>
        <w:keepNext/>
        <w:jc w:val="center"/>
      </w:pPr>
      <w:proofErr w:type="spellStart"/>
      <w:r>
        <w:lastRenderedPageBreak/>
        <w:t>Citas</w:t>
      </w:r>
      <w:proofErr w:type="spellEnd"/>
      <w:r>
        <w:t xml:space="preserve"> de </w:t>
      </w:r>
      <w:proofErr w:type="spellStart"/>
      <w:r>
        <w:t>Aspirantes</w:t>
      </w:r>
      <w:proofErr w:type="spellEnd"/>
    </w:p>
    <w:p w14:paraId="655B65C2" w14:textId="1D63D793" w:rsidR="004B28DB" w:rsidRDefault="004B28DB" w:rsidP="004B28DB">
      <w:pPr>
        <w:keepNext/>
        <w:jc w:val="center"/>
      </w:pPr>
      <w:r w:rsidRPr="004B28DB">
        <w:drawing>
          <wp:inline distT="0" distB="0" distL="0" distR="0" wp14:anchorId="1A51F700" wp14:editId="54ADB6F4">
            <wp:extent cx="6346190" cy="3568065"/>
            <wp:effectExtent l="0" t="0" r="0" b="0"/>
            <wp:docPr id="21205771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771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7B7E0" w14:textId="48CC19E3" w:rsidR="004B28DB" w:rsidRDefault="004B28DB" w:rsidP="004B28DB">
      <w:pPr>
        <w:keepNext/>
        <w:jc w:val="center"/>
      </w:pPr>
      <w:proofErr w:type="spellStart"/>
      <w:r>
        <w:t>Seguimientos</w:t>
      </w:r>
      <w:proofErr w:type="spellEnd"/>
      <w:r>
        <w:t xml:space="preserve"> </w:t>
      </w:r>
      <w:proofErr w:type="spellStart"/>
      <w:r>
        <w:t>Pendientes</w:t>
      </w:r>
      <w:proofErr w:type="spellEnd"/>
    </w:p>
    <w:p w14:paraId="6DFB9DAE" w14:textId="104FE691" w:rsidR="004B28DB" w:rsidRDefault="004B28DB" w:rsidP="004B28DB">
      <w:pPr>
        <w:keepNext/>
        <w:jc w:val="center"/>
      </w:pPr>
      <w:r w:rsidRPr="004B28DB">
        <w:drawing>
          <wp:inline distT="0" distB="0" distL="0" distR="0" wp14:anchorId="644CF1BC" wp14:editId="185968C5">
            <wp:extent cx="6346190" cy="3568065"/>
            <wp:effectExtent l="0" t="0" r="0" b="0"/>
            <wp:docPr id="1941508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508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C003B" w14:textId="77777777" w:rsidR="004B28DB" w:rsidRDefault="004B28DB" w:rsidP="004B28DB">
      <w:pPr>
        <w:keepNext/>
        <w:jc w:val="center"/>
      </w:pPr>
    </w:p>
    <w:p w14:paraId="459158ED" w14:textId="77777777" w:rsidR="004B28DB" w:rsidRDefault="004B28DB" w:rsidP="004B28DB">
      <w:pPr>
        <w:keepNext/>
        <w:jc w:val="center"/>
      </w:pPr>
    </w:p>
    <w:p w14:paraId="406FB54C" w14:textId="77777777" w:rsidR="004B28DB" w:rsidRDefault="004B28DB" w:rsidP="004B28DB">
      <w:pPr>
        <w:keepNext/>
        <w:jc w:val="center"/>
      </w:pPr>
    </w:p>
    <w:p w14:paraId="26CC1966" w14:textId="77777777" w:rsidR="004B28DB" w:rsidRDefault="004B28DB" w:rsidP="004B28DB">
      <w:pPr>
        <w:keepNext/>
        <w:jc w:val="center"/>
      </w:pPr>
    </w:p>
    <w:p w14:paraId="6CC0A284" w14:textId="5C009FD0" w:rsidR="004B28DB" w:rsidRDefault="004B28DB" w:rsidP="004B28DB">
      <w:pPr>
        <w:keepNext/>
        <w:jc w:val="center"/>
      </w:pPr>
      <w:proofErr w:type="spellStart"/>
      <w:r>
        <w:lastRenderedPageBreak/>
        <w:t>Matrículas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campus y Ciclo</w:t>
      </w:r>
    </w:p>
    <w:p w14:paraId="55CEE80E" w14:textId="2E245B2E" w:rsidR="004B28DB" w:rsidRDefault="004B28DB" w:rsidP="004B28DB">
      <w:pPr>
        <w:keepNext/>
        <w:jc w:val="center"/>
      </w:pPr>
      <w:r w:rsidRPr="004B28DB">
        <w:drawing>
          <wp:inline distT="0" distB="0" distL="0" distR="0" wp14:anchorId="43CAB8DF" wp14:editId="7687F0A4">
            <wp:extent cx="6346190" cy="3568065"/>
            <wp:effectExtent l="0" t="0" r="0" b="0"/>
            <wp:docPr id="10253932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39325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D8D9E" w14:textId="17272619" w:rsidR="004B28DB" w:rsidRDefault="004B28DB" w:rsidP="004B28DB">
      <w:pPr>
        <w:keepNext/>
        <w:jc w:val="center"/>
      </w:pPr>
      <w:proofErr w:type="spellStart"/>
      <w:r>
        <w:t>Calificaciones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curso</w:t>
      </w:r>
      <w:proofErr w:type="spellEnd"/>
      <w:r>
        <w:t xml:space="preserve"> </w:t>
      </w:r>
      <w:r>
        <w:t xml:space="preserve">(Sin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ingresados</w:t>
      </w:r>
      <w:proofErr w:type="spellEnd"/>
      <w:r>
        <w:t>)</w:t>
      </w:r>
    </w:p>
    <w:p w14:paraId="70DD7C18" w14:textId="581CDD47" w:rsidR="004B28DB" w:rsidRDefault="004B28DB" w:rsidP="004B28DB">
      <w:pPr>
        <w:keepNext/>
        <w:jc w:val="center"/>
      </w:pPr>
      <w:r w:rsidRPr="004B28DB">
        <w:drawing>
          <wp:inline distT="0" distB="0" distL="0" distR="0" wp14:anchorId="6661D491" wp14:editId="32286DA8">
            <wp:extent cx="6346190" cy="3568065"/>
            <wp:effectExtent l="0" t="0" r="0" b="0"/>
            <wp:docPr id="14145777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5777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B8449" w14:textId="77777777" w:rsidR="004B28DB" w:rsidRDefault="004B28DB" w:rsidP="004B28DB">
      <w:pPr>
        <w:keepNext/>
        <w:jc w:val="center"/>
      </w:pPr>
    </w:p>
    <w:p w14:paraId="6295E992" w14:textId="77777777" w:rsidR="004B28DB" w:rsidRDefault="004B28DB" w:rsidP="004B28DB">
      <w:pPr>
        <w:keepNext/>
        <w:jc w:val="center"/>
      </w:pPr>
    </w:p>
    <w:p w14:paraId="0DA4C3EF" w14:textId="77777777" w:rsidR="004B28DB" w:rsidRDefault="004B28DB" w:rsidP="004B28DB">
      <w:pPr>
        <w:keepNext/>
        <w:jc w:val="center"/>
      </w:pPr>
    </w:p>
    <w:p w14:paraId="08BDF277" w14:textId="77777777" w:rsidR="004B28DB" w:rsidRDefault="004B28DB" w:rsidP="004B28DB">
      <w:pPr>
        <w:keepNext/>
        <w:jc w:val="center"/>
      </w:pPr>
    </w:p>
    <w:p w14:paraId="23A9C206" w14:textId="6D1BF083" w:rsidR="004B28DB" w:rsidRDefault="004B28DB" w:rsidP="004B28DB">
      <w:pPr>
        <w:keepNext/>
        <w:jc w:val="center"/>
      </w:pPr>
      <w:r>
        <w:lastRenderedPageBreak/>
        <w:t xml:space="preserve">Asistencia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curso</w:t>
      </w:r>
      <w:proofErr w:type="spellEnd"/>
      <w:r>
        <w:t xml:space="preserve"> (Sin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ingresados</w:t>
      </w:r>
      <w:proofErr w:type="spellEnd"/>
      <w:r>
        <w:t>)</w:t>
      </w:r>
    </w:p>
    <w:p w14:paraId="26375BC8" w14:textId="0E9A3A07" w:rsidR="004B28DB" w:rsidRDefault="004B28DB" w:rsidP="004B28DB">
      <w:pPr>
        <w:keepNext/>
        <w:jc w:val="center"/>
      </w:pPr>
      <w:r w:rsidRPr="004B28DB">
        <w:drawing>
          <wp:inline distT="0" distB="0" distL="0" distR="0" wp14:anchorId="4DB0C581" wp14:editId="6DFA6A41">
            <wp:extent cx="6346190" cy="3568065"/>
            <wp:effectExtent l="0" t="0" r="0" b="0"/>
            <wp:docPr id="12238530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85304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17A71" w14:textId="77777777" w:rsidR="004B28DB" w:rsidRDefault="004B28DB" w:rsidP="004B28DB">
      <w:pPr>
        <w:keepNext/>
        <w:jc w:val="center"/>
      </w:pPr>
    </w:p>
    <w:p w14:paraId="5DBFEE5E" w14:textId="2B75B705" w:rsidR="00CB014F" w:rsidRDefault="00CB014F" w:rsidP="00CB014F">
      <w:pPr>
        <w:pStyle w:val="Ttulo1"/>
      </w:pPr>
      <w:r>
        <w:t xml:space="preserve">7 </w:t>
      </w:r>
      <w:proofErr w:type="spellStart"/>
      <w:r>
        <w:t>Entorno</w:t>
      </w:r>
      <w:proofErr w:type="spellEnd"/>
      <w:r>
        <w:t xml:space="preserve"> de Desarrollo</w:t>
      </w:r>
    </w:p>
    <w:p w14:paraId="067FC963" w14:textId="4F957ED0" w:rsidR="00CB014F" w:rsidRDefault="00CB014F" w:rsidP="00CB014F">
      <w:pPr>
        <w:pStyle w:val="Ttulo2"/>
      </w:pPr>
      <w:r>
        <w:t xml:space="preserve">7.1 </w:t>
      </w:r>
      <w:proofErr w:type="spellStart"/>
      <w:r>
        <w:t>Captura</w:t>
      </w:r>
      <w:proofErr w:type="spellEnd"/>
      <w:r>
        <w:t xml:space="preserve"> de Proyecto Abierto</w:t>
      </w:r>
    </w:p>
    <w:p w14:paraId="4D28D9ED" w14:textId="3E77D9EB" w:rsidR="00CB014F" w:rsidRDefault="00CB014F" w:rsidP="00CB014F">
      <w:r w:rsidRPr="00CB014F">
        <w:drawing>
          <wp:inline distT="0" distB="0" distL="0" distR="0" wp14:anchorId="16EFD1C2" wp14:editId="402A63B0">
            <wp:extent cx="6346190" cy="3547110"/>
            <wp:effectExtent l="0" t="0" r="0" b="0"/>
            <wp:docPr id="7033512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35121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7FF31" w14:textId="06D4FFEF" w:rsidR="00CB014F" w:rsidRDefault="00CB014F" w:rsidP="00CB014F">
      <w:pPr>
        <w:pStyle w:val="Ttulo2"/>
      </w:pPr>
      <w:r>
        <w:lastRenderedPageBreak/>
        <w:t>7.</w:t>
      </w:r>
      <w:r>
        <w:t>2</w:t>
      </w:r>
      <w:r>
        <w:t xml:space="preserve"> </w:t>
      </w:r>
      <w:proofErr w:type="spellStart"/>
      <w:r>
        <w:t>Especificaciones</w:t>
      </w:r>
      <w:proofErr w:type="spellEnd"/>
    </w:p>
    <w:p w14:paraId="49CB44B7" w14:textId="138CFCAC" w:rsidR="00CB014F" w:rsidRDefault="00CB014F" w:rsidP="00CB014F">
      <w:r w:rsidRPr="00CB014F">
        <w:t xml:space="preserve">El CRM </w:t>
      </w:r>
      <w:proofErr w:type="spellStart"/>
      <w:r w:rsidRPr="00CB014F">
        <w:t>Educativo</w:t>
      </w:r>
      <w:proofErr w:type="spellEnd"/>
      <w:r w:rsidRPr="00CB014F">
        <w:t xml:space="preserve"> es </w:t>
      </w:r>
      <w:proofErr w:type="spellStart"/>
      <w:r w:rsidRPr="00CB014F">
        <w:t>una</w:t>
      </w:r>
      <w:proofErr w:type="spellEnd"/>
      <w:r w:rsidRPr="00CB014F">
        <w:t xml:space="preserve"> </w:t>
      </w:r>
      <w:proofErr w:type="spellStart"/>
      <w:r w:rsidRPr="00CB014F">
        <w:t>aplicación</w:t>
      </w:r>
      <w:proofErr w:type="spellEnd"/>
      <w:r w:rsidRPr="00CB014F">
        <w:t xml:space="preserve"> web </w:t>
      </w:r>
      <w:proofErr w:type="spellStart"/>
      <w:r w:rsidRPr="00CB014F">
        <w:t>desarrollada</w:t>
      </w:r>
      <w:proofErr w:type="spellEnd"/>
      <w:r w:rsidRPr="00CB014F">
        <w:t xml:space="preserve"> con </w:t>
      </w:r>
      <w:r w:rsidRPr="00CB014F">
        <w:rPr>
          <w:b/>
          <w:bCs/>
        </w:rPr>
        <w:t>C#</w:t>
      </w:r>
      <w:r w:rsidRPr="00CB014F">
        <w:t xml:space="preserve">, </w:t>
      </w:r>
      <w:r w:rsidRPr="00CB014F">
        <w:rPr>
          <w:b/>
          <w:bCs/>
        </w:rPr>
        <w:t>ASP.NET MVC 5</w:t>
      </w:r>
      <w:r w:rsidRPr="00CB014F">
        <w:t xml:space="preserve">, </w:t>
      </w:r>
      <w:r w:rsidRPr="00CB014F">
        <w:rPr>
          <w:b/>
          <w:bCs/>
        </w:rPr>
        <w:t>Razor</w:t>
      </w:r>
      <w:r w:rsidRPr="00CB014F">
        <w:t xml:space="preserve"> y </w:t>
      </w:r>
      <w:r w:rsidRPr="00CB014F">
        <w:rPr>
          <w:b/>
          <w:bCs/>
        </w:rPr>
        <w:t>.NET Framework 4.7.2</w:t>
      </w:r>
      <w:r w:rsidRPr="00CB014F">
        <w:t xml:space="preserve">. </w:t>
      </w:r>
      <w:proofErr w:type="spellStart"/>
      <w:r w:rsidRPr="00CB014F">
        <w:t>Utiliza</w:t>
      </w:r>
      <w:proofErr w:type="spellEnd"/>
      <w:r w:rsidRPr="00CB014F">
        <w:t xml:space="preserve"> </w:t>
      </w:r>
      <w:r w:rsidRPr="00CB014F">
        <w:rPr>
          <w:b/>
          <w:bCs/>
        </w:rPr>
        <w:t>Entity Framework 6.1.3</w:t>
      </w:r>
      <w:r w:rsidRPr="00CB014F">
        <w:t xml:space="preserve"> con el </w:t>
      </w:r>
      <w:proofErr w:type="spellStart"/>
      <w:r w:rsidRPr="00CB014F">
        <w:t>enfoque</w:t>
      </w:r>
      <w:proofErr w:type="spellEnd"/>
      <w:r w:rsidRPr="00CB014F">
        <w:t xml:space="preserve"> Database First y el </w:t>
      </w:r>
      <w:proofErr w:type="spellStart"/>
      <w:r w:rsidRPr="00CB014F">
        <w:t>modelo</w:t>
      </w:r>
      <w:proofErr w:type="spellEnd"/>
      <w:r w:rsidRPr="00CB014F">
        <w:t xml:space="preserve"> </w:t>
      </w:r>
      <w:proofErr w:type="spellStart"/>
      <w:r w:rsidRPr="00CB014F">
        <w:t>CrmEducativoModel.edmx</w:t>
      </w:r>
      <w:proofErr w:type="spellEnd"/>
      <w:r w:rsidRPr="00CB014F">
        <w:t xml:space="preserve">. La base de </w:t>
      </w:r>
      <w:proofErr w:type="spellStart"/>
      <w:r w:rsidRPr="00CB014F">
        <w:t>datos</w:t>
      </w:r>
      <w:proofErr w:type="spellEnd"/>
      <w:r w:rsidRPr="00CB014F">
        <w:t xml:space="preserve"> </w:t>
      </w:r>
      <w:proofErr w:type="spellStart"/>
      <w:r w:rsidRPr="00CB014F">
        <w:t>está</w:t>
      </w:r>
      <w:proofErr w:type="spellEnd"/>
      <w:r w:rsidRPr="00CB014F">
        <w:t xml:space="preserve"> </w:t>
      </w:r>
      <w:proofErr w:type="spellStart"/>
      <w:r w:rsidRPr="00CB014F">
        <w:t>implementada</w:t>
      </w:r>
      <w:proofErr w:type="spellEnd"/>
      <w:r w:rsidRPr="00CB014F">
        <w:t xml:space="preserve"> </w:t>
      </w:r>
      <w:proofErr w:type="spellStart"/>
      <w:r w:rsidRPr="00CB014F">
        <w:t>en</w:t>
      </w:r>
      <w:proofErr w:type="spellEnd"/>
      <w:r w:rsidRPr="00CB014F">
        <w:t xml:space="preserve"> </w:t>
      </w:r>
      <w:r w:rsidRPr="00CB014F">
        <w:rPr>
          <w:b/>
          <w:bCs/>
        </w:rPr>
        <w:t>SQL Server Express</w:t>
      </w:r>
      <w:r w:rsidRPr="00CB014F">
        <w:t xml:space="preserve"> y la </w:t>
      </w:r>
      <w:proofErr w:type="spellStart"/>
      <w:r w:rsidRPr="00CB014F">
        <w:t>aplicación</w:t>
      </w:r>
      <w:proofErr w:type="spellEnd"/>
      <w:r w:rsidRPr="00CB014F">
        <w:t xml:space="preserve"> se </w:t>
      </w:r>
      <w:proofErr w:type="spellStart"/>
      <w:r w:rsidRPr="00CB014F">
        <w:t>ejecuta</w:t>
      </w:r>
      <w:proofErr w:type="spellEnd"/>
      <w:r w:rsidRPr="00CB014F">
        <w:t xml:space="preserve"> </w:t>
      </w:r>
      <w:proofErr w:type="spellStart"/>
      <w:r w:rsidRPr="00CB014F">
        <w:t>localmente</w:t>
      </w:r>
      <w:proofErr w:type="spellEnd"/>
      <w:r w:rsidRPr="00CB014F">
        <w:t xml:space="preserve"> </w:t>
      </w:r>
      <w:proofErr w:type="spellStart"/>
      <w:r w:rsidRPr="00CB014F">
        <w:t>mediante</w:t>
      </w:r>
      <w:proofErr w:type="spellEnd"/>
      <w:r w:rsidRPr="00CB014F">
        <w:t xml:space="preserve"> </w:t>
      </w:r>
      <w:r w:rsidRPr="00CB014F">
        <w:rPr>
          <w:b/>
          <w:bCs/>
        </w:rPr>
        <w:t>IIS Express</w:t>
      </w:r>
      <w:r w:rsidRPr="00CB014F">
        <w:t>.</w:t>
      </w:r>
    </w:p>
    <w:p w14:paraId="7AD8D057" w14:textId="77777777" w:rsidR="00CB014F" w:rsidRDefault="00CB014F" w:rsidP="00CB014F"/>
    <w:p w14:paraId="3252B306" w14:textId="0718A812" w:rsidR="00CB014F" w:rsidRDefault="00CB014F" w:rsidP="00CB014F">
      <w:pPr>
        <w:pStyle w:val="Ttulo2"/>
      </w:pPr>
      <w:r>
        <w:t>7.</w:t>
      </w:r>
      <w:r>
        <w:t>3</w:t>
      </w:r>
      <w:r>
        <w:t xml:space="preserve"> </w:t>
      </w:r>
      <w:proofErr w:type="spellStart"/>
      <w:r>
        <w:t>Comprobación</w:t>
      </w:r>
      <w:proofErr w:type="spellEnd"/>
      <w:r>
        <w:t xml:space="preserve"> de </w:t>
      </w:r>
      <w:proofErr w:type="spellStart"/>
      <w:r>
        <w:t>Ejecución</w:t>
      </w:r>
      <w:proofErr w:type="spellEnd"/>
    </w:p>
    <w:p w14:paraId="59A896FE" w14:textId="77777777" w:rsidR="00CB014F" w:rsidRDefault="00CB014F" w:rsidP="00CB014F"/>
    <w:p w14:paraId="529E643D" w14:textId="483CA641" w:rsidR="00CB014F" w:rsidRPr="00CB014F" w:rsidRDefault="00CB014F" w:rsidP="00CB014F">
      <w:r w:rsidRPr="00CB014F">
        <w:drawing>
          <wp:inline distT="0" distB="0" distL="0" distR="0" wp14:anchorId="59C2F257" wp14:editId="24D8854E">
            <wp:extent cx="6346190" cy="3566160"/>
            <wp:effectExtent l="0" t="0" r="0" b="0"/>
            <wp:docPr id="19500005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00054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9F80C" w14:textId="77777777" w:rsidR="00CB014F" w:rsidRPr="00CB014F" w:rsidRDefault="00CB014F" w:rsidP="00CB014F"/>
    <w:p w14:paraId="705ACC38" w14:textId="77777777" w:rsidR="004B28DB" w:rsidRDefault="004B28DB" w:rsidP="004B28DB">
      <w:pPr>
        <w:keepNext/>
        <w:jc w:val="center"/>
      </w:pPr>
    </w:p>
    <w:p w14:paraId="27E93CFC" w14:textId="56DFC49E" w:rsidR="00175B19" w:rsidRDefault="00CB014F">
      <w:pPr>
        <w:pStyle w:val="Ttulo1"/>
      </w:pPr>
      <w:r>
        <w:t>8</w:t>
      </w:r>
      <w:r w:rsidR="00000000">
        <w:t xml:space="preserve"> Manual </w:t>
      </w:r>
      <w:proofErr w:type="spellStart"/>
      <w:r w:rsidR="00000000">
        <w:t>técnico</w:t>
      </w:r>
      <w:proofErr w:type="spellEnd"/>
    </w:p>
    <w:p w14:paraId="39D565CA" w14:textId="72EDF04E" w:rsidR="00175B19" w:rsidRDefault="00CB014F">
      <w:pPr>
        <w:pStyle w:val="Ttulo2"/>
      </w:pPr>
      <w:r>
        <w:t>8</w:t>
      </w:r>
      <w:r w:rsidR="00000000">
        <w:t xml:space="preserve">.1 </w:t>
      </w:r>
      <w:proofErr w:type="spellStart"/>
      <w:r w:rsidR="000C384E" w:rsidRPr="000C384E">
        <w:t>Preparación</w:t>
      </w:r>
      <w:proofErr w:type="spellEnd"/>
      <w:r w:rsidR="000C384E" w:rsidRPr="000C384E">
        <w:t xml:space="preserve"> de base de </w:t>
      </w:r>
      <w:proofErr w:type="spellStart"/>
      <w:r w:rsidR="000C384E" w:rsidRPr="000C384E">
        <w:t>datos</w:t>
      </w:r>
      <w:proofErr w:type="spellEnd"/>
    </w:p>
    <w:p w14:paraId="62DC8915" w14:textId="77777777" w:rsidR="000C384E" w:rsidRDefault="000C384E" w:rsidP="000C384E">
      <w:r>
        <w:t xml:space="preserve">1. Crear </w:t>
      </w:r>
      <w:proofErr w:type="spellStart"/>
      <w:r>
        <w:t>CRM_Educativo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proofErr w:type="gramStart"/>
      <w:r>
        <w:t>instancia</w:t>
      </w:r>
      <w:proofErr w:type="spellEnd"/>
      <w:r>
        <w:t xml:space="preserve"> .</w:t>
      </w:r>
      <w:proofErr w:type="gramEnd"/>
      <w:r>
        <w:t>\SQLEXPRESS.</w:t>
      </w:r>
    </w:p>
    <w:p w14:paraId="4183D6C0" w14:textId="77777777" w:rsidR="000C384E" w:rsidRDefault="000C384E" w:rsidP="000C384E">
      <w:r>
        <w:t xml:space="preserve">2.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BaseDatos</w:t>
      </w:r>
      <w:proofErr w:type="spellEnd"/>
      <w:r>
        <w:t>/</w:t>
      </w:r>
      <w:proofErr w:type="spellStart"/>
      <w:r>
        <w:t>Script_BaseDatos.sql</w:t>
      </w:r>
      <w:proofErr w:type="spellEnd"/>
      <w:r>
        <w:t>.</w:t>
      </w:r>
    </w:p>
    <w:p w14:paraId="79D261B5" w14:textId="77777777" w:rsidR="000C384E" w:rsidRDefault="000C384E" w:rsidP="000C384E">
      <w:r>
        <w:t xml:space="preserve">3.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BaseDatos</w:t>
      </w:r>
      <w:proofErr w:type="spellEnd"/>
      <w:r>
        <w:t>/</w:t>
      </w:r>
      <w:proofErr w:type="spellStart"/>
      <w:r>
        <w:t>Datos_Demostracion.sql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sola </w:t>
      </w:r>
      <w:proofErr w:type="spellStart"/>
      <w:r>
        <w:t>vez</w:t>
      </w:r>
      <w:proofErr w:type="spellEnd"/>
      <w:r>
        <w:t>.</w:t>
      </w:r>
    </w:p>
    <w:p w14:paraId="16FB546B" w14:textId="77777777" w:rsidR="000C384E" w:rsidRDefault="000C384E" w:rsidP="000C384E">
      <w:r>
        <w:t xml:space="preserve">4. </w:t>
      </w:r>
      <w:proofErr w:type="spellStart"/>
      <w:r>
        <w:t>Verificar</w:t>
      </w:r>
      <w:proofErr w:type="spellEnd"/>
      <w:r>
        <w:t xml:space="preserve"> la </w:t>
      </w:r>
      <w:proofErr w:type="spellStart"/>
      <w:r>
        <w:t>cadena</w:t>
      </w:r>
      <w:proofErr w:type="spellEnd"/>
      <w:r>
        <w:t xml:space="preserve"> </w:t>
      </w:r>
      <w:proofErr w:type="spellStart"/>
      <w:r>
        <w:t>CRM_EducativoEntities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Web.config</w:t>
      </w:r>
      <w:proofErr w:type="spellEnd"/>
      <w:r>
        <w:t>.</w:t>
      </w:r>
    </w:p>
    <w:p w14:paraId="42E2437E" w14:textId="77777777" w:rsidR="000C384E" w:rsidRDefault="000C384E" w:rsidP="000C384E">
      <w:r>
        <w:t xml:space="preserve">5. </w:t>
      </w:r>
      <w:proofErr w:type="spellStart"/>
      <w:r>
        <w:t>Abrir</w:t>
      </w:r>
      <w:proofErr w:type="spellEnd"/>
      <w:r>
        <w:t xml:space="preserve"> la </w:t>
      </w:r>
      <w:proofErr w:type="spellStart"/>
      <w:r>
        <w:t>solución</w:t>
      </w:r>
      <w:proofErr w:type="spellEnd"/>
      <w:r>
        <w:t xml:space="preserve">, </w:t>
      </w:r>
      <w:proofErr w:type="spellStart"/>
      <w:r>
        <w:t>restaurar</w:t>
      </w:r>
      <w:proofErr w:type="spellEnd"/>
      <w:r>
        <w:t xml:space="preserve"> </w:t>
      </w:r>
      <w:proofErr w:type="spellStart"/>
      <w:r>
        <w:t>paquetes</w:t>
      </w:r>
      <w:proofErr w:type="spellEnd"/>
      <w:r>
        <w:t xml:space="preserve"> NuGet </w:t>
      </w:r>
      <w:proofErr w:type="spellStart"/>
      <w:r>
        <w:t>si</w:t>
      </w:r>
      <w:proofErr w:type="spellEnd"/>
      <w:r>
        <w:t xml:space="preserve"> Visual Studio lo </w:t>
      </w:r>
      <w:proofErr w:type="spellStart"/>
      <w:r>
        <w:t>solicita</w:t>
      </w:r>
      <w:proofErr w:type="spellEnd"/>
      <w:r>
        <w:t xml:space="preserve">, </w:t>
      </w:r>
      <w:proofErr w:type="spellStart"/>
      <w:r>
        <w:t>compilar</w:t>
      </w:r>
      <w:proofErr w:type="spellEnd"/>
      <w:r>
        <w:t xml:space="preserve"> e </w:t>
      </w:r>
      <w:proofErr w:type="spellStart"/>
      <w:r>
        <w:t>iniciar</w:t>
      </w:r>
      <w:proofErr w:type="spellEnd"/>
      <w:r>
        <w:t xml:space="preserve"> IIS Express.</w:t>
      </w:r>
    </w:p>
    <w:p w14:paraId="7D442292" w14:textId="501037FC" w:rsidR="000C384E" w:rsidRDefault="000C384E" w:rsidP="000C384E">
      <w:pPr>
        <w:pStyle w:val="Ttulo2"/>
      </w:pPr>
      <w:r>
        <w:t xml:space="preserve">8.2 </w:t>
      </w:r>
      <w:proofErr w:type="spellStart"/>
      <w:r>
        <w:t>Estructura</w:t>
      </w:r>
      <w:proofErr w:type="spellEnd"/>
    </w:p>
    <w:p w14:paraId="39EF2729" w14:textId="77777777" w:rsidR="000C384E" w:rsidRDefault="000C384E" w:rsidP="000C384E">
      <w:r>
        <w:t xml:space="preserve">Controllers </w:t>
      </w:r>
      <w:proofErr w:type="spellStart"/>
      <w:r>
        <w:t>contiene</w:t>
      </w:r>
      <w:proofErr w:type="spellEnd"/>
      <w:r>
        <w:t xml:space="preserve"> las </w:t>
      </w:r>
      <w:proofErr w:type="spellStart"/>
      <w:r>
        <w:t>acciones</w:t>
      </w:r>
      <w:proofErr w:type="spellEnd"/>
      <w:r>
        <w:t xml:space="preserve"> MVC; Models </w:t>
      </w:r>
      <w:proofErr w:type="spellStart"/>
      <w:r>
        <w:t>contiene</w:t>
      </w:r>
      <w:proofErr w:type="spellEnd"/>
      <w:r>
        <w:t xml:space="preserve"> </w:t>
      </w:r>
      <w:proofErr w:type="spellStart"/>
      <w:r>
        <w:t>clases</w:t>
      </w:r>
      <w:proofErr w:type="spellEnd"/>
      <w:r>
        <w:t xml:space="preserve"> </w:t>
      </w:r>
      <w:proofErr w:type="spellStart"/>
      <w:r>
        <w:t>generadas</w:t>
      </w:r>
      <w:proofErr w:type="spellEnd"/>
      <w:r>
        <w:t xml:space="preserve"> y </w:t>
      </w:r>
      <w:proofErr w:type="spellStart"/>
      <w:r>
        <w:t>CrmEducativoModel.edmx</w:t>
      </w:r>
      <w:proofErr w:type="spellEnd"/>
      <w:r>
        <w:t>; Views</w:t>
      </w:r>
    </w:p>
    <w:p w14:paraId="26BE2DEE" w14:textId="77777777" w:rsidR="000C384E" w:rsidRDefault="000C384E" w:rsidP="000C384E">
      <w:proofErr w:type="spellStart"/>
      <w:r>
        <w:lastRenderedPageBreak/>
        <w:t>contiene</w:t>
      </w:r>
      <w:proofErr w:type="spellEnd"/>
      <w:r>
        <w:t xml:space="preserve"> las </w:t>
      </w:r>
      <w:proofErr w:type="spellStart"/>
      <w:r>
        <w:t>páginas</w:t>
      </w:r>
      <w:proofErr w:type="spellEnd"/>
      <w:r>
        <w:t xml:space="preserve"> Razor; Content y Scripts </w:t>
      </w:r>
      <w:proofErr w:type="spellStart"/>
      <w:r>
        <w:t>contienen</w:t>
      </w:r>
      <w:proofErr w:type="spellEnd"/>
      <w:r>
        <w:t xml:space="preserve"> </w:t>
      </w:r>
      <w:proofErr w:type="spellStart"/>
      <w:r>
        <w:t>estilos</w:t>
      </w:r>
      <w:proofErr w:type="spellEnd"/>
      <w:r>
        <w:t xml:space="preserve"> y </w:t>
      </w:r>
      <w:proofErr w:type="spellStart"/>
      <w:r>
        <w:t>bibliotecas</w:t>
      </w:r>
      <w:proofErr w:type="spellEnd"/>
      <w:r>
        <w:t xml:space="preserve"> </w:t>
      </w:r>
      <w:proofErr w:type="spellStart"/>
      <w:r>
        <w:t>cliente</w:t>
      </w:r>
      <w:proofErr w:type="spellEnd"/>
      <w:r>
        <w:t xml:space="preserve">; </w:t>
      </w:r>
      <w:proofErr w:type="spellStart"/>
      <w:r>
        <w:t>Web.config</w:t>
      </w:r>
      <w:proofErr w:type="spellEnd"/>
      <w:r>
        <w:t xml:space="preserve"> define la </w:t>
      </w:r>
      <w:proofErr w:type="spellStart"/>
      <w:r>
        <w:t>conexión</w:t>
      </w:r>
      <w:proofErr w:type="spellEnd"/>
      <w:r>
        <w:t xml:space="preserve"> y</w:t>
      </w:r>
    </w:p>
    <w:p w14:paraId="68F4DBB9" w14:textId="77777777" w:rsidR="000C384E" w:rsidRDefault="000C384E" w:rsidP="000C384E">
      <w:proofErr w:type="spellStart"/>
      <w:r>
        <w:t>configuración</w:t>
      </w:r>
      <w:proofErr w:type="spellEnd"/>
      <w:r>
        <w:t xml:space="preserve"> de ASP.NET.</w:t>
      </w:r>
    </w:p>
    <w:p w14:paraId="149E475D" w14:textId="5DBB0B8E" w:rsidR="000C384E" w:rsidRDefault="000C384E" w:rsidP="000C384E">
      <w:pPr>
        <w:pStyle w:val="Ttulo2"/>
      </w:pPr>
      <w:r>
        <w:t xml:space="preserve">8.3 </w:t>
      </w:r>
      <w:proofErr w:type="spellStart"/>
      <w:r>
        <w:t>Consultas</w:t>
      </w:r>
      <w:proofErr w:type="spellEnd"/>
      <w:r>
        <w:t xml:space="preserve"> e </w:t>
      </w:r>
      <w:proofErr w:type="spellStart"/>
      <w:r>
        <w:t>integridad</w:t>
      </w:r>
      <w:proofErr w:type="spellEnd"/>
    </w:p>
    <w:p w14:paraId="172477A1" w14:textId="77777777" w:rsidR="000C384E" w:rsidRDefault="000C384E" w:rsidP="000C384E">
      <w:proofErr w:type="spellStart"/>
      <w:r>
        <w:t>ReportesSQL.sql</w:t>
      </w:r>
      <w:proofErr w:type="spellEnd"/>
      <w:r>
        <w:t xml:space="preserve"> </w:t>
      </w:r>
      <w:proofErr w:type="spellStart"/>
      <w:r>
        <w:t>contiene</w:t>
      </w:r>
      <w:proofErr w:type="spellEnd"/>
      <w:r>
        <w:t xml:space="preserve"> </w:t>
      </w:r>
      <w:proofErr w:type="spellStart"/>
      <w:r>
        <w:t>ocho</w:t>
      </w:r>
      <w:proofErr w:type="spellEnd"/>
      <w:r>
        <w:t xml:space="preserve"> </w:t>
      </w:r>
      <w:proofErr w:type="spellStart"/>
      <w:r>
        <w:t>consultas</w:t>
      </w:r>
      <w:proofErr w:type="spellEnd"/>
      <w:r>
        <w:t xml:space="preserve"> con </w:t>
      </w:r>
      <w:proofErr w:type="spellStart"/>
      <w:r>
        <w:t>parámetros</w:t>
      </w:r>
      <w:proofErr w:type="spellEnd"/>
      <w:r>
        <w:t xml:space="preserve"> </w:t>
      </w:r>
      <w:proofErr w:type="spellStart"/>
      <w:r>
        <w:t>opcionales</w:t>
      </w:r>
      <w:proofErr w:type="spellEnd"/>
      <w:r>
        <w:t xml:space="preserve">. Las claves </w:t>
      </w:r>
      <w:proofErr w:type="spellStart"/>
      <w:r>
        <w:t>primarias</w:t>
      </w:r>
      <w:proofErr w:type="spellEnd"/>
      <w:r>
        <w:t xml:space="preserve"> </w:t>
      </w:r>
      <w:proofErr w:type="spellStart"/>
      <w:r>
        <w:t>identifican</w:t>
      </w:r>
      <w:proofErr w:type="spellEnd"/>
      <w:r>
        <w:t xml:space="preserve"> </w:t>
      </w:r>
      <w:proofErr w:type="spellStart"/>
      <w:r>
        <w:t>filas</w:t>
      </w:r>
      <w:proofErr w:type="spellEnd"/>
      <w:r>
        <w:t>, las claves</w:t>
      </w:r>
    </w:p>
    <w:p w14:paraId="6D0E21D8" w14:textId="77777777" w:rsidR="000C384E" w:rsidRDefault="000C384E" w:rsidP="000C384E">
      <w:proofErr w:type="spellStart"/>
      <w:r>
        <w:t>foráneas</w:t>
      </w:r>
      <w:proofErr w:type="spellEnd"/>
      <w:r>
        <w:t xml:space="preserve"> </w:t>
      </w:r>
      <w:proofErr w:type="spellStart"/>
      <w:r>
        <w:t>protegen</w:t>
      </w:r>
      <w:proofErr w:type="spellEnd"/>
      <w:r>
        <w:t xml:space="preserve"> </w:t>
      </w:r>
      <w:proofErr w:type="spellStart"/>
      <w:r>
        <w:t>referencias</w:t>
      </w:r>
      <w:proofErr w:type="spellEnd"/>
      <w:r>
        <w:t xml:space="preserve"> y </w:t>
      </w:r>
      <w:proofErr w:type="spellStart"/>
      <w:r>
        <w:t>restricciones</w:t>
      </w:r>
      <w:proofErr w:type="spellEnd"/>
      <w:r>
        <w:t xml:space="preserve"> UNIQUE/CHECK </w:t>
      </w:r>
      <w:proofErr w:type="spellStart"/>
      <w:r>
        <w:t>restringen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.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reportes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datos</w:t>
      </w:r>
      <w:proofErr w:type="spellEnd"/>
    </w:p>
    <w:p w14:paraId="52354AD0" w14:textId="77777777" w:rsidR="000C384E" w:rsidRDefault="000C384E" w:rsidP="000C384E">
      <w:r>
        <w:t xml:space="preserve">de </w:t>
      </w:r>
      <w:proofErr w:type="spellStart"/>
      <w:r>
        <w:t>prueba</w:t>
      </w:r>
      <w:proofErr w:type="spellEnd"/>
      <w:r>
        <w:t xml:space="preserve"> y </w:t>
      </w:r>
      <w:proofErr w:type="spellStart"/>
      <w:r>
        <w:t>revisar</w:t>
      </w:r>
      <w:proofErr w:type="spellEnd"/>
      <w:r>
        <w:t xml:space="preserve"> </w:t>
      </w:r>
      <w:proofErr w:type="spellStart"/>
      <w:r>
        <w:t>filtros</w:t>
      </w:r>
      <w:proofErr w:type="spellEnd"/>
      <w:r>
        <w:t xml:space="preserve"> e INNER JOIN antes de </w:t>
      </w:r>
      <w:proofErr w:type="spellStart"/>
      <w:r>
        <w:t>modificar</w:t>
      </w:r>
      <w:proofErr w:type="spellEnd"/>
      <w:r>
        <w:t xml:space="preserve"> el </w:t>
      </w:r>
      <w:proofErr w:type="spellStart"/>
      <w:r>
        <w:t>esquema</w:t>
      </w:r>
      <w:proofErr w:type="spellEnd"/>
      <w:r>
        <w:t>.</w:t>
      </w:r>
    </w:p>
    <w:p w14:paraId="6183E467" w14:textId="38E1B5DE" w:rsidR="000C384E" w:rsidRDefault="000C384E" w:rsidP="000C384E">
      <w:pPr>
        <w:pStyle w:val="Ttulo2"/>
      </w:pPr>
      <w:r>
        <w:t xml:space="preserve">8.4 </w:t>
      </w:r>
      <w:proofErr w:type="spellStart"/>
      <w:r>
        <w:t>Limitaciones</w:t>
      </w:r>
      <w:proofErr w:type="spellEnd"/>
      <w:r>
        <w:t xml:space="preserve"> </w:t>
      </w:r>
      <w:proofErr w:type="spellStart"/>
      <w:r>
        <w:t>conocidas</w:t>
      </w:r>
      <w:proofErr w:type="spellEnd"/>
      <w:r>
        <w:t xml:space="preserve"> y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recomendado</w:t>
      </w:r>
      <w:proofErr w:type="spellEnd"/>
    </w:p>
    <w:p w14:paraId="1BDE3144" w14:textId="77777777" w:rsidR="000C384E" w:rsidRDefault="000C384E" w:rsidP="000C384E">
      <w:r>
        <w:t xml:space="preserve">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usa</w:t>
      </w:r>
      <w:proofErr w:type="spellEnd"/>
      <w:r>
        <w:t xml:space="preserve"> </w:t>
      </w:r>
      <w:proofErr w:type="spellStart"/>
      <w:r>
        <w:t>autenticación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formularios</w:t>
      </w:r>
      <w:proofErr w:type="spellEnd"/>
      <w:r>
        <w:t xml:space="preserve">, cookies </w:t>
      </w:r>
      <w:proofErr w:type="spellStart"/>
      <w:r>
        <w:t>protegidas</w:t>
      </w:r>
      <w:proofErr w:type="spellEnd"/>
      <w:r>
        <w:t xml:space="preserve">, hash PBKDF2 y </w:t>
      </w:r>
      <w:proofErr w:type="spellStart"/>
      <w:r>
        <w:t>autorización</w:t>
      </w:r>
      <w:proofErr w:type="spellEnd"/>
      <w:r>
        <w:t xml:space="preserve"> para</w:t>
      </w:r>
    </w:p>
    <w:p w14:paraId="3614BC1F" w14:textId="77777777" w:rsidR="000C384E" w:rsidRDefault="000C384E" w:rsidP="000C384E">
      <w:proofErr w:type="spellStart"/>
      <w:r>
        <w:t>administración</w:t>
      </w:r>
      <w:proofErr w:type="spellEnd"/>
      <w:r>
        <w:t xml:space="preserve"> de </w:t>
      </w:r>
      <w:proofErr w:type="spellStart"/>
      <w:r>
        <w:t>cuentas</w:t>
      </w:r>
      <w:proofErr w:type="spellEnd"/>
      <w:r>
        <w:t xml:space="preserve">. El </w:t>
      </w:r>
      <w:proofErr w:type="spellStart"/>
      <w:r>
        <w:t>rol</w:t>
      </w:r>
      <w:proofErr w:type="spellEnd"/>
      <w:r>
        <w:t xml:space="preserve"> </w:t>
      </w:r>
      <w:proofErr w:type="spellStart"/>
      <w:r>
        <w:t>Administrador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cuentas</w:t>
      </w:r>
      <w:proofErr w:type="spellEnd"/>
      <w:r>
        <w:t xml:space="preserve"> y </w:t>
      </w:r>
      <w:proofErr w:type="spellStart"/>
      <w:r>
        <w:t>asignar</w:t>
      </w:r>
      <w:proofErr w:type="spellEnd"/>
      <w:r>
        <w:t xml:space="preserve"> roles;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demás</w:t>
      </w:r>
      <w:proofErr w:type="spellEnd"/>
      <w:r>
        <w:t xml:space="preserve"> roles </w:t>
      </w:r>
      <w:proofErr w:type="spellStart"/>
      <w:r>
        <w:t>todavía</w:t>
      </w:r>
      <w:proofErr w:type="spellEnd"/>
      <w:r>
        <w:t xml:space="preserve"> no</w:t>
      </w:r>
    </w:p>
    <w:p w14:paraId="5481B080" w14:textId="77777777" w:rsidR="000C384E" w:rsidRDefault="000C384E" w:rsidP="000C384E">
      <w:proofErr w:type="spellStart"/>
      <w:r>
        <w:t>tienen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matriz</w:t>
      </w:r>
      <w:proofErr w:type="spellEnd"/>
      <w:r>
        <w:t xml:space="preserve"> de </w:t>
      </w:r>
      <w:proofErr w:type="spellStart"/>
      <w:r>
        <w:t>permisos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módulo</w:t>
      </w:r>
      <w:proofErr w:type="spellEnd"/>
      <w:r>
        <w:t xml:space="preserve">. La </w:t>
      </w:r>
      <w:proofErr w:type="spellStart"/>
      <w:r>
        <w:t>cadena</w:t>
      </w:r>
      <w:proofErr w:type="spellEnd"/>
      <w:r>
        <w:t xml:space="preserve"> </w:t>
      </w:r>
      <w:proofErr w:type="spellStart"/>
      <w:r>
        <w:t>apunta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local </w:t>
      </w:r>
      <w:proofErr w:type="spellStart"/>
      <w:r>
        <w:t>concreta</w:t>
      </w:r>
      <w:proofErr w:type="spellEnd"/>
      <w:r>
        <w:t xml:space="preserve"> y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ajustarse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otro</w:t>
      </w:r>
      <w:proofErr w:type="spellEnd"/>
    </w:p>
    <w:p w14:paraId="0E5D0408" w14:textId="77777777" w:rsidR="000C384E" w:rsidRDefault="000C384E" w:rsidP="000C384E">
      <w:proofErr w:type="spellStart"/>
      <w:r>
        <w:t>equipo</w:t>
      </w:r>
      <w:proofErr w:type="spellEnd"/>
      <w:r>
        <w:t xml:space="preserve">. Para </w:t>
      </w:r>
      <w:proofErr w:type="spellStart"/>
      <w:r>
        <w:t>publicar</w:t>
      </w:r>
      <w:proofErr w:type="spellEnd"/>
      <w:r>
        <w:t xml:space="preserve"> el </w:t>
      </w:r>
      <w:proofErr w:type="spellStart"/>
      <w:r>
        <w:t>sistema</w:t>
      </w:r>
      <w:proofErr w:type="spellEnd"/>
      <w:r>
        <w:t xml:space="preserve">, </w:t>
      </w:r>
      <w:proofErr w:type="spellStart"/>
      <w:r>
        <w:t>habilite</w:t>
      </w:r>
      <w:proofErr w:type="spellEnd"/>
      <w:r>
        <w:t xml:space="preserve"> HTTPS y </w:t>
      </w:r>
      <w:proofErr w:type="spellStart"/>
      <w:r>
        <w:t>defina</w:t>
      </w:r>
      <w:proofErr w:type="spellEnd"/>
      <w:r>
        <w:t xml:space="preserve"> </w:t>
      </w:r>
      <w:proofErr w:type="spellStart"/>
      <w:r>
        <w:t>recuperación</w:t>
      </w:r>
      <w:proofErr w:type="spellEnd"/>
      <w:r>
        <w:t xml:space="preserve"> de </w:t>
      </w:r>
      <w:proofErr w:type="spellStart"/>
      <w:r>
        <w:t>cuenta</w:t>
      </w:r>
      <w:proofErr w:type="spellEnd"/>
      <w:r>
        <w:t xml:space="preserve"> y </w:t>
      </w:r>
      <w:proofErr w:type="spellStart"/>
      <w:r>
        <w:t>permisos</w:t>
      </w:r>
      <w:proofErr w:type="spellEnd"/>
      <w:r>
        <w:t xml:space="preserve"> </w:t>
      </w:r>
      <w:proofErr w:type="spellStart"/>
      <w:r>
        <w:t>detallados</w:t>
      </w:r>
      <w:proofErr w:type="spellEnd"/>
      <w:r>
        <w:t xml:space="preserve">. </w:t>
      </w:r>
      <w:proofErr w:type="spellStart"/>
      <w:r>
        <w:t>Algunos</w:t>
      </w:r>
      <w:proofErr w:type="spellEnd"/>
    </w:p>
    <w:p w14:paraId="21705F1B" w14:textId="77777777" w:rsidR="000C384E" w:rsidRDefault="000C384E" w:rsidP="000C384E">
      <w:proofErr w:type="spellStart"/>
      <w:r>
        <w:t>listados</w:t>
      </w:r>
      <w:proofErr w:type="spellEnd"/>
      <w:r>
        <w:t xml:space="preserve"> </w:t>
      </w:r>
      <w:proofErr w:type="spellStart"/>
      <w:r>
        <w:t>aún</w:t>
      </w:r>
      <w:proofErr w:type="spellEnd"/>
      <w:r>
        <w:t xml:space="preserve"> </w:t>
      </w:r>
      <w:proofErr w:type="spellStart"/>
      <w:r>
        <w:t>conservan</w:t>
      </w:r>
      <w:proofErr w:type="spellEnd"/>
      <w:r>
        <w:t xml:space="preserve"> </w:t>
      </w:r>
      <w:proofErr w:type="spellStart"/>
      <w:r>
        <w:t>etiquetas</w:t>
      </w:r>
      <w:proofErr w:type="spellEnd"/>
      <w:r>
        <w:t xml:space="preserve"> y </w:t>
      </w:r>
      <w:proofErr w:type="spellStart"/>
      <w:r>
        <w:t>estructuras</w:t>
      </w:r>
      <w:proofErr w:type="spellEnd"/>
      <w:r>
        <w:t xml:space="preserve"> de scaffolding MVC.</w:t>
      </w:r>
    </w:p>
    <w:p w14:paraId="6EFD4B20" w14:textId="142D13D0" w:rsidR="000C384E" w:rsidRDefault="000C384E" w:rsidP="000C384E">
      <w:pPr>
        <w:pStyle w:val="Ttulo2"/>
      </w:pPr>
      <w:r>
        <w:t xml:space="preserve">8.5 </w:t>
      </w:r>
      <w:proofErr w:type="spellStart"/>
      <w:r>
        <w:t>Mantenimiento</w:t>
      </w:r>
      <w:proofErr w:type="spellEnd"/>
    </w:p>
    <w:p w14:paraId="0637ECEF" w14:textId="77777777" w:rsidR="000C384E" w:rsidRDefault="000C384E" w:rsidP="000C384E">
      <w:proofErr w:type="spellStart"/>
      <w:r>
        <w:t>Respaldar</w:t>
      </w:r>
      <w:proofErr w:type="spellEnd"/>
      <w:r>
        <w:t xml:space="preserve"> la base y la </w:t>
      </w:r>
      <w:proofErr w:type="spellStart"/>
      <w:r>
        <w:t>solución</w:t>
      </w:r>
      <w:proofErr w:type="spellEnd"/>
      <w:r>
        <w:t xml:space="preserve"> antes de </w:t>
      </w:r>
      <w:proofErr w:type="spellStart"/>
      <w:r>
        <w:t>modificarla</w:t>
      </w:r>
      <w:proofErr w:type="spellEnd"/>
      <w:r>
        <w:t xml:space="preserve">. En </w:t>
      </w:r>
      <w:proofErr w:type="spellStart"/>
      <w:r>
        <w:t>cambios</w:t>
      </w:r>
      <w:proofErr w:type="spellEnd"/>
      <w:r>
        <w:t xml:space="preserve"> </w:t>
      </w:r>
      <w:proofErr w:type="spellStart"/>
      <w:r>
        <w:t>estructurales</w:t>
      </w:r>
      <w:proofErr w:type="spellEnd"/>
      <w:r>
        <w:t xml:space="preserve">, </w:t>
      </w:r>
      <w:proofErr w:type="spellStart"/>
      <w:r>
        <w:t>actualizar</w:t>
      </w:r>
      <w:proofErr w:type="spellEnd"/>
      <w:r>
        <w:t xml:space="preserve"> primero el </w:t>
      </w:r>
      <w:proofErr w:type="spellStart"/>
      <w:r>
        <w:t>esquema</w:t>
      </w:r>
      <w:proofErr w:type="spellEnd"/>
      <w:r>
        <w:t xml:space="preserve"> SQL y</w:t>
      </w:r>
    </w:p>
    <w:p w14:paraId="2A894C4A" w14:textId="77777777" w:rsidR="000C384E" w:rsidRDefault="000C384E" w:rsidP="000C384E">
      <w:r>
        <w:t xml:space="preserve">luego el EDMX </w:t>
      </w:r>
      <w:proofErr w:type="spellStart"/>
      <w:r>
        <w:t>mediante</w:t>
      </w:r>
      <w:proofErr w:type="spellEnd"/>
      <w:r>
        <w:t xml:space="preserve"> Update Model from Database. </w:t>
      </w:r>
      <w:proofErr w:type="spellStart"/>
      <w:r>
        <w:t>Mantener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scripts de </w:t>
      </w:r>
      <w:proofErr w:type="spellStart"/>
      <w:r>
        <w:t>creación</w:t>
      </w:r>
      <w:proofErr w:type="spellEnd"/>
      <w:r>
        <w:t xml:space="preserve"> y </w:t>
      </w:r>
      <w:proofErr w:type="spellStart"/>
      <w:r>
        <w:t>demostración</w:t>
      </w:r>
      <w:proofErr w:type="spellEnd"/>
      <w:r>
        <w:t xml:space="preserve"> </w:t>
      </w:r>
      <w:proofErr w:type="spellStart"/>
      <w:r>
        <w:t>como</w:t>
      </w:r>
      <w:proofErr w:type="spellEnd"/>
    </w:p>
    <w:p w14:paraId="704086F3" w14:textId="77777777" w:rsidR="000C384E" w:rsidRDefault="000C384E" w:rsidP="000C384E">
      <w:proofErr w:type="spellStart"/>
      <w:r>
        <w:t>respaldos</w:t>
      </w:r>
      <w:proofErr w:type="spellEnd"/>
      <w:r>
        <w:t xml:space="preserve"> </w:t>
      </w:r>
      <w:proofErr w:type="spellStart"/>
      <w:r>
        <w:t>versionados</w:t>
      </w:r>
      <w:proofErr w:type="spellEnd"/>
      <w:r>
        <w:t>.</w:t>
      </w:r>
    </w:p>
    <w:p w14:paraId="768610D5" w14:textId="77777777" w:rsidR="000C384E" w:rsidRDefault="000C384E" w:rsidP="000C384E">
      <w:r>
        <w:t xml:space="preserve">CRM </w:t>
      </w:r>
      <w:proofErr w:type="spellStart"/>
      <w:r>
        <w:t>Educativo</w:t>
      </w:r>
      <w:proofErr w:type="spellEnd"/>
      <w:r>
        <w:t xml:space="preserve"> · Bases de Datos I Página 2</w:t>
      </w:r>
    </w:p>
    <w:p w14:paraId="1040C5A0" w14:textId="50F5B4A9" w:rsidR="000C384E" w:rsidRDefault="000C384E" w:rsidP="000C384E">
      <w:pPr>
        <w:pStyle w:val="Ttulo2"/>
      </w:pPr>
      <w:r>
        <w:t xml:space="preserve">8.6 </w:t>
      </w:r>
      <w:proofErr w:type="spellStart"/>
      <w:r>
        <w:t>Verificación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 xml:space="preserve"> local</w:t>
      </w:r>
    </w:p>
    <w:p w14:paraId="667330D4" w14:textId="1172855C" w:rsidR="000C384E" w:rsidRDefault="000C384E" w:rsidP="000C384E">
      <w:r w:rsidRPr="000C384E">
        <w:drawing>
          <wp:inline distT="0" distB="0" distL="0" distR="0" wp14:anchorId="7172DE01" wp14:editId="5EBBC66C">
            <wp:extent cx="6001588" cy="1648055"/>
            <wp:effectExtent l="0" t="0" r="0" b="9525"/>
            <wp:docPr id="9428087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80876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01588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26C36" w14:textId="3E997FE2" w:rsidR="000C384E" w:rsidRDefault="000C384E" w:rsidP="000C384E">
      <w:pPr>
        <w:pStyle w:val="Ttulo2"/>
      </w:pPr>
      <w:r>
        <w:lastRenderedPageBreak/>
        <w:t xml:space="preserve">8.7 </w:t>
      </w:r>
      <w:proofErr w:type="spellStart"/>
      <w:r>
        <w:t>Solución</w:t>
      </w:r>
      <w:proofErr w:type="spellEnd"/>
      <w:r>
        <w:t xml:space="preserve"> de </w:t>
      </w:r>
      <w:proofErr w:type="spellStart"/>
      <w:r>
        <w:t>problemas</w:t>
      </w:r>
      <w:proofErr w:type="spellEnd"/>
      <w:r>
        <w:t xml:space="preserve"> </w:t>
      </w:r>
      <w:proofErr w:type="spellStart"/>
      <w:r>
        <w:t>comunes</w:t>
      </w:r>
      <w:proofErr w:type="spellEnd"/>
    </w:p>
    <w:p w14:paraId="60348812" w14:textId="77777777" w:rsidR="000C384E" w:rsidRDefault="000C384E">
      <w:pPr>
        <w:pStyle w:val="Ttulo1"/>
      </w:pPr>
      <w:r w:rsidRPr="000C384E">
        <w:rPr>
          <w:rFonts w:ascii="Arial" w:eastAsiaTheme="minorEastAsia" w:hAnsi="Arial" w:cstheme="minorBidi"/>
          <w:b w:val="0"/>
          <w:bCs w:val="0"/>
          <w:color w:val="26313D"/>
          <w:sz w:val="21"/>
          <w:szCs w:val="22"/>
        </w:rPr>
        <w:drawing>
          <wp:inline distT="0" distB="0" distL="0" distR="0" wp14:anchorId="31FEFB1A" wp14:editId="1DF3DFFA">
            <wp:extent cx="6039693" cy="1771897"/>
            <wp:effectExtent l="0" t="0" r="0" b="0"/>
            <wp:docPr id="16658497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84972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487AA" w14:textId="2FE430E5" w:rsidR="00175B19" w:rsidRDefault="00000000">
      <w:pPr>
        <w:pStyle w:val="Ttulo1"/>
      </w:pPr>
      <w:r>
        <w:t>Evidencia visual: panel principal</w:t>
      </w:r>
    </w:p>
    <w:p w14:paraId="38F577C6" w14:textId="77777777" w:rsidR="00175B19" w:rsidRDefault="00000000">
      <w:pPr>
        <w:spacing w:after="160"/>
      </w:pPr>
      <w:r>
        <w:rPr>
          <w:sz w:val="18"/>
        </w:rPr>
        <w:t>Figura 1. Panel principal del CRM Educativo. Captura proporcionada por el estudiante el 30/09/2026; sesión iniciada como administrador de demostración.</w:t>
      </w:r>
    </w:p>
    <w:p w14:paraId="3C00B9E0" w14:textId="77777777" w:rsidR="00175B19" w:rsidRDefault="00000000">
      <w:pPr>
        <w:jc w:val="center"/>
      </w:pPr>
      <w:r>
        <w:rPr>
          <w:noProof/>
        </w:rPr>
        <w:drawing>
          <wp:inline distT="0" distB="0" distL="0" distR="0" wp14:anchorId="3C120C7B" wp14:editId="1B75A3DA">
            <wp:extent cx="5806440" cy="307648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nel_Principal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7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7A324" w14:textId="77777777" w:rsidR="00175B19" w:rsidRDefault="00000000">
      <w:r>
        <w:rPr>
          <w:sz w:val="18"/>
        </w:rPr>
        <w:t>Se observan la navegación por áreas, las acciones rápidas y el resumen de indicadores del sistema. La captura corresponde al entorno local de demostración.</w:t>
      </w:r>
    </w:p>
    <w:sectPr w:rsidR="00175B19" w:rsidSect="00034616">
      <w:headerReference w:type="default" r:id="rId34"/>
      <w:footerReference w:type="default" r:id="rId35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4DC64" w14:textId="77777777" w:rsidR="00DC0934" w:rsidRDefault="00DC0934">
      <w:pPr>
        <w:spacing w:after="0" w:line="240" w:lineRule="auto"/>
      </w:pPr>
      <w:r>
        <w:separator/>
      </w:r>
    </w:p>
  </w:endnote>
  <w:endnote w:type="continuationSeparator" w:id="0">
    <w:p w14:paraId="371CA89A" w14:textId="77777777" w:rsidR="00DC0934" w:rsidRDefault="00DC09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B266C" w14:textId="77777777" w:rsidR="00175B19" w:rsidRDefault="00000000">
    <w:pPr>
      <w:pStyle w:val="Piedepgina"/>
      <w:jc w:val="right"/>
    </w:pPr>
    <w:r>
      <w:rPr>
        <w:color w:val="667788"/>
        <w:sz w:val="16"/>
      </w:rPr>
      <w:t xml:space="preserve">CRM </w:t>
    </w:r>
    <w:proofErr w:type="spellStart"/>
    <w:proofErr w:type="gramStart"/>
    <w:r>
      <w:rPr>
        <w:color w:val="667788"/>
        <w:sz w:val="16"/>
      </w:rPr>
      <w:t>Educativo</w:t>
    </w:r>
    <w:proofErr w:type="spellEnd"/>
    <w:r>
      <w:rPr>
        <w:color w:val="667788"/>
        <w:sz w:val="16"/>
      </w:rPr>
      <w:t xml:space="preserve">  |</w:t>
    </w:r>
    <w:proofErr w:type="gramEnd"/>
    <w:r>
      <w:rPr>
        <w:color w:val="667788"/>
        <w:sz w:val="16"/>
      </w:rPr>
      <w:t xml:space="preserve">  </w:t>
    </w:r>
    <w:r>
      <w:fldChar w:fldCharType="begin"/>
    </w:r>
    <w:r>
      <w:instrText>PAGE</w:instrText>
    </w:r>
    <w:r>
      <w:fldChar w:fldCharType="separate"/>
    </w:r>
    <w:r w:rsidR="0072660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1DC16" w14:textId="77777777" w:rsidR="00DC0934" w:rsidRDefault="00DC0934">
      <w:pPr>
        <w:spacing w:after="0" w:line="240" w:lineRule="auto"/>
      </w:pPr>
      <w:r>
        <w:separator/>
      </w:r>
    </w:p>
  </w:footnote>
  <w:footnote w:type="continuationSeparator" w:id="0">
    <w:p w14:paraId="632A55E0" w14:textId="77777777" w:rsidR="00DC0934" w:rsidRDefault="00DC09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24D5B" w14:textId="77777777" w:rsidR="00175B19" w:rsidRDefault="00000000">
    <w:pPr>
      <w:pStyle w:val="Encabezado"/>
      <w:jc w:val="right"/>
    </w:pPr>
    <w:r>
      <w:rPr>
        <w:color w:val="667788"/>
        <w:sz w:val="16"/>
      </w:rPr>
      <w:t xml:space="preserve">UNIVERSIDAD MARIANO GÁLVEZ DE </w:t>
    </w:r>
    <w:proofErr w:type="gramStart"/>
    <w:r>
      <w:rPr>
        <w:color w:val="667788"/>
        <w:sz w:val="16"/>
      </w:rPr>
      <w:t>GUATEMALA  •</w:t>
    </w:r>
    <w:proofErr w:type="gramEnd"/>
    <w:r>
      <w:rPr>
        <w:color w:val="667788"/>
        <w:sz w:val="16"/>
      </w:rPr>
      <w:t xml:space="preserve">  BASES DE DATOS 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2245459">
    <w:abstractNumId w:val="8"/>
  </w:num>
  <w:num w:numId="2" w16cid:durableId="529341207">
    <w:abstractNumId w:val="6"/>
  </w:num>
  <w:num w:numId="3" w16cid:durableId="1504316103">
    <w:abstractNumId w:val="5"/>
  </w:num>
  <w:num w:numId="4" w16cid:durableId="563374548">
    <w:abstractNumId w:val="4"/>
  </w:num>
  <w:num w:numId="5" w16cid:durableId="2113624912">
    <w:abstractNumId w:val="7"/>
  </w:num>
  <w:num w:numId="6" w16cid:durableId="1464888346">
    <w:abstractNumId w:val="3"/>
  </w:num>
  <w:num w:numId="7" w16cid:durableId="356006482">
    <w:abstractNumId w:val="2"/>
  </w:num>
  <w:num w:numId="8" w16cid:durableId="1703750584">
    <w:abstractNumId w:val="1"/>
  </w:num>
  <w:num w:numId="9" w16cid:durableId="1236545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384E"/>
    <w:rsid w:val="0015074B"/>
    <w:rsid w:val="001744D5"/>
    <w:rsid w:val="00175B19"/>
    <w:rsid w:val="0029639D"/>
    <w:rsid w:val="00326F90"/>
    <w:rsid w:val="00351481"/>
    <w:rsid w:val="004B28DB"/>
    <w:rsid w:val="0072660B"/>
    <w:rsid w:val="00762AD2"/>
    <w:rsid w:val="008D389B"/>
    <w:rsid w:val="00A11604"/>
    <w:rsid w:val="00AA1D8D"/>
    <w:rsid w:val="00B47730"/>
    <w:rsid w:val="00B678BD"/>
    <w:rsid w:val="00C23B36"/>
    <w:rsid w:val="00CB014F"/>
    <w:rsid w:val="00CB0664"/>
    <w:rsid w:val="00D56BC0"/>
    <w:rsid w:val="00DC09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B389209"/>
  <w14:defaultImageDpi w14:val="300"/>
  <w15:docId w15:val="{7BA6544D-A2FC-4F2E-8431-413CEE31C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28DB"/>
    <w:pPr>
      <w:spacing w:after="120" w:line="269" w:lineRule="auto"/>
    </w:pPr>
    <w:rPr>
      <w:rFonts w:ascii="Arial" w:hAnsi="Arial"/>
      <w:color w:val="26313D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7365D"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1F5A85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5A85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51481"/>
    <w:rPr>
      <w:rFonts w:ascii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D56BC0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56BC0"/>
    <w:rPr>
      <w:color w:val="605E5C"/>
      <w:shd w:val="clear" w:color="auto" w:fill="E1DFDD"/>
    </w:rPr>
  </w:style>
  <w:style w:type="table" w:styleId="Tablaconcuadrcula4-nfasis1">
    <w:name w:val="Grid Table 4 Accent 1"/>
    <w:basedOn w:val="Tablanormal"/>
    <w:uiPriority w:val="49"/>
    <w:rsid w:val="00A11604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delista3-nfasis1">
    <w:name w:val="List Table 3 Accent 1"/>
    <w:basedOn w:val="Tablanormal"/>
    <w:uiPriority w:val="48"/>
    <w:rsid w:val="00A11604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github.com/davidargel/Proyecto_BaseDatosI_BrianArgueta" TargetMode="External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23</Pages>
  <Words>3468</Words>
  <Characters>19074</Characters>
  <Application>Microsoft Office Word</Application>
  <DocSecurity>0</DocSecurity>
  <Lines>158</Lines>
  <Paragraphs>44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Documentación del sistema CRM Educativo</vt:lpstr>
      <vt:lpstr/>
    </vt:vector>
  </TitlesOfParts>
  <Manager/>
  <Company/>
  <LinksUpToDate>false</LinksUpToDate>
  <CharactersWithSpaces>22498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del sistema CRM Educativo</dc:title>
  <dc:subject>Bases de Datos I · Sistema CRM para educación</dc:subject>
  <dc:creator>Brian David Argueta Elel</dc:creator>
  <cp:keywords/>
  <dc:description>CRM Educativo · Segundo período 2026 · Fecha de entrega 30/09/2026.</dc:description>
  <cp:lastModifiedBy>2416975 - BRIAN DAVID ARGUETA ELEL</cp:lastModifiedBy>
  <cp:revision>2</cp:revision>
  <dcterms:created xsi:type="dcterms:W3CDTF">2026-09-30T08:45:00Z</dcterms:created>
  <dcterms:modified xsi:type="dcterms:W3CDTF">2026-09-30T08:45:00Z</dcterms:modified>
  <cp:category/>
</cp:coreProperties>
</file>