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SOUTHERN DISTRICT OF INDIANA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NEW ALBANY DIVISION</w:t>
      </w:r>
    </w:p>
    <w:p>
      <w:pPr>
        <w:spacing w:before="0" w:after="0" w:line="55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288"/>
        <w:gridCol w:w="4176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18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JEFFERY</w:t>
            </w:r>
            <w:r>
              <w:t xml:space="preserve"> </w:t>
            </w:r>
            <w:r>
              <w:t xml:space="preserve">H.</w:t>
            </w:r>
            <w:r>
              <w:t xml:space="preserve"> </w:t>
            </w:r>
            <w:r>
              <w:t xml:space="preserve">BAYES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bottom w:w="145" w:type="dxa"/>
              <w:right w:w="0" w:type="dxa"/>
            </w:tcMar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Case No. 25</w:t>
              <w:noBreakHyphen/>
              <w:t xml:space="preserve">90845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Chapter 13</w:t>
            </w:r>
          </w:p>
        </w:tc>
      </w:tr>
    </w:tbl>
    <w:p>
      <w:pPr>
        <w:spacing w:before="0" w:after="0" w:line="276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288"/>
        <w:gridCol w:w="4176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18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RABO</w:t>
            </w:r>
            <w:r>
              <w:t xml:space="preserve"> </w:t>
            </w:r>
            <w:r>
              <w:t xml:space="preserve">AGRFINANCE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JEFFERY</w:t>
            </w:r>
            <w:r>
              <w:t xml:space="preserve"> </w:t>
            </w:r>
            <w:r>
              <w:t xml:space="preserve">H.</w:t>
            </w:r>
            <w:r>
              <w:t xml:space="preserve"> </w:t>
            </w:r>
            <w:r>
              <w:t xml:space="preserve">BAYES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bottom w:w="145" w:type="dxa"/>
              <w:right w:w="0" w:type="dxa"/>
            </w:tcMar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Adv. Pro. No. ____________</w:t>
            </w:r>
          </w:p>
        </w:tc>
      </w:tr>
    </w:tbl>
    <w:p>
      <w:pPr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AMENDED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552" w:after="0" w:line="552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Rabo</w:t>
      </w:r>
      <w:r>
        <w:t xml:space="preserve"> </w:t>
      </w:r>
      <w:r>
        <w:t xml:space="preserve">AgriFinance</w:t>
      </w:r>
      <w:r>
        <w:t xml:space="preserve"> </w:t>
      </w:r>
      <w:r>
        <w:t xml:space="preserve">LLC</w:t>
      </w:r>
      <w:r>
        <w:t xml:space="preserve"> </w:t>
      </w:r>
      <w:r>
        <w:t xml:space="preserve">(“Plaintiff”</w:t>
      </w:r>
      <w:r>
        <w:t xml:space="preserve"> </w:t>
      </w:r>
      <w:r>
        <w:t xml:space="preserve">or</w:t>
      </w:r>
      <w:r>
        <w:t xml:space="preserve"> </w:t>
      </w:r>
      <w:r>
        <w:t xml:space="preserve">“Rabo”),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</w:t>
      </w:r>
      <w:r>
        <w:t xml:space="preserve"> </w:t>
      </w:r>
      <w:r>
        <w:t xml:space="preserve">and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hereby</w:t>
      </w:r>
      <w:r>
        <w:t xml:space="preserve"> </w:t>
      </w:r>
      <w:r>
        <w:t xml:space="preserve">objects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indebtedness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Jeffery</w:t>
      </w:r>
      <w:r>
        <w:t xml:space="preserve"> </w:t>
      </w:r>
      <w:r>
        <w:t xml:space="preserve">H.</w:t>
      </w:r>
      <w:r>
        <w:t xml:space="preserve"> </w:t>
      </w:r>
      <w:r>
        <w:t xml:space="preserve">Bayes</w:t>
      </w:r>
      <w:r>
        <w:t xml:space="preserve"> </w:t>
      </w:r>
      <w:r>
        <w:t xml:space="preserve">(the</w:t>
      </w:r>
      <w:r>
        <w:t xml:space="preserve"> </w:t>
      </w:r>
      <w:r>
        <w:t xml:space="preserve">“Defendant”).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thereof,</w:t>
      </w:r>
      <w:r>
        <w:t xml:space="preserve"> </w:t>
      </w:r>
      <w:r>
        <w:t xml:space="preserve">Plaintiff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nondischargeable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4007,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</w:t>
      </w:r>
      <w:r>
        <w:t xml:space="preserve"> </w:t>
      </w:r>
      <w:r>
        <w:t xml:space="preserve">and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in</w:t>
      </w:r>
      <w:r>
        <w:t xml:space="preserve"> </w:t>
      </w:r>
      <w:r>
        <w:t xml:space="preserve">inducing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credit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Rabo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court’s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above-referenced</w:t>
      </w:r>
      <w:r>
        <w:t xml:space="preserve"> </w:t>
      </w:r>
      <w:r>
        <w:t xml:space="preserve">case.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PARTIES,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Rabo</w:t>
      </w:r>
      <w:r>
        <w:t xml:space="preserve"> </w:t>
      </w:r>
      <w:r>
        <w:t xml:space="preserve">AgriFinance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Lexington,</w:t>
      </w:r>
      <w:r>
        <w:t xml:space="preserve"> </w:t>
      </w:r>
      <w:r>
        <w:t xml:space="preserve">Indiana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relates.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23,</w:t>
      </w:r>
      <w:r>
        <w:t xml:space="preserve"> </w:t>
      </w:r>
      <w:r>
        <w:t xml:space="preserve">2025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his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“Petition”)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Case”).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venue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1334(b)</w:t>
      </w:r>
      <w:r>
        <w:t xml:space="preserve"> </w:t>
      </w:r>
      <w:r>
        <w:t xml:space="preserve">and</w:t>
      </w:r>
      <w:r>
        <w:t xml:space="preserve"> </w:t>
      </w:r>
      <w:r>
        <w:t xml:space="preserve">1409(a).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157(b)⁠(2)⁠(I).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providing</w:t>
      </w:r>
      <w:r>
        <w:t xml:space="preserve"> </w:t>
      </w:r>
      <w:r>
        <w:t xml:space="preserve">agricultural-based</w:t>
      </w:r>
      <w:r>
        <w:t xml:space="preserve"> </w:t>
      </w:r>
      <w:r>
        <w:t xml:space="preserve">financing</w:t>
      </w:r>
      <w:r>
        <w:t xml:space="preserve"> </w:t>
      </w:r>
      <w:r>
        <w:t xml:space="preserve">to</w:t>
      </w:r>
      <w:r>
        <w:t xml:space="preserve"> </w:t>
      </w:r>
      <w:r>
        <w:t xml:space="preserve">farmers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row</w:t>
      </w:r>
      <w:r>
        <w:t xml:space="preserve"> </w:t>
      </w:r>
      <w:r>
        <w:t xml:space="preserve">crop</w:t>
      </w:r>
      <w:r>
        <w:t xml:space="preserve"> </w:t>
      </w:r>
      <w:r>
        <w:t xml:space="preserve">and</w:t>
      </w:r>
      <w:r>
        <w:t xml:space="preserve"> </w:t>
      </w:r>
      <w:r>
        <w:t xml:space="preserve">produce</w:t>
      </w:r>
      <w:r>
        <w:t xml:space="preserve"> </w:t>
      </w:r>
      <w:r>
        <w:t xml:space="preserve">farming</w:t>
      </w:r>
      <w:r>
        <w:t xml:space="preserve"> </w:t>
      </w:r>
      <w:r>
        <w:t xml:space="preserve">operation</w:t>
      </w:r>
      <w:r>
        <w:t xml:space="preserve"> </w:t>
      </w:r>
      <w:r>
        <w:t xml:space="preserve">based</w:t>
      </w:r>
      <w:r>
        <w:t xml:space="preserve"> </w:t>
      </w:r>
      <w:r>
        <w:t xml:space="preserve">in</w:t>
      </w:r>
      <w:r>
        <w:t xml:space="preserve"> </w:t>
      </w:r>
      <w:r>
        <w:t xml:space="preserve">Lexington,</w:t>
      </w:r>
      <w:r>
        <w:t xml:space="preserve"> </w:t>
      </w:r>
      <w:r>
        <w:t xml:space="preserve">Indiana.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8,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completed</w:t>
      </w:r>
      <w:r>
        <w:t xml:space="preserve"> </w:t>
      </w:r>
      <w:r>
        <w:t xml:space="preserve">and</w:t>
      </w:r>
      <w:r>
        <w:t xml:space="preserve"> </w:t>
      </w:r>
      <w:r>
        <w:t xml:space="preserve">signed</w:t>
      </w:r>
      <w:r>
        <w:t xml:space="preserve"> </w:t>
      </w:r>
      <w:r>
        <w:t xml:space="preserve">a</w:t>
      </w:r>
      <w:r>
        <w:t xml:space="preserve"> </w:t>
      </w:r>
      <w:r>
        <w:t xml:space="preserve">Credit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Agreement”)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Defendant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t xml:space="preserve">requested</w:t>
      </w:r>
      <w:r>
        <w:t xml:space="preserve"> </w:t>
      </w:r>
      <w:r>
        <w:t xml:space="preserve">credit</w:t>
      </w:r>
      <w:r>
        <w:t xml:space="preserve"> </w:t>
      </w:r>
      <w:r>
        <w:t xml:space="preserve">advances</w:t>
      </w:r>
      <w:r>
        <w:t xml:space="preserve"> </w:t>
      </w:r>
      <w:r>
        <w:t xml:space="preserve">from</w:t>
      </w:r>
      <w:r>
        <w:t xml:space="preserve"> </w:t>
      </w:r>
      <w:r>
        <w:t xml:space="preserve">Rabo.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$288,950.00</w:t>
      </w:r>
      <w:r>
        <w:t xml:space="preserve"> </w:t>
      </w:r>
      <w:r>
        <w:t xml:space="preserve">in</w:t>
      </w:r>
      <w:r>
        <w:t xml:space="preserve"> </w:t>
      </w:r>
      <w:r>
        <w:t xml:space="preserve">short</w:t>
      </w:r>
      <w:r>
        <w:t xml:space="preserve"> </w:t>
      </w:r>
      <w:r>
        <w:t xml:space="preserve">term</w:t>
      </w:r>
      <w:r>
        <w:t xml:space="preserve"> </w:t>
      </w:r>
      <w:r>
        <w:t xml:space="preserve">assets,</w:t>
      </w:r>
      <w:r>
        <w:t xml:space="preserve"> </w:t>
      </w:r>
      <w:r>
        <w:t xml:space="preserve">$327,000.00</w:t>
      </w:r>
      <w:r>
        <w:t xml:space="preserve"> </w:t>
      </w:r>
      <w:r>
        <w:t xml:space="preserve">in</w:t>
      </w:r>
      <w:r>
        <w:t xml:space="preserve"> </w:t>
      </w:r>
      <w:r>
        <w:t xml:space="preserve">intermediate</w:t>
      </w:r>
      <w:r>
        <w:t xml:space="preserve"> </w:t>
      </w:r>
      <w:r>
        <w:t xml:space="preserve">assets,</w:t>
      </w:r>
      <w:r>
        <w:t xml:space="preserve"> </w:t>
      </w:r>
      <w:r>
        <w:t xml:space="preserve">and</w:t>
      </w:r>
      <w:r>
        <w:t xml:space="preserve"> </w:t>
      </w:r>
      <w:r>
        <w:t xml:space="preserve">$1,600,000.00</w:t>
      </w:r>
      <w:r>
        <w:t xml:space="preserve"> </w:t>
      </w:r>
      <w:r>
        <w:t xml:space="preserve">in</w:t>
      </w:r>
      <w:r>
        <w:t xml:space="preserve"> </w:t>
      </w:r>
      <w:r>
        <w:t xml:space="preserve">long</w:t>
      </w:r>
      <w:r>
        <w:t xml:space="preserve"> </w:t>
      </w:r>
      <w:r>
        <w:t xml:space="preserve">term</w:t>
      </w:r>
      <w:r>
        <w:t xml:space="preserve"> </w:t>
      </w:r>
      <w:r>
        <w:t xml:space="preserve">assets,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$2,217,950.00</w:t>
      </w:r>
      <w:r>
        <w:t xml:space="preserve"> </w:t>
      </w:r>
      <w:r>
        <w:t xml:space="preserve">in</w:t>
      </w:r>
      <w:r>
        <w:t xml:space="preserve"> </w:t>
      </w:r>
      <w:r>
        <w:t xml:space="preserve">assets.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$0.00</w:t>
      </w:r>
      <w:r>
        <w:t xml:space="preserve"> </w:t>
      </w:r>
      <w:r>
        <w:t xml:space="preserve">in</w:t>
      </w:r>
      <w:r>
        <w:t xml:space="preserve"> </w:t>
      </w:r>
      <w:r>
        <w:t xml:space="preserve">short</w:t>
      </w:r>
      <w:r>
        <w:t xml:space="preserve"> </w:t>
      </w:r>
      <w:r>
        <w:t xml:space="preserve">term</w:t>
      </w:r>
      <w:r>
        <w:t xml:space="preserve"> </w:t>
      </w:r>
      <w:r>
        <w:t xml:space="preserve">liabilities,</w:t>
      </w:r>
      <w:r>
        <w:t xml:space="preserve"> </w:t>
      </w:r>
      <w:r>
        <w:t xml:space="preserve">$28,000.00</w:t>
      </w:r>
      <w:r>
        <w:t xml:space="preserve"> </w:t>
      </w:r>
      <w:r>
        <w:t xml:space="preserve">in</w:t>
      </w:r>
      <w:r>
        <w:t xml:space="preserve"> </w:t>
      </w:r>
      <w:r>
        <w:t xml:space="preserve">intermediate</w:t>
      </w:r>
      <w:r>
        <w:t xml:space="preserve"> </w:t>
      </w:r>
      <w:r>
        <w:t xml:space="preserve">liabilities,</w:t>
      </w:r>
      <w:r>
        <w:t xml:space="preserve"> </w:t>
      </w:r>
      <w:r>
        <w:t xml:space="preserve">and</w:t>
      </w:r>
      <w:r>
        <w:t xml:space="preserve"> </w:t>
      </w:r>
      <w:r>
        <w:t xml:space="preserve">$824,000.00</w:t>
      </w:r>
      <w:r>
        <w:t xml:space="preserve"> </w:t>
      </w:r>
      <w:r>
        <w:t xml:space="preserve">in</w:t>
      </w:r>
      <w:r>
        <w:t xml:space="preserve"> </w:t>
      </w:r>
      <w:r>
        <w:t xml:space="preserve">long</w:t>
      </w:r>
      <w:r>
        <w:t xml:space="preserve"> </w:t>
      </w:r>
      <w:r>
        <w:t xml:space="preserve">term</w:t>
      </w:r>
      <w:r>
        <w:t xml:space="preserve"> </w:t>
      </w:r>
      <w:r>
        <w:t xml:space="preserve">liabilities,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$852,000.00</w:t>
      </w:r>
      <w:r>
        <w:t xml:space="preserve"> </w:t>
      </w:r>
      <w:r>
        <w:t xml:space="preserve">in</w:t>
      </w:r>
      <w:r>
        <w:t xml:space="preserve"> </w:t>
      </w:r>
      <w:r>
        <w:t xml:space="preserve">liabilities.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$825,875.00</w:t>
      </w:r>
      <w:r>
        <w:t xml:space="preserve"> </w:t>
      </w:r>
      <w:r>
        <w:t xml:space="preserve">in</w:t>
      </w:r>
      <w:r>
        <w:t xml:space="preserve"> </w:t>
      </w:r>
      <w:r>
        <w:t xml:space="preserve">farm</w:t>
      </w:r>
      <w:r>
        <w:t xml:space="preserve"> </w:t>
      </w:r>
      <w:r>
        <w:t xml:space="preserve">sales</w:t>
      </w:r>
      <w:r>
        <w:t xml:space="preserve"> </w:t>
      </w:r>
      <w:r>
        <w:t xml:space="preserve">annually.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Agreement,</w:t>
      </w:r>
      <w:r>
        <w:t xml:space="preserve"> </w:t>
      </w:r>
      <w:r>
        <w:t xml:space="preserve">Defendant</w:t>
      </w:r>
      <w:r>
        <w:t xml:space="preserve"> </w:t>
      </w:r>
      <w:r>
        <w:t xml:space="preserve">represented</w:t>
      </w:r>
      <w:r>
        <w:t xml:space="preserve"> </w:t>
      </w:r>
      <w:r>
        <w:t xml:space="preserve">and</w:t>
      </w:r>
      <w:r>
        <w:t xml:space="preserve"> </w:t>
      </w:r>
      <w:r>
        <w:t xml:space="preserve">warranted</w:t>
      </w:r>
      <w:r>
        <w:t xml:space="preserve"> </w:t>
      </w:r>
      <w:r>
        <w:t xml:space="preserve">to</w:t>
      </w:r>
      <w:r>
        <w:t xml:space="preserve"> </w:t>
      </w:r>
      <w:r>
        <w:t xml:space="preserve">Rabo</w:t>
      </w:r>
      <w:r>
        <w:t xml:space="preserve"> </w:t>
      </w:r>
      <w:r>
        <w:t xml:space="preserve">that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Agreement,</w:t>
      </w:r>
      <w:r>
        <w:t xml:space="preserve"> </w:t>
      </w:r>
      <w:r>
        <w:t xml:space="preserve">Defendant</w:t>
      </w:r>
      <w:r>
        <w:t xml:space="preserve"> </w:t>
      </w:r>
      <w:r>
        <w:t xml:space="preserve">acknowledges</w:t>
      </w:r>
      <w:r>
        <w:t xml:space="preserve"> </w:t>
      </w:r>
      <w:r>
        <w:t xml:space="preserve">that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</w:t>
      </w:r>
      <w:r>
        <w:t xml:space="preserve"> </w:t>
      </w:r>
      <w:r>
        <w:t xml:space="preserve">therein</w:t>
      </w:r>
      <w:r>
        <w:t xml:space="preserve"> </w:t>
      </w:r>
      <w:r>
        <w:t xml:space="preserve">serves</w:t>
      </w:r>
      <w:r>
        <w:t xml:space="preserve"> </w:t>
      </w:r>
      <w:r>
        <w:t xml:space="preserve">“as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[for</w:t>
      </w:r>
      <w:r>
        <w:t xml:space="preserve"> </w:t>
      </w:r>
      <w:r>
        <w:t xml:space="preserve">Rabo]</w:t>
      </w:r>
      <w:r>
        <w:t xml:space="preserve"> </w:t>
      </w:r>
      <w:r>
        <w:t xml:space="preserve">making</w:t>
      </w:r>
      <w:r>
        <w:t xml:space="preserve"> </w:t>
      </w:r>
      <w:r>
        <w:t xml:space="preserve">a</w:t>
      </w:r>
      <w:r>
        <w:t xml:space="preserve"> </w:t>
      </w:r>
      <w:r>
        <w:t xml:space="preserve">credit</w:t>
      </w:r>
      <w:r>
        <w:t xml:space="preserve"> </w:t>
      </w:r>
      <w:r>
        <w:t xml:space="preserve">decision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Agreement.”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Agreement,</w:t>
      </w:r>
      <w:r>
        <w:t xml:space="preserve"> </w:t>
      </w:r>
      <w:r>
        <w:t xml:space="preserve">Rabo</w:t>
      </w:r>
      <w:r>
        <w:t xml:space="preserve"> </w:t>
      </w:r>
      <w:r>
        <w:t xml:space="preserve">extended</w:t>
      </w:r>
      <w:r>
        <w:t xml:space="preserve"> </w:t>
      </w:r>
      <w:r>
        <w:t xml:space="preserve">four</w:t>
      </w:r>
      <w:r>
        <w:t xml:space="preserve"> </w:t>
      </w:r>
      <w:r>
        <w:t xml:space="preserve">lines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between</w:t>
      </w:r>
      <w:r>
        <w:t xml:space="preserve"> </w:t>
      </w:r>
      <w:r>
        <w:t xml:space="preserve">June</w:t>
      </w:r>
      <w:r>
        <w:t xml:space="preserve"> </w:t>
      </w:r>
      <w:r>
        <w:t xml:space="preserve">13,</w:t>
      </w:r>
      <w:r>
        <w:t xml:space="preserve"> </w:t>
      </w:r>
      <w:r>
        <w:t xml:space="preserve">2025</w:t>
      </w:r>
      <w:r>
        <w:t xml:space="preserve"> </w:t>
      </w:r>
      <w:r>
        <w:t xml:space="preserve">and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2025,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584"/>
        </w:tabs>
        <w:spacing w:before="0" w:after="0" w:line="552" w:lineRule="exact"/>
        <w:ind w:left="1584" w:hanging="864"/>
        <w:jc w:val="left"/>
      </w:pPr>
      <w:r>
        <w:t xml:space="preserve">(a)</w:t>
      </w:r>
      <w:r>
        <w:tab/>
      </w:r>
      <w:r>
        <w:t xml:space="preserve">Account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>2003:</w:t>
      </w:r>
      <w:r>
        <w:t xml:space="preserve"> </w:t>
      </w:r>
      <w:r>
        <w:t xml:space="preserve">Principal</w:t>
      </w:r>
      <w:r>
        <w:t xml:space="preserve"> </w:t>
      </w:r>
      <w:r>
        <w:t xml:space="preserve">of</w:t>
      </w:r>
      <w:r>
        <w:t xml:space="preserve"> </w:t>
      </w:r>
      <w:r>
        <w:t xml:space="preserve">$31,092.12,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$320.12,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$31,412.87;</w:t>
      </w:r>
    </w:p>
    <w:p>
      <w:pPr>
        <w:tabs>
          <w:tab w:val="left" w:pos="1584"/>
        </w:tabs>
        <w:spacing w:before="0" w:after="0" w:line="552" w:lineRule="exact"/>
        <w:ind w:left="1584" w:hanging="864"/>
        <w:jc w:val="left"/>
      </w:pPr>
      <w:r>
        <w:t xml:space="preserve">(b)</w:t>
      </w:r>
      <w:r>
        <w:tab/>
      </w:r>
      <w:r>
        <w:t xml:space="preserve">Account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>4001:</w:t>
      </w:r>
      <w:r>
        <w:t xml:space="preserve"> </w:t>
      </w:r>
      <w:r>
        <w:t xml:space="preserve">Principal</w:t>
      </w:r>
      <w:r>
        <w:t xml:space="preserve"> </w:t>
      </w:r>
      <w:r>
        <w:t xml:space="preserve">of</w:t>
      </w:r>
      <w:r>
        <w:t xml:space="preserve"> </w:t>
      </w:r>
      <w:r>
        <w:t xml:space="preserve">$29,338.56,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$110.12,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$29,448.68;</w:t>
      </w:r>
    </w:p>
    <w:p>
      <w:pPr>
        <w:tabs>
          <w:tab w:val="left" w:pos="1584"/>
        </w:tabs>
        <w:spacing w:before="0" w:after="0" w:line="552" w:lineRule="exact"/>
        <w:ind w:left="1584" w:hanging="864"/>
        <w:jc w:val="left"/>
      </w:pPr>
      <w:r>
        <w:t xml:space="preserve">(c)</w:t>
      </w:r>
      <w:r>
        <w:tab/>
      </w:r>
      <w:r>
        <w:t xml:space="preserve">Account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>4002:</w:t>
      </w:r>
      <w:r>
        <w:t xml:space="preserve"> </w:t>
      </w:r>
      <w:r>
        <w:t xml:space="preserve">Principal</w:t>
      </w:r>
      <w:r>
        <w:t xml:space="preserve"> </w:t>
      </w:r>
      <w:r>
        <w:t xml:space="preserve">of</w:t>
      </w:r>
      <w:r>
        <w:t xml:space="preserve"> </w:t>
      </w:r>
      <w:r>
        <w:t xml:space="preserve">$1,380.00,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$0.00,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$1,380.00;</w:t>
      </w:r>
    </w:p>
    <w:p>
      <w:pPr>
        <w:tabs>
          <w:tab w:val="left" w:pos="1584"/>
        </w:tabs>
        <w:spacing w:before="0" w:after="0" w:line="552" w:lineRule="exact"/>
        <w:ind w:left="1584" w:hanging="864"/>
        <w:jc w:val="left"/>
      </w:pPr>
      <w:r>
        <w:t xml:space="preserve">(d)</w:t>
      </w:r>
      <w:r>
        <w:tab/>
      </w:r>
      <w:r>
        <w:t xml:space="preserve">Account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>4003:</w:t>
      </w:r>
      <w:r>
        <w:t xml:space="preserve"> </w:t>
      </w:r>
      <w:r>
        <w:t xml:space="preserve">Principal</w:t>
      </w:r>
      <w:r>
        <w:t xml:space="preserve"> </w:t>
      </w:r>
      <w:r>
        <w:t xml:space="preserve">of</w:t>
      </w:r>
      <w:r>
        <w:t xml:space="preserve"> </w:t>
      </w:r>
      <w:r>
        <w:t xml:space="preserve">$772.00,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$0.00,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$772.00;</w:t>
      </w:r>
    </w:p>
    <w:p>
      <w:pPr>
        <w:spacing w:before="0" w:after="0" w:line="552" w:lineRule="exact"/>
        <w:ind w:left="0" w:firstLine="0"/>
        <w:jc w:val="left"/>
      </w:pP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indebtedness</w:t>
      </w:r>
      <w:r>
        <w:t xml:space="preserve"> </w:t>
      </w:r>
      <w:r>
        <w:t xml:space="preserve">of</w:t>
      </w:r>
      <w:r>
        <w:t xml:space="preserve"> </w:t>
      </w:r>
      <w:r>
        <w:t xml:space="preserve">$63,013.55</w:t>
      </w:r>
      <w:r>
        <w:t xml:space="preserve"> </w:t>
      </w:r>
      <w:r>
        <w:t xml:space="preserve">(the</w:t>
      </w:r>
      <w:r>
        <w:t xml:space="preserve"> </w:t>
      </w:r>
      <w:r>
        <w:t xml:space="preserve">“Indebtedness”).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credit</w:t>
      </w:r>
      <w:r>
        <w:t xml:space="preserve"> </w:t>
      </w:r>
      <w:r>
        <w:t xml:space="preserve">advance</w:t>
      </w:r>
      <w:r>
        <w:t xml:space="preserve"> </w:t>
      </w:r>
      <w:r>
        <w:t xml:space="preserve">under</w:t>
      </w:r>
      <w:r>
        <w:t xml:space="preserve"> </w:t>
      </w:r>
      <w:r>
        <w:t xml:space="preserve">Account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>2003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13,</w:t>
      </w:r>
      <w:r>
        <w:t xml:space="preserve"> </w:t>
      </w:r>
      <w:r>
        <w:t xml:space="preserve">2025.</w:t>
      </w:r>
      <w:r>
        <w:t xml:space="preserve"> </w:t>
      </w:r>
      <w:r>
        <w:t xml:space="preserve">Additional</w:t>
      </w:r>
      <w:r>
        <w:t xml:space="preserve"> </w:t>
      </w:r>
      <w:r>
        <w:t xml:space="preserve">advances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14,</w:t>
      </w:r>
      <w:r>
        <w:t xml:space="preserve"> </w:t>
      </w:r>
      <w:r>
        <w:t xml:space="preserve">2025,</w:t>
      </w:r>
      <w:r>
        <w:t xml:space="preserve"> </w:t>
      </w:r>
      <w:r>
        <w:t xml:space="preserve">under</w:t>
      </w:r>
      <w:r>
        <w:t xml:space="preserve"> </w:t>
      </w:r>
      <w:r>
        <w:t xml:space="preserve">Account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>4001.</w:t>
      </w:r>
      <w:r>
        <w:t xml:space="preserve"> </w:t>
      </w:r>
      <w:r>
        <w:t xml:space="preserve">These</w:t>
      </w:r>
      <w:r>
        <w:t xml:space="preserve"> </w:t>
      </w:r>
      <w:r>
        <w:t xml:space="preserve">credit</w:t>
      </w:r>
      <w:r>
        <w:t xml:space="preserve"> </w:t>
      </w:r>
      <w:r>
        <w:t xml:space="preserve">extensions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just</w:t>
      </w:r>
      <w:r>
        <w:t xml:space="preserve"> </w:t>
      </w:r>
      <w:r>
        <w:t xml:space="preserve">weeks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23,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2025—after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Date—Defendant</w:t>
      </w:r>
      <w:r>
        <w:t xml:space="preserve"> </w:t>
      </w:r>
      <w:r>
        <w:t xml:space="preserve">made</w:t>
      </w:r>
      <w:r>
        <w:t xml:space="preserve"> </w:t>
      </w:r>
      <w:r>
        <w:t xml:space="preserve">two</w:t>
      </w:r>
      <w:r>
        <w:t xml:space="preserve"> </w:t>
      </w:r>
      <w:r>
        <w:t xml:space="preserve">additional</w:t>
      </w:r>
      <w:r>
        <w:t xml:space="preserve"> </w:t>
      </w:r>
      <w:r>
        <w:t xml:space="preserve">draws</w:t>
      </w:r>
      <w:r>
        <w:t xml:space="preserve"> </w:t>
      </w:r>
      <w:r>
        <w:t xml:space="preserve">totaling</w:t>
      </w:r>
      <w:r>
        <w:t xml:space="preserve"> </w:t>
      </w:r>
      <w:r>
        <w:t xml:space="preserve">$2,152.00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(Accounts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>4002</w:t>
      </w:r>
      <w:r>
        <w:t xml:space="preserve"> </w:t>
      </w:r>
      <w:r>
        <w:t xml:space="preserve">and</w:t>
      </w:r>
      <w:r>
        <w:t xml:space="preserve"> </w:t>
      </w:r>
      <w:r>
        <w:t xml:space="preserve">4003)</w:t>
      </w:r>
      <w:r>
        <w:t xml:space="preserve"> </w:t>
      </w:r>
      <w:r>
        <w:t xml:space="preserve">without</w:t>
      </w:r>
      <w:r>
        <w:t xml:space="preserve"> </w:t>
      </w:r>
      <w:r>
        <w:t xml:space="preserve">disclosing</w:t>
      </w:r>
      <w:r>
        <w:t xml:space="preserve"> </w:t>
      </w:r>
      <w:r>
        <w:t xml:space="preserve">to</w:t>
      </w:r>
      <w:r>
        <w:t xml:space="preserve"> </w:t>
      </w:r>
      <w:r>
        <w:t xml:space="preserve">Rabo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bankruptcy.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draws</w:t>
      </w:r>
      <w:r>
        <w:t xml:space="preserve"> </w:t>
      </w:r>
      <w:r>
        <w:t xml:space="preserve">further</w:t>
      </w:r>
      <w:r>
        <w:t xml:space="preserve"> </w:t>
      </w:r>
      <w:r>
        <w:t xml:space="preserve">evidence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Defendant</w:t>
      </w:r>
      <w:r>
        <w:t xml:space="preserve"> </w:t>
      </w:r>
      <w:r>
        <w:t xml:space="preserve">utilized</w:t>
      </w:r>
      <w:r>
        <w:t xml:space="preserve"> </w:t>
      </w:r>
      <w:r>
        <w:t xml:space="preserve">those</w:t>
      </w:r>
      <w:r>
        <w:t xml:space="preserve"> </w:t>
      </w:r>
      <w:r>
        <w:t xml:space="preserve">lines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but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any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Rabo.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Petition</w:t>
      </w:r>
      <w:r>
        <w:t xml:space="preserve"> </w:t>
      </w:r>
      <w:r>
        <w:t xml:space="preserve">and</w:t>
      </w:r>
      <w:r>
        <w:t xml:space="preserve"> </w:t>
      </w:r>
      <w:r>
        <w:t xml:space="preserve">Schedules,</w:t>
      </w:r>
      <w:r>
        <w:t xml:space="preserve"> </w:t>
      </w:r>
      <w:r>
        <w:t xml:space="preserve">Defendant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penalty</w:t>
      </w:r>
      <w:r>
        <w:t xml:space="preserve"> </w:t>
      </w:r>
      <w:r>
        <w:t xml:space="preserve">of</w:t>
      </w:r>
      <w:r>
        <w:t xml:space="preserve"> </w:t>
      </w:r>
      <w:r>
        <w:t xml:space="preserve">perjury:</w:t>
      </w:r>
    </w:p>
    <w:p>
      <w:pPr>
        <w:tabs>
          <w:tab w:val="left" w:pos="1584"/>
        </w:tabs>
        <w:spacing w:before="0" w:after="0" w:line="552" w:lineRule="exact"/>
        <w:ind w:left="1584" w:hanging="864"/>
        <w:jc w:val="left"/>
      </w:pPr>
      <w:r>
        <w:t xml:space="preserve">(a)</w:t>
      </w:r>
      <w:r>
        <w:tab/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total</w:t>
      </w:r>
      <w:r>
        <w:t xml:space="preserve"> </w:t>
      </w:r>
      <w:r>
        <w:t xml:space="preserve">assets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$1,261,420.00,</w:t>
      </w:r>
      <w:r>
        <w:t xml:space="preserve"> </w:t>
      </w:r>
      <w:r>
        <w:t xml:space="preserve">nearly</w:t>
      </w:r>
      <w:r>
        <w:t xml:space="preserve"> </w:t>
      </w:r>
      <w:r>
        <w:t xml:space="preserve">one</w:t>
      </w:r>
      <w:r>
        <w:t xml:space="preserve"> </w:t>
      </w:r>
      <w:r>
        <w:t xml:space="preserve">million</w:t>
      </w:r>
      <w:r>
        <w:t xml:space="preserve"> </w:t>
      </w:r>
      <w:r>
        <w:t xml:space="preserve">dollars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what</w:t>
      </w:r>
      <w:r>
        <w:t xml:space="preserve"> </w:t>
      </w:r>
      <w:r>
        <w:t xml:space="preserve">was</w:t>
      </w:r>
      <w:r>
        <w:t xml:space="preserve"> </w:t>
      </w:r>
      <w:r>
        <w:t xml:space="preserve">represented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Agreement;</w:t>
      </w:r>
    </w:p>
    <w:p>
      <w:pPr>
        <w:tabs>
          <w:tab w:val="left" w:pos="1584"/>
        </w:tabs>
        <w:spacing w:before="0" w:after="0" w:line="552" w:lineRule="exact"/>
        <w:ind w:left="1584" w:hanging="864"/>
        <w:jc w:val="left"/>
      </w:pPr>
      <w:r>
        <w:t xml:space="preserve">(b)</w:t>
      </w:r>
      <w:r>
        <w:tab/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total</w:t>
      </w:r>
      <w:r>
        <w:t xml:space="preserve"> </w:t>
      </w:r>
      <w:r>
        <w:t xml:space="preserve">liabilities</w:t>
      </w:r>
      <w:r>
        <w:t xml:space="preserve"> </w:t>
      </w:r>
      <w:r>
        <w:t xml:space="preserve">were</w:t>
      </w:r>
      <w:r>
        <w:t xml:space="preserve"> </w:t>
      </w:r>
      <w:r>
        <w:t xml:space="preserve">$1,427,782.67,</w:t>
      </w:r>
      <w:r>
        <w:t xml:space="preserve"> </w:t>
      </w:r>
      <w:r>
        <w:t xml:space="preserve">nearly</w:t>
      </w:r>
      <w:r>
        <w:t xml:space="preserve"> </w:t>
      </w:r>
      <w:r>
        <w:t xml:space="preserve">$600,000.00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what</w:t>
      </w:r>
      <w:r>
        <w:t xml:space="preserve"> </w:t>
      </w:r>
      <w:r>
        <w:t xml:space="preserve">was</w:t>
      </w:r>
      <w:r>
        <w:t xml:space="preserve"> </w:t>
      </w:r>
      <w:r>
        <w:t xml:space="preserve">represented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Defendant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were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inducing</w:t>
      </w:r>
      <w:r>
        <w:t xml:space="preserve"> </w:t>
      </w:r>
      <w:r>
        <w:t xml:space="preserve">Rabo</w:t>
      </w:r>
      <w:r>
        <w:t xml:space="preserve"> </w:t>
      </w:r>
      <w:r>
        <w:t xml:space="preserve">into</w:t>
      </w:r>
      <w:r>
        <w:t xml:space="preserve"> </w:t>
      </w:r>
      <w:r>
        <w:t xml:space="preserve">extending</w:t>
      </w:r>
      <w:r>
        <w:t xml:space="preserve"> </w:t>
      </w:r>
      <w:r>
        <w:t xml:space="preserve">lines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Rabo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deciding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extending</w:t>
      </w:r>
      <w:r>
        <w:t xml:space="preserve"> </w:t>
      </w:r>
      <w:r>
        <w:t xml:space="preserve">credit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4,</w:t>
      </w:r>
      <w:r>
        <w:t xml:space="preserve"> </w:t>
      </w:r>
      <w:r>
        <w:t xml:space="preserve">2025,</w:t>
      </w:r>
      <w:r>
        <w:t xml:space="preserve"> </w:t>
      </w:r>
      <w:r>
        <w:t xml:space="preserve">Rabo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reflecting</w:t>
      </w:r>
      <w:r>
        <w:t xml:space="preserve"> </w:t>
      </w:r>
      <w:r>
        <w:t xml:space="preserve">amounts</w:t>
      </w:r>
      <w:r>
        <w:t xml:space="preserve"> </w:t>
      </w:r>
      <w:r>
        <w:t xml:space="preserve">owed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(the</w:t>
      </w:r>
      <w:r>
        <w:t xml:space="preserve"> </w:t>
      </w:r>
      <w:r>
        <w:t xml:space="preserve">“Claim”).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Rabo’s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276" w:after="276" w:line="552" w:lineRule="exact"/>
        <w:ind w:left="0" w:firstLine="0"/>
        <w:jc w:val="left"/>
      </w:pPr>
      <w:r>
        <w:rPr>
          <w:b/>
          <w:bCs/>
        </w:rPr>
        <w:t xml:space="preserve">DETERMINATION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NONDISCHARGEABILITY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523(a)⁠(2)⁠(A)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are</w:t>
      </w:r>
      <w:r>
        <w:t xml:space="preserve"> </w:t>
      </w:r>
      <w:r>
        <w:t xml:space="preserve">realleged</w:t>
      </w:r>
      <w:r>
        <w:t xml:space="preserve"> </w:t>
      </w:r>
      <w:r>
        <w:t xml:space="preserve">and</w:t>
      </w:r>
      <w:r>
        <w:t xml:space="preserve"> </w:t>
      </w:r>
      <w:r>
        <w:t xml:space="preserve">reincorporated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Agreement,</w:t>
      </w:r>
      <w:r>
        <w:t xml:space="preserve"> </w:t>
      </w:r>
      <w:r>
        <w:t xml:space="preserve">Defendant</w:t>
      </w:r>
      <w:r>
        <w:t xml:space="preserve"> </w:t>
      </w:r>
      <w:r>
        <w:t xml:space="preserve">was,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aware,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liabilities</w:t>
      </w:r>
      <w:r>
        <w:t xml:space="preserve"> </w:t>
      </w:r>
      <w:r>
        <w:t xml:space="preserve">materially</w:t>
      </w:r>
      <w:r>
        <w:t xml:space="preserve"> </w:t>
      </w:r>
      <w:r>
        <w:t xml:space="preserve">exceeded</w:t>
      </w:r>
      <w:r>
        <w:t xml:space="preserve"> </w:t>
      </w:r>
      <w:r>
        <w:t xml:space="preserve">his</w:t>
      </w:r>
      <w:r>
        <w:t xml:space="preserve"> </w:t>
      </w:r>
      <w:r>
        <w:t xml:space="preserve">assets.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he</w:t>
      </w:r>
      <w:r>
        <w:t xml:space="preserve"> </w:t>
      </w:r>
      <w:r>
        <w:t xml:space="preserve">completed</w:t>
      </w:r>
      <w:r>
        <w:t xml:space="preserve"> </w:t>
      </w:r>
      <w:r>
        <w:t xml:space="preserve">and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</w:t>
      </w:r>
      <w:r>
        <w:t xml:space="preserve"> </w:t>
      </w:r>
      <w:r>
        <w:t xml:space="preserve">were</w:t>
      </w:r>
      <w:r>
        <w:t xml:space="preserve"> </w:t>
      </w:r>
      <w:r>
        <w:t xml:space="preserve">false,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those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representations;</w:t>
      </w:r>
      <w:r>
        <w:t xml:space="preserve"> </w:t>
      </w:r>
      <w:r>
        <w:t xml:space="preserve">yet,</w:t>
      </w:r>
      <w:r>
        <w:t xml:space="preserve"> </w:t>
      </w:r>
      <w:r>
        <w:t xml:space="preserve">he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anyway,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the</w:t>
      </w:r>
      <w:r>
        <w:t xml:space="preserve"> </w:t>
      </w:r>
      <w:r>
        <w:t xml:space="preserve">lines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from</w:t>
      </w:r>
      <w:r>
        <w:t xml:space="preserve"> </w:t>
      </w:r>
      <w:r>
        <w:t xml:space="preserve">Rabo</w:t>
      </w:r>
      <w:r>
        <w:t xml:space="preserve"> </w:t>
      </w:r>
      <w:r>
        <w:t xml:space="preserve">under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Plaintiff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warranties</w:t>
      </w:r>
      <w:r>
        <w:t xml:space="preserve"> </w:t>
      </w:r>
      <w:r>
        <w:t xml:space="preserve">in</w:t>
      </w:r>
      <w:r>
        <w:t xml:space="preserve"> </w:t>
      </w:r>
      <w:r>
        <w:t xml:space="preserve">agreeing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lines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contemplated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However,</w:t>
      </w:r>
      <w:r>
        <w:t xml:space="preserve"> </w:t>
      </w:r>
      <w:r>
        <w:t xml:space="preserve">had</w:t>
      </w:r>
      <w:r>
        <w:t xml:space="preserve"> </w:t>
      </w:r>
      <w:r>
        <w:t xml:space="preserve">Plaintiff</w:t>
      </w:r>
      <w:r>
        <w:t xml:space="preserve"> </w:t>
      </w:r>
      <w:r>
        <w:t xml:space="preserve">known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condition,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extended</w:t>
      </w:r>
      <w:r>
        <w:t xml:space="preserve"> </w:t>
      </w:r>
      <w:r>
        <w:t xml:space="preserve">the</w:t>
      </w:r>
      <w:r>
        <w:t xml:space="preserve"> </w:t>
      </w:r>
      <w:r>
        <w:t xml:space="preserve">unsecured</w:t>
      </w:r>
      <w:r>
        <w:t xml:space="preserve"> </w:t>
      </w:r>
      <w:r>
        <w:t xml:space="preserve">lines</w:t>
      </w:r>
      <w:r>
        <w:t xml:space="preserve"> </w:t>
      </w:r>
      <w:r>
        <w:t xml:space="preserve">of</w:t>
      </w:r>
      <w:r>
        <w:t xml:space="preserve"> </w:t>
      </w:r>
      <w:r>
        <w:t xml:space="preserve">credit.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Defendant’s</w:t>
      </w:r>
      <w:r>
        <w:t xml:space="preserve"> </w:t>
      </w:r>
      <w:r>
        <w:t xml:space="preserve">knowing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Additionally,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post-petition</w:t>
      </w:r>
      <w:r>
        <w:t xml:space="preserve"> </w:t>
      </w:r>
      <w:r>
        <w:t xml:space="preserve">draws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2025,</w:t>
      </w:r>
      <w:r>
        <w:t xml:space="preserve"> </w:t>
      </w:r>
      <w:r>
        <w:t xml:space="preserve">made</w:t>
      </w:r>
      <w:r>
        <w:t xml:space="preserve"> </w:t>
      </w:r>
      <w:r>
        <w:t xml:space="preserve">without</w:t>
      </w:r>
      <w:r>
        <w:t xml:space="preserve"> </w:t>
      </w:r>
      <w:r>
        <w:t xml:space="preserve">disclosing</w:t>
      </w:r>
      <w:r>
        <w:t xml:space="preserve"> </w:t>
      </w:r>
      <w:r>
        <w:t xml:space="preserve">his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to</w:t>
      </w:r>
      <w:r>
        <w:t xml:space="preserve"> </w:t>
      </w:r>
      <w:r>
        <w:t xml:space="preserve">Rabo,</w:t>
      </w:r>
      <w:r>
        <w:t xml:space="preserve"> </w:t>
      </w:r>
      <w:r>
        <w:t xml:space="preserve">constitute</w:t>
      </w:r>
      <w:r>
        <w:t xml:space="preserve"> </w:t>
      </w:r>
      <w:r>
        <w:t xml:space="preserve">further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</w:t>
      </w:r>
      <w:r>
        <w:t xml:space="preserve"> </w:t>
      </w:r>
      <w:r>
        <w:t xml:space="preserve">and</w:t>
      </w:r>
      <w:r>
        <w:t xml:space="preserve"> </w:t>
      </w:r>
      <w:r>
        <w:t xml:space="preserve">actual</w:t>
      </w:r>
      <w:r>
        <w:t xml:space="preserve"> </w:t>
      </w:r>
      <w:r>
        <w:t xml:space="preserve">fraud.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relevant</w:t>
      </w:r>
      <w:r>
        <w:t xml:space="preserve"> </w:t>
      </w:r>
      <w:r>
        <w:t xml:space="preserve">part:</w:t>
      </w:r>
    </w:p>
    <w:p>
      <w:pPr>
        <w:spacing w:before="276" w:after="276" w:line="276" w:lineRule="exact"/>
        <w:ind w:left="1440" w:right="720" w:firstLine="0"/>
        <w:jc w:val="left"/>
      </w:pPr>
      <w:r>
        <w:t xml:space="preserve">“(a)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727,</w:t>
      </w:r>
      <w:r>
        <w:t xml:space="preserve"> </w:t>
      </w:r>
      <w:r>
        <w:t xml:space="preserve">1141,</w:t>
      </w:r>
      <w:r>
        <w:t xml:space="preserve"> </w:t>
      </w:r>
      <w:r>
        <w:t xml:space="preserve">1228(a),</w:t>
      </w:r>
      <w:r>
        <w:t xml:space="preserve"> </w:t>
      </w:r>
      <w:r>
        <w:t xml:space="preserve">1228(b),</w:t>
      </w:r>
      <w:r>
        <w:t xml:space="preserve"> </w:t>
      </w:r>
      <w:r>
        <w:t xml:space="preserve">or</w:t>
      </w:r>
      <w:r>
        <w:t xml:space="preserve"> </w:t>
      </w:r>
      <w:r>
        <w:t xml:space="preserve">1328(b)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discharge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debtor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debt…</w:t>
      </w:r>
    </w:p>
    <w:p>
      <w:pPr>
        <w:spacing w:before="276" w:after="276" w:line="276" w:lineRule="exact"/>
        <w:ind w:left="1440" w:right="720" w:firstLine="0"/>
        <w:jc w:val="left"/>
      </w:pPr>
      <w:r>
        <w:t xml:space="preserve">(2)</w:t>
      </w:r>
      <w:r>
        <w:t xml:space="preserve"> </w:t>
      </w:r>
      <w:r>
        <w:t xml:space="preserve">for</w:t>
      </w:r>
      <w:r>
        <w:t xml:space="preserve"> </w:t>
      </w:r>
      <w:r>
        <w:t xml:space="preserve">money,</w:t>
      </w:r>
      <w:r>
        <w:t xml:space="preserve"> </w:t>
      </w:r>
      <w:r>
        <w:t xml:space="preserve">property,</w:t>
      </w:r>
      <w:r>
        <w:t xml:space="preserve"> </w:t>
      </w:r>
      <w:r>
        <w:t xml:space="preserve">services,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extension,</w:t>
      </w:r>
      <w:r>
        <w:t xml:space="preserve"> </w:t>
      </w:r>
      <w:r>
        <w:t xml:space="preserve">renewal,</w:t>
      </w:r>
      <w:r>
        <w:t xml:space="preserve"> </w:t>
      </w:r>
      <w:r>
        <w:t xml:space="preserve">or</w:t>
      </w:r>
      <w:r>
        <w:t xml:space="preserve"> </w:t>
      </w:r>
      <w:r>
        <w:t xml:space="preserve">refinancing</w:t>
      </w:r>
      <w:r>
        <w:t xml:space="preserve"> </w:t>
      </w:r>
      <w:r>
        <w:t xml:space="preserve">of</w:t>
      </w:r>
      <w:r>
        <w:t xml:space="preserve"> </w:t>
      </w:r>
      <w:r>
        <w:t xml:space="preserve">credit,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obtained</w:t>
      </w:r>
      <w:r>
        <w:t xml:space="preserve"> </w:t>
      </w:r>
      <w:r>
        <w:t xml:space="preserve">by…</w:t>
      </w:r>
    </w:p>
    <w:p>
      <w:pPr>
        <w:spacing w:before="276" w:after="276" w:line="276" w:lineRule="exact"/>
        <w:ind w:left="1440" w:right="720" w:firstLine="0"/>
        <w:jc w:val="left"/>
      </w:pPr>
      <w:r>
        <w:t xml:space="preserve">(A)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representation,</w:t>
      </w:r>
      <w:r>
        <w:t xml:space="preserve"> </w:t>
      </w:r>
      <w:r>
        <w:t xml:space="preserve">or</w:t>
      </w:r>
      <w:r>
        <w:t xml:space="preserve"> </w:t>
      </w:r>
      <w:r>
        <w:t xml:space="preserve">actual</w:t>
      </w:r>
      <w:r>
        <w:t xml:space="preserve"> </w:t>
      </w:r>
      <w:r>
        <w:t xml:space="preserve">fraud…”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Defendant</w:t>
      </w:r>
      <w:r>
        <w:t xml:space="preserve"> </w:t>
      </w:r>
      <w:r>
        <w:t xml:space="preserve">misrepresented</w:t>
      </w:r>
      <w:r>
        <w:t xml:space="preserve"> </w:t>
      </w:r>
      <w:r>
        <w:t xml:space="preserve">material</w:t>
      </w:r>
      <w:r>
        <w:t xml:space="preserve"> </w:t>
      </w:r>
      <w:r>
        <w:t xml:space="preserve">financial</w:t>
      </w:r>
      <w:r>
        <w:t xml:space="preserve"> </w:t>
      </w:r>
      <w:r>
        <w:t xml:space="preserve">information,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liabilities,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upon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in</w:t>
      </w:r>
      <w:r>
        <w:t xml:space="preserve"> </w:t>
      </w:r>
      <w:r>
        <w:t xml:space="preserve">agreeing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the</w:t>
      </w:r>
      <w:r>
        <w:t xml:space="preserve"> </w:t>
      </w:r>
      <w:r>
        <w:t xml:space="preserve">unsecured</w:t>
      </w:r>
      <w:r>
        <w:t xml:space="preserve"> </w:t>
      </w:r>
      <w:r>
        <w:t xml:space="preserve">lines</w:t>
      </w:r>
      <w:r>
        <w:t xml:space="preserve"> </w:t>
      </w:r>
      <w:r>
        <w:t xml:space="preserve">of</w:t>
      </w:r>
      <w:r>
        <w:t xml:space="preserve"> </w:t>
      </w:r>
      <w:r>
        <w:t xml:space="preserve">credit.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Rabo’s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nondischargeable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523(a)⁠(2)⁠(A).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Court:</w:t>
      </w:r>
    </w:p>
    <w:p>
      <w:pPr>
        <w:tabs>
          <w:tab w:val="left" w:pos="1584"/>
        </w:tabs>
        <w:spacing w:before="0" w:after="0" w:line="552" w:lineRule="exact"/>
        <w:ind w:left="1584" w:hanging="864"/>
        <w:jc w:val="left"/>
      </w:pPr>
      <w:r>
        <w:t xml:space="preserve">(1)</w:t>
      </w:r>
      <w:r>
        <w:tab/>
      </w:r>
      <w:r>
        <w:t xml:space="preserve">Find</w:t>
      </w:r>
      <w:r>
        <w:t xml:space="preserve"> </w:t>
      </w:r>
      <w:r>
        <w:t xml:space="preserve">and</w:t>
      </w:r>
      <w:r>
        <w:t xml:space="preserve"> </w:t>
      </w:r>
      <w:r>
        <w:t xml:space="preserve">conclude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nondischargeable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523(a)⁠(2)⁠(A);</w:t>
      </w:r>
    </w:p>
    <w:p>
      <w:pPr>
        <w:tabs>
          <w:tab w:val="left" w:pos="1584"/>
        </w:tabs>
        <w:spacing w:before="0" w:after="0" w:line="552" w:lineRule="exact"/>
        <w:ind w:left="1584" w:hanging="864"/>
        <w:jc w:val="left"/>
      </w:pPr>
      <w:r>
        <w:t xml:space="preserve">(2)</w:t>
      </w:r>
      <w:r>
        <w:tab/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Indebtedness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$63,013.55,</w:t>
      </w:r>
      <w:r>
        <w:t xml:space="preserve"> </w:t>
      </w:r>
      <w:r>
        <w:t xml:space="preserve">plus</w:t>
      </w:r>
      <w:r>
        <w:t xml:space="preserve"> </w:t>
      </w:r>
      <w:r>
        <w:t xml:space="preserve">accrued</w:t>
      </w:r>
      <w:r>
        <w:t xml:space="preserve"> </w:t>
      </w:r>
      <w:r>
        <w:t xml:space="preserve">interest,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is</w:t>
      </w:r>
      <w:r>
        <w:t xml:space="preserve"> </w:t>
      </w:r>
      <w:r>
        <w:t xml:space="preserve">nondischargeable;</w:t>
      </w:r>
    </w:p>
    <w:p>
      <w:pPr>
        <w:tabs>
          <w:tab w:val="left" w:pos="1584"/>
        </w:tabs>
        <w:spacing w:before="0" w:after="0" w:line="552" w:lineRule="exact"/>
        <w:ind w:left="1584" w:hanging="864"/>
        <w:jc w:val="left"/>
      </w:pPr>
      <w:r>
        <w:t xml:space="preserve">(3)</w:t>
      </w:r>
      <w:r>
        <w:tab/>
      </w:r>
      <w:r>
        <w:t xml:space="preserve">Tax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Defendant;</w:t>
      </w:r>
      <w:r>
        <w:t xml:space="preserve"> </w:t>
      </w:r>
      <w:r>
        <w:t xml:space="preserve">and</w:t>
      </w:r>
    </w:p>
    <w:p>
      <w:pPr>
        <w:tabs>
          <w:tab w:val="left" w:pos="1584"/>
        </w:tabs>
        <w:spacing w:before="0" w:after="0" w:line="552" w:lineRule="exact"/>
        <w:ind w:left="1584" w:hanging="864"/>
        <w:jc w:val="left"/>
      </w:pPr>
      <w:r>
        <w:t xml:space="preserve">(4)</w:t>
      </w:r>
      <w:r>
        <w:tab/>
      </w:r>
      <w:r>
        <w:t xml:space="preserve">Provide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spacing w:before="0" w:after="0" w:line="552" w:lineRule="exact"/>
        <w:ind w:left="0" w:firstLine="0"/>
        <w:jc w:val="center"/>
      </w:pPr>
      <w:r>
        <w:t xml:space="preserve">[REMAINDER</w:t>
      </w:r>
      <w:r>
        <w:t xml:space="preserve"> </w:t>
      </w:r>
      <w:r>
        <w:t xml:space="preserve">OF</w:t>
      </w:r>
      <w:r>
        <w:t xml:space="preserve"> </w:t>
      </w:r>
      <w:r>
        <w:t xml:space="preserve">PAGE</w:t>
      </w:r>
      <w:r>
        <w:t xml:space="preserve"> </w:t>
      </w:r>
      <w:r>
        <w:t xml:space="preserve">INTENTIONALLY</w:t>
      </w:r>
      <w:r>
        <w:t xml:space="preserve"> </w:t>
      </w:r>
      <w:r>
        <w:t xml:space="preserve">LEFT</w:t>
      </w:r>
      <w:r>
        <w:t xml:space="preserve"> </w:t>
      </w:r>
      <w:r>
        <w:t xml:space="preserve">BLANK]</w:t>
      </w:r>
    </w:p>
    <w:p>
      <w:pPr>
        <w:keepNext/>
        <w:keepLines/>
        <w:tabs>
          <w:tab w:val="left" w:pos="4032"/>
        </w:tabs>
        <w:spacing w:before="552" w:after="0" w:line="276" w:lineRule="exact"/>
        <w:ind w:left="4032" w:hanging="4032"/>
        <w:jc w:val="left"/>
      </w:pPr>
      <w:r>
        <w:t xml:space="preserve">Dated: July 8, 2026</w:t>
      </w:r>
      <w:r>
        <w:tab/>
      </w:r>
      <w:r>
        <w:t xml:space="preserve">WOMBLE</w:t>
      </w:r>
      <w:r>
        <w:t xml:space="preserve"> </w:t>
      </w:r>
      <w:r>
        <w:t xml:space="preserve">BOND</w:t>
      </w:r>
      <w:r>
        <w:t xml:space="preserve"> </w:t>
      </w:r>
      <w:r>
        <w:t xml:space="preserve">DICKINSON</w:t>
      </w:r>
      <w:r>
        <w:t xml:space="preserve"> </w:t>
      </w:r>
      <w:r>
        <w:t xml:space="preserve">(US)</w:t>
      </w:r>
      <w:r>
        <w:t xml:space="preserve"> </w:t>
      </w:r>
      <w:r>
        <w:t xml:space="preserve">LLP</w:t>
      </w:r>
    </w:p>
    <w:p>
      <w:pPr>
        <w:keepNext/>
        <w:keepLines/>
        <w:spacing w:before="276" w:after="0" w:line="276" w:lineRule="exact"/>
        <w:ind w:left="4032" w:firstLine="0"/>
        <w:jc w:val="left"/>
      </w:pPr>
      <w:r>
        <w:t xml:space="preserve">By: /s/ Eudora F. S. Arthur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EUDORA F. S. ARTHUR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NC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59854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555</w:t>
      </w:r>
      <w:r>
        <w:t xml:space="preserve"> </w:t>
      </w:r>
      <w:r>
        <w:t xml:space="preserve">Fayetteville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1100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Raleigh,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27601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919.755.2178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E-Mail:</w:t>
      </w:r>
      <w:r>
        <w:t xml:space="preserve"> </w:t>
      </w:r>
      <w:r>
        <w:t xml:space="preserve">dorie.arthur@wbd-us.com</w:t>
      </w:r>
    </w:p>
    <w:p>
      <w:pPr>
        <w:spacing w:before="0" w:after="0" w:line="276" w:lineRule="exact"/>
        <w:ind w:left="4032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Rabo</w:t>
      </w:r>
      <w:r>
        <w:t xml:space="preserve"> </w:t>
      </w:r>
      <w:r>
        <w:t xml:space="preserve">AgriFinance</w:t>
      </w:r>
      <w:r>
        <w:t xml:space="preserve"> </w:t>
      </w:r>
      <w:r>
        <w:t xml:space="preserve">LLC,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