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ftr-own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276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504"/>
        <w:gridCol w:w="4104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Bob</w:t>
            </w:r>
            <w:r>
              <w:t xml:space="preserve"> </w:t>
            </w:r>
            <w:r>
              <w:t xml:space="preserve">Harvie,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Defending</w:t>
            </w:r>
            <w:r>
              <w:t xml:space="preserve"> </w:t>
            </w:r>
            <w:r>
              <w:t xml:space="preserve">America</w:t>
            </w:r>
            <w:r>
              <w:t xml:space="preserve"> </w:t>
            </w:r>
            <w:r>
              <w:t xml:space="preserve">PAC,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4104" w:type="dxa"/>
            <w:tcMar>
              <w:left w:w="216" w:type="dxa"/>
            </w:tcMar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CIVIL ACTION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No. 2:26-cv</w:t>
              <w:noBreakHyphen/>
              <w:t xml:space="preserve">05544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ORDER</w:t>
      </w:r>
    </w:p>
    <w:p>
      <w:pPr>
        <w:spacing w:before="0" w:after="0" w:line="276" w:lineRule="exact"/>
      </w:pPr>
    </w:p>
    <w:p>
      <w:pPr>
        <w:pStyle w:val="BodyText"/>
        <w:spacing w:before="0" w:after="0" w:line="480" w:lineRule="exact"/>
      </w:pPr>
      <w:r>
        <w:t xml:space="preserve">AND</w:t>
      </w:r>
      <w:r>
        <w:t xml:space="preserve"> </w:t>
      </w:r>
      <w:r>
        <w:t xml:space="preserve">NOW,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______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____________________,</w:t>
      </w:r>
      <w:r>
        <w:t xml:space="preserve"> </w:t>
      </w:r>
      <w:r>
        <w:t xml:space="preserve">2026,</w:t>
      </w:r>
      <w:r>
        <w:t xml:space="preserve"> </w:t>
      </w:r>
      <w:r>
        <w:t xml:space="preserve">upon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Pennsylvania’s</w:t>
      </w:r>
      <w:r>
        <w:t xml:space="preserve"> </w:t>
      </w:r>
      <w:r>
        <w:t xml:space="preserve">Uniform</w:t>
      </w:r>
      <w:r>
        <w:t xml:space="preserve"> </w:t>
      </w:r>
      <w:r>
        <w:t xml:space="preserve">Public</w:t>
      </w:r>
      <w:r>
        <w:t xml:space="preserve"> </w:t>
      </w:r>
      <w:r>
        <w:t xml:space="preserve">Expression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PA</w:t>
      </w:r>
      <w:r>
        <w:t xml:space="preserve"> </w:t>
      </w:r>
      <w:r>
        <w:t xml:space="preserve">C.S.</w:t>
      </w:r>
      <w:r>
        <w:t xml:space="preserve"> </w:t>
      </w:r>
      <w:r>
        <w:t xml:space="preserve">§</w:t>
      </w:r>
      <w:r>
        <w:t xml:space="preserve"> </w:t>
      </w:r>
      <w:r>
        <w:t xml:space="preserve">8340.18,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response</w:t>
      </w:r>
      <w:r>
        <w:t xml:space="preserve"> </w:t>
      </w:r>
      <w:r>
        <w:t xml:space="preserve">thereto,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hereby</w:t>
      </w:r>
      <w:r>
        <w:t xml:space="preserve"> </w:t>
      </w:r>
      <w:r>
        <w:t xml:space="preserve">ORDERED</w:t>
      </w:r>
      <w:r>
        <w:t xml:space="preserve"> </w:t>
      </w:r>
      <w:r>
        <w:t xml:space="preserve">and</w:t>
      </w:r>
      <w:r>
        <w:t xml:space="preserve"> </w:t>
      </w:r>
      <w:r>
        <w:t xml:space="preserve">DECREED</w:t>
      </w:r>
      <w:r>
        <w:t xml:space="preserve"> </w:t>
      </w:r>
      <w:r>
        <w:t xml:space="preserve">that:</w:t>
      </w:r>
    </w:p>
    <w:p>
      <w:pPr>
        <w:pStyle w:val="Lettered"/>
        <w:spacing w:before="0" w:after="0" w:line="480" w:lineRule="exact"/>
      </w:pPr>
      <w:r>
        <w:t xml:space="preserve">1.</w:t>
      </w:r>
      <w:r>
        <w:tab/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is</w:t>
      </w:r>
      <w:r>
        <w:t xml:space="preserve"> </w:t>
      </w:r>
      <w:r>
        <w:t xml:space="preserve">GRANTED</w:t>
      </w:r>
      <w:r>
        <w:t xml:space="preserve"> </w:t>
      </w:r>
      <w:r>
        <w:t xml:space="preserve">and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prejudice;</w:t>
      </w:r>
    </w:p>
    <w:p>
      <w:pPr>
        <w:pStyle w:val="Lettered"/>
        <w:spacing w:before="0" w:after="0" w:line="480" w:lineRule="exact"/>
      </w:pPr>
      <w:r>
        <w:t xml:space="preserve">2.</w:t>
      </w:r>
      <w:r>
        <w:tab/>
      </w:r>
      <w:r>
        <w:t xml:space="preserve">Defendants’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is</w:t>
      </w:r>
      <w:r>
        <w:t xml:space="preserve"> </w:t>
      </w:r>
      <w:r>
        <w:t xml:space="preserve">GRANTED;</w:t>
      </w:r>
    </w:p>
    <w:p>
      <w:pPr>
        <w:pStyle w:val="Lettered"/>
        <w:keepNext/>
        <w:keepLines/>
        <w:spacing w:before="0" w:after="0" w:line="480" w:lineRule="exact"/>
      </w:pPr>
      <w:r>
        <w:t xml:space="preserve">3.</w:t>
      </w:r>
      <w:r>
        <w:tab/>
      </w:r>
      <w:r>
        <w:t xml:space="preserve">Defendants</w:t>
      </w:r>
      <w:r>
        <w:t xml:space="preserve"> </w:t>
      </w:r>
      <w:r>
        <w:t xml:space="preserve">shall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within</w:t>
      </w:r>
      <w:r>
        <w:t xml:space="preserve"> </w:t>
      </w:r>
      <w:r>
        <w:t xml:space="preserve">fourteen</w:t>
      </w:r>
      <w:r>
        <w:t xml:space="preserve"> </w:t>
      </w:r>
      <w:r>
        <w:t xml:space="preserve">(14)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Order,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shall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therein,</w:t>
      </w:r>
      <w:r>
        <w:t xml:space="preserve"> </w:t>
      </w:r>
      <w:r>
        <w:t xml:space="preserve">within</w:t>
      </w:r>
      <w:r>
        <w:t xml:space="preserve"> </w:t>
      </w:r>
      <w:r>
        <w:t xml:space="preserve">fourteen</w:t>
      </w:r>
      <w:r>
        <w:t xml:space="preserve"> </w:t>
      </w:r>
      <w:r>
        <w:t xml:space="preserve">(14)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Statement.</w:t>
      </w:r>
    </w:p>
    <w:p>
      <w:pPr>
        <w:keepNext/>
        <w:keepLines/>
        <w:spacing w:before="480" w:after="0" w:line="276" w:lineRule="exact"/>
        <w:ind w:left="5328" w:firstLine="0"/>
        <w:jc w:val="left"/>
      </w:pPr>
      <w:r>
        <w:t xml:space="preserve">BY THE COURT:</w:t>
      </w:r>
    </w:p>
    <w:p>
      <w:pPr>
        <w:spacing w:before="828" w:after="0" w:line="276" w:lineRule="exact"/>
        <w:ind w:left="5328" w:firstLine="0"/>
        <w:jc w:val="left"/>
        <w:sectPr>
          <w:footerReference w:type="default" r:id="rIdPaedNone"/>
          <w:pgSz w:w="12240" w:h="15840"/>
          <w:pgMar w:top="1440" w:right="1440" w:bottom="1440" w:left="1440" w:header="720" w:footer="720" w:gutter="0"/>
          <w:pgNumType w:fmt="decimal"/>
        </w:sectPr>
      </w:pPr>
      <w:r>
        <w:t xml:space="preserve">______________________________ J.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276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504"/>
        <w:gridCol w:w="4104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Bob</w:t>
            </w:r>
            <w:r>
              <w:t xml:space="preserve"> </w:t>
            </w:r>
            <w:r>
              <w:t xml:space="preserve">Harvie,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Defending</w:t>
            </w:r>
            <w:r>
              <w:t xml:space="preserve"> </w:t>
            </w:r>
            <w:r>
              <w:t xml:space="preserve">America</w:t>
            </w:r>
            <w:r>
              <w:t xml:space="preserve"> </w:t>
            </w:r>
            <w:r>
              <w:t xml:space="preserve">PAC,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4104" w:type="dxa"/>
            <w:tcMar>
              <w:left w:w="216" w:type="dxa"/>
            </w:tcMar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CIVIL ACTION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No. 2:26-cv</w:t>
              <w:noBreakHyphen/>
              <w:t xml:space="preserve">05544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FED.</w:t>
      </w:r>
      <w:r>
        <w:rPr>
          <w:b/>
          <w:bCs/>
        </w:rPr>
        <w:t xml:space="preserve"> </w:t>
      </w:r>
      <w:r>
        <w:rPr>
          <w:b/>
          <w:bCs/>
        </w:rPr>
        <w:t xml:space="preserve">R.</w:t>
      </w:r>
      <w:r>
        <w:rPr>
          <w:b/>
          <w:bCs/>
        </w:rPr>
        <w:t xml:space="preserve"> </w:t>
      </w:r>
      <w:r>
        <w:rPr>
          <w:b/>
          <w:bCs/>
        </w:rPr>
        <w:t xml:space="preserve">CIV.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12(b)⁠(1)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ATTORNEYS’</w:t>
      </w:r>
      <w:r>
        <w:rPr>
          <w:b/>
          <w:bCs/>
        </w:rPr>
        <w:t xml:space="preserve"> </w:t>
      </w:r>
      <w:r>
        <w:rPr>
          <w:b/>
          <w:bCs/>
        </w:rPr>
        <w:t xml:space="preserve">FEES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COSTS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PA</w:t>
      </w:r>
      <w:r>
        <w:rPr>
          <w:b/>
          <w:bCs/>
        </w:rPr>
        <w:t xml:space="preserve"> </w:t>
      </w:r>
      <w:r>
        <w:rPr>
          <w:b/>
          <w:bCs/>
        </w:rPr>
        <w:t xml:space="preserve">C.S.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8340.18</w:t>
      </w:r>
    </w:p>
    <w:p>
      <w:pPr>
        <w:spacing w:before="0" w:after="0" w:line="276" w:lineRule="exact"/>
      </w:pPr>
    </w:p>
    <w:p>
      <w:pPr>
        <w:pStyle w:val="BodyText"/>
        <w:spacing w:before="0" w:after="0" w:line="480" w:lineRule="exact"/>
      </w:pP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(“DAP”)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  <w:r>
        <w:t xml:space="preserve"> </w:t>
      </w:r>
      <w:r>
        <w:t xml:space="preserve">(“Mr.</w:t>
      </w:r>
      <w:r>
        <w:t xml:space="preserve"> </w:t>
      </w:r>
      <w:r>
        <w:t xml:space="preserve">Pack”)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Bochetto</w:t>
      </w:r>
      <w:r>
        <w:t xml:space="preserve"> </w:t>
      </w:r>
      <w:r>
        <w:t xml:space="preserve">&amp;</w:t>
      </w:r>
      <w:r>
        <w:t xml:space="preserve"> </w:t>
      </w:r>
      <w:r>
        <w:t xml:space="preserve">Lentz,</w:t>
      </w:r>
      <w:r>
        <w:t xml:space="preserve"> </w:t>
      </w:r>
      <w:r>
        <w:t xml:space="preserve">P.C.</w:t>
      </w:r>
      <w:r>
        <w:t xml:space="preserve"> </w:t>
      </w:r>
      <w:r>
        <w:t xml:space="preserve">(“B&amp;L”),</w:t>
      </w:r>
      <w:r>
        <w:t xml:space="preserve"> </w:t>
      </w:r>
      <w:r>
        <w:t xml:space="preserve">hereby</w:t>
      </w:r>
      <w:r>
        <w:t xml:space="preserve"> </w:t>
      </w:r>
      <w:r>
        <w:t xml:space="preserve">submit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(“Harvie”)</w:t>
      </w:r>
      <w:r>
        <w:t xml:space="preserve"> </w:t>
      </w:r>
      <w:r>
        <w:t xml:space="preserve">and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for</w:t>
      </w:r>
      <w:r>
        <w:t xml:space="preserve"> </w:t>
      </w:r>
      <w:r>
        <w:t xml:space="preserve">Congress</w:t>
      </w:r>
      <w:r>
        <w:t xml:space="preserve"> </w:t>
      </w:r>
      <w:r>
        <w:t xml:space="preserve">(the</w:t>
      </w:r>
      <w:r>
        <w:t xml:space="preserve"> </w:t>
      </w:r>
      <w:r>
        <w:t xml:space="preserve">“Committee”)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“Plaintiffs”)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standing,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defamation,</w:t>
      </w:r>
      <w:r>
        <w:t xml:space="preserve"> </w:t>
      </w:r>
      <w:r>
        <w:t xml:space="preserve">and</w:t>
      </w:r>
      <w:r>
        <w:t xml:space="preserve"> </w:t>
      </w:r>
      <w:r>
        <w:t xml:space="preserve">false</w:t>
      </w:r>
      <w:r>
        <w:t xml:space="preserve"> </w:t>
      </w:r>
      <w:r>
        <w:t xml:space="preserve">light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privacy.</w:t>
      </w:r>
      <w:r>
        <w:t xml:space="preserve"> </w:t>
      </w:r>
      <w:r>
        <w:t xml:space="preserve">Defendants</w:t>
      </w:r>
      <w:r>
        <w:t xml:space="preserve"> </w:t>
      </w:r>
      <w:r>
        <w:t xml:space="preserve">hereby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Pennsylvania’s</w:t>
      </w:r>
      <w:r>
        <w:t xml:space="preserve"> </w:t>
      </w:r>
      <w:r>
        <w:t xml:space="preserve">Uniform</w:t>
      </w:r>
      <w:r>
        <w:t xml:space="preserve"> </w:t>
      </w:r>
      <w:r>
        <w:t xml:space="preserve">Public</w:t>
      </w:r>
      <w:r>
        <w:t xml:space="preserve"> </w:t>
      </w:r>
      <w:r>
        <w:t xml:space="preserve">Expression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PA</w:t>
      </w:r>
      <w:r>
        <w:t xml:space="preserve"> </w:t>
      </w:r>
      <w:r>
        <w:t xml:space="preserve">C.S.</w:t>
      </w:r>
      <w:r>
        <w:t xml:space="preserve"> </w:t>
      </w:r>
      <w:r>
        <w:t xml:space="preserve">§</w:t>
      </w:r>
      <w:r>
        <w:t xml:space="preserve"> </w:t>
      </w:r>
      <w:r>
        <w:t xml:space="preserve">8340.18.</w:t>
      </w:r>
      <w:r>
        <w:t xml:space="preserve"> </w:t>
      </w:r>
      <w:r>
        <w:t xml:space="preserve">(“Anti-SLAPP</w:t>
      </w:r>
      <w:r>
        <w:t xml:space="preserve"> </w:t>
      </w:r>
      <w:r>
        <w:t xml:space="preserve">Act”).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accompanying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hereof,</w:t>
      </w:r>
      <w:r>
        <w:t xml:space="preserve"> </w:t>
      </w:r>
      <w:r>
        <w:t xml:space="preserve">which</w:t>
      </w:r>
      <w:r>
        <w:t xml:space="preserve"> </w:t>
      </w:r>
      <w:r>
        <w:t xml:space="preserve">Defendants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awarded.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&amp;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Pa.</w:t>
      </w:r>
      <w:r>
        <w:t xml:space="preserve"> </w:t>
      </w:r>
      <w:r>
        <w:t xml:space="preserve">C.S.</w:t>
      </w:r>
      <w:r>
        <w:t xml:space="preserve"> </w:t>
      </w:r>
      <w:r>
        <w:t xml:space="preserve">§</w:t>
      </w:r>
      <w:r>
        <w:t xml:space="preserve"> </w:t>
      </w:r>
      <w:r>
        <w:t xml:space="preserve">8340.18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Plaintiffs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and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for</w:t>
      </w:r>
      <w:r>
        <w:t xml:space="preserve"> </w:t>
      </w:r>
      <w:r>
        <w:t xml:space="preserve">Congress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BodyText"/>
        <w:keepNext/>
        <w:keepLines/>
        <w:spacing w:before="0" w:after="0" w:line="480" w:lineRule="exact"/>
      </w:pPr>
      <w:r>
        <w:t xml:space="preserve">Defendants</w:t>
      </w:r>
      <w:r>
        <w:t xml:space="preserve"> </w:t>
      </w:r>
      <w:r>
        <w:t xml:space="preserve">further</w:t>
      </w:r>
      <w:r>
        <w:t xml:space="preserve"> </w:t>
      </w:r>
      <w:r>
        <w:t xml:space="preserve">request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all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litigation,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such</w:t>
      </w:r>
      <w:r>
        <w:t xml:space="preserve"> </w:t>
      </w:r>
      <w:r>
        <w:t xml:space="preserve">relief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justice.</w:t>
      </w:r>
    </w:p>
    <w:p>
      <w:pPr>
        <w:keepNext/>
        <w:keepLines/>
        <w:tabs>
          <w:tab w:val="left" w:pos="4032"/>
        </w:tabs>
        <w:spacing w:before="480" w:after="0" w:line="276" w:lineRule="exact"/>
        <w:ind w:left="4032" w:hanging="4032"/>
        <w:jc w:val="left"/>
      </w:pPr>
      <w:r>
        <w:t xml:space="preserve">Date: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ab/>
      </w:r>
      <w:r>
        <w:t xml:space="preserve">Respectfully submitted,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BOCHETTO</w:t>
      </w:r>
      <w:r>
        <w:t xml:space="preserve"> </w:t>
      </w:r>
      <w:r>
        <w:t xml:space="preserve">LENTZ</w:t>
      </w:r>
      <w:r>
        <w:t xml:space="preserve"> </w:t>
      </w:r>
      <w:r>
        <w:t xml:space="preserve">&amp;</w:t>
      </w:r>
      <w:r>
        <w:t xml:space="preserve"> </w:t>
      </w:r>
      <w:r>
        <w:t xml:space="preserve">HEIM,</w:t>
      </w:r>
      <w:r>
        <w:t xml:space="preserve"> </w:t>
      </w:r>
      <w:r>
        <w:t xml:space="preserve">P.C.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By: /s/ </w:t>
      </w:r>
      <w:r>
        <w:t xml:space="preserve">George</w:t>
      </w:r>
      <w:r>
        <w:t xml:space="preserve"> </w:t>
      </w:r>
      <w:r>
        <w:t xml:space="preserve">Bochetto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George</w:t>
      </w:r>
      <w:r>
        <w:t xml:space="preserve"> </w:t>
      </w:r>
      <w:r>
        <w:t xml:space="preserve">Bochetto,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PA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27783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1524</w:t>
      </w:r>
      <w:r>
        <w:t xml:space="preserve"> </w:t>
      </w:r>
      <w:r>
        <w:t xml:space="preserve">Locust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Philadelphia,</w:t>
      </w:r>
      <w:r>
        <w:t xml:space="preserve"> </w:t>
      </w:r>
      <w:r>
        <w:t xml:space="preserve">PA</w:t>
      </w:r>
      <w:r>
        <w:t xml:space="preserve"> </w:t>
      </w:r>
      <w:r>
        <w:t xml:space="preserve">19102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(215)</w:t>
      </w:r>
      <w:r>
        <w:t xml:space="preserve"> </w:t>
      </w:r>
      <w:r>
        <w:t xml:space="preserve">735</w:t>
        <w:noBreakHyphen/>
        <w:t xml:space="preserve">3900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(215)</w:t>
      </w:r>
      <w:r>
        <w:t xml:space="preserve"> </w:t>
      </w:r>
      <w:r>
        <w:t xml:space="preserve">735</w:t>
        <w:noBreakHyphen/>
        <w:t xml:space="preserve">2455</w:t>
      </w:r>
      <w:r>
        <w:t xml:space="preserve"> </w:t>
      </w:r>
      <w:r>
        <w:t xml:space="preserve">(fax)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gbochetto@bochettoandlentz.com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Local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LEX</w:t>
      </w:r>
      <w:r>
        <w:t xml:space="preserve"> </w:t>
      </w:r>
      <w:r>
        <w:t xml:space="preserve">POLITICA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By: /s/ </w:t>
      </w:r>
      <w:r>
        <w:t xml:space="preserve">Dennis</w:t>
      </w:r>
      <w:r>
        <w:t xml:space="preserve"> </w:t>
      </w:r>
      <w:r>
        <w:t xml:space="preserve">W.</w:t>
      </w:r>
      <w:r>
        <w:t xml:space="preserve"> </w:t>
      </w:r>
      <w:r>
        <w:t xml:space="preserve">Polio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Dennis</w:t>
      </w:r>
      <w:r>
        <w:t xml:space="preserve"> </w:t>
      </w:r>
      <w:r>
        <w:t xml:space="preserve">W.</w:t>
      </w:r>
      <w:r>
        <w:t xml:space="preserve"> </w:t>
      </w:r>
      <w:r>
        <w:t xml:space="preserve">Polio,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198054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611</w:t>
      </w:r>
      <w:r>
        <w:t xml:space="preserve"> </w:t>
      </w:r>
      <w:r>
        <w:t xml:space="preserve">Pennsylvania</w:t>
      </w:r>
      <w:r>
        <w:t xml:space="preserve"> </w:t>
      </w:r>
      <w:r>
        <w:t xml:space="preserve">Ave.</w:t>
      </w:r>
      <w:r>
        <w:t xml:space="preserve"> </w:t>
      </w:r>
      <w:r>
        <w:t xml:space="preserve">SE,</w:t>
      </w:r>
      <w:r>
        <w:t xml:space="preserve"> </w:t>
      </w:r>
      <w:r>
        <w:t xml:space="preserve">#353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20003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(540)</w:t>
      </w:r>
      <w:r>
        <w:t xml:space="preserve"> </w:t>
      </w:r>
      <w:r>
        <w:t xml:space="preserve">268</w:t>
        <w:noBreakHyphen/>
        <w:t xml:space="preserve">2806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dpolio@lexpolitica.com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</w:p>
    <w:p>
      <w:pPr>
        <w:keepLines/>
        <w:spacing w:before="0" w:after="0" w:line="276" w:lineRule="exact"/>
        <w:ind w:left="4032" w:firstLine="0"/>
        <w:jc w:val="left"/>
      </w:pP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p>
      <w:pPr>
        <w:pStyle w:val="Heading1"/>
        <w:keepNext/>
        <w:keepLines/>
        <w:spacing w:before="480" w:after="0" w:line="480" w:lineRule="exact"/>
      </w:pP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</w:p>
    <w:p>
      <w:pPr>
        <w:pStyle w:val="BodyText"/>
        <w:keepNext/>
        <w:keepLines/>
        <w:spacing w:before="0" w:after="0" w:line="480" w:lineRule="exact"/>
      </w:pPr>
      <w:r>
        <w:t xml:space="preserve">I,</w:t>
      </w:r>
      <w:r>
        <w:t xml:space="preserve"> </w:t>
      </w:r>
      <w:r>
        <w:t xml:space="preserve">George</w:t>
      </w:r>
      <w:r>
        <w:t xml:space="preserve"> </w:t>
      </w:r>
      <w:r>
        <w:t xml:space="preserve">Bochetto,</w:t>
      </w:r>
      <w:r>
        <w:t xml:space="preserve"> </w:t>
      </w:r>
      <w:r>
        <w:t xml:space="preserve">Esquire,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6th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October,</w:t>
      </w:r>
      <w:r>
        <w:t xml:space="preserve"> </w:t>
      </w:r>
      <w:r>
        <w:t xml:space="preserve">2026,</w:t>
      </w:r>
      <w:r>
        <w:t xml:space="preserve"> </w:t>
      </w:r>
      <w:r>
        <w:t xml:space="preserve">I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and</w:t>
      </w:r>
      <w:r>
        <w:t xml:space="preserve"> </w:t>
      </w:r>
      <w:r>
        <w:t xml:space="preserve">accompanying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appeared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ECF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</w:p>
    <w:p>
      <w:pPr>
        <w:keepNext/>
        <w:keepLines/>
        <w:tabs>
          <w:tab w:val="left" w:pos="4032"/>
        </w:tabs>
        <w:spacing w:before="480" w:after="0" w:line="276" w:lineRule="exact"/>
        <w:ind w:left="4032" w:hanging="4032"/>
        <w:jc w:val="left"/>
      </w:pPr>
      <w:r>
        <w:t xml:space="preserve">Date: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ab/>
      </w:r>
      <w:r>
        <w:t xml:space="preserve">/s/ </w:t>
      </w:r>
      <w:r>
        <w:t xml:space="preserve">George</w:t>
      </w:r>
      <w:r>
        <w:t xml:space="preserve"> </w:t>
      </w:r>
      <w:r>
        <w:t xml:space="preserve">Bochetto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George</w:t>
      </w:r>
      <w:r>
        <w:t xml:space="preserve"> </w:t>
      </w:r>
      <w:r>
        <w:t xml:space="preserve">Bochetto,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Local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</w:p>
    <w:p>
      <w:pPr>
        <w:keepLines/>
        <w:spacing w:before="0" w:after="0" w:line="276" w:lineRule="exact"/>
        <w:ind w:left="4032" w:firstLine="0"/>
        <w:jc w:val="left"/>
        <w:sectPr>
          <w:footerReference w:type="default" r:id="rIdPaedPage"/>
          <w:pgSz w:w="12240" w:h="15840"/>
          <w:pgMar w:top="1440" w:right="1440" w:bottom="1440" w:left="1440" w:header="720" w:footer="720" w:gutter="0"/>
          <w:pgNumType w:fmt="decimal" w:start="1"/>
        </w:sectPr>
      </w:pP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276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504"/>
        <w:gridCol w:w="4104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Bob</w:t>
            </w:r>
            <w:r>
              <w:t xml:space="preserve"> </w:t>
            </w:r>
            <w:r>
              <w:t xml:space="preserve">Harvie,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Defending</w:t>
            </w:r>
            <w:r>
              <w:t xml:space="preserve"> </w:t>
            </w:r>
            <w:r>
              <w:t xml:space="preserve">America</w:t>
            </w:r>
            <w:r>
              <w:t xml:space="preserve"> </w:t>
            </w:r>
            <w:r>
              <w:t xml:space="preserve">PAC,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4104" w:type="dxa"/>
            <w:tcMar>
              <w:left w:w="216" w:type="dxa"/>
            </w:tcMar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CIVIL ACTION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No. 2:26-cv</w:t>
              <w:noBreakHyphen/>
              <w:t xml:space="preserve">05544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FED.</w:t>
      </w:r>
      <w:r>
        <w:rPr>
          <w:b/>
          <w:bCs/>
        </w:rPr>
        <w:t xml:space="preserve"> </w:t>
      </w:r>
      <w:r>
        <w:rPr>
          <w:b/>
          <w:bCs/>
        </w:rPr>
        <w:t xml:space="preserve">R.</w:t>
      </w:r>
      <w:r>
        <w:rPr>
          <w:b/>
          <w:bCs/>
        </w:rPr>
        <w:t xml:space="preserve"> </w:t>
      </w:r>
      <w:r>
        <w:rPr>
          <w:b/>
          <w:bCs/>
        </w:rPr>
        <w:t xml:space="preserve">CIV.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12(b)⁠(1)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ATTORNEYS’</w:t>
      </w:r>
      <w:r>
        <w:rPr>
          <w:b/>
          <w:bCs/>
        </w:rPr>
        <w:t xml:space="preserve"> </w:t>
      </w:r>
      <w:r>
        <w:rPr>
          <w:b/>
          <w:bCs/>
        </w:rPr>
        <w:t xml:space="preserve">FEES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COSTS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PA</w:t>
      </w:r>
      <w:r>
        <w:rPr>
          <w:b/>
          <w:bCs/>
        </w:rPr>
        <w:t xml:space="preserve"> </w:t>
      </w:r>
      <w:r>
        <w:rPr>
          <w:b/>
          <w:bCs/>
        </w:rPr>
        <w:t xml:space="preserve">C.S.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8340.18</w:t>
      </w:r>
    </w:p>
    <w:p>
      <w:pPr>
        <w:spacing w:before="0" w:after="0" w:line="276" w:lineRule="exact"/>
        <w:sectPr>
          <w:footerReference w:type="default" r:id="rIdPaedNone"/>
          <w:pgSz w:w="12240" w:h="15840"/>
          <w:pgMar w:top="1440" w:right="1440" w:bottom="1440" w:left="1440" w:header="720" w:footer="720" w:gutter="0"/>
          <w:pgNumType w:fmt="decimal"/>
        </w:sectPr>
      </w:pP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Lines/>
        <w:tabs>
          <w:tab w:val="left" w:pos="720"/>
          <w:tab w:val="right" w:leader="dot" w:pos="9360"/>
        </w:tabs>
        <w:spacing w:before="480" w:after="0" w:line="276" w:lineRule="exact"/>
        <w:ind w:left="720" w:right="720" w:hanging="720"/>
        <w:jc w:val="left"/>
      </w:pPr>
      <w:r>
        <w:t xml:space="preserve">I.</w:t>
      </w:r>
      <w:r>
        <w:tab/>
      </w:r>
      <w:r>
        <w:t xml:space="preserve">Introduction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left" w:pos="720"/>
          <w:tab w:val="right" w:leader="dot" w:pos="9360"/>
        </w:tabs>
        <w:spacing w:before="240" w:after="0" w:line="276" w:lineRule="exact"/>
        <w:ind w:left="720" w:right="720" w:hanging="720"/>
        <w:jc w:val="left"/>
      </w:pPr>
      <w:r>
        <w:t xml:space="preserve">II.</w:t>
      </w:r>
      <w:r>
        <w:tab/>
      </w:r>
      <w:r>
        <w:t xml:space="preserve">Legal</w:t>
      </w:r>
      <w:r>
        <w:t xml:space="preserve"> </w:t>
      </w:r>
      <w:r>
        <w:t xml:space="preserve">Argument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left" w:pos="1440"/>
          <w:tab w:val="right" w:leader="dot" w:pos="9360"/>
        </w:tabs>
        <w:spacing w:before="240" w:after="0" w:line="276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Legal</w:t>
      </w:r>
      <w:r>
        <w:t xml:space="preserve"> </w:t>
      </w:r>
      <w:r>
        <w:t xml:space="preserve">Standard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left" w:pos="1440"/>
          <w:tab w:val="right" w:leader="dot" w:pos="9360"/>
        </w:tabs>
        <w:spacing w:before="240" w:after="0" w:line="276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for</w:t>
      </w:r>
      <w:r>
        <w:t xml:space="preserve"> </w:t>
      </w:r>
      <w:r>
        <w:t xml:space="preserve">Congress</w:t>
      </w:r>
      <w:r>
        <w:t xml:space="preserve"> </w:t>
      </w:r>
      <w:r>
        <w:t xml:space="preserve">Lacks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left" w:pos="720"/>
          <w:tab w:val="right" w:leader="dot" w:pos="9360"/>
        </w:tabs>
        <w:spacing w:before="240" w:after="0" w:line="276" w:lineRule="exact"/>
        <w:ind w:left="720" w:right="720" w:hanging="720"/>
        <w:jc w:val="left"/>
        <w:sectPr>
          <w:footerReference w:type="default" r:id="rIdPaedPage"/>
          <w:pgSz w:w="12240" w:h="15840"/>
          <w:pgMar w:top="1440" w:right="1440" w:bottom="1440" w:left="1440" w:header="720" w:footer="720" w:gutter="0"/>
          <w:pgNumType w:fmt="lowerRoman" w:start="1"/>
        </w:sectPr>
      </w:pPr>
      <w:r>
        <w:t xml:space="preserve">III.</w:t>
      </w:r>
      <w:r>
        <w:tab/>
      </w:r>
      <w:r>
        <w:t xml:space="preserve">Conclusion</w:t>
      </w:r>
      <w:r>
        <w:t xml:space="preserve">   </w:t>
      </w:r>
      <w:r>
        <w:tab/>
      </w:r>
      <w:r>
        <w:t xml:space="preserve">4</w:t>
      </w:r>
    </w:p>
    <w:p>
      <w:pPr>
        <w:pStyle w:val="Heading1"/>
        <w:keepNext/>
        <w:keepLines/>
        <w:spacing w:before="0" w:after="0" w:line="480" w:lineRule="exact"/>
      </w:pPr>
      <w:r>
        <w:t xml:space="preserve">I. </w:t>
      </w:r>
      <w:r>
        <w:t xml:space="preserve">INTRODUCTION</w:t>
      </w:r>
    </w:p>
    <w:p>
      <w:pPr>
        <w:pStyle w:val="BodyText"/>
        <w:spacing w:before="0" w:after="0" w:line="480" w:lineRule="exact"/>
      </w:pP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Plaintiffs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(“Harvie”)</w:t>
      </w:r>
      <w:r>
        <w:t xml:space="preserve"> </w:t>
      </w:r>
      <w:r>
        <w:t xml:space="preserve">and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for</w:t>
      </w:r>
      <w:r>
        <w:t xml:space="preserve"> </w:t>
      </w:r>
      <w:r>
        <w:t xml:space="preserve">Congress’</w:t>
      </w:r>
      <w:r>
        <w:t xml:space="preserve"> </w:t>
      </w:r>
      <w:r>
        <w:t xml:space="preserve">(the</w:t>
      </w:r>
      <w:r>
        <w:t xml:space="preserve"> </w:t>
      </w:r>
      <w:r>
        <w:t xml:space="preserve">“Committee”)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“Plaintiffs”)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lawfare</w:t>
      </w:r>
      <w:r>
        <w:t xml:space="preserve"> </w:t>
      </w:r>
      <w:r>
        <w:t xml:space="preserve">tactics</w:t>
      </w:r>
      <w:r>
        <w:t xml:space="preserve"> </w:t>
      </w:r>
      <w:r>
        <w:t xml:space="preserve">to</w:t>
      </w:r>
      <w:r>
        <w:t xml:space="preserve"> </w:t>
      </w:r>
      <w:r>
        <w:t xml:space="preserve">silence</w:t>
      </w:r>
      <w:r>
        <w:t xml:space="preserve"> </w:t>
      </w:r>
      <w:r>
        <w:t xml:space="preserve">their</w:t>
      </w:r>
      <w:r>
        <w:t xml:space="preserve"> </w:t>
      </w:r>
      <w:r>
        <w:t xml:space="preserve">political</w:t>
      </w:r>
      <w:r>
        <w:t xml:space="preserve"> </w:t>
      </w:r>
      <w:r>
        <w:t xml:space="preserve">opponents</w:t>
      </w:r>
      <w:r>
        <w:t xml:space="preserve"> </w:t>
      </w:r>
      <w:r>
        <w:t xml:space="preserve">during</w:t>
      </w:r>
      <w:r>
        <w:t xml:space="preserve"> </w:t>
      </w:r>
      <w:r>
        <w:t xml:space="preserve">Harvie’s</w:t>
      </w:r>
      <w:r>
        <w:t xml:space="preserve"> </w:t>
      </w:r>
      <w:r>
        <w:t xml:space="preserve">campaign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House</w:t>
      </w:r>
      <w:r>
        <w:t xml:space="preserve"> </w:t>
      </w:r>
      <w:r>
        <w:t xml:space="preserve">of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in</w:t>
      </w:r>
      <w:r>
        <w:t xml:space="preserve"> </w:t>
      </w:r>
      <w:r>
        <w:t xml:space="preserve">Pennsylvania’s</w:t>
      </w:r>
      <w:r>
        <w:t xml:space="preserve"> </w:t>
      </w:r>
      <w:r>
        <w:t xml:space="preserve">1st</w:t>
      </w:r>
      <w:r>
        <w:t xml:space="preserve"> </w:t>
      </w:r>
      <w:r>
        <w:t xml:space="preserve">Congressional</w:t>
      </w:r>
      <w:r>
        <w:t xml:space="preserve"> </w:t>
      </w:r>
      <w:r>
        <w:t xml:space="preserve">District.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“Defendants”)</w:t>
      </w:r>
      <w:r>
        <w:t xml:space="preserve"> </w:t>
      </w:r>
      <w:r>
        <w:t xml:space="preserve">have</w:t>
      </w:r>
      <w:r>
        <w:t xml:space="preserve"> </w:t>
      </w:r>
      <w:r>
        <w:t xml:space="preserve">done</w:t>
      </w:r>
      <w:r>
        <w:t xml:space="preserve"> </w:t>
      </w:r>
      <w:r>
        <w:t xml:space="preserve">nothing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exercise</w:t>
      </w:r>
      <w:r>
        <w:t xml:space="preserve"> </w:t>
      </w:r>
      <w:r>
        <w:t xml:space="preserve">their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criticize</w:t>
      </w:r>
      <w:r>
        <w:t xml:space="preserve"> </w:t>
      </w:r>
      <w:r>
        <w:t xml:space="preserve">Harvie’s</w:t>
      </w:r>
      <w:r>
        <w:t xml:space="preserve"> </w:t>
      </w:r>
      <w:r>
        <w:t xml:space="preserve">candidacy.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chosen</w:t>
      </w:r>
      <w:r>
        <w:t xml:space="preserve"> </w:t>
      </w:r>
      <w:r>
        <w:t xml:space="preserve">to</w:t>
      </w:r>
      <w:r>
        <w:t xml:space="preserve"> </w:t>
      </w:r>
      <w:r>
        <w:t xml:space="preserve">weaponize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system</w:t>
      </w:r>
      <w:r>
        <w:t xml:space="preserve"> </w:t>
      </w:r>
      <w:r>
        <w:t xml:space="preserve">by</w:t>
      </w:r>
      <w:r>
        <w:t xml:space="preserve"> </w:t>
      </w:r>
      <w:r>
        <w:t xml:space="preserve">bringing</w:t>
      </w:r>
      <w:r>
        <w:t xml:space="preserve"> </w:t>
      </w:r>
      <w:r>
        <w:t xml:space="preserve">this</w:t>
      </w:r>
      <w:r>
        <w:t xml:space="preserve"> </w:t>
      </w:r>
      <w:r>
        <w:t xml:space="preserve">frivolous</w:t>
      </w:r>
      <w:r>
        <w:t xml:space="preserve"> </w:t>
      </w:r>
      <w:r>
        <w:t xml:space="preserve">and</w:t>
      </w:r>
      <w:r>
        <w:t xml:space="preserve"> </w:t>
      </w:r>
      <w:r>
        <w:t xml:space="preserve">strategic</w:t>
      </w:r>
      <w:r>
        <w:t xml:space="preserve"> </w:t>
      </w:r>
      <w:r>
        <w:t xml:space="preserve">lawsuit</w:t>
      </w:r>
      <w:r>
        <w:t xml:space="preserve"> </w:t>
      </w:r>
      <w:r>
        <w:t xml:space="preserve">against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participation</w:t>
      </w:r>
      <w:r>
        <w:t xml:space="preserve"> </w:t>
      </w:r>
      <w:r>
        <w:t xml:space="preserve">(SLAPP)</w:t>
      </w:r>
      <w:r>
        <w:t xml:space="preserve"> </w:t>
      </w:r>
      <w:r>
        <w:t xml:space="preserve">enunciated</w:t>
      </w:r>
      <w:r>
        <w:t xml:space="preserve"> </w:t>
      </w:r>
      <w:r>
        <w:t xml:space="preserve">by</w:t>
      </w:r>
      <w:r>
        <w:t xml:space="preserve"> </w:t>
      </w:r>
      <w:r>
        <w:t xml:space="preserve">our</w:t>
      </w:r>
      <w:r>
        <w:t xml:space="preserve"> </w:t>
      </w:r>
      <w:r>
        <w:t xml:space="preserve">legislature.</w:t>
      </w:r>
    </w:p>
    <w:p>
      <w:pPr>
        <w:pStyle w:val="BodyText"/>
        <w:spacing w:before="0" w:after="0" w:line="480" w:lineRule="exact"/>
      </w:pP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averments,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damage</w:t>
      </w:r>
      <w:r>
        <w:t xml:space="preserve"> </w:t>
      </w:r>
      <w:r>
        <w:t xml:space="preserve">Harvie’s</w:t>
      </w:r>
      <w:r>
        <w:t xml:space="preserve"> </w:t>
      </w:r>
      <w:r>
        <w:t xml:space="preserve">reputation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community.</w:t>
      </w:r>
      <w:r>
        <w:t xml:space="preserve"> </w:t>
      </w:r>
      <w:r>
        <w:t xml:space="preserve">Rather,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providing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his</w:t>
      </w:r>
      <w:r>
        <w:t xml:space="preserve"> </w:t>
      </w:r>
      <w:r>
        <w:t xml:space="preserve">background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electorate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congressional</w:t>
      </w:r>
      <w:r>
        <w:t xml:space="preserve"> </w:t>
      </w:r>
      <w:r>
        <w:t xml:space="preserve">district.</w:t>
      </w:r>
      <w:r>
        <w:t xml:space="preserve"> </w:t>
      </w:r>
      <w:r>
        <w:t xml:space="preserve">Plaintiffs,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blatant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Harvie’s</w:t>
      </w:r>
      <w:r>
        <w:t xml:space="preserve"> </w:t>
      </w:r>
      <w:r>
        <w:t xml:space="preserve">past</w:t>
      </w:r>
      <w:r>
        <w:t xml:space="preserve"> </w:t>
      </w:r>
      <w:r>
        <w:t xml:space="preserve">from</w:t>
      </w:r>
      <w:r>
        <w:t xml:space="preserve"> </w:t>
      </w:r>
      <w:r>
        <w:t xml:space="preserve">voters,</w:t>
      </w:r>
      <w:r>
        <w:t xml:space="preserve"> </w:t>
      </w:r>
      <w:r>
        <w:t xml:space="preserve">stifle</w:t>
      </w:r>
      <w:r>
        <w:t xml:space="preserve"> </w:t>
      </w:r>
      <w:r>
        <w:t xml:space="preserve">the</w:t>
      </w:r>
      <w:r>
        <w:t xml:space="preserve"> </w:t>
      </w:r>
      <w:r>
        <w:t xml:space="preserve">embarrassing</w:t>
      </w:r>
      <w:r>
        <w:t xml:space="preserve"> </w:t>
      </w:r>
      <w:r>
        <w:t xml:space="preserve">revelations</w:t>
      </w:r>
      <w:r>
        <w:t xml:space="preserve"> </w:t>
      </w:r>
      <w:r>
        <w:t xml:space="preserve">about</w:t>
      </w:r>
      <w:r>
        <w:t xml:space="preserve"> </w:t>
      </w:r>
      <w:r>
        <w:t xml:space="preserve">him,</w:t>
      </w:r>
      <w:r>
        <w:t xml:space="preserve"> </w:t>
      </w:r>
      <w:r>
        <w:t xml:space="preserve">and</w:t>
      </w:r>
      <w:r>
        <w:t xml:space="preserve"> </w:t>
      </w:r>
      <w:r>
        <w:t xml:space="preserve">deprive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crucial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initiated</w:t>
      </w:r>
      <w:r>
        <w:t xml:space="preserve"> </w:t>
      </w:r>
      <w:r>
        <w:t xml:space="preserve">this</w:t>
      </w:r>
      <w:r>
        <w:t xml:space="preserve"> </w:t>
      </w:r>
      <w:r>
        <w:t xml:space="preserve">litigation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silence</w:t>
      </w:r>
      <w:r>
        <w:t xml:space="preserve"> </w:t>
      </w:r>
      <w:r>
        <w:t xml:space="preserve">their</w:t>
      </w:r>
      <w:r>
        <w:t xml:space="preserve"> </w:t>
      </w:r>
      <w:r>
        <w:t xml:space="preserve">protected</w:t>
      </w:r>
      <w:r>
        <w:t xml:space="preserve"> </w:t>
      </w:r>
      <w:r>
        <w:t xml:space="preserve">political</w:t>
      </w:r>
      <w:r>
        <w:t xml:space="preserve"> </w:t>
      </w:r>
      <w:r>
        <w:t xml:space="preserve">speech.</w:t>
      </w:r>
      <w:r>
        <w:t xml:space="preserve"> </w:t>
      </w:r>
      <w:r>
        <w:t xml:space="preserve">As</w:t>
      </w:r>
      <w:r>
        <w:t xml:space="preserve"> </w:t>
      </w:r>
      <w:r>
        <w:t xml:space="preserve">public</w:t>
      </w:r>
      <w:r>
        <w:t xml:space="preserve"> </w:t>
      </w:r>
      <w:r>
        <w:t xml:space="preserve">figures,</w:t>
      </w:r>
      <w:r>
        <w:t xml:space="preserve"> </w:t>
      </w:r>
      <w:r>
        <w:t xml:space="preserve">Congressional</w:t>
      </w:r>
      <w:r>
        <w:t xml:space="preserve"> </w:t>
      </w:r>
      <w:r>
        <w:t xml:space="preserve">candidates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intense</w:t>
      </w:r>
      <w:r>
        <w:t xml:space="preserve"> </w:t>
      </w:r>
      <w:r>
        <w:t xml:space="preserve">scrutiny,</w:t>
      </w:r>
      <w:r>
        <w:t xml:space="preserve"> </w:t>
      </w:r>
      <w:r>
        <w:t xml:space="preserve">including</w:t>
      </w:r>
      <w:r>
        <w:t xml:space="preserve"> </w:t>
      </w:r>
      <w:r>
        <w:t xml:space="preserve">their</w:t>
      </w:r>
      <w:r>
        <w:t xml:space="preserve"> </w:t>
      </w:r>
      <w:r>
        <w:t xml:space="preserve">background</w:t>
      </w:r>
      <w:r>
        <w:t xml:space="preserve"> </w:t>
      </w:r>
      <w:r>
        <w:t xml:space="preserve">and</w:t>
      </w:r>
      <w:r>
        <w:t xml:space="preserve"> </w:t>
      </w:r>
      <w:r>
        <w:t xml:space="preserve">history,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system,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concern.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matters</w:t>
      </w:r>
      <w:r>
        <w:t xml:space="preserve"> </w:t>
      </w:r>
      <w:r>
        <w:t xml:space="preserve">worse</w:t>
      </w:r>
      <w:r>
        <w:t xml:space="preserve"> </w:t>
      </w:r>
      <w:r>
        <w:t xml:space="preserve">for</w:t>
      </w:r>
      <w:r>
        <w:t xml:space="preserve"> </w:t>
      </w:r>
      <w:r>
        <w:t xml:space="preserve">Plaintiffs,</w:t>
      </w:r>
      <w:r>
        <w:t xml:space="preserve"> </w:t>
      </w:r>
      <w:r>
        <w:t xml:space="preserve">they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fact</w:t>
      </w:r>
      <w:r>
        <w:t xml:space="preserve"> </w:t>
      </w:r>
      <w:r>
        <w:t xml:space="preserve">asserting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suffered</w:t>
      </w:r>
      <w:r>
        <w:t xml:space="preserve"> </w:t>
      </w:r>
      <w:r>
        <w:t xml:space="preserve">any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harm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instill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standing.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playground</w:t>
      </w:r>
      <w:r>
        <w:t xml:space="preserve"> </w:t>
      </w:r>
      <w:r>
        <w:t xml:space="preserve">for</w:t>
      </w:r>
      <w:r>
        <w:t xml:space="preserve"> </w:t>
      </w:r>
      <w:r>
        <w:t xml:space="preserve">allegedly</w:t>
      </w:r>
      <w:r>
        <w:t xml:space="preserve"> </w:t>
      </w:r>
      <w:r>
        <w:t xml:space="preserve">insulted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restrict</w:t>
      </w:r>
      <w:r>
        <w:t xml:space="preserve"> </w:t>
      </w:r>
      <w:r>
        <w:t xml:space="preserve">free</w:t>
      </w:r>
      <w:r>
        <w:t xml:space="preserve"> </w:t>
      </w:r>
      <w:r>
        <w:t xml:space="preserve">speech,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decline</w:t>
      </w:r>
      <w:r>
        <w:t xml:space="preserve"> </w:t>
      </w:r>
      <w:r>
        <w:t xml:space="preserve">the</w:t>
      </w:r>
      <w:r>
        <w:t xml:space="preserve"> </w:t>
      </w:r>
      <w:r>
        <w:t xml:space="preserve">invitation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 </w:t>
      </w:r>
      <w:r>
        <w:t xml:space="preserve">Accordingly,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below,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Anti-SLAPP</w:t>
      </w:r>
      <w:r>
        <w:t xml:space="preserve"> </w:t>
      </w:r>
      <w:r>
        <w:t xml:space="preserve">Act.</w:t>
      </w:r>
    </w:p>
    <w:p>
      <w:pPr>
        <w:pStyle w:val="Heading1"/>
        <w:keepNext/>
        <w:keepLines/>
        <w:spacing w:before="0" w:after="0" w:line="480" w:lineRule="exact"/>
      </w:pPr>
      <w:r>
        <w:t xml:space="preserve">II. </w:t>
      </w:r>
      <w:r>
        <w:t xml:space="preserve">LEGAL</w:t>
      </w:r>
      <w:r>
        <w:t xml:space="preserve"> </w:t>
      </w:r>
      <w:r>
        <w:t xml:space="preserve">ARGUMENT</w:t>
      </w:r>
    </w:p>
    <w:p>
      <w:pPr>
        <w:pStyle w:val="Heading2"/>
        <w:keepNext/>
        <w:keepLines/>
        <w:tabs>
          <w:tab w:val="left" w:pos="720"/>
        </w:tabs>
        <w:spacing w:before="0" w:after="0" w:line="480" w:lineRule="exact"/>
        <w:ind w:left="720" w:hanging="720"/>
      </w:pPr>
      <w:r>
        <w:t xml:space="preserve">A.</w:t>
      </w:r>
      <w:r>
        <w:tab/>
      </w:r>
      <w:r>
        <w:t xml:space="preserve">Legal</w:t>
      </w:r>
      <w:r>
        <w:t xml:space="preserve"> </w:t>
      </w:r>
      <w:r>
        <w:t xml:space="preserve">Standard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settled: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if</w:t>
      </w:r>
      <w:r>
        <w:t xml:space="preserve"> </w:t>
      </w:r>
      <w:r>
        <w:t xml:space="preserve">fail[s]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stage,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accept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compelled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unsupported</w:t>
      </w:r>
      <w:r>
        <w:t xml:space="preserve"> </w:t>
      </w:r>
      <w:r>
        <w:t xml:space="preserve">conclusions</w:t>
      </w:r>
      <w:r>
        <w:t xml:space="preserve"> </w:t>
      </w:r>
      <w:r>
        <w:t xml:space="preserve">and</w:t>
      </w:r>
      <w:r>
        <w:t xml:space="preserve"> </w:t>
      </w:r>
      <w:r>
        <w:t xml:space="preserve">unwarranted</w:t>
      </w:r>
      <w:r>
        <w:t xml:space="preserve"> </w:t>
      </w:r>
      <w:r>
        <w:t xml:space="preserve">inferences,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couched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allegation.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facially</w:t>
      </w:r>
      <w:r>
        <w:t xml:space="preserve"> </w:t>
      </w:r>
      <w:r>
        <w:t xml:space="preserve">plausible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sheer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unlawfully,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enough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speculative</w:t>
      </w:r>
      <w:r>
        <w:t xml:space="preserve"> </w:t>
      </w:r>
      <w:r>
        <w:t xml:space="preserve">level.</w:t>
      </w:r>
    </w:p>
    <w:p>
      <w:pPr>
        <w:pStyle w:val="BodyText"/>
        <w:spacing w:before="0" w:after="0" w:line="480" w:lineRule="exact"/>
      </w:pPr>
      <w:r>
        <w:t xml:space="preserve">Monge</w:t>
      </w:r>
      <w:r>
        <w:t xml:space="preserve"> </w:t>
      </w:r>
      <w:r>
        <w:t xml:space="preserve">v.</w:t>
      </w:r>
      <w:r>
        <w:t xml:space="preserve"> </w:t>
      </w:r>
      <w:r>
        <w:t xml:space="preserve">Univ.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Pennsylvania,</w:t>
      </w:r>
      <w:r>
        <w:t xml:space="preserve"> </w:t>
      </w:r>
      <w:r>
        <w:t xml:space="preserve">Civ.</w:t>
      </w:r>
      <w:r>
        <w:t xml:space="preserve"> </w:t>
      </w:r>
      <w:r>
        <w:t xml:space="preserve">A.</w:t>
      </w:r>
      <w:r>
        <w:t xml:space="preserve"> </w:t>
      </w:r>
      <w:r>
        <w:t xml:space="preserve">No.</w:t>
      </w:r>
      <w:r>
        <w:t xml:space="preserve"> </w:t>
      </w:r>
      <w:r>
        <w:t xml:space="preserve">22</w:t>
        <w:noBreakHyphen/>
        <w:t xml:space="preserve">2942,</w:t>
      </w:r>
      <w:r>
        <w:t xml:space="preserve"> </w:t>
      </w:r>
      <w:r>
        <w:t xml:space="preserve">2023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11212,</w:t>
      </w:r>
      <w:r>
        <w:t xml:space="preserve"> </w:t>
      </w:r>
      <w:r>
        <w:t xml:space="preserve">at</w:t>
      </w:r>
      <w:r>
        <w:t xml:space="preserve"> </w:t>
      </w:r>
      <w:r>
        <w:t xml:space="preserve">*9</w:t>
      </w:r>
      <w:r>
        <w:t xml:space="preserve"> </w:t>
      </w:r>
      <w:r>
        <w:t xml:space="preserve">(E.D.</w:t>
      </w:r>
      <w:r>
        <w:t xml:space="preserve"> </w:t>
      </w:r>
      <w:r>
        <w:t xml:space="preserve">Pa.</w:t>
      </w:r>
      <w:r>
        <w:t xml:space="preserve"> </w:t>
      </w:r>
      <w:r>
        <w:t xml:space="preserve">Jan.</w:t>
      </w:r>
      <w:r>
        <w:t xml:space="preserve"> </w:t>
      </w:r>
      <w:r>
        <w:t xml:space="preserve">23,</w:t>
      </w:r>
      <w:r>
        <w:t xml:space="preserve"> </w:t>
      </w:r>
      <w:r>
        <w:t xml:space="preserve">2023)</w:t>
      </w:r>
      <w:r>
        <w:t xml:space="preserve"> </w:t>
      </w:r>
      <w:r>
        <w:t xml:space="preserve">(citations</w:t>
      </w:r>
      <w:r>
        <w:t xml:space="preserve"> </w:t>
      </w:r>
      <w:r>
        <w:t xml:space="preserve">and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Notably,</w:t>
      </w:r>
      <w:r>
        <w:t xml:space="preserve"> </w:t>
      </w:r>
      <w:r>
        <w:t xml:space="preserve">“a</w:t>
      </w:r>
      <w:r>
        <w:t xml:space="preserve"> </w:t>
      </w:r>
      <w:r>
        <w:t xml:space="preserve">court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credit</w:t>
      </w:r>
      <w:r>
        <w:t xml:space="preserve"> </w:t>
      </w:r>
      <w:r>
        <w:t xml:space="preserve">a</w:t>
      </w:r>
      <w:r>
        <w:t xml:space="preserve"> </w:t>
      </w:r>
      <w:r>
        <w:t xml:space="preserve">complaint’s</w:t>
      </w:r>
      <w:r>
        <w:t xml:space="preserve"> </w:t>
      </w:r>
      <w:r>
        <w:t xml:space="preserve">‘bald</w:t>
      </w:r>
      <w:r>
        <w:t xml:space="preserve"> </w:t>
      </w:r>
      <w:r>
        <w:t xml:space="preserve">assertions’</w:t>
      </w:r>
      <w:r>
        <w:t xml:space="preserve"> </w:t>
      </w:r>
      <w:r>
        <w:t xml:space="preserve">or</w:t>
      </w:r>
      <w:r>
        <w:t xml:space="preserve"> </w:t>
      </w:r>
      <w:r>
        <w:t xml:space="preserve">‘legal</w:t>
      </w:r>
      <w:r>
        <w:t xml:space="preserve"> </w:t>
      </w:r>
      <w:r>
        <w:t xml:space="preserve">conclusions’</w:t>
      </w:r>
      <w:r>
        <w:t xml:space="preserve"> </w:t>
      </w:r>
      <w:r>
        <w:t xml:space="preserve">when</w:t>
      </w:r>
      <w:r>
        <w:t xml:space="preserve"> </w:t>
      </w:r>
      <w:r>
        <w:t xml:space="preserve">deciding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dismiss.”</w:t>
      </w:r>
      <w:r>
        <w:t xml:space="preserve"> </w:t>
      </w:r>
      <w:r>
        <w:rPr>
          <w:i/>
          <w:iCs/>
        </w:rPr>
        <w:t xml:space="preserve">Morse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Lower</w:t>
      </w:r>
      <w:r>
        <w:rPr>
          <w:i/>
          <w:iCs/>
        </w:rPr>
        <w:t xml:space="preserve"> </w:t>
      </w:r>
      <w:r>
        <w:rPr>
          <w:i/>
          <w:iCs/>
        </w:rPr>
        <w:t xml:space="preserve">Merion</w:t>
      </w:r>
      <w:r>
        <w:rPr>
          <w:i/>
          <w:iCs/>
        </w:rPr>
        <w:t xml:space="preserve"> </w:t>
      </w:r>
      <w:r>
        <w:rPr>
          <w:i/>
          <w:iCs/>
        </w:rPr>
        <w:t xml:space="preserve">Sch.</w:t>
      </w:r>
      <w:r>
        <w:rPr>
          <w:i/>
          <w:iCs/>
        </w:rPr>
        <w:t xml:space="preserve"> </w:t>
      </w:r>
      <w:r>
        <w:rPr>
          <w:i/>
          <w:iCs/>
        </w:rPr>
        <w:t xml:space="preserve">Dist.</w:t>
      </w:r>
      <w:r>
        <w:t xml:space="preserve">,</w:t>
      </w:r>
      <w:r>
        <w:t xml:space="preserve"> </w:t>
      </w:r>
      <w:r>
        <w:t xml:space="preserve">132</w:t>
      </w:r>
      <w:r>
        <w:t xml:space="preserve"> </w:t>
      </w:r>
      <w:r>
        <w:t xml:space="preserve">F.3d</w:t>
      </w:r>
      <w:r>
        <w:t xml:space="preserve"> </w:t>
      </w:r>
      <w:r>
        <w:t xml:space="preserve">902,</w:t>
      </w:r>
      <w:r>
        <w:t xml:space="preserve"> </w:t>
      </w:r>
      <w:r>
        <w:t xml:space="preserve">906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1997)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A</w:t>
      </w:r>
      <w:r>
        <w:t xml:space="preserve"> </w:t>
      </w:r>
      <w:r>
        <w:t xml:space="preserve">court,</w:t>
      </w:r>
      <w:r>
        <w:t xml:space="preserve"> </w:t>
      </w:r>
      <w:r>
        <w:t xml:space="preserve">therefore,</w:t>
      </w:r>
      <w:r>
        <w:t xml:space="preserve"> </w:t>
      </w:r>
      <w:r>
        <w:t xml:space="preserve">cannot</w:t>
      </w:r>
      <w:r>
        <w:t xml:space="preserve"> </w:t>
      </w:r>
      <w:r>
        <w:t xml:space="preserve">“assume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[plaintiff]</w:t>
      </w:r>
      <w:r>
        <w:t xml:space="preserve"> </w:t>
      </w:r>
      <w:r>
        <w:t xml:space="preserve">can</w:t>
      </w:r>
      <w:r>
        <w:t xml:space="preserve"> </w:t>
      </w:r>
      <w:r>
        <w:t xml:space="preserve">prove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alleged”</w:t>
      </w:r>
      <w:r>
        <w:t xml:space="preserve"> </w:t>
      </w:r>
      <w:r>
        <w:t xml:space="preserve">or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“unsupported</w:t>
      </w:r>
      <w:r>
        <w:t xml:space="preserve"> </w:t>
      </w:r>
      <w:r>
        <w:t xml:space="preserve">conclusions</w:t>
      </w:r>
      <w:r>
        <w:t xml:space="preserve"> </w:t>
      </w:r>
      <w:r>
        <w:t xml:space="preserve">and</w:t>
      </w:r>
      <w:r>
        <w:t xml:space="preserve"> </w:t>
      </w:r>
      <w:r>
        <w:t xml:space="preserve">unwarranted</w:t>
      </w:r>
      <w:r>
        <w:t xml:space="preserve"> </w:t>
      </w:r>
      <w:r>
        <w:t xml:space="preserve">inferences.”</w:t>
      </w:r>
      <w:r>
        <w:t xml:space="preserve"> </w:t>
      </w:r>
      <w:r>
        <w:rPr>
          <w:i/>
          <w:iCs/>
        </w:rPr>
        <w:t xml:space="preserve">Pittsburgh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West</w:t>
      </w:r>
      <w:r>
        <w:rPr>
          <w:i/>
          <w:iCs/>
        </w:rPr>
        <w:t xml:space="preserve"> </w:t>
      </w:r>
      <w:r>
        <w:rPr>
          <w:i/>
          <w:iCs/>
        </w:rPr>
        <w:t xml:space="preserve">Penn</w:t>
      </w:r>
      <w:r>
        <w:rPr>
          <w:i/>
          <w:iCs/>
        </w:rPr>
        <w:t xml:space="preserve"> </w:t>
      </w:r>
      <w:r>
        <w:rPr>
          <w:i/>
          <w:iCs/>
        </w:rPr>
        <w:t xml:space="preserve">Power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147</w:t>
      </w:r>
      <w:r>
        <w:t xml:space="preserve"> </w:t>
      </w:r>
      <w:r>
        <w:t xml:space="preserve">F.3d</w:t>
      </w:r>
      <w:r>
        <w:t xml:space="preserve"> </w:t>
      </w:r>
      <w:r>
        <w:t xml:space="preserve">256,</w:t>
      </w:r>
      <w:r>
        <w:t xml:space="preserve"> </w:t>
      </w:r>
      <w:r>
        <w:t xml:space="preserve">263,</w:t>
      </w:r>
      <w:r>
        <w:t xml:space="preserve"> </w:t>
      </w:r>
      <w:r>
        <w:t xml:space="preserve">n.</w:t>
      </w:r>
      <w:r>
        <w:t xml:space="preserve"> </w:t>
      </w:r>
      <w:r>
        <w:t xml:space="preserve">13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1998).</w:t>
      </w:r>
    </w:p>
    <w:p>
      <w:pPr>
        <w:pStyle w:val="BodyText"/>
        <w:spacing w:before="0" w:after="0" w:line="480" w:lineRule="exact"/>
      </w:pPr>
      <w:r>
        <w:t xml:space="preserve">Further,</w:t>
      </w:r>
      <w:r>
        <w:t xml:space="preserve"> </w:t>
      </w:r>
      <w:r>
        <w:t xml:space="preserve">a</w:t>
      </w:r>
      <w:r>
        <w:t xml:space="preserve"> </w:t>
      </w:r>
      <w:r>
        <w:t xml:space="preserve">facial</w:t>
      </w:r>
      <w:r>
        <w:t xml:space="preserve"> </w:t>
      </w:r>
      <w:r>
        <w:t xml:space="preserve">attack</w:t>
      </w:r>
      <w:r>
        <w:t xml:space="preserve"> </w:t>
      </w:r>
      <w:r>
        <w:t xml:space="preserve">“contests</w:t>
      </w:r>
      <w:r>
        <w:t xml:space="preserve"> </w:t>
      </w:r>
      <w:r>
        <w:t xml:space="preserve">the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pleadings,”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applies</w:t>
      </w:r>
      <w:r>
        <w:t xml:space="preserve"> </w:t>
      </w:r>
      <w:r>
        <w:t xml:space="preserve">“the</w:t>
      </w:r>
      <w:r>
        <w:t xml:space="preserve"> </w:t>
      </w:r>
      <w:r>
        <w:t xml:space="preserve">same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review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considering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.”</w:t>
      </w:r>
      <w:r>
        <w:t xml:space="preserve"> </w:t>
      </w:r>
      <w:r>
        <w:rPr>
          <w:i/>
          <w:iCs/>
        </w:rPr>
        <w:t xml:space="preserve">Constitution</w:t>
      </w:r>
      <w:r>
        <w:rPr>
          <w:i/>
          <w:iCs/>
        </w:rPr>
        <w:t xml:space="preserve"> </w:t>
      </w:r>
      <w:r>
        <w:rPr>
          <w:i/>
          <w:iCs/>
        </w:rPr>
        <w:t xml:space="preserve">Party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Pa.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Aichele</w:t>
      </w:r>
      <w:r>
        <w:t xml:space="preserve">,</w:t>
      </w:r>
      <w:r>
        <w:t xml:space="preserve"> </w:t>
      </w:r>
      <w:r>
        <w:t xml:space="preserve">757</w:t>
      </w:r>
      <w:r>
        <w:t xml:space="preserve"> </w:t>
      </w:r>
      <w:r>
        <w:t xml:space="preserve">F.3d</w:t>
      </w:r>
      <w:r>
        <w:t xml:space="preserve"> </w:t>
      </w:r>
      <w:r>
        <w:t xml:space="preserve">347,</w:t>
      </w:r>
      <w:r>
        <w:t xml:space="preserve"> </w:t>
      </w:r>
      <w:r>
        <w:t xml:space="preserve">357</w:t>
        <w:noBreakHyphen/>
        <w:t xml:space="preserve">58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2014).</w:t>
      </w:r>
      <w:r>
        <w:t xml:space="preserve"> </w:t>
      </w:r>
      <w:r>
        <w:t xml:space="preserve">Even</w:t>
      </w:r>
      <w:r>
        <w:t xml:space="preserve"> </w:t>
      </w:r>
      <w:r>
        <w:t xml:space="preserve">on</w:t>
      </w:r>
      <w:r>
        <w:t xml:space="preserve"> </w:t>
      </w:r>
      <w:r>
        <w:t xml:space="preserve">facial</w:t>
      </w:r>
      <w:r>
        <w:t xml:space="preserve"> </w:t>
      </w:r>
      <w:r>
        <w:t xml:space="preserve">attack,</w:t>
      </w:r>
      <w:r>
        <w:t xml:space="preserve"> </w:t>
      </w:r>
      <w:r>
        <w:t xml:space="preserve">conclusory</w:t>
      </w:r>
      <w:r>
        <w:t xml:space="preserve"> </w:t>
      </w:r>
      <w:r>
        <w:t xml:space="preserve">assertions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Schering</w:t>
      </w:r>
      <w:r>
        <w:rPr>
          <w:i/>
          <w:iCs/>
        </w:rPr>
        <w:t xml:space="preserve"> </w:t>
      </w:r>
      <w:r>
        <w:rPr>
          <w:i/>
          <w:iCs/>
        </w:rPr>
        <w:t xml:space="preserve">Plough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Intron/​Temodar</w:t>
      </w:r>
      <w:r>
        <w:rPr>
          <w:i/>
          <w:iCs/>
        </w:rPr>
        <w:t xml:space="preserve"> </w:t>
      </w:r>
      <w:r>
        <w:rPr>
          <w:i/>
          <w:iCs/>
        </w:rPr>
        <w:t xml:space="preserve">Consumer</w:t>
      </w:r>
      <w:r>
        <w:rPr>
          <w:i/>
          <w:iCs/>
        </w:rPr>
        <w:t xml:space="preserve"> </w:t>
      </w:r>
      <w:r>
        <w:rPr>
          <w:i/>
          <w:iCs/>
        </w:rPr>
        <w:t xml:space="preserve">Class</w:t>
      </w:r>
      <w:r>
        <w:rPr>
          <w:i/>
          <w:iCs/>
        </w:rPr>
        <w:t xml:space="preserve"> </w:t>
      </w:r>
      <w:r>
        <w:rPr>
          <w:i/>
          <w:iCs/>
        </w:rPr>
        <w:t xml:space="preserve">Action</w:t>
      </w:r>
      <w:r>
        <w:t xml:space="preserve">,</w:t>
      </w:r>
      <w:r>
        <w:t xml:space="preserve"> </w:t>
      </w:r>
      <w:r>
        <w:t xml:space="preserve">678</w:t>
      </w:r>
      <w:r>
        <w:t xml:space="preserve"> </w:t>
      </w:r>
      <w:r>
        <w:t xml:space="preserve">F.3d</w:t>
      </w:r>
      <w:r>
        <w:t xml:space="preserve"> </w:t>
      </w:r>
      <w:r>
        <w:t xml:space="preserve">235,</w:t>
      </w:r>
      <w:r>
        <w:t xml:space="preserve"> </w:t>
      </w:r>
      <w:r>
        <w:t xml:space="preserve">243</w:t>
        <w:noBreakHyphen/>
        <w:t xml:space="preserve">44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2012);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(2009).</w:t>
      </w:r>
    </w:p>
    <w:p>
      <w:pPr>
        <w:pStyle w:val="Heading2"/>
        <w:keepNext/>
        <w:keepLines/>
        <w:tabs>
          <w:tab w:val="left" w:pos="720"/>
        </w:tabs>
        <w:spacing w:before="0" w:after="0" w:line="480" w:lineRule="exact"/>
        <w:ind w:left="720" w:hanging="720"/>
      </w:pPr>
      <w:r>
        <w:t xml:space="preserve">B.</w:t>
      </w:r>
      <w:r>
        <w:tab/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for</w:t>
      </w:r>
      <w:r>
        <w:t xml:space="preserve"> </w:t>
      </w:r>
      <w:r>
        <w:t xml:space="preserve">Congress</w:t>
      </w:r>
      <w:r>
        <w:t xml:space="preserve"> </w:t>
      </w:r>
      <w:r>
        <w:t xml:space="preserve">Lacks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</w:p>
    <w:p>
      <w:pPr>
        <w:pStyle w:val="BodyText"/>
        <w:spacing w:before="0" w:after="0" w:line="480" w:lineRule="exact"/>
      </w:pP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facially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it</w:t>
      </w:r>
      <w:r>
        <w:t xml:space="preserve"> </w:t>
      </w:r>
      <w:r>
        <w:t xml:space="preserve">asserts</w:t>
      </w:r>
      <w:r>
        <w:t xml:space="preserve"> </w:t>
      </w:r>
      <w:r>
        <w:t xml:space="preserve">claims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Committee,</w:t>
      </w:r>
      <w:r>
        <w:t xml:space="preserve"> </w:t>
      </w:r>
      <w:r>
        <w:t xml:space="preserve">as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pled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fact</w:t>
      </w:r>
      <w:r>
        <w:t xml:space="preserve"> </w:t>
      </w:r>
      <w:r>
        <w:t xml:space="preserve">asserting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harm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Committee,</w:t>
      </w:r>
      <w:r>
        <w:t xml:space="preserve"> </w:t>
      </w:r>
      <w:r>
        <w:t xml:space="preserve">it</w:t>
      </w:r>
      <w:r>
        <w:t xml:space="preserve"> </w:t>
      </w:r>
      <w:r>
        <w:t xml:space="preserve">lacks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litigation.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limits</w:t>
      </w:r>
      <w:r>
        <w:t xml:space="preserve"> </w:t>
      </w:r>
      <w:r>
        <w:t xml:space="preserve">federal</w:t>
      </w:r>
      <w:r>
        <w:t xml:space="preserve"> </w:t>
      </w:r>
      <w:r>
        <w:t xml:space="preserve">judicial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“cases”</w:t>
      </w:r>
      <w:r>
        <w:t xml:space="preserve"> </w:t>
      </w:r>
      <w:r>
        <w:t xml:space="preserve">and</w:t>
      </w:r>
      <w:r>
        <w:t xml:space="preserve"> </w:t>
      </w:r>
      <w:r>
        <w:t xml:space="preserve">“controversies,”</w:t>
      </w:r>
      <w:r>
        <w:t xml:space="preserve"> </w:t>
      </w:r>
      <w:r>
        <w:t xml:space="preserve">and</w:t>
      </w:r>
      <w:r>
        <w:t xml:space="preserve"> </w:t>
      </w:r>
      <w:r>
        <w:t xml:space="preserve">“the</w:t>
      </w:r>
      <w:r>
        <w:t xml:space="preserve"> </w:t>
      </w:r>
      <w:r>
        <w:t xml:space="preserve">core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essential</w:t>
      </w:r>
      <w:r>
        <w:t xml:space="preserve"> </w:t>
      </w:r>
      <w:r>
        <w:t xml:space="preserve">and</w:t>
      </w:r>
      <w:r>
        <w:t xml:space="preserve"> </w:t>
      </w:r>
      <w:r>
        <w:t xml:space="preserve">unchanging</w:t>
      </w:r>
      <w:r>
        <w:t xml:space="preserve"> </w:t>
      </w:r>
      <w:r>
        <w:t xml:space="preserve">part</w:t>
      </w:r>
      <w:r>
        <w:t xml:space="preserve"> </w:t>
      </w:r>
      <w:r>
        <w:t xml:space="preserve">of”</w:t>
      </w:r>
      <w:r>
        <w:t xml:space="preserve"> </w:t>
      </w:r>
      <w:r>
        <w:t xml:space="preserve">that</w:t>
      </w:r>
      <w:r>
        <w:t xml:space="preserve"> </w:t>
      </w:r>
      <w:r>
        <w:t xml:space="preserve">limitation.</w:t>
      </w:r>
      <w:r>
        <w:t xml:space="preserve"> </w:t>
      </w:r>
      <w:r>
        <w:rPr>
          <w:i/>
          <w:iCs/>
        </w:rPr>
        <w:t xml:space="preserve">Lujan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Defenders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Wildlife</w:t>
      </w:r>
      <w:r>
        <w:t xml:space="preserve">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555,</w:t>
      </w:r>
      <w:r>
        <w:t xml:space="preserve"> </w:t>
      </w:r>
      <w:r>
        <w:t xml:space="preserve">560</w:t>
      </w:r>
      <w:r>
        <w:t xml:space="preserve"> </w:t>
      </w:r>
      <w:r>
        <w:t xml:space="preserve">(1992).</w:t>
      </w:r>
      <w:r>
        <w:t xml:space="preserve"> </w:t>
      </w:r>
      <w:r>
        <w:t xml:space="preserve">Standing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and,</w:t>
      </w:r>
      <w:r>
        <w:t xml:space="preserve"> </w:t>
      </w:r>
      <w:r>
        <w:t xml:space="preserve">“without</w:t>
      </w:r>
      <w:r>
        <w:t xml:space="preserve"> </w:t>
      </w:r>
      <w:r>
        <w:t xml:space="preserve">jurisdiction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cannot</w:t>
      </w:r>
      <w:r>
        <w:t xml:space="preserve"> </w:t>
      </w:r>
      <w:r>
        <w:t xml:space="preserve">proceed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case.”</w:t>
      </w:r>
      <w:r>
        <w:t xml:space="preserve"> </w:t>
      </w:r>
      <w:r>
        <w:rPr>
          <w:i/>
          <w:iCs/>
        </w:rPr>
        <w:t xml:space="preserve">Steel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Citizens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Better</w:t>
      </w:r>
      <w:r>
        <w:rPr>
          <w:i/>
          <w:iCs/>
        </w:rPr>
        <w:t xml:space="preserve"> </w:t>
      </w:r>
      <w:r>
        <w:rPr>
          <w:i/>
          <w:iCs/>
        </w:rPr>
        <w:t xml:space="preserve">Env’t</w:t>
      </w:r>
      <w:r>
        <w:t xml:space="preserve">,</w:t>
      </w:r>
      <w:r>
        <w:t xml:space="preserve"> </w:t>
      </w:r>
      <w:r>
        <w:t xml:space="preserve">523</w:t>
      </w:r>
      <w:r>
        <w:t xml:space="preserve"> </w:t>
      </w:r>
      <w:r>
        <w:t xml:space="preserve">U.S.</w:t>
      </w:r>
      <w:r>
        <w:t xml:space="preserve"> </w:t>
      </w:r>
      <w:r>
        <w:t xml:space="preserve">83,</w:t>
      </w:r>
      <w:r>
        <w:t xml:space="preserve"> </w:t>
      </w:r>
      <w:r>
        <w:t xml:space="preserve">94</w:t>
      </w:r>
      <w:r>
        <w:t xml:space="preserve"> </w:t>
      </w:r>
      <w:r>
        <w:t xml:space="preserve">(1998)</w:t>
      </w:r>
      <w:r>
        <w:t xml:space="preserve"> </w:t>
      </w:r>
      <w:r>
        <w:t xml:space="preserve">(additional</w:t>
      </w:r>
      <w:r>
        <w:t xml:space="preserve"> </w:t>
      </w:r>
      <w:r>
        <w:t xml:space="preserve">citation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granted,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standing,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cannot</w:t>
      </w:r>
      <w:r>
        <w:t xml:space="preserve"> </w:t>
      </w:r>
      <w:r>
        <w:t xml:space="preserve">cure</w:t>
      </w:r>
      <w:r>
        <w:t xml:space="preserve"> </w:t>
      </w:r>
      <w:r>
        <w:t xml:space="preserve">those</w:t>
      </w:r>
      <w:r>
        <w:t xml:space="preserve"> </w:t>
      </w:r>
      <w:r>
        <w:t xml:space="preserve">deficiencies</w:t>
      </w:r>
      <w:r>
        <w:t xml:space="preserve"> </w:t>
      </w:r>
      <w:r>
        <w:t xml:space="preserve">through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or</w:t>
      </w:r>
      <w:r>
        <w:t xml:space="preserve"> </w:t>
      </w:r>
      <w:r>
        <w:t xml:space="preserve">unsupported</w:t>
      </w:r>
      <w:r>
        <w:t xml:space="preserve"> </w:t>
      </w:r>
      <w:r>
        <w:t xml:space="preserve">inferences.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establishing</w:t>
      </w:r>
      <w:r>
        <w:t xml:space="preserve"> </w:t>
      </w:r>
      <w:r>
        <w:t xml:space="preserve">standing</w:t>
      </w:r>
      <w:r>
        <w:t xml:space="preserve"> </w:t>
      </w:r>
      <w:r>
        <w:t xml:space="preserve">rests</w:t>
      </w:r>
      <w:r>
        <w:t xml:space="preserve"> </w:t>
      </w:r>
      <w:r>
        <w:t xml:space="preserve">solely</w:t>
      </w:r>
      <w:r>
        <w:t xml:space="preserve"> </w:t>
      </w:r>
      <w:r>
        <w:t xml:space="preserve">with</w:t>
      </w:r>
      <w:r>
        <w:t xml:space="preserve"> </w:t>
      </w:r>
      <w:r>
        <w:t xml:space="preserve">Plaintiffs.</w:t>
      </w:r>
      <w:r>
        <w:t xml:space="preserve"> </w:t>
      </w:r>
      <w:r>
        <w:t xml:space="preserve">The</w:t>
      </w:r>
      <w:r>
        <w:t xml:space="preserve"> </w:t>
      </w:r>
      <w:r>
        <w:t xml:space="preserve">“failure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means</w:t>
      </w:r>
      <w:r>
        <w:t xml:space="preserve"> </w:t>
      </w:r>
      <w:r>
        <w:t xml:space="preserve">that</w:t>
      </w:r>
      <w:r>
        <w:t xml:space="preserve"> </w:t>
      </w:r>
      <w:r>
        <w:t xml:space="preserve">[federal</w:t>
      </w:r>
      <w:r>
        <w:t xml:space="preserve"> </w:t>
      </w:r>
      <w:r>
        <w:t xml:space="preserve">courts]</w:t>
      </w:r>
      <w:r>
        <w:t xml:space="preserve"> </w:t>
      </w:r>
      <w:r>
        <w:t xml:space="preserve">lack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adjudicate</w:t>
      </w:r>
      <w:r>
        <w:t xml:space="preserve"> </w:t>
      </w:r>
      <w:r>
        <w:t xml:space="preserve">their</w:t>
      </w:r>
      <w:r>
        <w:t xml:space="preserve"> </w:t>
      </w:r>
      <w:r>
        <w:t xml:space="preserve">claims.”</w:t>
      </w:r>
      <w:r>
        <w:t xml:space="preserve"> </w:t>
      </w:r>
      <w:r>
        <w:rPr>
          <w:i/>
          <w:iCs/>
        </w:rPr>
        <w:t xml:space="preserve">Finkelman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Nat’l</w:t>
      </w:r>
      <w:r>
        <w:rPr>
          <w:i/>
          <w:iCs/>
        </w:rPr>
        <w:t xml:space="preserve"> </w:t>
      </w:r>
      <w:r>
        <w:rPr>
          <w:i/>
          <w:iCs/>
        </w:rPr>
        <w:t xml:space="preserve">Football</w:t>
      </w:r>
      <w:r>
        <w:rPr>
          <w:i/>
          <w:iCs/>
        </w:rPr>
        <w:t xml:space="preserve"> </w:t>
      </w:r>
      <w:r>
        <w:rPr>
          <w:i/>
          <w:iCs/>
        </w:rPr>
        <w:t xml:space="preserve">League</w:t>
      </w:r>
      <w:r>
        <w:t xml:space="preserve">,</w:t>
      </w:r>
      <w:r>
        <w:t xml:space="preserve"> </w:t>
      </w:r>
      <w:r>
        <w:t xml:space="preserve">810</w:t>
      </w:r>
      <w:r>
        <w:t xml:space="preserve"> </w:t>
      </w:r>
      <w:r>
        <w:t xml:space="preserve">F.3d</w:t>
      </w:r>
      <w:r>
        <w:t xml:space="preserve"> </w:t>
      </w:r>
      <w:r>
        <w:t xml:space="preserve">187,</w:t>
      </w:r>
      <w:r>
        <w:t xml:space="preserve"> </w:t>
      </w:r>
      <w:r>
        <w:t xml:space="preserve">203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2016).</w:t>
      </w:r>
      <w:r>
        <w:t xml:space="preserve"> </w:t>
      </w:r>
      <w:r>
        <w:t xml:space="preserve">The</w:t>
      </w:r>
      <w:r>
        <w:t xml:space="preserve"> </w:t>
      </w:r>
      <w:r>
        <w:t xml:space="preserve">“irreducible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minimum”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three</w:t>
      </w:r>
      <w:r>
        <w:t xml:space="preserve"> </w:t>
      </w:r>
      <w:r>
        <w:t xml:space="preserve">elements.</w:t>
      </w:r>
      <w:r>
        <w:t xml:space="preserve"> </w:t>
      </w:r>
      <w:r>
        <w:rPr>
          <w:i/>
          <w:iCs/>
        </w:rPr>
        <w:t xml:space="preserve">Lujan</w:t>
      </w:r>
      <w:r>
        <w:t xml:space="preserve">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560.</w:t>
      </w:r>
      <w:r>
        <w:t xml:space="preserve"> </w:t>
      </w:r>
      <w:r>
        <w:t xml:space="preserve">Plaintiffs</w:t>
      </w:r>
      <w:r>
        <w:t xml:space="preserve"> </w:t>
      </w:r>
      <w:r>
        <w:t xml:space="preserve">must</w:t>
      </w:r>
      <w:r>
        <w:t xml:space="preserve"> </w:t>
      </w:r>
      <w:r>
        <w:t xml:space="preserve">demonstrate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(1)</w:t>
      </w:r>
      <w:r>
        <w:t xml:space="preserve"> </w:t>
      </w:r>
      <w:r>
        <w:t xml:space="preserve">suffered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fact;</w:t>
      </w:r>
      <w:r>
        <w:t xml:space="preserve"> </w:t>
      </w:r>
      <w:r>
        <w:t xml:space="preserve">(2)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challenged</w:t>
      </w:r>
      <w:r>
        <w:t xml:space="preserve"> </w:t>
      </w:r>
      <w:r>
        <w:t xml:space="preserve">conduct</w:t>
      </w:r>
      <w:r>
        <w:t xml:space="preserve"> </w:t>
      </w:r>
      <w:r>
        <w:t xml:space="preserve">(causation);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redressed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(redressability).</w:t>
      </w:r>
      <w:r>
        <w:t xml:space="preserve"> </w:t>
      </w:r>
      <w:r>
        <w:rPr>
          <w:i/>
          <w:iCs/>
        </w:rPr>
        <w:t xml:space="preserve">Friends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Earth,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Laidlaw</w:t>
      </w:r>
      <w:r>
        <w:rPr>
          <w:i/>
          <w:iCs/>
        </w:rPr>
        <w:t xml:space="preserve"> </w:t>
      </w:r>
      <w:r>
        <w:rPr>
          <w:i/>
          <w:iCs/>
        </w:rPr>
        <w:t xml:space="preserve">Env’tl.</w:t>
      </w:r>
      <w:r>
        <w:rPr>
          <w:i/>
          <w:iCs/>
        </w:rPr>
        <w:t xml:space="preserve"> </w:t>
      </w:r>
      <w:r>
        <w:rPr>
          <w:i/>
          <w:iCs/>
        </w:rPr>
        <w:t xml:space="preserve">Servs.,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528</w:t>
      </w:r>
      <w:r>
        <w:t xml:space="preserve"> </w:t>
      </w:r>
      <w:r>
        <w:t xml:space="preserve">U.S.</w:t>
      </w:r>
      <w:r>
        <w:t xml:space="preserve"> </w:t>
      </w:r>
      <w:r>
        <w:t xml:space="preserve">167,</w:t>
      </w:r>
      <w:r>
        <w:t xml:space="preserve"> </w:t>
      </w:r>
      <w:r>
        <w:t xml:space="preserve">180–81</w:t>
      </w:r>
      <w:r>
        <w:t xml:space="preserve"> </w:t>
      </w:r>
      <w:r>
        <w:t xml:space="preserve">(2000).</w:t>
      </w:r>
      <w:r>
        <w:t xml:space="preserve"> </w:t>
      </w:r>
      <w:r>
        <w:t xml:space="preserve">Each</w:t>
      </w:r>
      <w:r>
        <w:t xml:space="preserve"> </w:t>
      </w:r>
      <w:r>
        <w:t xml:space="preserve">Plaintiff</w:t>
      </w:r>
      <w:r>
        <w:t xml:space="preserve"> </w:t>
      </w:r>
      <w:r>
        <w:t xml:space="preserve">“generally</w:t>
      </w:r>
      <w:r>
        <w:t xml:space="preserve"> </w:t>
      </w:r>
      <w:r>
        <w:t xml:space="preserve">must</w:t>
      </w:r>
      <w:r>
        <w:t xml:space="preserve"> </w:t>
      </w:r>
      <w:r>
        <w:t xml:space="preserve">assert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legal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interests,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rest</w:t>
      </w:r>
      <w:r>
        <w:t xml:space="preserve"> </w:t>
      </w:r>
      <w:r>
        <w:t xml:space="preserve">his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third</w:t>
      </w:r>
      <w:r>
        <w:t xml:space="preserve"> </w:t>
      </w:r>
      <w:r>
        <w:t xml:space="preserve">parties.”</w:t>
      </w:r>
      <w:r>
        <w:t xml:space="preserve"> </w:t>
      </w:r>
      <w:r>
        <w:rPr>
          <w:i/>
          <w:iCs/>
        </w:rPr>
        <w:t xml:space="preserve">Warth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Seldin</w:t>
      </w:r>
      <w:r>
        <w:t xml:space="preserve">,</w:t>
      </w:r>
      <w:r>
        <w:t xml:space="preserve"> </w:t>
      </w:r>
      <w:r>
        <w:t xml:space="preserve">422</w:t>
      </w:r>
      <w:r>
        <w:t xml:space="preserve"> </w:t>
      </w:r>
      <w:r>
        <w:t xml:space="preserve">U.S.</w:t>
      </w:r>
      <w:r>
        <w:t xml:space="preserve"> </w:t>
      </w:r>
      <w:r>
        <w:t xml:space="preserve">490,</w:t>
      </w:r>
      <w:r>
        <w:t xml:space="preserve"> </w:t>
      </w:r>
      <w:r>
        <w:t xml:space="preserve">499</w:t>
      </w:r>
      <w:r>
        <w:t xml:space="preserve"> </w:t>
      </w:r>
      <w:r>
        <w:t xml:space="preserve">(1975).</w:t>
      </w:r>
    </w:p>
    <w:p>
      <w:pPr>
        <w:pStyle w:val="BodyText"/>
        <w:spacing w:before="0" w:after="0" w:line="480" w:lineRule="exact"/>
      </w:pPr>
      <w:r>
        <w:t xml:space="preserve">Crucially,</w:t>
      </w:r>
      <w:r>
        <w:t xml:space="preserve"> </w:t>
      </w:r>
      <w:r>
        <w:t xml:space="preserve">each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standing</w:t>
      </w:r>
      <w:r>
        <w:t xml:space="preserve"> </w:t>
      </w:r>
      <w:r>
        <w:t xml:space="preserve">is</w:t>
      </w:r>
      <w:r>
        <w:t xml:space="preserve"> </w:t>
      </w:r>
      <w:r>
        <w:t xml:space="preserve">assessed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basis.</w:t>
      </w:r>
      <w:r>
        <w:t xml:space="preserve"> </w:t>
      </w:r>
      <w:r>
        <w:t xml:space="preserve">“[S]tanding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dispensed</w:t>
      </w:r>
      <w:r>
        <w:t xml:space="preserve"> </w:t>
      </w:r>
      <w:r>
        <w:t xml:space="preserve">in</w:t>
      </w:r>
      <w:r>
        <w:t xml:space="preserve"> </w:t>
      </w:r>
      <w:r>
        <w:t xml:space="preserve">gross.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demonstrate</w:t>
      </w:r>
      <w:r>
        <w:t xml:space="preserve"> </w:t>
      </w:r>
      <w:r>
        <w:t xml:space="preserve">standing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claim</w:t>
      </w:r>
      <w:r>
        <w:t xml:space="preserve"> </w:t>
      </w:r>
      <w:r>
        <w:t xml:space="preserve">he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press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sought.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principle</w:t>
      </w:r>
      <w:r>
        <w:t xml:space="preserve"> </w:t>
      </w:r>
      <w:r>
        <w:t xml:space="preserve">applies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multiple</w:t>
      </w:r>
      <w:r>
        <w:t xml:space="preserve"> </w:t>
      </w:r>
      <w:r>
        <w:t xml:space="preserve">plaintiffs.”</w:t>
      </w:r>
      <w:r>
        <w:t xml:space="preserve"> </w:t>
      </w:r>
      <w:r>
        <w:rPr>
          <w:i/>
          <w:iCs/>
        </w:rPr>
        <w:t xml:space="preserve">Town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Chester,</w:t>
      </w:r>
      <w:r>
        <w:rPr>
          <w:i/>
          <w:iCs/>
        </w:rPr>
        <w:t xml:space="preserve"> </w:t>
      </w:r>
      <w:r>
        <w:rPr>
          <w:i/>
          <w:iCs/>
        </w:rPr>
        <w:t xml:space="preserve">N.Y.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Laroe</w:t>
      </w:r>
      <w:r>
        <w:rPr>
          <w:i/>
          <w:iCs/>
        </w:rPr>
        <w:t xml:space="preserve"> </w:t>
      </w:r>
      <w:r>
        <w:rPr>
          <w:i/>
          <w:iCs/>
        </w:rPr>
        <w:t xml:space="preserve">Ests.,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581</w:t>
      </w:r>
      <w:r>
        <w:t xml:space="preserve"> </w:t>
      </w:r>
      <w:r>
        <w:t xml:space="preserve">U.S.</w:t>
      </w:r>
      <w:r>
        <w:t xml:space="preserve"> </w:t>
      </w:r>
      <w:r>
        <w:t xml:space="preserve">433,</w:t>
      </w:r>
      <w:r>
        <w:t xml:space="preserve"> </w:t>
      </w:r>
      <w:r>
        <w:t xml:space="preserve">439</w:t>
      </w:r>
      <w:r>
        <w:t xml:space="preserve"> </w:t>
      </w:r>
      <w:r>
        <w:t xml:space="preserve">(2017)</w:t>
      </w:r>
      <w:r>
        <w:t xml:space="preserve"> </w:t>
      </w:r>
      <w:r>
        <w:t xml:space="preserve">(cleaned</w:t>
      </w:r>
      <w:r>
        <w:t xml:space="preserve"> </w:t>
      </w:r>
      <w:r>
        <w:t xml:space="preserve">up);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Schering</w:t>
      </w:r>
      <w:r>
        <w:rPr>
          <w:i/>
          <w:iCs/>
        </w:rPr>
        <w:t xml:space="preserve"> </w:t>
      </w:r>
      <w:r>
        <w:rPr>
          <w:i/>
          <w:iCs/>
        </w:rPr>
        <w:t xml:space="preserve">Plough</w:t>
      </w:r>
      <w:r>
        <w:t xml:space="preserve">,</w:t>
      </w:r>
      <w:r>
        <w:t xml:space="preserve"> </w:t>
      </w:r>
      <w:r>
        <w:t xml:space="preserve">678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245.</w:t>
      </w:r>
    </w:p>
    <w:p>
      <w:pPr>
        <w:pStyle w:val="Heading1"/>
        <w:keepNext/>
        <w:keepLines/>
        <w:spacing w:before="0" w:after="0" w:line="480" w:lineRule="exact"/>
      </w:pPr>
      <w:r>
        <w:t xml:space="preserve">III. </w:t>
      </w:r>
      <w:r>
        <w:t xml:space="preserve">CONCLUSION</w:t>
      </w:r>
    </w:p>
    <w:p>
      <w:pPr>
        <w:pStyle w:val="BodyText"/>
        <w:keepNext/>
        <w:keepLines/>
        <w:spacing w:before="0" w:after="0" w:line="480" w:lineRule="exac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Bob</w:t>
      </w:r>
      <w:r>
        <w:t xml:space="preserve"> </w:t>
      </w:r>
      <w:r>
        <w:t xml:space="preserve">Harvie</w:t>
      </w:r>
      <w:r>
        <w:t xml:space="preserve"> </w:t>
      </w:r>
      <w:r>
        <w:t xml:space="preserve">for</w:t>
      </w:r>
      <w:r>
        <w:t xml:space="preserve"> </w:t>
      </w:r>
      <w:r>
        <w:t xml:space="preserve">Congress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lacks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should</w:t>
      </w:r>
      <w:r>
        <w:t xml:space="preserve"> </w:t>
      </w:r>
      <w:r>
        <w:t xml:space="preserve">therefore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Pennsylvania’s</w:t>
      </w:r>
      <w:r>
        <w:t xml:space="preserve"> </w:t>
      </w:r>
      <w:r>
        <w:t xml:space="preserve">Anti-SLAPP</w:t>
      </w:r>
      <w:r>
        <w:t xml:space="preserve"> </w:t>
      </w:r>
      <w:r>
        <w:t xml:space="preserve">Act.</w:t>
      </w:r>
    </w:p>
    <w:p>
      <w:pPr>
        <w:keepNext/>
        <w:keepLines/>
        <w:tabs>
          <w:tab w:val="left" w:pos="4032"/>
        </w:tabs>
        <w:spacing w:before="480" w:after="0" w:line="276" w:lineRule="exact"/>
        <w:ind w:left="4032" w:hanging="4032"/>
        <w:jc w:val="left"/>
      </w:pPr>
      <w:r>
        <w:t xml:space="preserve">Date: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ab/>
      </w:r>
      <w:r>
        <w:t xml:space="preserve">Respectfully submitted,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BOCHETTO</w:t>
      </w:r>
      <w:r>
        <w:t xml:space="preserve"> </w:t>
      </w:r>
      <w:r>
        <w:t xml:space="preserve">LENTZ</w:t>
      </w:r>
      <w:r>
        <w:t xml:space="preserve"> </w:t>
      </w:r>
      <w:r>
        <w:t xml:space="preserve">&amp;</w:t>
      </w:r>
      <w:r>
        <w:t xml:space="preserve"> </w:t>
      </w:r>
      <w:r>
        <w:t xml:space="preserve">HEIM,</w:t>
      </w:r>
      <w:r>
        <w:t xml:space="preserve"> </w:t>
      </w:r>
      <w:r>
        <w:t xml:space="preserve">P.C.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By: /s/ </w:t>
      </w:r>
      <w:r>
        <w:t xml:space="preserve">George</w:t>
      </w:r>
      <w:r>
        <w:t xml:space="preserve"> </w:t>
      </w:r>
      <w:r>
        <w:t xml:space="preserve">Bochetto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George</w:t>
      </w:r>
      <w:r>
        <w:t xml:space="preserve"> </w:t>
      </w:r>
      <w:r>
        <w:t xml:space="preserve">Bochetto,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PA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27783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1524</w:t>
      </w:r>
      <w:r>
        <w:t xml:space="preserve"> </w:t>
      </w:r>
      <w:r>
        <w:t xml:space="preserve">Locust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Philadelphia,</w:t>
      </w:r>
      <w:r>
        <w:t xml:space="preserve"> </w:t>
      </w:r>
      <w:r>
        <w:t xml:space="preserve">PA</w:t>
      </w:r>
      <w:r>
        <w:t xml:space="preserve"> </w:t>
      </w:r>
      <w:r>
        <w:t xml:space="preserve">19102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(215)</w:t>
      </w:r>
      <w:r>
        <w:t xml:space="preserve"> </w:t>
      </w:r>
      <w:r>
        <w:t xml:space="preserve">735</w:t>
        <w:noBreakHyphen/>
        <w:t xml:space="preserve">3900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(215)</w:t>
      </w:r>
      <w:r>
        <w:t xml:space="preserve"> </w:t>
      </w:r>
      <w:r>
        <w:t xml:space="preserve">735</w:t>
        <w:noBreakHyphen/>
        <w:t xml:space="preserve">2455</w:t>
      </w:r>
      <w:r>
        <w:t xml:space="preserve"> </w:t>
      </w:r>
      <w:r>
        <w:t xml:space="preserve">(fax)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gbochetto@bochettoandlentz.com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Local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LEX</w:t>
      </w:r>
      <w:r>
        <w:t xml:space="preserve"> </w:t>
      </w:r>
      <w:r>
        <w:t xml:space="preserve">POLITICA</w:t>
      </w:r>
    </w:p>
    <w:p>
      <w:pPr>
        <w:keepNext/>
        <w:keepLines/>
        <w:spacing w:before="240" w:after="0" w:line="276" w:lineRule="exact"/>
        <w:ind w:left="4032" w:firstLine="0"/>
        <w:jc w:val="left"/>
      </w:pPr>
      <w:r>
        <w:t xml:space="preserve">By: /s/ </w:t>
      </w:r>
      <w:r>
        <w:t xml:space="preserve">Dennis</w:t>
      </w:r>
      <w:r>
        <w:t xml:space="preserve"> </w:t>
      </w:r>
      <w:r>
        <w:t xml:space="preserve">W.</w:t>
      </w:r>
      <w:r>
        <w:t xml:space="preserve"> </w:t>
      </w:r>
      <w:r>
        <w:t xml:space="preserve">Polio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Dennis</w:t>
      </w:r>
      <w:r>
        <w:t xml:space="preserve"> </w:t>
      </w:r>
      <w:r>
        <w:t xml:space="preserve">W.</w:t>
      </w:r>
      <w:r>
        <w:t xml:space="preserve"> </w:t>
      </w:r>
      <w:r>
        <w:t xml:space="preserve">Polio,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198054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611</w:t>
      </w:r>
      <w:r>
        <w:t xml:space="preserve"> </w:t>
      </w:r>
      <w:r>
        <w:t xml:space="preserve">Pennsylvania</w:t>
      </w:r>
      <w:r>
        <w:t xml:space="preserve"> </w:t>
      </w:r>
      <w:r>
        <w:t xml:space="preserve">Ave.</w:t>
      </w:r>
      <w:r>
        <w:t xml:space="preserve"> </w:t>
      </w:r>
      <w:r>
        <w:t xml:space="preserve">SE,</w:t>
      </w:r>
      <w:r>
        <w:t xml:space="preserve"> </w:t>
      </w:r>
      <w:r>
        <w:t xml:space="preserve">#353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20003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(540)</w:t>
      </w:r>
      <w:r>
        <w:t xml:space="preserve"> </w:t>
      </w:r>
      <w:r>
        <w:t xml:space="preserve">268</w:t>
        <w:noBreakHyphen/>
        <w:t xml:space="preserve">2806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dpolio@lexpolitica.com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Defending</w:t>
      </w:r>
      <w:r>
        <w:t xml:space="preserve"> </w:t>
      </w:r>
      <w:r>
        <w:t xml:space="preserve">America</w:t>
      </w:r>
      <w:r>
        <w:t xml:space="preserve"> </w:t>
      </w:r>
      <w:r>
        <w:t xml:space="preserve">PAC,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Pack</w:t>
      </w:r>
    </w:p>
    <w:p>
      <w:pPr>
        <w:keepLines/>
        <w:spacing w:before="0" w:after="0" w:line="276" w:lineRule="exact"/>
        <w:ind w:left="4032" w:firstLine="0"/>
        <w:jc w:val="left"/>
      </w:pP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sectPr>
      <w:footerReference w:type="default" r:id="rIdPaedPage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own2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ettered">
    <w:name w:val="Lettered"/>
    <w:basedOn w:val="BodyText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edPage" Target="ftr-own1.xml"/><Relationship Type="http://schemas.openxmlformats.org/officeDocument/2006/relationships/footer" Id="rIdPaedNone" Target="ftr-own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